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newmovies---nền-tảng-xem-phim-trực-tuyến"/>
    <w:p>
      <w:pPr>
        <w:pStyle w:val="Heading1"/>
      </w:pPr>
      <w:r>
        <w:t xml:space="preserve">NewMovies - Nền Tảng Xem Phim Trực Tuyến</w:t>
      </w:r>
    </w:p>
    <w:bookmarkStart w:id="28" w:name="hướng-dẫn-cài-đặt-và-chạy-vietnamese"/>
    <w:p>
      <w:pPr>
        <w:pStyle w:val="Heading2"/>
      </w:pPr>
      <w:r>
        <w:t xml:space="preserve">Hướng Dẫn Cài Đặt và Chạy (Vietnamese)</w:t>
      </w:r>
    </w:p>
    <w:bookmarkStart w:id="20" w:name="yêu-cầu-hệ-thống"/>
    <w:p>
      <w:pPr>
        <w:pStyle w:val="Heading3"/>
      </w:pPr>
      <w:r>
        <w:t xml:space="preserve">Yêu Cầu Hệ Thống</w:t>
      </w:r>
    </w:p>
    <w:p>
      <w:pPr>
        <w:numPr>
          <w:ilvl w:val="0"/>
          <w:numId w:val="1001"/>
        </w:numPr>
        <w:pStyle w:val="Compact"/>
      </w:pPr>
      <w:r>
        <w:t xml:space="preserve">Node.js phiên bản v22.10.0</w:t>
      </w:r>
    </w:p>
    <w:p>
      <w:pPr>
        <w:numPr>
          <w:ilvl w:val="0"/>
          <w:numId w:val="1001"/>
        </w:numPr>
        <w:pStyle w:val="Compact"/>
      </w:pPr>
      <w:r>
        <w:t xml:space="preserve">npm (Node Package Manager)</w:t>
      </w:r>
    </w:p>
    <w:p>
      <w:pPr>
        <w:numPr>
          <w:ilvl w:val="0"/>
          <w:numId w:val="1001"/>
        </w:numPr>
        <w:pStyle w:val="Compact"/>
      </w:pPr>
      <w:r>
        <w:t xml:space="preserve">Trình duyệt web hiện đại (Chrome, Firefox, Edge,…)</w:t>
      </w:r>
    </w:p>
    <w:p>
      <w:pPr>
        <w:numPr>
          <w:ilvl w:val="0"/>
          <w:numId w:val="1001"/>
        </w:numPr>
        <w:pStyle w:val="Compact"/>
      </w:pPr>
      <w:r>
        <w:t xml:space="preserve">API key từ TMDb</w:t>
      </w:r>
    </w:p>
    <w:bookmarkEnd w:id="20"/>
    <w:bookmarkStart w:id="23" w:name="đăng-ký-api-key-tmdb"/>
    <w:p>
      <w:pPr>
        <w:pStyle w:val="Heading3"/>
      </w:pPr>
      <w:r>
        <w:t xml:space="preserve">Đăng Ký API Key TMDb</w:t>
      </w:r>
    </w:p>
    <w:p>
      <w:pPr>
        <w:numPr>
          <w:ilvl w:val="0"/>
          <w:numId w:val="1002"/>
        </w:numPr>
        <w:pStyle w:val="Compact"/>
      </w:pPr>
      <w:r>
        <w:t xml:space="preserve">Truy cập</w:t>
      </w:r>
      <w:r>
        <w:t xml:space="preserve"> </w:t>
      </w:r>
      <w:hyperlink r:id="rId21">
        <w:r>
          <w:rPr>
            <w:rStyle w:val="Hyperlink"/>
          </w:rPr>
          <w:t xml:space="preserve">https://www.themoviedb.org/signup</w:t>
        </w:r>
      </w:hyperlink>
      <w:r>
        <w:t xml:space="preserve"> </w:t>
      </w:r>
      <w:r>
        <w:t xml:space="preserve">để tạo tài khoản</w:t>
      </w:r>
    </w:p>
    <w:p>
      <w:pPr>
        <w:numPr>
          <w:ilvl w:val="0"/>
          <w:numId w:val="1002"/>
        </w:numPr>
        <w:pStyle w:val="Compact"/>
      </w:pPr>
      <w:r>
        <w:t xml:space="preserve">Sau khi đăng nhập, vào</w:t>
      </w:r>
      <w:r>
        <w:t xml:space="preserve"> </w:t>
      </w:r>
      <w:hyperlink r:id="rId22">
        <w:r>
          <w:rPr>
            <w:rStyle w:val="Hyperlink"/>
          </w:rPr>
          <w:t xml:space="preserve">https://www.themoviedb.org/settings/api</w:t>
        </w:r>
      </w:hyperlink>
    </w:p>
    <w:p>
      <w:pPr>
        <w:numPr>
          <w:ilvl w:val="0"/>
          <w:numId w:val="1002"/>
        </w:numPr>
        <w:pStyle w:val="Compact"/>
      </w:pPr>
      <w:r>
        <w:t xml:space="preserve">Chọn</w:t>
      </w:r>
      <w:r>
        <w:t xml:space="preserve"> </w:t>
      </w:r>
      <w:r>
        <w:t xml:space="preserve">“</w:t>
      </w:r>
      <w:r>
        <w:t xml:space="preserve">Create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Developer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Điền thông tin cần thiết để đăng ký API</w:t>
      </w:r>
    </w:p>
    <w:p>
      <w:pPr>
        <w:numPr>
          <w:ilvl w:val="0"/>
          <w:numId w:val="1002"/>
        </w:numPr>
        <w:pStyle w:val="Compact"/>
      </w:pPr>
      <w:r>
        <w:t xml:space="preserve">Sau khi được phê duyệt, bạn sẽ nhận được API key</w:t>
      </w:r>
    </w:p>
    <w:p>
      <w:pPr>
        <w:numPr>
          <w:ilvl w:val="0"/>
          <w:numId w:val="1002"/>
        </w:numPr>
        <w:pStyle w:val="Compact"/>
      </w:pPr>
      <w:r>
        <w:t xml:space="preserve">Sao chép API key và dán vào file .env của project</w:t>
      </w:r>
    </w:p>
    <w:bookmarkEnd w:id="23"/>
    <w:bookmarkStart w:id="25" w:name="các-bước-cài-đặt"/>
    <w:p>
      <w:pPr>
        <w:pStyle w:val="Heading3"/>
      </w:pPr>
      <w:r>
        <w:t xml:space="preserve">Các Bước Cài Đặt</w:t>
      </w:r>
    </w:p>
    <w:p>
      <w:pPr>
        <w:numPr>
          <w:ilvl w:val="0"/>
          <w:numId w:val="1003"/>
        </w:numPr>
        <w:pStyle w:val="Compact"/>
      </w:pPr>
      <w:r>
        <w:t xml:space="preserve">Cài đặt các dependencies: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4"/>
        </w:numPr>
        <w:pStyle w:val="Compact"/>
      </w:pPr>
      <w:r>
        <w:t xml:space="preserve">Tạo file .env trong thư mục gốc và thêm API key:</w:t>
      </w:r>
    </w:p>
    <w:p>
      <w:pPr>
        <w:pStyle w:val="SourceCode"/>
      </w:pPr>
      <w:r>
        <w:rPr>
          <w:rStyle w:val="VariableTok"/>
        </w:rPr>
        <w:t xml:space="preserve">REACT_APP_API_KEY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your_tmdb_api_key</w:t>
      </w:r>
    </w:p>
    <w:p>
      <w:pPr>
        <w:numPr>
          <w:ilvl w:val="0"/>
          <w:numId w:val="1005"/>
        </w:numPr>
        <w:pStyle w:val="Compact"/>
      </w:pPr>
      <w:r>
        <w:t xml:space="preserve">Chạy ứng dụng ở môi trường development: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start</w:t>
      </w:r>
    </w:p>
    <w:p>
      <w:pPr>
        <w:pStyle w:val="FirstParagraph"/>
      </w:pPr>
      <w:r>
        <w:t xml:space="preserve">Ứng dụng sẽ chạy tại</w:t>
      </w:r>
      <w:r>
        <w:t xml:space="preserve"> </w:t>
      </w:r>
      <w:hyperlink r:id="rId24">
        <w:r>
          <w:rPr>
            <w:rStyle w:val="Hyperlink"/>
          </w:rPr>
          <w:t xml:space="preserve">http://localhost:3000</w:t>
        </w:r>
      </w:hyperlink>
    </w:p>
    <w:bookmarkEnd w:id="25"/>
    <w:bookmarkStart w:id="26" w:name="các-lệnh-có-sẵn"/>
    <w:p>
      <w:pPr>
        <w:pStyle w:val="Heading3"/>
      </w:pPr>
      <w:r>
        <w:t xml:space="preserve">Các Lệnh Có Sẵn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npm start</w:t>
      </w:r>
      <w:r>
        <w:t xml:space="preserve">: Khởi chạy ứng dụng ở môi trường development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npm test</w:t>
      </w:r>
      <w:r>
        <w:t xml:space="preserve">: Chạy test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npm run build</w:t>
      </w:r>
      <w:r>
        <w:t xml:space="preserve">: Build ứng dụng cho môi trường production</w:t>
      </w:r>
    </w:p>
    <w:bookmarkEnd w:id="26"/>
    <w:bookmarkStart w:id="27" w:name="công-nghệ-sử-dụng"/>
    <w:p>
      <w:pPr>
        <w:pStyle w:val="Heading3"/>
      </w:pPr>
      <w:r>
        <w:t xml:space="preserve">Công Nghệ Sử Dụng</w:t>
      </w:r>
    </w:p>
    <w:p>
      <w:pPr>
        <w:numPr>
          <w:ilvl w:val="0"/>
          <w:numId w:val="1007"/>
        </w:numPr>
        <w:pStyle w:val="Compact"/>
      </w:pPr>
      <w:r>
        <w:t xml:space="preserve">React.js</w:t>
      </w:r>
    </w:p>
    <w:p>
      <w:pPr>
        <w:numPr>
          <w:ilvl w:val="0"/>
          <w:numId w:val="1007"/>
        </w:numPr>
        <w:pStyle w:val="Compact"/>
      </w:pPr>
      <w:r>
        <w:t xml:space="preserve">SCSS</w:t>
      </w:r>
    </w:p>
    <w:p>
      <w:pPr>
        <w:numPr>
          <w:ilvl w:val="0"/>
          <w:numId w:val="1007"/>
        </w:numPr>
        <w:pStyle w:val="Compact"/>
      </w:pPr>
      <w:r>
        <w:t xml:space="preserve">Swiper</w:t>
      </w:r>
    </w:p>
    <w:p>
      <w:pPr>
        <w:numPr>
          <w:ilvl w:val="0"/>
          <w:numId w:val="1007"/>
        </w:numPr>
        <w:pStyle w:val="Compact"/>
      </w:pPr>
      <w:r>
        <w:t xml:space="preserve">Axios</w:t>
      </w:r>
    </w:p>
    <w:p>
      <w:pPr>
        <w:numPr>
          <w:ilvl w:val="0"/>
          <w:numId w:val="1007"/>
        </w:numPr>
        <w:pStyle w:val="Compact"/>
      </w:pPr>
      <w:r>
        <w:t xml:space="preserve">React Router DOM</w:t>
      </w:r>
    </w:p>
    <w:p>
      <w:pPr>
        <w:numPr>
          <w:ilvl w:val="0"/>
          <w:numId w:val="1007"/>
        </w:numPr>
        <w:pStyle w:val="Compact"/>
      </w:pPr>
      <w:r>
        <w:t xml:space="preserve">TMDb API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project-structure"/>
    <w:p>
      <w:pPr>
        <w:pStyle w:val="Heading2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  ├── api/            # API configuration and services</w:t>
      </w:r>
      <w:r>
        <w:br/>
      </w:r>
      <w:r>
        <w:rPr>
          <w:rStyle w:val="VerbatimChar"/>
        </w:rPr>
        <w:t xml:space="preserve">  ├── assets/         # Images, fonts, and other static files</w:t>
      </w:r>
      <w:r>
        <w:br/>
      </w:r>
      <w:r>
        <w:rPr>
          <w:rStyle w:val="VerbatimChar"/>
        </w:rPr>
        <w:t xml:space="preserve">  ├── components/     # Reusable components</w:t>
      </w:r>
      <w:r>
        <w:br/>
      </w:r>
      <w:r>
        <w:rPr>
          <w:rStyle w:val="VerbatimChar"/>
        </w:rPr>
        <w:t xml:space="preserve">  ├── pages/          # Page components</w:t>
      </w:r>
      <w:r>
        <w:br/>
      </w:r>
      <w:r>
        <w:rPr>
          <w:rStyle w:val="VerbatimChar"/>
        </w:rPr>
        <w:t xml:space="preserve">  ├── routes/         # Route configurations</w:t>
      </w:r>
      <w:r>
        <w:br/>
      </w:r>
      <w:r>
        <w:rPr>
          <w:rStyle w:val="VerbatimChar"/>
        </w:rPr>
        <w:t xml:space="preserve">  ├── scss/          # Global SCSS files</w:t>
      </w:r>
      <w:r>
        <w:br/>
      </w:r>
      <w:r>
        <w:rPr>
          <w:rStyle w:val="VerbatimChar"/>
        </w:rPr>
        <w:t xml:space="preserve">  ├── App.jsx        # Root component</w:t>
      </w:r>
      <w:r>
        <w:br/>
      </w:r>
      <w:r>
        <w:rPr>
          <w:rStyle w:val="VerbatimChar"/>
        </w:rPr>
        <w:t xml:space="preserve">  └── index.js       # Entry point</w:t>
      </w:r>
    </w:p>
    <w:bookmarkEnd w:id="29"/>
    <w:bookmarkStart w:id="30" w:name="features"/>
    <w:p>
      <w:pPr>
        <w:pStyle w:val="Heading2"/>
      </w:pPr>
      <w:r>
        <w:t xml:space="preserve">Features</w:t>
      </w:r>
    </w:p>
    <w:p>
      <w:pPr>
        <w:numPr>
          <w:ilvl w:val="0"/>
          <w:numId w:val="1008"/>
        </w:numPr>
        <w:pStyle w:val="Compact"/>
      </w:pPr>
      <w:r>
        <w:t xml:space="preserve">Xem phim trực tuyến</w:t>
      </w:r>
    </w:p>
    <w:p>
      <w:pPr>
        <w:numPr>
          <w:ilvl w:val="0"/>
          <w:numId w:val="1008"/>
        </w:numPr>
        <w:pStyle w:val="Compact"/>
      </w:pPr>
      <w:r>
        <w:t xml:space="preserve">Tìm kiếm phim</w:t>
      </w:r>
    </w:p>
    <w:p>
      <w:pPr>
        <w:numPr>
          <w:ilvl w:val="0"/>
          <w:numId w:val="1008"/>
        </w:numPr>
        <w:pStyle w:val="Compact"/>
      </w:pPr>
      <w:r>
        <w:t xml:space="preserve">Lọc phim theo thể loại</w:t>
      </w:r>
    </w:p>
    <w:p>
      <w:pPr>
        <w:numPr>
          <w:ilvl w:val="0"/>
          <w:numId w:val="1008"/>
        </w:numPr>
        <w:pStyle w:val="Compact"/>
      </w:pPr>
      <w:r>
        <w:t xml:space="preserve">Xem trailer</w:t>
      </w:r>
    </w:p>
    <w:p>
      <w:pPr>
        <w:numPr>
          <w:ilvl w:val="0"/>
          <w:numId w:val="1008"/>
        </w:numPr>
        <w:pStyle w:val="Compact"/>
      </w:pPr>
      <w:r>
        <w:t xml:space="preserve">Thêm vào danh sách yêu thích</w:t>
      </w:r>
    </w:p>
    <w:p>
      <w:pPr>
        <w:numPr>
          <w:ilvl w:val="0"/>
          <w:numId w:val="1008"/>
        </w:numPr>
        <w:pStyle w:val="Compact"/>
      </w:pPr>
      <w:r>
        <w:t xml:space="preserve">Đăng ký/Đăng nhập</w:t>
      </w:r>
    </w:p>
    <w:p>
      <w:pPr>
        <w:numPr>
          <w:ilvl w:val="0"/>
          <w:numId w:val="1008"/>
        </w:numPr>
        <w:pStyle w:val="Compact"/>
      </w:pPr>
      <w:r>
        <w:t xml:space="preserve">Responsive design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8" w:name="X2b6937912ce265721ebdb824ebaa9b7bc05a349"/>
    <w:p>
      <w:pPr>
        <w:pStyle w:val="Heading1"/>
      </w:pPr>
      <w:r>
        <w:t xml:space="preserve">NewMovies - Online Movie Streaming Platform</w:t>
      </w:r>
    </w:p>
    <w:bookmarkStart w:id="37" w:name="installation-and-setup-guide-english"/>
    <w:p>
      <w:pPr>
        <w:pStyle w:val="Heading2"/>
      </w:pPr>
      <w:r>
        <w:t xml:space="preserve">Installation and Setup Guide (English)</w:t>
      </w:r>
    </w:p>
    <w:bookmarkStart w:id="32" w:name="system-requirements"/>
    <w:p>
      <w:pPr>
        <w:pStyle w:val="Heading3"/>
      </w:pPr>
      <w:r>
        <w:t xml:space="preserve">System Requirements</w:t>
      </w:r>
    </w:p>
    <w:p>
      <w:pPr>
        <w:numPr>
          <w:ilvl w:val="0"/>
          <w:numId w:val="1009"/>
        </w:numPr>
        <w:pStyle w:val="Compact"/>
      </w:pPr>
      <w:r>
        <w:t xml:space="preserve">Node.js version v22.10.0</w:t>
      </w:r>
    </w:p>
    <w:p>
      <w:pPr>
        <w:numPr>
          <w:ilvl w:val="0"/>
          <w:numId w:val="1009"/>
        </w:numPr>
        <w:pStyle w:val="Compact"/>
      </w:pPr>
      <w:r>
        <w:t xml:space="preserve">npm (Node Package Manager)</w:t>
      </w:r>
    </w:p>
    <w:p>
      <w:pPr>
        <w:numPr>
          <w:ilvl w:val="0"/>
          <w:numId w:val="1009"/>
        </w:numPr>
        <w:pStyle w:val="Compact"/>
      </w:pPr>
      <w:r>
        <w:t xml:space="preserve">Modern web browser (Chrome, Firefox, Edge,…)</w:t>
      </w:r>
    </w:p>
    <w:p>
      <w:pPr>
        <w:numPr>
          <w:ilvl w:val="0"/>
          <w:numId w:val="1009"/>
        </w:numPr>
        <w:pStyle w:val="Compact"/>
      </w:pPr>
      <w:r>
        <w:t xml:space="preserve">TMDb API key</w:t>
      </w:r>
    </w:p>
    <w:bookmarkEnd w:id="32"/>
    <w:bookmarkStart w:id="33" w:name="get-tmdb-api-key"/>
    <w:p>
      <w:pPr>
        <w:pStyle w:val="Heading3"/>
      </w:pPr>
      <w:r>
        <w:t xml:space="preserve">Get TMDb API Key</w:t>
      </w:r>
    </w:p>
    <w:p>
      <w:pPr>
        <w:numPr>
          <w:ilvl w:val="0"/>
          <w:numId w:val="1010"/>
        </w:numPr>
        <w:pStyle w:val="Compact"/>
      </w:pPr>
      <w:r>
        <w:t xml:space="preserve">Go to</w:t>
      </w:r>
      <w:r>
        <w:t xml:space="preserve"> </w:t>
      </w:r>
      <w:hyperlink r:id="rId21">
        <w:r>
          <w:rPr>
            <w:rStyle w:val="Hyperlink"/>
          </w:rPr>
          <w:t xml:space="preserve">https://www.themoviedb.org/signup</w:t>
        </w:r>
      </w:hyperlink>
      <w:r>
        <w:t xml:space="preserve"> </w:t>
      </w:r>
      <w:r>
        <w:t xml:space="preserve">to create an account</w:t>
      </w:r>
    </w:p>
    <w:p>
      <w:pPr>
        <w:numPr>
          <w:ilvl w:val="0"/>
          <w:numId w:val="1010"/>
        </w:numPr>
        <w:pStyle w:val="Compact"/>
      </w:pPr>
      <w:r>
        <w:t xml:space="preserve">After logging in, navigate to</w:t>
      </w:r>
      <w:r>
        <w:t xml:space="preserve"> </w:t>
      </w:r>
      <w:hyperlink r:id="rId22">
        <w:r>
          <w:rPr>
            <w:rStyle w:val="Hyperlink"/>
          </w:rPr>
          <w:t xml:space="preserve">https://www.themoviedb.org/settings/api</w:t>
        </w:r>
      </w:hyperlink>
    </w:p>
    <w:p>
      <w:pPr>
        <w:numPr>
          <w:ilvl w:val="0"/>
          <w:numId w:val="1010"/>
        </w:numPr>
        <w:pStyle w:val="Compact"/>
      </w:pPr>
      <w:r>
        <w:t xml:space="preserve">Select</w:t>
      </w:r>
      <w:r>
        <w:t xml:space="preserve"> </w:t>
      </w:r>
      <w:r>
        <w:t xml:space="preserve">“</w:t>
      </w:r>
      <w:r>
        <w:t xml:space="preserve">Create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Developer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Fill in the required information to register for API access</w:t>
      </w:r>
    </w:p>
    <w:p>
      <w:pPr>
        <w:numPr>
          <w:ilvl w:val="0"/>
          <w:numId w:val="1010"/>
        </w:numPr>
        <w:pStyle w:val="Compact"/>
      </w:pPr>
      <w:r>
        <w:t xml:space="preserve">Once approved, you will receive your API key</w:t>
      </w:r>
    </w:p>
    <w:p>
      <w:pPr>
        <w:numPr>
          <w:ilvl w:val="0"/>
          <w:numId w:val="1010"/>
        </w:numPr>
        <w:pStyle w:val="Compact"/>
      </w:pPr>
      <w:r>
        <w:t xml:space="preserve">Copy the API key and paste it into the project’s .env file</w:t>
      </w:r>
    </w:p>
    <w:bookmarkEnd w:id="33"/>
    <w:bookmarkStart w:id="34" w:name="installation-steps"/>
    <w:p>
      <w:pPr>
        <w:pStyle w:val="Heading3"/>
      </w:pPr>
      <w:r>
        <w:t xml:space="preserve">Installation Steps</w:t>
      </w:r>
    </w:p>
    <w:p>
      <w:pPr>
        <w:numPr>
          <w:ilvl w:val="0"/>
          <w:numId w:val="1011"/>
        </w:numPr>
        <w:pStyle w:val="Compact"/>
      </w:pPr>
      <w:r>
        <w:t xml:space="preserve">Clone the repository: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[repository-url]</w:t>
      </w:r>
    </w:p>
    <w:p>
      <w:pPr>
        <w:numPr>
          <w:ilvl w:val="0"/>
          <w:numId w:val="1012"/>
        </w:numPr>
        <w:pStyle w:val="Compact"/>
      </w:pPr>
      <w:r>
        <w:t xml:space="preserve">Navigate to project directory: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newmovies</w:t>
      </w:r>
    </w:p>
    <w:p>
      <w:pPr>
        <w:numPr>
          <w:ilvl w:val="0"/>
          <w:numId w:val="1013"/>
        </w:numPr>
        <w:pStyle w:val="Compact"/>
      </w:pPr>
      <w:r>
        <w:t xml:space="preserve">Install dependencies: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14"/>
        </w:numPr>
        <w:pStyle w:val="Compact"/>
      </w:pPr>
      <w:r>
        <w:t xml:space="preserve">Create .env file in root directory and add API key:</w:t>
      </w:r>
    </w:p>
    <w:p>
      <w:pPr>
        <w:pStyle w:val="SourceCode"/>
      </w:pPr>
      <w:r>
        <w:rPr>
          <w:rStyle w:val="VariableTok"/>
        </w:rPr>
        <w:t xml:space="preserve">REACT_APP_API_KEY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your_tmdb_api_key</w:t>
      </w:r>
    </w:p>
    <w:p>
      <w:pPr>
        <w:numPr>
          <w:ilvl w:val="0"/>
          <w:numId w:val="1015"/>
        </w:numPr>
        <w:pStyle w:val="Compact"/>
      </w:pPr>
      <w:r>
        <w:t xml:space="preserve">Run the development server: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start</w:t>
      </w:r>
    </w:p>
    <w:p>
      <w:pPr>
        <w:pStyle w:val="FirstParagraph"/>
      </w:pPr>
      <w:r>
        <w:t xml:space="preserve">The application will run at</w:t>
      </w:r>
      <w:r>
        <w:t xml:space="preserve"> </w:t>
      </w:r>
      <w:hyperlink r:id="rId24">
        <w:r>
          <w:rPr>
            <w:rStyle w:val="Hyperlink"/>
          </w:rPr>
          <w:t xml:space="preserve">http://localhost:3000</w:t>
        </w:r>
      </w:hyperlink>
    </w:p>
    <w:bookmarkEnd w:id="34"/>
    <w:bookmarkStart w:id="35" w:name="available-scripts"/>
    <w:p>
      <w:pPr>
        <w:pStyle w:val="Heading3"/>
      </w:pPr>
      <w:r>
        <w:t xml:space="preserve">Available Scripts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npm start</w:t>
      </w:r>
      <w:r>
        <w:t xml:space="preserve">: Runs the app in development mode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npm test</w:t>
      </w:r>
      <w:r>
        <w:t xml:space="preserve">: Launches the test runner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npm run build</w:t>
      </w:r>
      <w:r>
        <w:t xml:space="preserve">: Builds the app for production</w:t>
      </w:r>
    </w:p>
    <w:bookmarkEnd w:id="35"/>
    <w:bookmarkStart w:id="36" w:name="technologies-used"/>
    <w:p>
      <w:pPr>
        <w:pStyle w:val="Heading3"/>
      </w:pPr>
      <w:r>
        <w:t xml:space="preserve">Technologies Used</w:t>
      </w:r>
    </w:p>
    <w:p>
      <w:pPr>
        <w:numPr>
          <w:ilvl w:val="0"/>
          <w:numId w:val="1017"/>
        </w:numPr>
        <w:pStyle w:val="Compact"/>
      </w:pPr>
      <w:r>
        <w:t xml:space="preserve">React.js</w:t>
      </w:r>
    </w:p>
    <w:p>
      <w:pPr>
        <w:numPr>
          <w:ilvl w:val="0"/>
          <w:numId w:val="1017"/>
        </w:numPr>
        <w:pStyle w:val="Compact"/>
      </w:pPr>
      <w:r>
        <w:t xml:space="preserve">SCSS</w:t>
      </w:r>
    </w:p>
    <w:p>
      <w:pPr>
        <w:numPr>
          <w:ilvl w:val="0"/>
          <w:numId w:val="1017"/>
        </w:numPr>
        <w:pStyle w:val="Compact"/>
      </w:pPr>
      <w:r>
        <w:t xml:space="preserve">Swiper</w:t>
      </w:r>
    </w:p>
    <w:p>
      <w:pPr>
        <w:numPr>
          <w:ilvl w:val="0"/>
          <w:numId w:val="1017"/>
        </w:numPr>
        <w:pStyle w:val="Compact"/>
      </w:pPr>
      <w:r>
        <w:t xml:space="preserve">Axios</w:t>
      </w:r>
    </w:p>
    <w:p>
      <w:pPr>
        <w:numPr>
          <w:ilvl w:val="0"/>
          <w:numId w:val="1017"/>
        </w:numPr>
        <w:pStyle w:val="Compact"/>
      </w:pPr>
      <w:r>
        <w:t xml:space="preserve">React Router DOM</w:t>
      </w:r>
    </w:p>
    <w:p>
      <w:pPr>
        <w:numPr>
          <w:ilvl w:val="0"/>
          <w:numId w:val="1017"/>
        </w:numPr>
        <w:pStyle w:val="Compact"/>
      </w:pPr>
      <w:r>
        <w:t xml:space="preserve">TMDb API</w:t>
      </w:r>
    </w:p>
    <w:p>
      <w:r>
        <w:pict>
          <v:rect style="width:0;height:1.5pt" o:hralign="center" o:hrstd="t" o:hr="t"/>
        </w:pic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localhost:3000" TargetMode="External" /><Relationship Type="http://schemas.openxmlformats.org/officeDocument/2006/relationships/hyperlink" Id="rId22" Target="https://www.themoviedb.org/settings/api" TargetMode="External" /><Relationship Type="http://schemas.openxmlformats.org/officeDocument/2006/relationships/hyperlink" Id="rId21" Target="https://www.themoviedb.org/signu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localhost:3000" TargetMode="External" /><Relationship Type="http://schemas.openxmlformats.org/officeDocument/2006/relationships/hyperlink" Id="rId22" Target="https://www.themoviedb.org/settings/api" TargetMode="External" /><Relationship Type="http://schemas.openxmlformats.org/officeDocument/2006/relationships/hyperlink" Id="rId21" Target="https://www.themoviedb.org/signu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2024-12-08T13:55:17Z</dcterms:created>
  <dcterms:modified xsi:type="dcterms:W3CDTF">2024-12-08T13:55:17Z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