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DEA4D" w14:textId="68406E38" w:rsidR="00765B5A" w:rsidRDefault="00765B5A">
      <w:pPr>
        <w:rPr>
          <w:sz w:val="28"/>
          <w:szCs w:val="28"/>
        </w:rPr>
      </w:pPr>
      <w:r>
        <w:rPr>
          <w:sz w:val="28"/>
          <w:szCs w:val="28"/>
        </w:rPr>
        <w:t xml:space="preserve">Link github: </w:t>
      </w:r>
      <w:hyperlink r:id="rId5" w:history="1">
        <w:r>
          <w:rPr>
            <w:rStyle w:val="Hyperlink"/>
          </w:rPr>
          <w:t>thanhtinhutc2/youtube-api (github.com)</w:t>
        </w:r>
      </w:hyperlink>
    </w:p>
    <w:p w14:paraId="6541B334" w14:textId="5A71D8FB" w:rsidR="00A921CA" w:rsidRDefault="00400191">
      <w:pPr>
        <w:rPr>
          <w:sz w:val="28"/>
          <w:szCs w:val="28"/>
        </w:rPr>
      </w:pPr>
      <w:r w:rsidRPr="00400191">
        <w:rPr>
          <w:sz w:val="28"/>
          <w:szCs w:val="28"/>
        </w:rPr>
        <w:t>Các công nghệ sử dụng</w:t>
      </w:r>
      <w:r>
        <w:rPr>
          <w:sz w:val="28"/>
          <w:szCs w:val="28"/>
        </w:rPr>
        <w:t>:</w:t>
      </w:r>
    </w:p>
    <w:p w14:paraId="1C2AD56A" w14:textId="6C346FBB" w:rsidR="00400191" w:rsidRDefault="00400191" w:rsidP="00400191">
      <w:pPr>
        <w:pStyle w:val="ListParagraph"/>
        <w:numPr>
          <w:ilvl w:val="0"/>
          <w:numId w:val="1"/>
        </w:numPr>
        <w:rPr>
          <w:sz w:val="28"/>
          <w:szCs w:val="28"/>
        </w:rPr>
      </w:pPr>
      <w:r>
        <w:rPr>
          <w:sz w:val="28"/>
          <w:szCs w:val="28"/>
        </w:rPr>
        <w:t>Giao diện:</w:t>
      </w:r>
    </w:p>
    <w:p w14:paraId="32AF5278" w14:textId="11F55BE5" w:rsidR="00400191" w:rsidRDefault="00400191" w:rsidP="00400191">
      <w:pPr>
        <w:pStyle w:val="ListParagraph"/>
        <w:numPr>
          <w:ilvl w:val="0"/>
          <w:numId w:val="2"/>
        </w:numPr>
        <w:rPr>
          <w:sz w:val="28"/>
          <w:szCs w:val="28"/>
        </w:rPr>
      </w:pPr>
      <w:r>
        <w:rPr>
          <w:sz w:val="28"/>
          <w:szCs w:val="28"/>
        </w:rPr>
        <w:t>Sử dụng Bootstrap4, Materialize để tạo giao diện.</w:t>
      </w:r>
    </w:p>
    <w:p w14:paraId="0CD322A8" w14:textId="297261F5" w:rsidR="00400191" w:rsidRDefault="00400191" w:rsidP="00400191">
      <w:pPr>
        <w:pStyle w:val="ListParagraph"/>
        <w:numPr>
          <w:ilvl w:val="0"/>
          <w:numId w:val="2"/>
        </w:numPr>
        <w:rPr>
          <w:sz w:val="28"/>
          <w:szCs w:val="28"/>
        </w:rPr>
      </w:pPr>
      <w:r>
        <w:rPr>
          <w:sz w:val="28"/>
          <w:szCs w:val="28"/>
        </w:rPr>
        <w:t>Kết hợp với Javascript để lấy dữ liệu năm hiện tại cho Footer và nút Back to top khi người dùng scrool xuống dưới.</w:t>
      </w:r>
    </w:p>
    <w:p w14:paraId="2424BDA9" w14:textId="08D34201" w:rsidR="00400191" w:rsidRDefault="00400191" w:rsidP="00400191">
      <w:pPr>
        <w:pStyle w:val="ListParagraph"/>
        <w:numPr>
          <w:ilvl w:val="0"/>
          <w:numId w:val="1"/>
        </w:numPr>
        <w:rPr>
          <w:sz w:val="28"/>
          <w:szCs w:val="28"/>
        </w:rPr>
      </w:pPr>
      <w:r>
        <w:rPr>
          <w:sz w:val="28"/>
          <w:szCs w:val="28"/>
        </w:rPr>
        <w:t>Lấy data từ Youtube API:</w:t>
      </w:r>
    </w:p>
    <w:p w14:paraId="2B97C90D" w14:textId="0C2C4209" w:rsidR="00400191" w:rsidRDefault="00400191" w:rsidP="00400191">
      <w:pPr>
        <w:pStyle w:val="ListParagraph"/>
        <w:numPr>
          <w:ilvl w:val="0"/>
          <w:numId w:val="3"/>
        </w:numPr>
        <w:rPr>
          <w:sz w:val="28"/>
          <w:szCs w:val="28"/>
        </w:rPr>
      </w:pPr>
      <w:r>
        <w:rPr>
          <w:sz w:val="28"/>
          <w:szCs w:val="28"/>
        </w:rPr>
        <w:t>Sử dụng AJAX để get data từ Youtube.</w:t>
      </w:r>
    </w:p>
    <w:p w14:paraId="18EE0865" w14:textId="5594FC94" w:rsidR="00400191" w:rsidRDefault="00400191" w:rsidP="00400191">
      <w:pPr>
        <w:pStyle w:val="ListParagraph"/>
        <w:numPr>
          <w:ilvl w:val="0"/>
          <w:numId w:val="3"/>
        </w:numPr>
        <w:rPr>
          <w:sz w:val="28"/>
          <w:szCs w:val="28"/>
        </w:rPr>
      </w:pPr>
      <w:r>
        <w:rPr>
          <w:sz w:val="28"/>
          <w:szCs w:val="28"/>
        </w:rPr>
        <w:t>Sau khi có data từ API, ta sẽ lấy các data sau để render giao diện: videoID (để gán vào link nhúng iframe của youtube), title, thumbnails, channelTitle.</w:t>
      </w:r>
    </w:p>
    <w:p w14:paraId="4FAAA3CA" w14:textId="3FE7EC90" w:rsidR="00400191" w:rsidRDefault="00F72C8F" w:rsidP="00400191">
      <w:pPr>
        <w:pStyle w:val="ListParagraph"/>
        <w:numPr>
          <w:ilvl w:val="0"/>
          <w:numId w:val="3"/>
        </w:numPr>
        <w:rPr>
          <w:sz w:val="28"/>
          <w:szCs w:val="28"/>
        </w:rPr>
      </w:pPr>
      <w:r>
        <w:rPr>
          <w:sz w:val="28"/>
          <w:szCs w:val="28"/>
        </w:rPr>
        <w:t>Sau khi có data đc gọi từ youtube api thì parse vào file JSON để hiển thị dữ liệu vừa call đc ra giao diện.</w:t>
      </w:r>
    </w:p>
    <w:p w14:paraId="3F6B30E5" w14:textId="66F21FB8" w:rsidR="00F72C8F" w:rsidRDefault="00F72C8F" w:rsidP="00F72C8F">
      <w:pPr>
        <w:pStyle w:val="ListParagraph"/>
        <w:ind w:left="1440"/>
        <w:rPr>
          <w:sz w:val="28"/>
          <w:szCs w:val="28"/>
        </w:rPr>
      </w:pPr>
      <w:r w:rsidRPr="00F72C8F">
        <w:rPr>
          <w:sz w:val="28"/>
          <w:szCs w:val="28"/>
        </w:rPr>
        <w:drawing>
          <wp:inline distT="0" distB="0" distL="0" distR="0" wp14:anchorId="2D38F8C2" wp14:editId="428A07FE">
            <wp:extent cx="4699326" cy="262128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05066" cy="2624482"/>
                    </a:xfrm>
                    <a:prstGeom prst="rect">
                      <a:avLst/>
                    </a:prstGeom>
                  </pic:spPr>
                </pic:pic>
              </a:graphicData>
            </a:graphic>
          </wp:inline>
        </w:drawing>
      </w:r>
    </w:p>
    <w:p w14:paraId="71B7BEBE" w14:textId="18178C66" w:rsidR="00765B5A" w:rsidRPr="00765B5A" w:rsidRDefault="00765B5A" w:rsidP="00765B5A">
      <w:pPr>
        <w:pStyle w:val="ListParagraph"/>
        <w:numPr>
          <w:ilvl w:val="0"/>
          <w:numId w:val="3"/>
        </w:numPr>
        <w:rPr>
          <w:sz w:val="28"/>
          <w:szCs w:val="28"/>
        </w:rPr>
      </w:pPr>
      <w:r>
        <w:rPr>
          <w:sz w:val="28"/>
          <w:szCs w:val="28"/>
        </w:rPr>
        <w:t>Hàm splice( , ) dùng để xóa một phần tử ra khỏi danh sách PLAY LIST khi nhấn vào nút remove có id=”rm-”+videoID. Có nghĩa là vị trí index sẽ được thay bằng id = “rm-” + videoID.</w:t>
      </w:r>
    </w:p>
    <w:p w14:paraId="68893A35" w14:textId="7F287886" w:rsidR="00F72C8F" w:rsidRDefault="00F72C8F" w:rsidP="00400191">
      <w:pPr>
        <w:pStyle w:val="ListParagraph"/>
        <w:numPr>
          <w:ilvl w:val="0"/>
          <w:numId w:val="3"/>
        </w:numPr>
        <w:rPr>
          <w:sz w:val="28"/>
          <w:szCs w:val="28"/>
        </w:rPr>
      </w:pPr>
      <w:r>
        <w:rPr>
          <w:sz w:val="28"/>
          <w:szCs w:val="28"/>
        </w:rPr>
        <w:t>Khi click nút Add to playlist thì nó sẽ gọi ra vị trí của item đó ra đồng thời show ra giao diện bên phải có id=”result-search”.</w:t>
      </w:r>
    </w:p>
    <w:p w14:paraId="743983F1" w14:textId="24153345" w:rsidR="007934BD" w:rsidRDefault="007934BD" w:rsidP="007934BD">
      <w:pPr>
        <w:pStyle w:val="ListParagraph"/>
        <w:ind w:left="1440"/>
        <w:rPr>
          <w:sz w:val="28"/>
          <w:szCs w:val="28"/>
        </w:rPr>
      </w:pPr>
      <w:r w:rsidRPr="007934BD">
        <w:rPr>
          <w:sz w:val="28"/>
          <w:szCs w:val="28"/>
        </w:rPr>
        <w:lastRenderedPageBreak/>
        <w:drawing>
          <wp:inline distT="0" distB="0" distL="0" distR="0" wp14:anchorId="5F20C15D" wp14:editId="06A6F4B7">
            <wp:extent cx="5059680" cy="2926614"/>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5243" cy="2929832"/>
                    </a:xfrm>
                    <a:prstGeom prst="rect">
                      <a:avLst/>
                    </a:prstGeom>
                  </pic:spPr>
                </pic:pic>
              </a:graphicData>
            </a:graphic>
          </wp:inline>
        </w:drawing>
      </w:r>
    </w:p>
    <w:p w14:paraId="5C5C973C" w14:textId="1C4C0F98" w:rsidR="007934BD" w:rsidRDefault="007934BD" w:rsidP="00805813">
      <w:pPr>
        <w:pStyle w:val="ListParagraph"/>
        <w:numPr>
          <w:ilvl w:val="0"/>
          <w:numId w:val="3"/>
        </w:numPr>
        <w:rPr>
          <w:sz w:val="28"/>
          <w:szCs w:val="28"/>
        </w:rPr>
      </w:pPr>
      <w:r>
        <w:rPr>
          <w:sz w:val="28"/>
          <w:szCs w:val="28"/>
        </w:rPr>
        <w:t xml:space="preserve">Khi hàm addVideoToPlay đc gọi </w:t>
      </w:r>
      <w:r w:rsidR="008B73FA">
        <w:rPr>
          <w:sz w:val="28"/>
          <w:szCs w:val="28"/>
        </w:rPr>
        <w:t xml:space="preserve">thì truyền videoID vào đối tượng player ở trên. Để xử lý các request từ user thì sử dụng cơ chế hang đợi FIFO để add một đối tượng vào hang đợi. Sau đó lưu vào localStorage để lưu lại dữ liệu hang đợi đó để tiết kiệm thời gian thay vì kết nối với SQL. </w:t>
      </w:r>
    </w:p>
    <w:p w14:paraId="2CFF0765" w14:textId="6DAF21ED" w:rsidR="00805813" w:rsidRDefault="00805813" w:rsidP="00805813">
      <w:pPr>
        <w:pStyle w:val="ListParagraph"/>
        <w:numPr>
          <w:ilvl w:val="0"/>
          <w:numId w:val="3"/>
        </w:numPr>
        <w:rPr>
          <w:sz w:val="28"/>
          <w:szCs w:val="28"/>
        </w:rPr>
      </w:pPr>
      <w:r>
        <w:rPr>
          <w:sz w:val="28"/>
          <w:szCs w:val="28"/>
        </w:rPr>
        <w:t>Tạo ra một mảng để sử dụng Queue để lưu trữ dữ liệu các item đc add vào Queue.</w:t>
      </w:r>
    </w:p>
    <w:p w14:paraId="77429A4D" w14:textId="0249DEB9" w:rsidR="007934BD" w:rsidRPr="00765B5A" w:rsidRDefault="00765B5A" w:rsidP="00765B5A">
      <w:pPr>
        <w:pStyle w:val="ListParagraph"/>
        <w:ind w:left="1440"/>
        <w:rPr>
          <w:sz w:val="28"/>
          <w:szCs w:val="28"/>
        </w:rPr>
      </w:pPr>
      <w:r>
        <w:rPr>
          <w:noProof/>
          <w:sz w:val="28"/>
          <w:szCs w:val="28"/>
        </w:rPr>
        <w:lastRenderedPageBreak/>
        <mc:AlternateContent>
          <mc:Choice Requires="wps">
            <w:drawing>
              <wp:anchor distT="0" distB="0" distL="114300" distR="114300" simplePos="0" relativeHeight="251660288" behindDoc="0" locked="0" layoutInCell="1" allowOverlap="1" wp14:anchorId="50532323" wp14:editId="300FE73D">
                <wp:simplePos x="0" y="0"/>
                <wp:positionH relativeFrom="column">
                  <wp:posOffset>3966210</wp:posOffset>
                </wp:positionH>
                <wp:positionV relativeFrom="paragraph">
                  <wp:posOffset>3048000</wp:posOffset>
                </wp:positionV>
                <wp:extent cx="2263140" cy="769620"/>
                <wp:effectExtent l="0" t="0" r="22860" b="11430"/>
                <wp:wrapNone/>
                <wp:docPr id="5" name="Text Box 5"/>
                <wp:cNvGraphicFramePr/>
                <a:graphic xmlns:a="http://schemas.openxmlformats.org/drawingml/2006/main">
                  <a:graphicData uri="http://schemas.microsoft.com/office/word/2010/wordprocessingShape">
                    <wps:wsp>
                      <wps:cNvSpPr txBox="1"/>
                      <wps:spPr>
                        <a:xfrm>
                          <a:off x="0" y="0"/>
                          <a:ext cx="2263140" cy="769620"/>
                        </a:xfrm>
                        <a:prstGeom prst="rect">
                          <a:avLst/>
                        </a:prstGeom>
                        <a:solidFill>
                          <a:schemeClr val="bg2">
                            <a:lumMod val="25000"/>
                          </a:schemeClr>
                        </a:solidFill>
                        <a:ln w="6350">
                          <a:solidFill>
                            <a:prstClr val="black"/>
                          </a:solidFill>
                        </a:ln>
                      </wps:spPr>
                      <wps:txbx>
                        <w:txbxContent>
                          <w:p w14:paraId="081E2BED" w14:textId="7274D5F5" w:rsidR="00C21E0A" w:rsidRDefault="00C21E0A">
                            <w:r>
                              <w:t>Khi click vào nút remove</w:t>
                            </w:r>
                            <w:r w:rsidR="00765B5A">
                              <w:t xml:space="preserve"> nó sẽ xóa data của item đó khỏi localStorage và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0532323" id="_x0000_t202" coordsize="21600,21600" o:spt="202" path="m,l,21600r21600,l21600,xe">
                <v:stroke joinstyle="miter"/>
                <v:path gradientshapeok="t" o:connecttype="rect"/>
              </v:shapetype>
              <v:shape id="Text Box 5" o:spid="_x0000_s1026" type="#_x0000_t202" style="position:absolute;left:0;text-align:left;margin-left:312.3pt;margin-top:240pt;width:178.2pt;height:60.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" fillcolor="#393737 [814]" strokeweight=".5pt">
                <v:textbox>
                  <w:txbxContent>
                    <w:p w14:paraId="081E2BED" w14:textId="7274D5F5" w:rsidR="00C21E0A" w:rsidRDefault="00C21E0A">
                      <w:r>
                        <w:t>Khi click vào nút remove</w:t>
                      </w:r>
                      <w:r w:rsidR="00765B5A">
                        <w:t xml:space="preserve"> nó sẽ xóa data của item đó khỏi localStorage và Queue</w:t>
                      </w:r>
                    </w:p>
                  </w:txbxContent>
                </v:textbox>
              </v:shape>
            </w:pict>
          </mc:Fallback>
        </mc:AlternateContent>
      </w:r>
      <w:r>
        <w:rPr>
          <w:noProof/>
          <w:sz w:val="28"/>
          <w:szCs w:val="28"/>
        </w:rPr>
        <mc:AlternateContent>
          <mc:Choice Requires="wps">
            <w:drawing>
              <wp:anchor distT="0" distB="0" distL="114300" distR="114300" simplePos="0" relativeHeight="251659264" behindDoc="0" locked="0" layoutInCell="1" allowOverlap="1" wp14:anchorId="0922A5B8" wp14:editId="6C2D4019">
                <wp:simplePos x="0" y="0"/>
                <wp:positionH relativeFrom="column">
                  <wp:posOffset>3950970</wp:posOffset>
                </wp:positionH>
                <wp:positionV relativeFrom="paragraph">
                  <wp:posOffset>1905000</wp:posOffset>
                </wp:positionV>
                <wp:extent cx="2263140" cy="868680"/>
                <wp:effectExtent l="0" t="0" r="22860" b="26670"/>
                <wp:wrapNone/>
                <wp:docPr id="4" name="Text Box 4"/>
                <wp:cNvGraphicFramePr/>
                <a:graphic xmlns:a="http://schemas.openxmlformats.org/drawingml/2006/main">
                  <a:graphicData uri="http://schemas.microsoft.com/office/word/2010/wordprocessingShape">
                    <wps:wsp>
                      <wps:cNvSpPr txBox="1"/>
                      <wps:spPr>
                        <a:xfrm>
                          <a:off x="0" y="0"/>
                          <a:ext cx="2263140" cy="868680"/>
                        </a:xfrm>
                        <a:prstGeom prst="rect">
                          <a:avLst/>
                        </a:prstGeom>
                        <a:solidFill>
                          <a:schemeClr val="tx1">
                            <a:lumMod val="85000"/>
                            <a:lumOff val="15000"/>
                          </a:schemeClr>
                        </a:solidFill>
                        <a:ln w="6350">
                          <a:solidFill>
                            <a:prstClr val="black"/>
                          </a:solidFill>
                        </a:ln>
                      </wps:spPr>
                      <wps:txbx>
                        <w:txbxContent>
                          <w:p w14:paraId="4A38B962" w14:textId="189F6261" w:rsidR="00805813" w:rsidRDefault="00805813">
                            <w:r>
                              <w:t>Khi click vào nút play nó sẽ lấy id của video đó gán vào link nhúng để phát video, đồng thời xóa khỏi hàng đợi</w:t>
                            </w:r>
                            <w:r w:rsidR="00765B5A">
                              <w:t xml:space="preserve"> và localStorage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22A5B8" id="Text Box 4" o:spid="_x0000_s1027" type="#_x0000_t202" style="position:absolute;left:0;text-align:left;margin-left:311.1pt;margin-top:150pt;width:178.2pt;height:6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" fillcolor="#272727 [2749]" strokeweight=".5pt">
                <v:textbox>
                  <w:txbxContent>
                    <w:p w14:paraId="4A38B962" w14:textId="189F6261" w:rsidR="00805813" w:rsidRDefault="00805813">
                      <w:r>
                        <w:t>Khi click vào nút play nó sẽ lấy id của video đó gán vào link nhúng để phát video, đồng thời xóa khỏi hàng đợi</w:t>
                      </w:r>
                      <w:r w:rsidR="00765B5A">
                        <w:t xml:space="preserve"> và localStorage</w:t>
                      </w:r>
                    </w:p>
                  </w:txbxContent>
                </v:textbox>
              </v:shape>
            </w:pict>
          </mc:Fallback>
        </mc:AlternateContent>
      </w:r>
      <w:r w:rsidR="00805813" w:rsidRPr="00805813">
        <w:rPr>
          <w:sz w:val="28"/>
          <w:szCs w:val="28"/>
        </w:rPr>
        <w:drawing>
          <wp:inline distT="0" distB="0" distL="0" distR="0" wp14:anchorId="4B0318E0" wp14:editId="7DFDAB02">
            <wp:extent cx="6800850" cy="4323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0850" cy="4323715"/>
                    </a:xfrm>
                    <a:prstGeom prst="rect">
                      <a:avLst/>
                    </a:prstGeom>
                  </pic:spPr>
                </pic:pic>
              </a:graphicData>
            </a:graphic>
          </wp:inline>
        </w:drawing>
      </w:r>
    </w:p>
    <w:p w14:paraId="526A4971" w14:textId="5BA12EEE" w:rsidR="007934BD" w:rsidRDefault="00610715" w:rsidP="00400191">
      <w:pPr>
        <w:pStyle w:val="ListParagraph"/>
        <w:numPr>
          <w:ilvl w:val="0"/>
          <w:numId w:val="3"/>
        </w:numPr>
        <w:rPr>
          <w:sz w:val="28"/>
          <w:szCs w:val="28"/>
        </w:rPr>
      </w:pPr>
      <w:r>
        <w:rPr>
          <w:sz w:val="28"/>
          <w:szCs w:val="28"/>
        </w:rPr>
        <w:t xml:space="preserve">Hàm convert time: </w:t>
      </w:r>
      <w:r>
        <w:rPr>
          <w:color w:val="000000"/>
          <w:sz w:val="26"/>
          <w:szCs w:val="26"/>
        </w:rPr>
        <w:t>API lkhông trả ra trực tiếp độ dài của video theo dạng milliseconds hoặc string biểu diễn độ dài như "04:56" mà đây là chuẩn </w:t>
      </w:r>
      <w:r w:rsidRPr="00610715">
        <w:rPr>
          <w:sz w:val="26"/>
          <w:szCs w:val="26"/>
        </w:rPr>
        <w:t>Date and time format - ISO 8601</w:t>
      </w:r>
      <w:r>
        <w:rPr>
          <w:color w:val="000000"/>
          <w:sz w:val="26"/>
          <w:szCs w:val="26"/>
        </w:rPr>
        <w:t xml:space="preserve">. </w:t>
      </w:r>
      <w:r>
        <w:rPr>
          <w:color w:val="000000"/>
          <w:sz w:val="26"/>
          <w:szCs w:val="26"/>
        </w:rPr>
        <w:t>Hàm này sẽ làm chức năng định dạng lại thời gian của video theo định dạng mong muốn.</w:t>
      </w:r>
    </w:p>
    <w:p w14:paraId="0A59B3BF" w14:textId="1A80183C" w:rsidR="00610715" w:rsidRDefault="00610715" w:rsidP="00400191">
      <w:pPr>
        <w:pStyle w:val="ListParagraph"/>
        <w:numPr>
          <w:ilvl w:val="0"/>
          <w:numId w:val="3"/>
        </w:numPr>
        <w:rPr>
          <w:sz w:val="28"/>
          <w:szCs w:val="28"/>
        </w:rPr>
      </w:pPr>
      <w:r w:rsidRPr="00610715">
        <w:rPr>
          <w:sz w:val="28"/>
          <w:szCs w:val="28"/>
        </w:rPr>
        <w:lastRenderedPageBreak/>
        <w:drawing>
          <wp:inline distT="0" distB="0" distL="0" distR="0" wp14:anchorId="013FCE63" wp14:editId="0525E99E">
            <wp:extent cx="6084570" cy="438134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93906" cy="4388068"/>
                    </a:xfrm>
                    <a:prstGeom prst="rect">
                      <a:avLst/>
                    </a:prstGeom>
                  </pic:spPr>
                </pic:pic>
              </a:graphicData>
            </a:graphic>
          </wp:inline>
        </w:drawing>
      </w:r>
    </w:p>
    <w:p w14:paraId="3F2E745D" w14:textId="3A3238A2" w:rsidR="00BE3D82" w:rsidRPr="00400191" w:rsidRDefault="00BE3D82" w:rsidP="00400191">
      <w:pPr>
        <w:pStyle w:val="ListParagraph"/>
        <w:numPr>
          <w:ilvl w:val="0"/>
          <w:numId w:val="3"/>
        </w:numPr>
        <w:rPr>
          <w:sz w:val="28"/>
          <w:szCs w:val="28"/>
        </w:rPr>
      </w:pPr>
      <w:r w:rsidRPr="00BE3D82">
        <w:rPr>
          <w:sz w:val="28"/>
          <w:szCs w:val="28"/>
        </w:rPr>
        <w:drawing>
          <wp:inline distT="0" distB="0" distL="0" distR="0" wp14:anchorId="33B364FC" wp14:editId="0435F1FD">
            <wp:extent cx="6492803" cy="3375953"/>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2803" cy="3375953"/>
                    </a:xfrm>
                    <a:prstGeom prst="rect">
                      <a:avLst/>
                    </a:prstGeom>
                  </pic:spPr>
                </pic:pic>
              </a:graphicData>
            </a:graphic>
          </wp:inline>
        </w:drawing>
      </w:r>
    </w:p>
    <w:sectPr w:rsidR="00BE3D82" w:rsidRPr="00400191" w:rsidSect="007934BD">
      <w:pgSz w:w="12240" w:h="15840"/>
      <w:pgMar w:top="1440" w:right="54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E13EC"/>
    <w:multiLevelType w:val="hybridMultilevel"/>
    <w:tmpl w:val="148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8C4B9E"/>
    <w:multiLevelType w:val="hybridMultilevel"/>
    <w:tmpl w:val="64AEE9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0123628"/>
    <w:multiLevelType w:val="hybridMultilevel"/>
    <w:tmpl w:val="BD2A7A0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191"/>
    <w:rsid w:val="00400191"/>
    <w:rsid w:val="00610715"/>
    <w:rsid w:val="00765B5A"/>
    <w:rsid w:val="007934BD"/>
    <w:rsid w:val="00805813"/>
    <w:rsid w:val="008B73FA"/>
    <w:rsid w:val="00A921CA"/>
    <w:rsid w:val="00BE3D82"/>
    <w:rsid w:val="00C21E0A"/>
    <w:rsid w:val="00F72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130A9"/>
  <w15:chartTrackingRefBased/>
  <w15:docId w15:val="{06FF1C9F-54F5-4E83-AABF-CF7D8BD2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0191"/>
    <w:pPr>
      <w:ind w:left="720"/>
      <w:contextualSpacing/>
    </w:pPr>
  </w:style>
  <w:style w:type="character" w:styleId="Hyperlink">
    <w:name w:val="Hyperlink"/>
    <w:basedOn w:val="DefaultParagraphFont"/>
    <w:uiPriority w:val="99"/>
    <w:semiHidden/>
    <w:unhideWhenUsed/>
    <w:rsid w:val="00765B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524642">
      <w:bodyDiv w:val="1"/>
      <w:marLeft w:val="0"/>
      <w:marRight w:val="0"/>
      <w:marTop w:val="0"/>
      <w:marBottom w:val="0"/>
      <w:divBdr>
        <w:top w:val="none" w:sz="0" w:space="0" w:color="auto"/>
        <w:left w:val="none" w:sz="0" w:space="0" w:color="auto"/>
        <w:bottom w:val="none" w:sz="0" w:space="0" w:color="auto"/>
        <w:right w:val="none" w:sz="0" w:space="0" w:color="auto"/>
      </w:divBdr>
      <w:divsChild>
        <w:div w:id="683363678">
          <w:marLeft w:val="0"/>
          <w:marRight w:val="0"/>
          <w:marTop w:val="0"/>
          <w:marBottom w:val="0"/>
          <w:divBdr>
            <w:top w:val="none" w:sz="0" w:space="0" w:color="auto"/>
            <w:left w:val="none" w:sz="0" w:space="0" w:color="auto"/>
            <w:bottom w:val="none" w:sz="0" w:space="0" w:color="auto"/>
            <w:right w:val="none" w:sz="0" w:space="0" w:color="auto"/>
          </w:divBdr>
          <w:divsChild>
            <w:div w:id="6364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455907">
      <w:bodyDiv w:val="1"/>
      <w:marLeft w:val="0"/>
      <w:marRight w:val="0"/>
      <w:marTop w:val="0"/>
      <w:marBottom w:val="0"/>
      <w:divBdr>
        <w:top w:val="none" w:sz="0" w:space="0" w:color="auto"/>
        <w:left w:val="none" w:sz="0" w:space="0" w:color="auto"/>
        <w:bottom w:val="none" w:sz="0" w:space="0" w:color="auto"/>
        <w:right w:val="none" w:sz="0" w:space="0" w:color="auto"/>
      </w:divBdr>
      <w:divsChild>
        <w:div w:id="405955521">
          <w:marLeft w:val="0"/>
          <w:marRight w:val="0"/>
          <w:marTop w:val="0"/>
          <w:marBottom w:val="0"/>
          <w:divBdr>
            <w:top w:val="none" w:sz="0" w:space="0" w:color="auto"/>
            <w:left w:val="none" w:sz="0" w:space="0" w:color="auto"/>
            <w:bottom w:val="none" w:sz="0" w:space="0" w:color="auto"/>
            <w:right w:val="none" w:sz="0" w:space="0" w:color="auto"/>
          </w:divBdr>
          <w:divsChild>
            <w:div w:id="187750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thanhtinhutc2/youtube-api"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Thanh</dc:creator>
  <cp:keywords/>
  <dc:description/>
  <cp:lastModifiedBy>Tinh Thanh</cp:lastModifiedBy>
  <cp:revision>4</cp:revision>
  <dcterms:created xsi:type="dcterms:W3CDTF">2021-03-25T02:29:00Z</dcterms:created>
  <dcterms:modified xsi:type="dcterms:W3CDTF">2021-03-25T03:41:00Z</dcterms:modified>
</cp:coreProperties>
</file>