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A2290" w14:textId="24C2104C" w:rsidR="008329E9" w:rsidRDefault="00281B9D" w:rsidP="001D5FF9">
      <w:pPr>
        <w:spacing w:before="240"/>
        <w:jc w:val="center"/>
        <w:rPr>
          <w:b/>
          <w:bCs/>
          <w:sz w:val="36"/>
          <w:szCs w:val="36"/>
        </w:rPr>
      </w:pPr>
      <w:r w:rsidRPr="001D5FF9">
        <w:rPr>
          <w:b/>
          <w:bCs/>
          <w:sz w:val="36"/>
          <w:szCs w:val="36"/>
        </w:rPr>
        <w:t>Overview document API Zigbee</w:t>
      </w:r>
    </w:p>
    <w:p w14:paraId="43F7F82B" w14:textId="77777777" w:rsidR="001D5FF9" w:rsidRPr="001D5FF9" w:rsidRDefault="001D5FF9" w:rsidP="001D5FF9">
      <w:pPr>
        <w:spacing w:before="240"/>
        <w:jc w:val="center"/>
        <w:rPr>
          <w:b/>
          <w:bCs/>
          <w:sz w:val="36"/>
          <w:szCs w:val="36"/>
        </w:rPr>
      </w:pPr>
    </w:p>
    <w:p w14:paraId="5BC5BBD1" w14:textId="1AF86B2E" w:rsidR="001D5FF9" w:rsidRDefault="001D5FF9" w:rsidP="001D5FF9">
      <w:pPr>
        <w:spacing w:before="240"/>
        <w:rPr>
          <w:rFonts w:ascii="Calibri" w:eastAsia="Times New Roman" w:hAnsi="Calibri" w:cs="Calibri"/>
          <w:noProof w:val="0"/>
          <w:color w:val="000000"/>
        </w:rPr>
      </w:pPr>
      <w:r w:rsidRPr="001D5FF9">
        <w:rPr>
          <w:b/>
          <w:bCs/>
        </w:rPr>
        <w:t>P</w:t>
      </w:r>
      <w:r w:rsidRPr="001D5FF9">
        <w:rPr>
          <w:b/>
          <w:bCs/>
        </w:rPr>
        <w:t>hần cứng</w:t>
      </w:r>
      <w:r>
        <w:t xml:space="preserve">: </w:t>
      </w:r>
      <w:r w:rsidRPr="00281B9D">
        <w:rPr>
          <w:rFonts w:ascii="Calibri" w:eastAsia="Times New Roman" w:hAnsi="Calibri" w:cs="Calibri"/>
          <w:noProof w:val="0"/>
          <w:color w:val="000000"/>
        </w:rPr>
        <w:t>LAUNCHXL-CC1352R1</w:t>
      </w:r>
    </w:p>
    <w:p w14:paraId="1F5A262F" w14:textId="2D1A94DC" w:rsidR="001D5FF9" w:rsidRDefault="001D5FF9" w:rsidP="001D5FF9">
      <w:pPr>
        <w:spacing w:before="240"/>
      </w:pPr>
      <w:r w:rsidRPr="001D5FF9">
        <w:rPr>
          <w:b/>
          <w:bCs/>
        </w:rPr>
        <w:t>Phần mềm hỗ trợ</w:t>
      </w:r>
      <w:r>
        <w:t>:</w:t>
      </w:r>
    </w:p>
    <w:p w14:paraId="53D94A1B" w14:textId="24EAD36C" w:rsidR="00281B9D" w:rsidRPr="001D5FF9" w:rsidRDefault="00281B9D" w:rsidP="001D5FF9">
      <w:pPr>
        <w:pStyle w:val="ListParagraph"/>
        <w:numPr>
          <w:ilvl w:val="0"/>
          <w:numId w:val="1"/>
        </w:numPr>
        <w:spacing w:before="240"/>
        <w:rPr>
          <w:rFonts w:ascii="Calibri" w:eastAsia="Times New Roman" w:hAnsi="Calibri" w:cs="Calibri"/>
          <w:color w:val="000000"/>
        </w:rPr>
      </w:pPr>
      <w:r w:rsidRPr="001D5FF9">
        <w:rPr>
          <w:rFonts w:ascii="Calibri" w:eastAsia="Times New Roman" w:hAnsi="Calibri" w:cs="Calibri"/>
          <w:color w:val="000000"/>
        </w:rPr>
        <w:t xml:space="preserve">IDE: </w:t>
      </w:r>
      <w:r w:rsidRPr="001D5FF9">
        <w:rPr>
          <w:rFonts w:ascii="Calibri" w:eastAsia="Times New Roman" w:hAnsi="Calibri" w:cs="Calibri"/>
          <w:color w:val="000000"/>
        </w:rPr>
        <w:t>Code Composer Studio 11.0.0</w:t>
      </w:r>
    </w:p>
    <w:p w14:paraId="067149C2" w14:textId="795DAB77" w:rsidR="00281B9D" w:rsidRPr="001D5FF9" w:rsidRDefault="00281B9D" w:rsidP="001D5FF9">
      <w:pPr>
        <w:pStyle w:val="ListParagraph"/>
        <w:numPr>
          <w:ilvl w:val="0"/>
          <w:numId w:val="1"/>
        </w:numPr>
        <w:spacing w:before="240"/>
        <w:rPr>
          <w:rFonts w:ascii="Calibri" w:eastAsia="Times New Roman" w:hAnsi="Calibri" w:cs="Calibri"/>
          <w:color w:val="000000"/>
        </w:rPr>
      </w:pPr>
      <w:r w:rsidRPr="001D5FF9">
        <w:rPr>
          <w:rFonts w:ascii="Calibri" w:eastAsia="Times New Roman" w:hAnsi="Calibri" w:cs="Calibri"/>
          <w:color w:val="000000"/>
        </w:rPr>
        <w:t xml:space="preserve">SDK: </w:t>
      </w:r>
      <w:r w:rsidRPr="001D5FF9">
        <w:rPr>
          <w:rFonts w:ascii="Calibri" w:eastAsia="Times New Roman" w:hAnsi="Calibri" w:cs="Calibri"/>
          <w:color w:val="000000"/>
        </w:rPr>
        <w:t>simplelink_cc13x2_26x2_sdk_5_20_00_52</w:t>
      </w:r>
    </w:p>
    <w:p w14:paraId="17E7A8D0" w14:textId="2D43EAA3" w:rsidR="001D5FF9" w:rsidRDefault="00281B9D" w:rsidP="001D5FF9">
      <w:pPr>
        <w:spacing w:before="240"/>
        <w:rPr>
          <w:rFonts w:ascii="Calibri" w:eastAsia="Times New Roman" w:hAnsi="Calibri" w:cs="Calibri"/>
          <w:color w:val="000000"/>
        </w:rPr>
      </w:pPr>
      <w:r w:rsidRPr="001D5FF9">
        <w:rPr>
          <w:rFonts w:ascii="Calibri" w:eastAsia="Times New Roman" w:hAnsi="Calibri" w:cs="Calibri"/>
          <w:b/>
          <w:bCs/>
          <w:color w:val="000000"/>
        </w:rPr>
        <w:t>Tài liệu tham khảo</w:t>
      </w:r>
      <w:r>
        <w:rPr>
          <w:rFonts w:ascii="Calibri" w:eastAsia="Times New Roman" w:hAnsi="Calibri" w:cs="Calibri"/>
          <w:color w:val="000000"/>
        </w:rPr>
        <w:t>:</w:t>
      </w:r>
    </w:p>
    <w:p w14:paraId="48E48FA6" w14:textId="5366CD16" w:rsidR="001D5FF9" w:rsidRPr="001D5FF9" w:rsidRDefault="001D5FF9" w:rsidP="001D5FF9">
      <w:pPr>
        <w:pStyle w:val="ListParagraph"/>
        <w:numPr>
          <w:ilvl w:val="0"/>
          <w:numId w:val="2"/>
        </w:numPr>
        <w:spacing w:before="240"/>
        <w:rPr>
          <w:rFonts w:ascii="Calibri" w:eastAsia="Times New Roman" w:hAnsi="Calibri" w:cs="Calibri"/>
          <w:color w:val="000000"/>
        </w:rPr>
      </w:pPr>
      <w:r w:rsidRPr="001D5FF9">
        <w:rPr>
          <w:rFonts w:ascii="Calibri" w:eastAsia="Times New Roman" w:hAnsi="Calibri" w:cs="Calibri"/>
          <w:color w:val="000000"/>
        </w:rPr>
        <w:t>Simplelink overview (chưa có)</w:t>
      </w:r>
    </w:p>
    <w:p w14:paraId="45E3D3CE" w14:textId="29D69B89" w:rsidR="00DB541F" w:rsidRPr="001D5FF9" w:rsidRDefault="00DB541F" w:rsidP="001D5FF9">
      <w:pPr>
        <w:pStyle w:val="ListParagraph"/>
        <w:numPr>
          <w:ilvl w:val="0"/>
          <w:numId w:val="2"/>
        </w:numPr>
        <w:spacing w:before="240"/>
        <w:rPr>
          <w:rFonts w:ascii="Calibri" w:eastAsia="Times New Roman" w:hAnsi="Calibri" w:cs="Calibri"/>
          <w:color w:val="000000"/>
        </w:rPr>
      </w:pPr>
      <w:r w:rsidRPr="001D5FF9">
        <w:rPr>
          <w:rFonts w:ascii="Calibri" w:eastAsia="Times New Roman" w:hAnsi="Calibri" w:cs="Calibri"/>
          <w:color w:val="000000"/>
        </w:rPr>
        <w:t>zstack_overview</w:t>
      </w:r>
    </w:p>
    <w:p w14:paraId="6705072D" w14:textId="46386577" w:rsidR="001D5FF9" w:rsidRPr="001D5FF9" w:rsidRDefault="001D5FF9" w:rsidP="001D5FF9">
      <w:pPr>
        <w:pStyle w:val="ListParagraph"/>
        <w:numPr>
          <w:ilvl w:val="0"/>
          <w:numId w:val="2"/>
        </w:numPr>
        <w:spacing w:before="240"/>
        <w:rPr>
          <w:rFonts w:ascii="Calibri" w:eastAsia="Times New Roman" w:hAnsi="Calibri" w:cs="Calibri"/>
          <w:color w:val="000000"/>
        </w:rPr>
      </w:pPr>
      <w:r w:rsidRPr="001D5FF9">
        <w:rPr>
          <w:rFonts w:ascii="Calibri" w:eastAsia="Times New Roman" w:hAnsi="Calibri" w:cs="Calibri"/>
          <w:color w:val="000000"/>
        </w:rPr>
        <w:t>DMM_overview</w:t>
      </w:r>
    </w:p>
    <w:p w14:paraId="3043A78B" w14:textId="71BA7EE8" w:rsidR="001D5FF9" w:rsidRDefault="001D5FF9" w:rsidP="001D5FF9">
      <w:pPr>
        <w:spacing w:before="240"/>
        <w:rPr>
          <w:rFonts w:ascii="Calibri" w:eastAsia="Times New Roman" w:hAnsi="Calibri" w:cs="Calibri"/>
          <w:color w:val="000000"/>
        </w:rPr>
      </w:pPr>
      <w:r w:rsidRPr="001D5FF9">
        <w:rPr>
          <w:rFonts w:ascii="Calibri" w:eastAsia="Times New Roman" w:hAnsi="Calibri" w:cs="Calibri"/>
          <w:b/>
          <w:bCs/>
          <w:color w:val="000000"/>
        </w:rPr>
        <w:t>Video tham khảo</w:t>
      </w:r>
      <w:r>
        <w:rPr>
          <w:rFonts w:ascii="Calibri" w:eastAsia="Times New Roman" w:hAnsi="Calibri" w:cs="Calibri"/>
          <w:color w:val="000000"/>
        </w:rPr>
        <w:t>:</w:t>
      </w:r>
    </w:p>
    <w:p w14:paraId="1AA3895D" w14:textId="78873ACA" w:rsidR="001D5FF9" w:rsidRDefault="001D5FF9" w:rsidP="001D5FF9">
      <w:pPr>
        <w:spacing w:before="24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Overview SDK Simplelink: </w:t>
      </w:r>
      <w:hyperlink r:id="rId5" w:history="1">
        <w:r w:rsidRPr="00B17997">
          <w:rPr>
            <w:rStyle w:val="Hyperlink"/>
            <w:rFonts w:ascii="Calibri" w:eastAsia="Times New Roman" w:hAnsi="Calibri" w:cs="Calibri"/>
          </w:rPr>
          <w:t>https://training.ti.com/overview-simplelink-sdk</w:t>
        </w:r>
      </w:hyperlink>
    </w:p>
    <w:p w14:paraId="45A75D43" w14:textId="339D1F6F" w:rsidR="001D5FF9" w:rsidRPr="007D45E5" w:rsidRDefault="001D5FF9" w:rsidP="001D5FF9">
      <w:pPr>
        <w:spacing w:before="240"/>
        <w:rPr>
          <w:rFonts w:ascii="Calibri" w:eastAsia="Times New Roman" w:hAnsi="Calibri" w:cs="Calibri"/>
          <w:b/>
          <w:bCs/>
          <w:color w:val="000000"/>
        </w:rPr>
      </w:pPr>
      <w:r w:rsidRPr="007D45E5">
        <w:rPr>
          <w:rFonts w:ascii="Calibri" w:eastAsia="Times New Roman" w:hAnsi="Calibri" w:cs="Calibri"/>
          <w:b/>
          <w:bCs/>
          <w:color w:val="000000"/>
        </w:rPr>
        <w:t>Mục lục:</w:t>
      </w:r>
    </w:p>
    <w:p w14:paraId="2DCBA5B0" w14:textId="5FA9A1BE" w:rsidR="007D45E5" w:rsidRPr="007D45E5" w:rsidRDefault="007D45E5" w:rsidP="007D45E5">
      <w:pPr>
        <w:pStyle w:val="ListParagraph"/>
        <w:numPr>
          <w:ilvl w:val="0"/>
          <w:numId w:val="3"/>
        </w:numPr>
        <w:spacing w:before="240"/>
        <w:rPr>
          <w:rFonts w:ascii="Calibri" w:eastAsia="Times New Roman" w:hAnsi="Calibri" w:cs="Calibri"/>
          <w:color w:val="000000"/>
        </w:rPr>
      </w:pPr>
      <w:r w:rsidRPr="007D45E5">
        <w:rPr>
          <w:rFonts w:ascii="Calibri" w:eastAsia="Times New Roman" w:hAnsi="Calibri" w:cs="Calibri"/>
          <w:color w:val="000000"/>
        </w:rPr>
        <w:t>API config</w:t>
      </w:r>
    </w:p>
    <w:p w14:paraId="09AECF57" w14:textId="42217442" w:rsidR="007D45E5" w:rsidRPr="007D45E5" w:rsidRDefault="007D45E5" w:rsidP="007D45E5">
      <w:pPr>
        <w:pStyle w:val="ListParagraph"/>
        <w:numPr>
          <w:ilvl w:val="0"/>
          <w:numId w:val="3"/>
        </w:numPr>
        <w:spacing w:before="240"/>
        <w:rPr>
          <w:rFonts w:ascii="Calibri" w:eastAsia="Times New Roman" w:hAnsi="Calibri" w:cs="Calibri"/>
          <w:color w:val="000000"/>
        </w:rPr>
      </w:pPr>
      <w:r w:rsidRPr="007D45E5">
        <w:rPr>
          <w:rFonts w:ascii="Calibri" w:eastAsia="Times New Roman" w:hAnsi="Calibri" w:cs="Calibri"/>
          <w:color w:val="000000"/>
        </w:rPr>
        <w:t>API send</w:t>
      </w:r>
    </w:p>
    <w:p w14:paraId="1875E471" w14:textId="042CF53C" w:rsidR="007D45E5" w:rsidRPr="007D45E5" w:rsidRDefault="007D45E5" w:rsidP="007D45E5">
      <w:pPr>
        <w:pStyle w:val="ListParagraph"/>
        <w:numPr>
          <w:ilvl w:val="0"/>
          <w:numId w:val="3"/>
        </w:numPr>
        <w:spacing w:before="240"/>
        <w:rPr>
          <w:rFonts w:ascii="Calibri" w:eastAsia="Times New Roman" w:hAnsi="Calibri" w:cs="Calibri"/>
          <w:color w:val="000000"/>
        </w:rPr>
      </w:pPr>
      <w:r w:rsidRPr="007D45E5">
        <w:rPr>
          <w:rFonts w:ascii="Calibri" w:eastAsia="Times New Roman" w:hAnsi="Calibri" w:cs="Calibri"/>
          <w:color w:val="000000"/>
        </w:rPr>
        <w:t>API receive</w:t>
      </w:r>
    </w:p>
    <w:p w14:paraId="4BC8B6B1" w14:textId="1B405B33" w:rsidR="007D45E5" w:rsidRDefault="007D45E5" w:rsidP="007D45E5">
      <w:pPr>
        <w:pStyle w:val="ListParagraph"/>
        <w:numPr>
          <w:ilvl w:val="0"/>
          <w:numId w:val="3"/>
        </w:numPr>
        <w:spacing w:before="240"/>
        <w:rPr>
          <w:rFonts w:ascii="Calibri" w:eastAsia="Times New Roman" w:hAnsi="Calibri" w:cs="Calibri"/>
          <w:color w:val="000000"/>
        </w:rPr>
      </w:pPr>
      <w:r w:rsidRPr="007D45E5">
        <w:rPr>
          <w:rFonts w:ascii="Calibri" w:eastAsia="Times New Roman" w:hAnsi="Calibri" w:cs="Calibri"/>
          <w:color w:val="000000"/>
        </w:rPr>
        <w:t>API liên quan</w:t>
      </w:r>
    </w:p>
    <w:p w14:paraId="0EF7746B" w14:textId="77777777" w:rsidR="007D45E5" w:rsidRDefault="007D45E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692067F0" w14:textId="7A5786EE" w:rsidR="007D45E5" w:rsidRDefault="007D45E5" w:rsidP="007D45E5">
      <w:pPr>
        <w:spacing w:before="24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Text</w:t>
      </w:r>
    </w:p>
    <w:p w14:paraId="0AE04D34" w14:textId="77777777" w:rsidR="007D45E5" w:rsidRPr="007D45E5" w:rsidRDefault="007D45E5" w:rsidP="007D45E5">
      <w:pPr>
        <w:spacing w:before="240"/>
        <w:rPr>
          <w:rFonts w:ascii="Calibri" w:eastAsia="Times New Roman" w:hAnsi="Calibri" w:cs="Calibri"/>
          <w:color w:val="000000"/>
        </w:rPr>
      </w:pPr>
    </w:p>
    <w:p w14:paraId="26E93694" w14:textId="77777777" w:rsidR="00DB541F" w:rsidRDefault="00DB541F" w:rsidP="001D5FF9">
      <w:pPr>
        <w:spacing w:before="240"/>
        <w:rPr>
          <w:rFonts w:ascii="Calibri" w:eastAsia="Times New Roman" w:hAnsi="Calibri" w:cs="Calibri"/>
          <w:color w:val="000000"/>
        </w:rPr>
      </w:pPr>
    </w:p>
    <w:p w14:paraId="48F24D03" w14:textId="77777777" w:rsidR="00281B9D" w:rsidRPr="00281B9D" w:rsidRDefault="00281B9D" w:rsidP="001D5FF9">
      <w:pPr>
        <w:spacing w:before="240"/>
        <w:rPr>
          <w:rFonts w:ascii="Calibri" w:eastAsia="Times New Roman" w:hAnsi="Calibri" w:cs="Calibri"/>
          <w:color w:val="000000"/>
        </w:rPr>
      </w:pPr>
    </w:p>
    <w:p w14:paraId="0D70723D" w14:textId="0F755750" w:rsidR="00281B9D" w:rsidRDefault="00281B9D" w:rsidP="001D5FF9">
      <w:pPr>
        <w:spacing w:before="240"/>
      </w:pPr>
    </w:p>
    <w:sectPr w:rsidR="0028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42177"/>
    <w:multiLevelType w:val="hybridMultilevel"/>
    <w:tmpl w:val="F570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F6BF8"/>
    <w:multiLevelType w:val="hybridMultilevel"/>
    <w:tmpl w:val="9C841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811FA"/>
    <w:multiLevelType w:val="hybridMultilevel"/>
    <w:tmpl w:val="D0E0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9D"/>
    <w:rsid w:val="001D5FF9"/>
    <w:rsid w:val="00281B9D"/>
    <w:rsid w:val="007D45E5"/>
    <w:rsid w:val="008329E9"/>
    <w:rsid w:val="00DB541F"/>
    <w:rsid w:val="00E2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0430"/>
  <w15:chartTrackingRefBased/>
  <w15:docId w15:val="{7CF03683-7452-43E3-8DF2-552FE4C7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ining.ti.com/overview-simplelink-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Yang</dc:creator>
  <cp:keywords/>
  <dc:description/>
  <cp:lastModifiedBy>Thomas Yang</cp:lastModifiedBy>
  <cp:revision>1</cp:revision>
  <dcterms:created xsi:type="dcterms:W3CDTF">2021-11-18T03:27:00Z</dcterms:created>
  <dcterms:modified xsi:type="dcterms:W3CDTF">2021-11-18T03:50:00Z</dcterms:modified>
</cp:coreProperties>
</file>