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Countdown Video Generator</w:t>
      </w:r>
    </w:p>
    <w:p>
      <w:pPr>
        <w:jc w:val="center"/>
      </w:pPr>
      <w:r>
        <w:t>Kế hoạch dự án — Python + FFmpeg + React</w:t>
      </w:r>
    </w:p>
    <w:p>
      <w:pPr>
        <w:jc w:val="center"/>
      </w:pPr>
      <w:r>
        <w:t>Phiên bản: 1.0  |  Ngày: 06/06/2026</w:t>
      </w:r>
    </w:p>
    <w:p/>
    <w:p>
      <w:pPr>
        <w:pStyle w:val="Heading1"/>
      </w:pPr>
      <w:r>
        <w:t>1. Tổng quan</w:t>
      </w:r>
    </w:p>
    <w:p>
      <w:r>
        <w:t>Website cho phép tùy chỉnh countdown (thời gian, style) và export video MP4 dài (vài giờ), render trên local server bằng FFmpeg (không render frame-by-frame từ browser).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 w:val="clear"/>
          </w:tcPr>
          <w:p>
            <w:r>
              <w:rPr>
                <w:b/>
              </w:rPr>
              <w:t>Thành phần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b/>
              </w:rPr>
              <w:t>Công nghệ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b/>
              </w:rPr>
              <w:t>Vai trò</w:t>
            </w:r>
          </w:p>
        </w:tc>
      </w:tr>
      <w:tr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Vite + React + TypeScript + Tailwind</w:t>
            </w:r>
          </w:p>
        </w:tc>
        <w:tc>
          <w:tcPr>
            <w:tcW w:type="dxa" w:w="2880"/>
          </w:tcPr>
          <w:p>
            <w:r>
              <w:t>Form cấu hình, preview 10–15s, gọi API, theo dõi progress</w:t>
            </w:r>
          </w:p>
        </w:tc>
      </w:tr>
      <w:tr>
        <w:tc>
          <w:tcPr>
            <w:tcW w:type="dxa" w:w="2880"/>
          </w:tcPr>
          <w:p>
            <w:r>
              <w:t>Backend</w:t>
            </w:r>
          </w:p>
        </w:tc>
        <w:tc>
          <w:tcPr>
            <w:tcW w:type="dxa" w:w="2880"/>
          </w:tcPr>
          <w:p>
            <w:r>
              <w:t>Python 3.11+ + FastAPI</w:t>
            </w:r>
          </w:p>
        </w:tc>
        <w:tc>
          <w:tcPr>
            <w:tcW w:type="dxa" w:w="2880"/>
          </w:tcPr>
          <w:p>
            <w:r>
              <w:t>Nhận config, sinh ASS, gọi FFmpeg, quản lý job</w:t>
            </w:r>
          </w:p>
        </w:tc>
      </w:tr>
      <w:tr>
        <w:tc>
          <w:tcPr>
            <w:tcW w:type="dxa" w:w="2880"/>
          </w:tcPr>
          <w:p>
            <w:r>
              <w:t>Render</w:t>
            </w:r>
          </w:p>
        </w:tc>
        <w:tc>
          <w:tcPr>
            <w:tcW w:type="dxa" w:w="2880"/>
          </w:tcPr>
          <w:p>
            <w:r>
              <w:t>FFmpeg</w:t>
            </w:r>
          </w:p>
        </w:tc>
        <w:tc>
          <w:tcPr>
            <w:tcW w:type="dxa" w:w="2880"/>
          </w:tcPr>
          <w:p>
            <w:r>
              <w:t>Sinh MP4 vài giờ từ ASS + nền tĩnh/gradient</w:t>
            </w:r>
          </w:p>
        </w:tc>
      </w:tr>
      <w:tr>
        <w:tc>
          <w:tcPr>
            <w:tcW w:type="dxa" w:w="2880"/>
          </w:tcPr>
          <w:p>
            <w:r>
              <w:t>Storage</w:t>
            </w:r>
          </w:p>
        </w:tc>
        <w:tc>
          <w:tcPr>
            <w:tcW w:type="dxa" w:w="2880"/>
          </w:tcPr>
          <w:p>
            <w:r>
              <w:t>Local ./output/</w:t>
            </w:r>
          </w:p>
        </w:tc>
        <w:tc>
          <w:tcPr>
            <w:tcW w:type="dxa" w:w="2880"/>
          </w:tcPr>
          <w:p>
            <w:r>
              <w:t>Lưu video + file tạm</w:t>
            </w:r>
          </w:p>
        </w:tc>
      </w:tr>
    </w:tbl>
    <w:p/>
    <w:p>
      <w:pPr>
        <w:pStyle w:val="Heading1"/>
      </w:pPr>
      <w:r>
        <w:t>2. Kiến trúc hệ thống</w:t>
      </w:r>
    </w:p>
    <w:p>
      <w:pPr>
        <w:pStyle w:val="Heading2"/>
      </w:pPr>
      <w:r>
        <w:t>Luồng dữ liệu</w:t>
      </w:r>
    </w:p>
    <w:p>
      <w:pPr>
        <w:pStyle w:val="ListBullet"/>
      </w:pPr>
      <w:r>
        <w:t>Frontend (localhost:5173): Config Form → Preview 10s → Poll Job Progress</w:t>
      </w:r>
    </w:p>
    <w:p>
      <w:pPr>
        <w:pStyle w:val="ListBullet"/>
      </w:pPr>
      <w:r>
        <w:t>Backend (localhost:8000): FastAPI → ASS Generator → Job Manager → FFmpeg Subprocess</w:t>
      </w:r>
    </w:p>
    <w:p>
      <w:pPr>
        <w:pStyle w:val="ListBullet"/>
      </w:pPr>
      <w:r>
        <w:t>Output: MP4 lưu tại ./output/</w:t>
      </w:r>
    </w:p>
    <w:p>
      <w:pPr>
        <w:pStyle w:val="Heading2"/>
      </w:pPr>
      <w:r>
        <w:t>Nguyên tắc render</w:t>
      </w:r>
    </w:p>
    <w:p>
      <w:pPr>
        <w:pStyle w:val="ListBullet"/>
      </w:pPr>
      <w:r>
        <w:t>Mỗi giây countdown = 1 Dialogue event trong file ASS</w:t>
      </w:r>
    </w:p>
    <w:p>
      <w:pPr>
        <w:pStyle w:val="ListBullet"/>
      </w:pPr>
      <w:r>
        <w:t>FFmpeg burn subtitle lên nền solid color</w:t>
      </w:r>
    </w:p>
    <w:p>
      <w:pPr>
        <w:pStyle w:val="ListBullet"/>
      </w:pPr>
      <w:r>
        <w:t>Không dùng Remotion/Puppeteer cho video dài</w:t>
      </w:r>
    </w:p>
    <w:p>
      <w:pPr>
        <w:pStyle w:val="ListBullet"/>
      </w:pPr>
      <w:r>
        <w:t>Web UI chỉ config + preview ngắn; export dài do FFmpeg local</w:t>
      </w:r>
    </w:p>
    <w:p>
      <w:pPr>
        <w:pStyle w:val="Heading2"/>
      </w:pPr>
      <w:r>
        <w:t>Thực tế scale (video dài)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 w:val="clear"/>
          </w:tcPr>
          <w:p>
            <w:r>
              <w:rPr>
                <w:b/>
              </w:rPr>
              <w:t>Countdown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b/>
              </w:rPr>
              <w:t>Độ dài video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b/>
              </w:rPr>
              <w:t>Số giây hiển thị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b/>
              </w:rPr>
              <w:t>Frame @ 30fps</w:t>
            </w:r>
          </w:p>
        </w:tc>
      </w:tr>
      <w:tr>
        <w:tc>
          <w:tcPr>
            <w:tcW w:type="dxa" w:w="2160"/>
          </w:tcPr>
          <w:p>
            <w:r>
              <w:t>1 giờ</w:t>
            </w:r>
          </w:p>
        </w:tc>
        <w:tc>
          <w:tcPr>
            <w:tcW w:type="dxa" w:w="2160"/>
          </w:tcPr>
          <w:p>
            <w:r>
              <w:t>~1 giờ</w:t>
            </w:r>
          </w:p>
        </w:tc>
        <w:tc>
          <w:tcPr>
            <w:tcW w:type="dxa" w:w="2160"/>
          </w:tcPr>
          <w:p>
            <w:r>
              <w:t>3.600</w:t>
            </w:r>
          </w:p>
        </w:tc>
        <w:tc>
          <w:tcPr>
            <w:tcW w:type="dxa" w:w="2160"/>
          </w:tcPr>
          <w:p>
            <w:r>
              <w:t>~108.000</w:t>
            </w:r>
          </w:p>
        </w:tc>
      </w:tr>
      <w:tr>
        <w:tc>
          <w:tcPr>
            <w:tcW w:type="dxa" w:w="2160"/>
          </w:tcPr>
          <w:p>
            <w:r>
              <w:t>3 giờ</w:t>
            </w:r>
          </w:p>
        </w:tc>
        <w:tc>
          <w:tcPr>
            <w:tcW w:type="dxa" w:w="2160"/>
          </w:tcPr>
          <w:p>
            <w:r>
              <w:t>~3 giờ</w:t>
            </w:r>
          </w:p>
        </w:tc>
        <w:tc>
          <w:tcPr>
            <w:tcW w:type="dxa" w:w="2160"/>
          </w:tcPr>
          <w:p>
            <w:r>
              <w:t>10.800</w:t>
            </w:r>
          </w:p>
        </w:tc>
        <w:tc>
          <w:tcPr>
            <w:tcW w:type="dxa" w:w="2160"/>
          </w:tcPr>
          <w:p>
            <w:r>
              <w:t>~324.000</w:t>
            </w:r>
          </w:p>
        </w:tc>
      </w:tr>
      <w:tr>
        <w:tc>
          <w:tcPr>
            <w:tcW w:type="dxa" w:w="2160"/>
          </w:tcPr>
          <w:p>
            <w:r>
              <w:t>8 giờ</w:t>
            </w:r>
          </w:p>
        </w:tc>
        <w:tc>
          <w:tcPr>
            <w:tcW w:type="dxa" w:w="2160"/>
          </w:tcPr>
          <w:p>
            <w:r>
              <w:t>~8 giờ</w:t>
            </w:r>
          </w:p>
        </w:tc>
        <w:tc>
          <w:tcPr>
            <w:tcW w:type="dxa" w:w="2160"/>
          </w:tcPr>
          <w:p>
            <w:r>
              <w:t>28.800</w:t>
            </w:r>
          </w:p>
        </w:tc>
        <w:tc>
          <w:tcPr>
            <w:tcW w:type="dxa" w:w="2160"/>
          </w:tcPr>
          <w:p>
            <w:r>
              <w:t>~864.000</w:t>
            </w:r>
          </w:p>
        </w:tc>
      </w:tr>
    </w:tbl>
    <w:p/>
    <w:p>
      <w:r>
        <w:t>File 1080p H.264 ~3–5 Mbps: 1 giờ ≈ 1,5–2,5 GB, 8 giờ ≈ 12–20 GB. FFmpeg + ASS thường render vài phút đến ~30 phút cho clip vài tiếng.</w:t>
      </w:r>
    </w:p>
    <w:p>
      <w:pPr>
        <w:pStyle w:val="Heading1"/>
      </w:pPr>
      <w:r>
        <w:t>3. Cấu trúc thư mục</w:t>
      </w:r>
    </w:p>
    <w:p>
      <w:pPr>
        <w:spacing w:before="120" w:after="120"/>
        <w:ind w:left="360"/>
      </w:pPr>
      <w:r>
        <w:rPr>
          <w:rFonts w:ascii="Courier New" w:hAnsi="Courier New"/>
          <w:color w:val="1E1E1E"/>
          <w:sz w:val="18"/>
        </w:rPr>
        <w:t>count-down/</w:t>
        <w:br/>
        <w:t>├── frontend/</w:t>
        <w:br/>
        <w:t>│   ├── src/</w:t>
        <w:br/>
        <w:t>│   │   ├── components/</w:t>
        <w:br/>
        <w:t>│   │   │   ├── ConfigForm.tsx</w:t>
        <w:br/>
        <w:t>│   │   │   ├── PreviewPlayer.tsx</w:t>
        <w:br/>
        <w:t>│   │   │   ├── RenderProgress.tsx</w:t>
        <w:br/>
        <w:t>│   │   │   └── FormatSelector.tsx</w:t>
        <w:br/>
        <w:t>│   │   ├── hooks/</w:t>
        <w:br/>
        <w:t>│   │   │   ├── useCountdown.ts</w:t>
        <w:br/>
        <w:t>│   │   │   └── useRenderJob.ts</w:t>
        <w:br/>
        <w:t>│   │   ├── types/config.ts</w:t>
        <w:br/>
        <w:t>│   │   ├── utils/formatTime.ts</w:t>
        <w:br/>
        <w:t>│   │   ├── App.tsx</w:t>
        <w:br/>
        <w:t>│   │   └── main.tsx</w:t>
        <w:br/>
        <w:t>│   ├── package.json</w:t>
        <w:br/>
        <w:t>│   └── vite.config.ts</w:t>
        <w:br/>
        <w:t>├── backend/</w:t>
        <w:br/>
        <w:t>│   ├── app/</w:t>
        <w:br/>
        <w:t>│   │   ├── main.py</w:t>
        <w:br/>
        <w:t>│   │   ├── models/schemas.py</w:t>
        <w:br/>
        <w:t>│   │   ├── services/</w:t>
        <w:br/>
        <w:t>│   │   │   ├── ass_generator.py</w:t>
        <w:br/>
        <w:t>│   │   │   ├── ffmpeg_runner.py</w:t>
        <w:br/>
        <w:t>│   │   │   └── job_manager.py</w:t>
        <w:br/>
        <w:t>│   │   ├── routers/render.py</w:t>
        <w:br/>
        <w:t>│   │   └── config.py</w:t>
        <w:br/>
        <w:t>│   ├── output/</w:t>
        <w:br/>
        <w:t>│   ├── temp/</w:t>
        <w:br/>
        <w:t>│   ├── scripts/test_render.py</w:t>
        <w:br/>
        <w:t>│   └── requirements.txt</w:t>
        <w:br/>
        <w:t>├── shared/config.schema.json</w:t>
        <w:br/>
        <w:t>├── .gitignore</w:t>
        <w:br/>
        <w:t>└── README.md</w:t>
      </w:r>
    </w:p>
    <w:p>
      <w:pPr>
        <w:pStyle w:val="Heading1"/>
      </w:pPr>
      <w:r>
        <w:t>4. Data contract (Frontend ↔ Backend)</w:t>
      </w:r>
    </w:p>
    <w:p>
      <w:pPr>
        <w:pStyle w:val="Heading2"/>
      </w:pPr>
      <w:r>
        <w:t>RenderConfig</w:t>
      </w:r>
    </w:p>
    <w:p>
      <w:pPr>
        <w:spacing w:before="120" w:after="120"/>
        <w:ind w:left="360"/>
      </w:pPr>
      <w:r>
        <w:rPr>
          <w:rFonts w:ascii="Courier New" w:hAnsi="Courier New"/>
          <w:color w:val="1E1E1E"/>
          <w:sz w:val="18"/>
        </w:rPr>
        <w:t>{</w:t>
        <w:br/>
        <w:t xml:space="preserve">  "durationSeconds": 3600,</w:t>
        <w:br/>
        <w:t xml:space="preserve">  "startTime": "03:00:00",</w:t>
        <w:br/>
        <w:t xml:space="preserve">  "format": "16:9",</w:t>
        <w:br/>
        <w:t xml:space="preserve">  "resolution": "1920x1080",</w:t>
        <w:br/>
        <w:t xml:space="preserve">  "style": {</w:t>
        <w:br/>
        <w:t xml:space="preserve">    "backgroundColor": "#000000",</w:t>
        <w:br/>
        <w:t xml:space="preserve">    "textColor": "#FFFFFF",</w:t>
        <w:br/>
        <w:t xml:space="preserve">    "fontFamily": "Arial",</w:t>
        <w:br/>
        <w:t xml:space="preserve">    "fontSize": 120,</w:t>
        <w:br/>
        <w:t xml:space="preserve">    "fontWeight": "bold",</w:t>
        <w:br/>
        <w:t xml:space="preserve">    "showMilliseconds": false</w:t>
        <w:br/>
        <w:t xml:space="preserve">  },</w:t>
        <w:br/>
        <w:t xml:space="preserve">  "audio": {</w:t>
        <w:br/>
        <w:t xml:space="preserve">    "enabled": false,</w:t>
        <w:br/>
        <w:t xml:space="preserve">    "tickSoundPath": null</w:t>
        <w:br/>
        <w:t xml:space="preserve">  },</w:t>
        <w:br/>
        <w:t xml:space="preserve">  "title": "New Year Countdown"</w:t>
        <w:br/>
        <w:t>}</w:t>
      </w:r>
    </w:p>
    <w:p>
      <w:pPr>
        <w:pStyle w:val="Heading2"/>
      </w:pPr>
      <w:r>
        <w:t>RenderJob</w:t>
      </w:r>
    </w:p>
    <w:p>
      <w:pPr>
        <w:spacing w:before="120" w:after="120"/>
        <w:ind w:left="360"/>
      </w:pPr>
      <w:r>
        <w:rPr>
          <w:rFonts w:ascii="Courier New" w:hAnsi="Courier New"/>
          <w:color w:val="1E1E1E"/>
          <w:sz w:val="18"/>
        </w:rPr>
        <w:t>{</w:t>
        <w:br/>
        <w:t xml:space="preserve">  "id": "uuid",</w:t>
        <w:br/>
        <w:t xml:space="preserve">  "status": "queued | processing | completed | failed | cancelled",</w:t>
        <w:br/>
        <w:t xml:space="preserve">  "progress": 0,</w:t>
        <w:br/>
        <w:t xml:space="preserve">  "elapsedSeconds": null,</w:t>
        <w:br/>
        <w:t xml:space="preserve">  "outputPath": null,</w:t>
        <w:br/>
        <w:t xml:space="preserve">  "outputSizeMb": null,</w:t>
        <w:br/>
        <w:t xml:space="preserve">  "error": null,</w:t>
        <w:br/>
        <w:t xml:space="preserve">  "createdAt": "ISO8601"</w:t>
        <w:br/>
        <w:t>}</w:t>
      </w:r>
    </w:p>
    <w:p>
      <w:pPr>
        <w:pStyle w:val="Heading2"/>
      </w:pPr>
      <w:r>
        <w:t>Validation</w:t>
      </w:r>
    </w:p>
    <w:p>
      <w:pPr>
        <w:pStyle w:val="ListBullet"/>
      </w:pPr>
      <w:r>
        <w:t>durationSeconds: 1 – 28800 (tối đa 8 giờ)</w:t>
      </w:r>
    </w:p>
    <w:p>
      <w:pPr>
        <w:pStyle w:val="ListBullet"/>
      </w:pPr>
      <w:r>
        <w:t>startTime: regex HH:MM:SS</w:t>
      </w:r>
    </w:p>
    <w:p>
      <w:pPr>
        <w:pStyle w:val="ListBullet"/>
      </w:pPr>
      <w:r>
        <w:t>format: 16:9 | 9:16 | 1:1</w:t>
      </w:r>
    </w:p>
    <w:p>
      <w:pPr>
        <w:pStyle w:val="Heading1"/>
      </w:pPr>
      <w:r>
        <w:t>5. API Endpoints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 w:val="clear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b/>
              </w:rPr>
              <w:t>Path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b/>
              </w:rPr>
              <w:t>Mô tả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/api/render</w:t>
            </w:r>
          </w:p>
        </w:tc>
        <w:tc>
          <w:tcPr>
            <w:tcW w:type="dxa" w:w="2880"/>
          </w:tcPr>
          <w:p>
            <w:r>
              <w:t>Nhận RenderConfig, trả { jobId, estimatedSizeMb, estimatedRenderMinutes }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/api/jobs/{id}</w:t>
            </w:r>
          </w:p>
        </w:tc>
        <w:tc>
          <w:tcPr>
            <w:tcW w:type="dxa" w:w="2880"/>
          </w:tcPr>
          <w:p>
            <w:r>
              <w:t>Trạng thái + progress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/api/jobs/{id}/download</w:t>
            </w:r>
          </w:p>
        </w:tc>
        <w:tc>
          <w:tcPr>
            <w:tcW w:type="dxa" w:w="2880"/>
          </w:tcPr>
          <w:p>
            <w:r>
              <w:t>Stream file MP4 (chỉ khi completed)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/api/jobs/{id}</w:t>
            </w:r>
          </w:p>
        </w:tc>
        <w:tc>
          <w:tcPr>
            <w:tcW w:type="dxa" w:w="2880"/>
          </w:tcPr>
          <w:p>
            <w:r>
              <w:t>Cancel job + kill FFmpeg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/api/health</w:t>
            </w:r>
          </w:p>
        </w:tc>
        <w:tc>
          <w:tcPr>
            <w:tcW w:type="dxa" w:w="2880"/>
          </w:tcPr>
          <w:p>
            <w:r>
              <w:t>Health check + FFmpeg version</w:t>
            </w:r>
          </w:p>
        </w:tc>
      </w:tr>
    </w:tbl>
    <w:p/>
    <w:p>
      <w:pPr>
        <w:pStyle w:val="Heading1"/>
      </w:pPr>
      <w:r>
        <w:t>6. Lộ trình 5 Phase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 w:val="clear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b/>
              </w:rPr>
              <w:t>Thời gian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b/>
              </w:rPr>
              <w:t>Deliverable</w:t>
            </w:r>
          </w:p>
        </w:tc>
      </w:tr>
      <w:tr>
        <w:tc>
          <w:tcPr>
            <w:tcW w:type="dxa" w:w="2880"/>
          </w:tcPr>
          <w:p>
            <w:r>
              <w:t>0 — Setup</w:t>
            </w:r>
          </w:p>
        </w:tc>
        <w:tc>
          <w:tcPr>
            <w:tcW w:type="dxa" w:w="2880"/>
          </w:tcPr>
          <w:p>
            <w:r>
              <w:t>0.5 ngày</w:t>
            </w:r>
          </w:p>
        </w:tc>
        <w:tc>
          <w:tcPr>
            <w:tcW w:type="dxa" w:w="2880"/>
          </w:tcPr>
          <w:p>
            <w:r>
              <w:t>Repo structure, gitignore, README, FFmpeg check</w:t>
            </w:r>
          </w:p>
        </w:tc>
      </w:tr>
      <w:tr>
        <w:tc>
          <w:tcPr>
            <w:tcW w:type="dxa" w:w="2880"/>
          </w:tcPr>
          <w:p>
            <w:r>
              <w:t>1 — Backend core</w:t>
            </w:r>
          </w:p>
        </w:tc>
        <w:tc>
          <w:tcPr>
            <w:tcW w:type="dxa" w:w="2880"/>
          </w:tcPr>
          <w:p>
            <w:r>
              <w:t>1–2 ngày</w:t>
            </w:r>
          </w:p>
        </w:tc>
        <w:tc>
          <w:tcPr>
            <w:tcW w:type="dxa" w:w="2880"/>
          </w:tcPr>
          <w:p>
            <w:r>
              <w:t>ASS generator + FFmpeg CLI, test 60s → MP4</w:t>
            </w:r>
          </w:p>
        </w:tc>
      </w:tr>
      <w:tr>
        <w:tc>
          <w:tcPr>
            <w:tcW w:type="dxa" w:w="2880"/>
          </w:tcPr>
          <w:p>
            <w:r>
              <w:t>2 — Backend API</w:t>
            </w:r>
          </w:p>
        </w:tc>
        <w:tc>
          <w:tcPr>
            <w:tcW w:type="dxa" w:w="2880"/>
          </w:tcPr>
          <w:p>
            <w:r>
              <w:t>1 ngày</w:t>
            </w:r>
          </w:p>
        </w:tc>
        <w:tc>
          <w:tcPr>
            <w:tcW w:type="dxa" w:w="2880"/>
          </w:tcPr>
          <w:p>
            <w:r>
              <w:t>FastAPI + job manager + progress + cancel</w:t>
            </w:r>
          </w:p>
        </w:tc>
      </w:tr>
      <w:tr>
        <w:tc>
          <w:tcPr>
            <w:tcW w:type="dxa" w:w="2880"/>
          </w:tcPr>
          <w:p>
            <w:r>
              <w:t>3 — Frontend</w:t>
            </w:r>
          </w:p>
        </w:tc>
        <w:tc>
          <w:tcPr>
            <w:tcW w:type="dxa" w:w="2880"/>
          </w:tcPr>
          <w:p>
            <w:r>
              <w:t>1–2 ngày</w:t>
            </w:r>
          </w:p>
        </w:tc>
        <w:tc>
          <w:tcPr>
            <w:tcW w:type="dxa" w:w="2880"/>
          </w:tcPr>
          <w:p>
            <w:r>
              <w:t>Form + preview + polling + download</w:t>
            </w:r>
          </w:p>
        </w:tc>
      </w:tr>
      <w:tr>
        <w:tc>
          <w:tcPr>
            <w:tcW w:type="dxa" w:w="2880"/>
          </w:tcPr>
          <w:p>
            <w:r>
              <w:t>4 — Polish</w:t>
            </w:r>
          </w:p>
        </w:tc>
        <w:tc>
          <w:tcPr>
            <w:tcW w:type="dxa" w:w="2880"/>
          </w:tcPr>
          <w:p>
            <w:r>
              <w:t>1 ngày</w:t>
            </w:r>
          </w:p>
        </w:tc>
        <w:tc>
          <w:tcPr>
            <w:tcW w:type="dxa" w:w="2880"/>
          </w:tcPr>
          <w:p>
            <w:r>
              <w:t>Validation, ước tính file size, error UX, test 3h</w:t>
            </w:r>
          </w:p>
        </w:tc>
      </w:tr>
    </w:tbl>
    <w:p/>
    <w:p>
      <w:r>
        <w:t>Thứ tự thực hiện: Phase 0 → 1 → 2 → 3 → 4 → Bonus (tùy chọn)</w:t>
      </w:r>
    </w:p>
    <w:p>
      <w:pPr>
        <w:pStyle w:val="Heading1"/>
      </w:pPr>
      <w:r>
        <w:t>7. Prompts triển khai</w:t>
      </w:r>
    </w:p>
    <w:p>
      <w:r>
        <w:t>Mỗi phase chạy trong một session Agent mode. Dán prompt tương ứng, review output trước khi sang phase tiếp theo.</w:t>
      </w:r>
    </w:p>
    <w:p>
      <w:pPr>
        <w:pStyle w:val="Heading2"/>
      </w:pPr>
      <w:r>
        <w:t>Phase 0 — Khởi tạo project</w:t>
      </w:r>
    </w:p>
    <w:p>
      <w:pPr>
        <w:spacing w:before="120" w:after="120"/>
        <w:ind w:left="360"/>
      </w:pPr>
      <w:r>
        <w:rPr>
          <w:rFonts w:ascii="Courier New" w:hAnsi="Courier New"/>
          <w:color w:val="1E1E1E"/>
          <w:sz w:val="18"/>
        </w:rPr>
        <w:t>Tạo monorepo countdown video generator tại thư mục hiện tại với cấu trúc:</w:t>
        <w:br/>
        <w:br/>
        <w:t>- frontend/ — Vite + React + TypeScript + Tailwind CSS</w:t>
        <w:br/>
        <w:t>- backend/ — Python FastAPI</w:t>
        <w:br/>
        <w:t>- shared/ — placeholder cho JSON schema</w:t>
        <w:br/>
        <w:br/>
        <w:t>Yêu cầu:</w:t>
        <w:br/>
        <w:t>1. Root README mô tả dự án: web app tạo video countdown dài (vài giờ), render local bằng FFmpeg</w:t>
        <w:br/>
        <w:t>2. .gitignore: node_modules, __pycache__, output/, temp/, .env, *.mp4</w:t>
        <w:br/>
        <w:t>3. backend/requirements.txt: fastapi, uvicorn, pydantic, python-multipart</w:t>
        <w:br/>
        <w:t>4. backend/app/config.py: OUTPUT_DIR, TEMP_DIR, MAX_DURATION_SECONDS=28800</w:t>
        <w:br/>
        <w:t>5. Script hoặc endpoint GET /api/health kiểm tra ffmpeg có trong PATH không</w:t>
        <w:br/>
        <w:t>6. frontend proxy API tới localhost:8000 trong vite.config.ts</w:t>
        <w:br/>
        <w:t>7. Không implement logic render yet — chỉ scaffold</w:t>
        <w:br/>
        <w:br/>
        <w:t>Chạy được:</w:t>
        <w:br/>
        <w:t>- cd backend &amp;&amp; uvicorn app.main:app --reload</w:t>
        <w:br/>
        <w:t>- cd frontend &amp;&amp; npm run dev</w:t>
      </w:r>
    </w:p>
    <w:p>
      <w:pPr>
        <w:pStyle w:val="Heading2"/>
      </w:pPr>
      <w:r>
        <w:t>Phase 1 — ASS Generator + FFmpeg (core)</w:t>
      </w:r>
    </w:p>
    <w:p>
      <w:pPr>
        <w:spacing w:before="120" w:after="120"/>
        <w:ind w:left="360"/>
      </w:pPr>
      <w:r>
        <w:rPr>
          <w:rFonts w:ascii="Courier New" w:hAnsi="Courier New"/>
          <w:color w:val="1E1E1E"/>
          <w:sz w:val="18"/>
        </w:rPr>
        <w:t>Implement backend render core cho countdown video (Python + FFmpeg).</w:t>
        <w:br/>
        <w:br/>
        <w:t>Context:</w:t>
        <w:br/>
        <w:t>- Video countdown từ startTime (HH:MM:SS) đếm ngược durationSeconds giây</w:t>
        <w:br/>
        <w:t>- Mỗi giây hiển thị 1 label thời gian (03:00:00 → 02:59:59 → ... → 00:00:00)</w:t>
        <w:br/>
        <w:t>- Dùng ASS subtitle burn vào nền solid color — KHÔNG render frame-by-frame</w:t>
        <w:br/>
        <w:br/>
        <w:t>Tạo các file:</w:t>
        <w:br/>
        <w:br/>
        <w:t>1. backend/app/models/schemas.py</w:t>
        <w:br/>
        <w:t xml:space="preserve">   - Pydantic models: RenderConfig, RenderStyle, RenderJob</w:t>
        <w:br/>
        <w:t xml:space="preserve">   - Validation: durationSeconds 1–28800, startTime regex HH:MM:SS</w:t>
        <w:br/>
        <w:br/>
        <w:t>2. backend/app/services/ass_generator.py</w:t>
        <w:br/>
        <w:t xml:space="preserve">   - class ASSGenerator:</w:t>
        <w:br/>
        <w:t xml:space="preserve">     - generate(config) -&gt; str (path to .ass file)</w:t>
        <w:br/>
        <w:t xml:space="preserve">     - Sinh ASS v4+ với PlayResX/PlayResY theo resolution</w:t>
        <w:br/>
        <w:t xml:space="preserve">     - Mỗi giây 1 Dialogue event</w:t>
        <w:br/>
        <w:t xml:space="preserve">     - Style: font, size, color (ASS BGR format), alignment center</w:t>
        <w:br/>
        <w:t xml:space="preserve">     - Nếu có title: event riêng hiển thị suốt video phía trên</w:t>
        <w:br/>
        <w:br/>
        <w:t>3. backend/app/services/ffmpeg_runner.py</w:t>
        <w:br/>
        <w:t xml:space="preserve">   - class FFmpegRunner:</w:t>
        <w:br/>
        <w:t xml:space="preserve">     - build_command(ass_path, config, output_path) -&gt; list[str]</w:t>
        <w:br/>
        <w:t xml:space="preserve">     - Nền: lavfi color=c={bg}:s={resolution}:d={duration}</w:t>
        <w:br/>
        <w:t xml:space="preserve">     - Filter: ass='{ass_path}'</w:t>
        <w:br/>
        <w:t xml:space="preserve">     - Encode: libx264, preset veryfast, crf 23</w:t>
        <w:br/>
        <w:t xml:space="preserve">     - run() async subprocess, parse stderr cho progress (time=...)</w:t>
        <w:br/>
        <w:t xml:space="preserve">     - cancel() kill process</w:t>
        <w:br/>
        <w:br/>
        <w:t>4. CLI test script backend/scripts/test_render.py</w:t>
        <w:br/>
        <w:t xml:space="preserve">   - Render countdown 60 giây từ 00:01:00</w:t>
        <w:br/>
        <w:t xml:space="preserve">   - Output: temp/test_60s.mp4</w:t>
        <w:br/>
        <w:br/>
        <w:t>Yêu cầu kỹ thuật:</w:t>
        <w:br/>
        <w:t>- Hàm format_time(seconds) -&gt; "HH:MM:SS"</w:t>
        <w:br/>
        <w:t>- ASS timestamps: H:MM:SS.cc</w:t>
        <w:br/>
        <w:t>- Unit test cho ass_generator: số events = durationSeconds</w:t>
        <w:br/>
        <w:br/>
        <w:t>Không cần FastAPI routes yet.</w:t>
      </w:r>
    </w:p>
    <w:p>
      <w:pPr>
        <w:pStyle w:val="Heading2"/>
      </w:pPr>
      <w:r>
        <w:t>Phase 2 — FastAPI + Job Manager</w:t>
      </w:r>
    </w:p>
    <w:p>
      <w:pPr>
        <w:spacing w:before="120" w:after="120"/>
        <w:ind w:left="360"/>
      </w:pPr>
      <w:r>
        <w:rPr>
          <w:rFonts w:ascii="Courier New" w:hAnsi="Courier New"/>
          <w:color w:val="1E1E1E"/>
          <w:sz w:val="18"/>
        </w:rPr>
        <w:t>Implement FastAPI API layer cho countdown video backend.</w:t>
        <w:br/>
        <w:br/>
        <w:t>1. backend/app/services/job_manager.py</w:t>
        <w:br/>
        <w:t xml:space="preserve">   - In-memory dict jobs</w:t>
        <w:br/>
        <w:t xml:space="preserve">   - create_job(config) -&gt; job_id, spawn background task</w:t>
        <w:br/>
        <w:t xml:space="preserve">   - cancel_job(id): kill ffmpeg</w:t>
        <w:br/>
        <w:t xml:space="preserve">   - Background: generate ASS → run FFmpeg → update progress → completed/failed</w:t>
        <w:br/>
        <w:t xml:space="preserve">   - Cleanup temp ASS sau khi xong</w:t>
        <w:br/>
        <w:br/>
        <w:t>2. backend/app/routers/render.py</w:t>
        <w:br/>
        <w:t xml:space="preserve">   - POST /api/render</w:t>
        <w:br/>
        <w:t xml:space="preserve">   - GET /api/jobs/{id}</w:t>
        <w:br/>
        <w:t xml:space="preserve">   - GET /api/jobs/{id}/download</w:t>
        <w:br/>
        <w:t xml:space="preserve">   - DELETE /api/jobs/{id}</w:t>
        <w:br/>
        <w:t xml:space="preserve">   - GET /api/health</w:t>
        <w:br/>
        <w:br/>
        <w:t>3. backend/app/main.py</w:t>
        <w:br/>
        <w:t xml:space="preserve">   - CORS cho localhost:5173</w:t>
        <w:br/>
        <w:t xml:space="preserve">   - Startup: tạo output/ temp/</w:t>
        <w:br/>
        <w:br/>
        <w:t>4. Ước tính:</w:t>
        <w:br/>
        <w:t xml:space="preserve">   - estimatedSizeMb ≈ duration * 4Mbps / 8 / 1024</w:t>
        <w:br/>
        <w:t xml:space="preserve">   - estimatedRenderMinutes ≈ duration / 60 * 0.1</w:t>
        <w:br/>
        <w:br/>
        <w:t>Test bằng curl: POST render 120s → poll → download MP4</w:t>
      </w:r>
    </w:p>
    <w:p>
      <w:pPr>
        <w:pStyle w:val="Heading2"/>
      </w:pPr>
      <w:r>
        <w:t>Phase 3 — Frontend UI</w:t>
      </w:r>
    </w:p>
    <w:p>
      <w:pPr>
        <w:spacing w:before="120" w:after="120"/>
        <w:ind w:left="360"/>
      </w:pPr>
      <w:r>
        <w:rPr>
          <w:rFonts w:ascii="Courier New" w:hAnsi="Courier New"/>
          <w:color w:val="1E1E1E"/>
          <w:sz w:val="18"/>
        </w:rPr>
        <w:t>Implement frontend cho countdown video generator.</w:t>
        <w:br/>
        <w:br/>
        <w:t>Stack: Vite + React + TypeScript + Tailwind.</w:t>
        <w:br/>
        <w:br/>
        <w:t>1. src/hooks/useCountdown.ts — logic đếm ngược HH:MM:SS</w:t>
        <w:br/>
        <w:t>2. src/components/ConfigForm.tsx — duration presets, start time, format, resolution, style</w:t>
        <w:br/>
        <w:t>3. src/components/PreviewPlayer.tsx — preview 10–15s, CSS theo aspect ratio</w:t>
        <w:br/>
        <w:t>4. src/components/RenderProgress.tsx — poll progress, cancel, download</w:t>
        <w:br/>
        <w:t>5. src/hooks/useRenderJob.ts — submitRender, pollJob, cancelJob</w:t>
        <w:br/>
        <w:t>6. App.tsx — layout: Form trái, Preview phải, Progress dưới</w:t>
        <w:br/>
        <w:br/>
        <w:t>API base: VITE_API_URL default http://localhost:8000</w:t>
        <w:br/>
        <w:t>Dark theme, responsive.</w:t>
      </w:r>
    </w:p>
    <w:p>
      <w:pPr>
        <w:pStyle w:val="Heading2"/>
      </w:pPr>
      <w:r>
        <w:t>Phase 4 — Polish &amp; Hardening</w:t>
      </w:r>
    </w:p>
    <w:p>
      <w:pPr>
        <w:spacing w:before="120" w:after="120"/>
        <w:ind w:left="360"/>
      </w:pPr>
      <w:r>
        <w:rPr>
          <w:rFonts w:ascii="Courier New" w:hAnsi="Courier New"/>
          <w:color w:val="1E1E1E"/>
          <w:sz w:val="18"/>
        </w:rPr>
        <w:t>Hoàn thiện countdown video generator.</w:t>
        <w:br/>
        <w:br/>
        <w:t>Backend:</w:t>
        <w:br/>
        <w:t>- Giới hạn 1 render job concurrent</w:t>
        <w:br/>
        <w:t>- Log structured</w:t>
        <w:br/>
        <w:t>- Optional audio tick mỗi giây</w:t>
        <w:br/>
        <w:t>- Test integration render 3600s (1h)</w:t>
        <w:br/>
        <w:br/>
        <w:t>Frontend:</w:t>
        <w:br/>
        <w:t>- Disable submit khi invalid</w:t>
        <w:br/>
        <w:t>- Confirm dialog trước render &gt;1h</w:t>
        <w:br/>
        <w:t>- Persist config trong localStorage</w:t>
        <w:br/>
        <w:t>- Error banner / toast</w:t>
        <w:br/>
        <w:br/>
        <w:t>shared/config.schema.json — JSON Schema</w:t>
        <w:br/>
        <w:t>Root README: prerequisites, install, curl example, known limits</w:t>
        <w:br/>
        <w:t>Manual test checklist</w:t>
      </w:r>
    </w:p>
    <w:p>
      <w:pPr>
        <w:pStyle w:val="Heading1"/>
      </w:pPr>
      <w:r>
        <w:t>8. Kiểu animation đếm ngược (Countdown Styles)</w:t>
      </w:r>
    </w:p>
    <w:p>
      <w:r>
        <w:t>Mở rộng RenderConfig.style với animation_style. Preview (CSS) và video output (ASS override tags) phải dùng cùng enum để người dùng thấy gần giống kết quả render.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 w:val="clear"/>
          </w:tcPr>
          <w:p>
            <w:r>
              <w:rPr>
                <w:b/>
              </w:rPr>
              <w:t>animation_style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b/>
              </w:rPr>
              <w:t>Mô tả UI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b/>
              </w:rPr>
              <w:t>ASS / FFmpeg</w:t>
            </w:r>
          </w:p>
        </w:tc>
      </w:tr>
      <w:tr>
        <w:tc>
          <w:tcPr>
            <w:tcW w:type="dxa" w:w="2880"/>
          </w:tcPr>
          <w:p>
            <w:r>
              <w:t>none</w:t>
            </w:r>
          </w:p>
        </w:tc>
        <w:tc>
          <w:tcPr>
            <w:tcW w:type="dxa" w:w="2880"/>
          </w:tcPr>
          <w:p>
            <w:r>
              <w:t>Đổi số tức thì (hiện tại)</w:t>
            </w:r>
          </w:p>
        </w:tc>
        <w:tc>
          <w:tcPr>
            <w:tcW w:type="dxa" w:w="2880"/>
          </w:tcPr>
          <w:p>
            <w:r>
              <w:t>Không override tag</w:t>
            </w:r>
          </w:p>
        </w:tc>
      </w:tr>
      <w:tr>
        <w:tc>
          <w:tcPr>
            <w:tcW w:type="dxa" w:w="2880"/>
          </w:tcPr>
          <w:p>
            <w:r>
              <w:t>fade</w:t>
            </w:r>
          </w:p>
        </w:tc>
        <w:tc>
          <w:tcPr>
            <w:tcW w:type="dxa" w:w="2880"/>
          </w:tcPr>
          <w:p>
            <w:r>
              <w:t>Số cũ mờ đi, số mới hiện</w:t>
            </w:r>
          </w:p>
        </w:tc>
        <w:tc>
          <w:tcPr>
            <w:tcW w:type="dxa" w:w="2880"/>
          </w:tcPr>
          <w:p>
            <w:r>
              <w:t>{\fad(150,150)} mỗi Dialogue</w:t>
            </w:r>
          </w:p>
        </w:tc>
      </w:tr>
      <w:tr>
        <w:tc>
          <w:tcPr>
            <w:tcW w:type="dxa" w:w="2880"/>
          </w:tcPr>
          <w:p>
            <w:r>
              <w:t>slide_up</w:t>
            </w:r>
          </w:p>
        </w:tc>
        <w:tc>
          <w:tcPr>
            <w:tcW w:type="dxa" w:w="2880"/>
          </w:tcPr>
          <w:p>
            <w:r>
              <w:t>Số mới trượt từ dưới lên</w:t>
            </w:r>
          </w:p>
        </w:tc>
        <w:tc>
          <w:tcPr>
            <w:tcW w:type="dxa" w:w="2880"/>
          </w:tcPr>
          <w:p>
            <w:r>
              <w:t>{\move(cx,cy+80,cx,cy,0,250)}</w:t>
            </w:r>
          </w:p>
        </w:tc>
      </w:tr>
      <w:tr>
        <w:tc>
          <w:tcPr>
            <w:tcW w:type="dxa" w:w="2880"/>
          </w:tcPr>
          <w:p>
            <w:r>
              <w:t>scale_pop</w:t>
            </w:r>
          </w:p>
        </w:tc>
        <w:tc>
          <w:tcPr>
            <w:tcW w:type="dxa" w:w="2880"/>
          </w:tcPr>
          <w:p>
            <w:r>
              <w:t>Phóng to rồi về kích thước chuẩn</w:t>
            </w:r>
          </w:p>
        </w:tc>
        <w:tc>
          <w:tcPr>
            <w:tcW w:type="dxa" w:w="2880"/>
          </w:tcPr>
          <w:p>
            <w:r>
              <w:t>{\t(0,200,\fscx130\fscy130)\t(200,400,\fscx100\fscy100)}</w:t>
            </w:r>
          </w:p>
        </w:tc>
      </w:tr>
      <w:tr>
        <w:tc>
          <w:tcPr>
            <w:tcW w:type="dxa" w:w="2880"/>
          </w:tcPr>
          <w:p>
            <w:r>
              <w:t>flip</w:t>
            </w:r>
          </w:p>
        </w:tc>
        <w:tc>
          <w:tcPr>
            <w:tcW w:type="dxa" w:w="2880"/>
          </w:tcPr>
          <w:p>
            <w:r>
              <w:t>Lật số kiểu flip clock</w:t>
            </w:r>
          </w:p>
        </w:tc>
        <w:tc>
          <w:tcPr>
            <w:tcW w:type="dxa" w:w="2880"/>
          </w:tcPr>
          <w:p>
            <w:r>
              <w:t>{\t(0,400,\frx360)} hoặc 2 layer cross-fade</w:t>
            </w:r>
          </w:p>
        </w:tc>
      </w:tr>
      <w:tr>
        <w:tc>
          <w:tcPr>
            <w:tcW w:type="dxa" w:w="2880"/>
          </w:tcPr>
          <w:p>
            <w:r>
              <w:t>circle</w:t>
            </w:r>
          </w:p>
        </w:tc>
        <w:tc>
          <w:tcPr>
            <w:tcW w:type="dxa" w:w="2880"/>
          </w:tcPr>
          <w:p>
            <w:r>
              <w:t>Vòng tròn progress quanh số</w:t>
            </w:r>
          </w:p>
        </w:tc>
        <w:tc>
          <w:tcPr>
            <w:tcW w:type="dxa" w:w="2880"/>
          </w:tcPr>
          <w:p>
            <w:r>
              <w:t>Layer ASS Drawing \p hoặc overlay PNG ring theo %</w:t>
            </w:r>
          </w:p>
        </w:tc>
      </w:tr>
      <w:tr>
        <w:tc>
          <w:tcPr>
            <w:tcW w:type="dxa" w:w="2880"/>
          </w:tcPr>
          <w:p>
            <w:r>
              <w:t>glitch</w:t>
            </w:r>
          </w:p>
        </w:tc>
        <w:tc>
          <w:tcPr>
            <w:tcW w:type="dxa" w:w="2880"/>
          </w:tcPr>
          <w:p>
            <w:r>
              <w:t>Nhiễu/glitch nhẹ khi đổi số</w:t>
            </w:r>
          </w:p>
        </w:tc>
        <w:tc>
          <w:tcPr>
            <w:tcW w:type="dxa" w:w="2880"/>
          </w:tcPr>
          <w:p>
            <w:r>
              <w:t>{\t(...,\fscx105)\t(...,\fscx100)} + blur tag</w:t>
            </w:r>
          </w:p>
        </w:tc>
      </w:tr>
    </w:tbl>
    <w:p/>
    <w:p>
      <w:r>
        <w:t>Contract mở rộng (snake_case, khớp codebase hiện tại):</w:t>
      </w:r>
    </w:p>
    <w:p>
      <w:pPr>
        <w:spacing w:before="120" w:after="120"/>
        <w:ind w:left="360"/>
      </w:pPr>
      <w:r>
        <w:rPr>
          <w:rFonts w:ascii="Courier New" w:hAnsi="Courier New"/>
          <w:color w:val="1E1E1E"/>
          <w:sz w:val="18"/>
        </w:rPr>
        <w:t>// RenderStyle thêm:</w:t>
        <w:br/>
        <w:t>animation_style: 'none' | 'fade' | 'slide_up' | 'scale_pop' | 'flip' | 'circle' | 'glitch'</w:t>
        <w:br/>
        <w:t>animation_duration_ms?: number  // default 300, range 100–800</w:t>
      </w:r>
    </w:p>
    <w:p>
      <w:pPr>
        <w:pStyle w:val="Heading2"/>
      </w:pPr>
      <w:r>
        <w:t>Phase 5A — Countdown animation styles</w:t>
      </w:r>
    </w:p>
    <w:p>
      <w:pPr>
        <w:spacing w:before="120" w:after="120"/>
        <w:ind w:left="360"/>
      </w:pPr>
      <w:r>
        <w:rPr>
          <w:rFonts w:ascii="Courier New" w:hAnsi="Courier New"/>
          <w:color w:val="1E1E1E"/>
          <w:sz w:val="18"/>
        </w:rPr>
        <w:t>Thêm kiểu animation đếm ngược cho countdown video generator (đã có MVP).</w:t>
        <w:br/>
        <w:br/>
        <w:t>Context codebase:</w:t>
        <w:br/>
        <w:t>- RenderConfig dùng snake_case: start_time, duration_seconds, background_color, style.font_name, ...</w:t>
        <w:br/>
        <w:t>- Preview: frontend/src/components/PreviewPlayer.tsx (loop 12s)</w:t>
        <w:br/>
        <w:t>- Render: backend/app/services/ass_generator.py sinh ASS, ffmpeg_runner.py burn ass filter</w:t>
        <w:br/>
        <w:t>- ConfigForm có font select + style section</w:t>
        <w:br/>
        <w:br/>
        <w:t>Yêu cầu:</w:t>
        <w:br/>
        <w:br/>
        <w:t>1. shared/config.schema.json + backend/app/models/schemas.py + frontend/src/types/config.ts</w:t>
        <w:br/>
        <w:t xml:space="preserve">   - Thêm enum CountdownAnimationStyle: none, fade, slide_up, scale_pop, flip, circle, glitch</w:t>
        <w:br/>
        <w:t xml:space="preserve">   - RenderStyle.animation_style (default 'none')</w:t>
        <w:br/>
        <w:t xml:space="preserve">   - RenderStyle.animation_duration_ms (optional, 100–800, default 300)</w:t>
        <w:br/>
        <w:br/>
        <w:t>2. backend/app/services/animation_tags.py (mới)</w:t>
        <w:br/>
        <w:t xml:space="preserve">   - build_animation_prefix(style, width, height, second_index) -&gt; str</w:t>
        <w:br/>
        <w:t xml:space="preserve">   - Map từng animation_style sang ASS override tags (\fad, \move, \t, \fscx, \frx...)</w:t>
        <w:br/>
        <w:t xml:space="preserve">   - Tính toạ độ center: x=width/2, y=height/2 (+ margin title nếu có)</w:t>
        <w:br/>
        <w:t xml:space="preserve">   - circle: sinh Dialogue layer 0 với vector ring (hoặc static ring + clip) — document giới hạn</w:t>
        <w:br/>
        <w:t xml:space="preserve">   - Unit test: mỗi style trả string bắt đầu bằng '{', chứa tag hợp lệ</w:t>
        <w:br/>
        <w:br/>
        <w:t>3. backend/app/services/ass_generator.py</w:t>
        <w:br/>
        <w:t xml:space="preserve">   - Gắn prefix từ animation_tags vào Text mỗi Dialogue countdown</w:t>
        <w:br/>
        <w:t xml:space="preserve">   - Title không áp animation countdown</w:t>
        <w:br/>
        <w:br/>
        <w:t>4. frontend/src/components/animations/ (mới)</w:t>
        <w:br/>
        <w:t xml:space="preserve">   - countdownAnimations.css hoặc TS map: keyframes cho fade, slideUp, scalePop, flip, glitch</w:t>
        <w:br/>
        <w:t xml:space="preserve">   - getAnimationClass(style) -&gt; className</w:t>
        <w:br/>
        <w:br/>
        <w:t>5. frontend/src/components/PreviewPlayer.tsx</w:t>
        <w:br/>
        <w:t xml:space="preserve">   - Khi display đổi (key={display}), áp animation class theo config.style.animation_style</w:t>
        <w:br/>
        <w:t xml:space="preserve">   - circle: SVG ring stroke-dashoffset theo % thời gian còn lại trong giây hiện tại</w:t>
        <w:br/>
        <w:t xml:space="preserve">   - flip: CSS perspective + rotateX</w:t>
        <w:br/>
        <w:br/>
        <w:t>6. frontend/src/components/ConfigForm.tsx</w:t>
        <w:br/>
        <w:t xml:space="preserve">   - Section "Countdown style" với grid thumbnail/card chọn animation (icon + label)</w:t>
        <w:br/>
        <w:t xml:space="preserve">   - Slider animation duration (chỉ enable khi style != none)</w:t>
        <w:br/>
        <w:br/>
        <w:t>7. Tests</w:t>
        <w:br/>
        <w:t xml:space="preserve">   - backend/tests/test_animation_tags.py</w:t>
        <w:br/>
        <w:t xml:space="preserve">   - Render 15s với từng style, verify file tạo được (smoke test)</w:t>
        <w:br/>
        <w:br/>
        <w:t>Nguyên tắc:</w:t>
        <w:br/>
        <w:t>- Preview xấp xỉ ASS, không cần pixel-perfect</w:t>
        <w:br/>
        <w:t>- Video dài vài giờ: chỉ thêm string tag ASS, không tăng số frame render</w:t>
        <w:br/>
        <w:t>- Giữ backward compatible: thiếu animation_style → none</w:t>
      </w:r>
    </w:p>
    <w:p>
      <w:pPr>
        <w:pStyle w:val="Heading1"/>
      </w:pPr>
      <w:r>
        <w:t>9. Custom fonts (frontend/font/)</w:t>
      </w:r>
    </w:p>
    <w:p>
      <w:r>
        <w:t>Font đặt trong frontend/font/*.ttf|*.otf|*.woff2. Frontend load qua @font-face cho preview; Backend copy/sync sang backend/fonts/ khi render để FFmpeg/libass tìm đúng file.</w:t>
      </w:r>
    </w:p>
    <w:p>
      <w:pPr>
        <w:spacing w:before="120" w:after="120"/>
        <w:ind w:left="360"/>
      </w:pPr>
      <w:r>
        <w:rPr>
          <w:rFonts w:ascii="Courier New" w:hAnsi="Courier New"/>
          <w:color w:val="1E1E1E"/>
          <w:sz w:val="18"/>
        </w:rPr>
        <w:t>frontend/font/</w:t>
        <w:br/>
        <w:t xml:space="preserve">  BebasNeue-Regular.ttf</w:t>
        <w:br/>
        <w:t xml:space="preserve">  Oswald-Bold.ttf</w:t>
        <w:br/>
        <w:t xml:space="preserve">  Digital-7.ttf</w:t>
        <w:br/>
        <w:t xml:space="preserve">  ...</w:t>
        <w:br/>
        <w:br/>
        <w:t>// style.font_name đổi từ tên hệ thống sang font id:</w:t>
        <w:br/>
        <w:t>font_name: 'bebas-neue' | 'oswald-bold' | 'digital-7' | 'arial' (system fallback)</w:t>
      </w:r>
    </w:p>
    <w:p>
      <w:pPr>
        <w:pStyle w:val="Heading2"/>
      </w:pPr>
      <w:r>
        <w:t>Phase 5B — Custom fonts từ frontend/font/</w:t>
      </w:r>
    </w:p>
    <w:p>
      <w:pPr>
        <w:spacing w:before="120" w:after="120"/>
        <w:ind w:left="360"/>
      </w:pPr>
      <w:r>
        <w:rPr>
          <w:rFonts w:ascii="Courier New" w:hAnsi="Courier New"/>
          <w:color w:val="1E1E1E"/>
          <w:sz w:val="18"/>
        </w:rPr>
        <w:t>Thêm hỗ trợ custom font từ thư mục frontend/font/ cho countdown generator.</w:t>
        <w:br/>
        <w:br/>
        <w:t>Context:</w:t>
        <w:br/>
        <w:t>- Hiện tại ConfigForm hardcode select Arial, Helvetica, Georgia...</w:t>
        <w:br/>
        <w:t>- FFmpeg ass filter cần fontsdir để libass load .ttf custom</w:t>
        <w:br/>
        <w:t>- User sẽ đặt file .ttf/.otf vào frontend/font/</w:t>
        <w:br/>
        <w:br/>
        <w:t>Yêu cầu:</w:t>
        <w:br/>
        <w:br/>
        <w:t>1. frontend/font/ + frontend/font/.gitkeep</w:t>
        <w:br/>
        <w:t xml:space="preserve">   - README ngắn trong frontend/font/README.md: định dạng hỗ trợ, license, cách thêm font</w:t>
        <w:br/>
        <w:br/>
        <w:t>2. frontend/src/fonts/registry.ts (mới)</w:t>
        <w:br/>
        <w:t xml:space="preserve">   - export interface FontEntry { id, label, fileName, assFontName, source: 'bundled' | 'system' }</w:t>
        <w:br/>
        <w:t xml:space="preserve">   - BUNDLED_FONTS: scan tĩnh qua import.meta.glob('/font/*.{ttf,otf,woff2}')</w:t>
        <w:br/>
        <w:t xml:space="preserve">     hoặc manifest fonts.json generate lúc build</w:t>
        <w:br/>
        <w:t xml:space="preserve">   - SYSTEM_FONTS: Arial, Helvetica... (giữ fallback)</w:t>
        <w:br/>
        <w:t xml:space="preserve">   - getFontFamilyCss(id), getAssFontName(id)</w:t>
        <w:br/>
        <w:br/>
        <w:t>3. frontend/src/index.css (hoặc fonts.css)</w:t>
        <w:br/>
        <w:t xml:space="preserve">   - @font-face cho mỗi bundled font: font-family trùng id; src url('/font/xxx.ttf')</w:t>
        <w:br/>
        <w:br/>
        <w:t>4. vite.config.ts</w:t>
        <w:br/>
        <w:t xml:space="preserve">   - Đảm bảo publicDir hoặc alias /font → frontend/font</w:t>
        <w:br/>
        <w:t xml:space="preserve">   - Font files được serve tại /font/BebasNeue-Regular.ttf</w:t>
        <w:br/>
        <w:br/>
        <w:t>5. frontend/src/components/ConfigForm.tsx</w:t>
        <w:br/>
        <w:t xml:space="preserve">   - Font select: group "Bundled" + "System", hiển thị preview chữ "0123456789:” với font đã chọn</w:t>
        <w:br/>
        <w:t xml:space="preserve">   - value = font id (bebas-neue), không phải CSS name thô</w:t>
        <w:br/>
        <w:br/>
        <w:t>6. frontend/src/components/PreviewPlayer.tsx</w:t>
        <w:br/>
        <w:t xml:space="preserve">   - fontFamily từ getFontFamilyCss(config.style.font_name)</w:t>
        <w:br/>
        <w:br/>
        <w:t>7. backend/fonts/ (mới, gitignore nội dung trừ .gitkeep)</w:t>
        <w:br/>
        <w:t xml:space="preserve">   - backend/app/services/font_resolver.py (mới):</w:t>
        <w:br/>
        <w:t xml:space="preserve">     - resolve_font(font_id) -&gt; Path to .ttf</w:t>
        <w:br/>
        <w:t xml:space="preserve">     - Sync: copy từ ../frontend/font/{file} nếu bundled; system font trả None</w:t>
        <w:br/>
        <w:t xml:space="preserve">     - validate_font_exists trước render</w:t>
        <w:br/>
        <w:br/>
        <w:t>8. backend/app/services/ffmpeg_runner.py</w:t>
        <w:br/>
        <w:t xml:space="preserve">   - Nếu bundled font: thêm filter ass=...:fontsdir={backend/fonts}</w:t>
        <w:br/>
        <w:t xml:space="preserve">   - fontsdir trỏ thư mục chứa file .ttf đã copy</w:t>
        <w:br/>
        <w:br/>
        <w:t>9. backend/app/services/ass_generator.py</w:t>
        <w:br/>
        <w:t xml:space="preserve">   - Style Fontname = assFontName từ registry map (tên trong @font-face / TTF internal name)</w:t>
        <w:br/>
        <w:br/>
        <w:t>10. backend/app/routers/render.py</w:t>
        <w:br/>
        <w:t xml:space="preserve">    - GET /api/fonts — list font id + label (đọc shared manifest hoặc duplicate registry Python)</w:t>
        <w:br/>
        <w:t xml:space="preserve">    - POST /api/render validate font_id hợp lệ</w:t>
        <w:br/>
        <w:br/>
        <w:t>11. shared/fonts.manifest.json (mới)</w:t>
        <w:br/>
        <w:t xml:space="preserve">    - Single source: [{ "id", "label", "file", "ass_font_name" }]</w:t>
        <w:br/>
        <w:t xml:space="preserve">    - Frontend import manifest; backend đọc cùng file</w:t>
        <w:br/>
        <w:br/>
        <w:t>12. Tests</w:t>
        <w:br/>
        <w:t xml:space="preserve">    - test_font_resolver.py: bundled font copy OK</w:t>
        <w:br/>
        <w:t xml:space="preserve">    - Render 10s với 1 custom font smoke test</w:t>
        <w:br/>
        <w:br/>
        <w:t>Lưu ý:</w:t>
        <w:br/>
        <w:t>- ass_font_name phải khớp tên PostScript/full name trong TTF (document cách kiểm tra: fc-scan hoặc fonttools)</w:t>
        <w:br/>
        <w:t>- Không commit font có license hạn chế — README nhắc user tự thêm</w:t>
      </w:r>
    </w:p>
    <w:p>
      <w:pPr>
        <w:pStyle w:val="Heading2"/>
      </w:pPr>
      <w:r>
        <w:t>Phase 5 — Gộp Animation + Fonts (tùy chọn)</w:t>
      </w:r>
    </w:p>
    <w:p>
      <w:pPr>
        <w:spacing w:before="120" w:after="120"/>
        <w:ind w:left="360"/>
      </w:pPr>
      <w:r>
        <w:rPr>
          <w:rFonts w:ascii="Courier New" w:hAnsi="Courier New"/>
          <w:color w:val="1E1E1E"/>
          <w:sz w:val="18"/>
        </w:rPr>
        <w:t>Triển khai Phase 5A và 5B trong một session nếu context đủ lớn.</w:t>
        <w:br/>
        <w:br/>
        <w:t>Thứ tự đề xuất:</w:t>
        <w:br/>
        <w:t>1. fonts.manifest.json + font resolver (5B) trước — animation cần font đúng trong preview</w:t>
        <w:br/>
        <w:t>2. animation styles (5A)</w:t>
        <w:br/>
        <w:t>3. ConfigForm: 2 section mới "Font" và "Countdown style"</w:t>
        <w:br/>
        <w:t>4. Manual test: chọn Digital-7 + flip, render 30s, so sánh preview vs video</w:t>
        <w:br/>
        <w:br/>
        <w:t>Acceptance:</w:t>
        <w:br/>
        <w:t>- [ ] Font trong frontend/font/ hiện trong dropdown Bundled</w:t>
        <w:br/>
        <w:t>- [ ] Preview dùng đúng custom font</w:t>
        <w:br/>
        <w:t>- [ ] Video output dùng đúng custom font (không fallback Arial)</w:t>
        <w:br/>
        <w:t>- [ ] 6 animation style hoạt động trong preview</w:t>
        <w:br/>
        <w:t>- [ ] Video 60s với fade và flip render đúng, không lỗi ASS</w:t>
      </w:r>
    </w:p>
    <w:p>
      <w:pPr>
        <w:pStyle w:val="Heading1"/>
      </w:pPr>
      <w:r>
        <w:t>10. Prompt Bonus khác (tùy chọn sau MVP)</w:t>
      </w:r>
    </w:p>
    <w:p>
      <w:r>
        <w:rPr>
          <w:b/>
        </w:rPr>
        <w:t xml:space="preserve">Audio tick mỗi giây: </w:t>
      </w:r>
      <w:r>
        <w:t>Thêm tick sound: loop tick.wav mỗi giây, merge với -shortest. Cập nhật RenderConfig.audio và frontend toggle.</w:t>
      </w:r>
    </w:p>
    <w:p>
      <w:r>
        <w:rPr>
          <w:b/>
        </w:rPr>
        <w:t xml:space="preserve">Background gradient / image: </w:t>
      </w:r>
      <w:r>
        <w:t>backgroundType = solid | gradient | image. Cập nhật ffmpeg_runner và frontend upload.</w:t>
      </w:r>
    </w:p>
    <w:p>
      <w:r>
        <w:rPr>
          <w:b/>
        </w:rPr>
        <w:t xml:space="preserve">Countdown đến datetime cụ thể: </w:t>
      </w:r>
      <w:r>
        <w:t>Thêm targetDateTime ISO. Backend tính durationSeconds = target - now. Frontend datetime picker.</w:t>
      </w:r>
    </w:p>
    <w:p>
      <w:r>
        <w:rPr>
          <w:b/>
        </w:rPr>
        <w:t xml:space="preserve">9:16 cho TikTok/Reels: </w:t>
      </w:r>
      <w:r>
        <w:t>Format 1080x1920: ASS PlayRes, font scale, preview aspect-ratio 9/16. Test render 60s.</w:t>
      </w:r>
    </w:p>
    <w:p>
      <w:pPr>
        <w:pStyle w:val="Heading1"/>
      </w:pPr>
      <w:r>
        <w:t>11. Checklist MVP</w:t>
      </w:r>
    </w:p>
    <w:p>
      <w:r>
        <w:t>☐ Preview 10s khớp style với video output</w:t>
      </w:r>
    </w:p>
    <w:p>
      <w:r>
        <w:t>☐ Render 60s → download MP4, số đếm đúng từng giây</w:t>
      </w:r>
    </w:p>
    <w:p>
      <w:r>
        <w:t>☐ Render 1h chạy local, progress cập nhật</w:t>
      </w:r>
    </w:p>
    <w:p>
      <w:r>
        <w:t>☐ Cancel job dừng FFmpeg</w:t>
      </w:r>
    </w:p>
    <w:p>
      <w:r>
        <w:t>☐ Validation max duration, invalid time</w:t>
      </w:r>
    </w:p>
    <w:p>
      <w:r>
        <w:t>☐ README đủ để người mới chạy được</w:t>
      </w:r>
    </w:p>
    <w:p>
      <w:pPr>
        <w:pStyle w:val="Heading1"/>
      </w:pPr>
      <w:r>
        <w:t>12. Checklist Animation + Fonts</w:t>
      </w:r>
    </w:p>
    <w:p>
      <w:r>
        <w:t>☐ 6 animation style chọn được trong ConfigForm</w:t>
      </w:r>
    </w:p>
    <w:p>
      <w:r>
        <w:t>☐ Preview loop thể hiện animation khi đổi số</w:t>
      </w:r>
    </w:p>
    <w:p>
      <w:r>
        <w:t>☐ ASS tags đúng cho fade, slide_up, scale_pop, flip</w:t>
      </w:r>
    </w:p>
    <w:p>
      <w:r>
        <w:t>☐ Font .ttf trong frontend/font/ có trong dropdown</w:t>
      </w:r>
    </w:p>
    <w:p>
      <w:r>
        <w:t>☐ FFmpeg render với fontsdir, video khớp font preview</w:t>
      </w:r>
    </w:p>
    <w:p>
      <w:r>
        <w:t>☐ shared/fonts.manifest.json đồng bộ FE/BE</w:t>
      </w:r>
    </w:p>
    <w:p>
      <w:pPr>
        <w:pStyle w:val="Heading1"/>
      </w:pPr>
      <w:r>
        <w:t>13. Prerequisites</w:t>
      </w:r>
    </w:p>
    <w:p>
      <w:pPr>
        <w:pStyle w:val="ListBullet"/>
      </w:pPr>
      <w:r>
        <w:t>Python 3.11+</w:t>
      </w:r>
    </w:p>
    <w:p>
      <w:pPr>
        <w:pStyle w:val="ListBullet"/>
      </w:pPr>
      <w:r>
        <w:t>Node.js 20+</w:t>
      </w:r>
    </w:p>
    <w:p>
      <w:pPr>
        <w:pStyle w:val="ListBullet"/>
      </w:pPr>
      <w:r>
        <w:t>FFmpeg (brew install ffmpeg trên macOS)</w:t>
      </w:r>
    </w:p>
    <w:p>
      <w:pPr>
        <w:pStyle w:val="ListBullet"/>
      </w:pPr>
      <w:r>
        <w:t>SSD đủ dung lượng (1h 1080p ≈ 1.5–2.5 GB)</w:t>
      </w:r>
    </w:p>
    <w:p>
      <w:pPr>
        <w:pStyle w:val="Heading1"/>
      </w:pPr>
      <w:r>
        <w:t>14. Ghi chú sử dụng prompt</w:t>
      </w:r>
    </w:p>
    <w:p>
      <w:pPr>
        <w:pStyle w:val="ListBullet"/>
      </w:pPr>
      <w:r>
        <w:t>Một phase = một session Agent mode</w:t>
      </w:r>
    </w:p>
    <w:p>
      <w:pPr>
        <w:pStyle w:val="ListBullet"/>
      </w:pPr>
      <w:r>
        <w:t>Sau Phase 1: chạy test_render.py trước khi làm Frontend</w:t>
      </w:r>
    </w:p>
    <w:p>
      <w:pPr>
        <w:pStyle w:val="ListBullet"/>
      </w:pPr>
      <w:r>
        <w:t>Nếu contract thay đổi, dán lại RenderConfig vào đầu prompt phase tiếp theo</w:t>
      </w:r>
    </w:p>
    <w:p>
      <w:pPr>
        <w:pStyle w:val="ListBullet"/>
      </w:pPr>
      <w:r>
        <w:t>Local server phù hợp: không lo chi phí cloud, render lâu OK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