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3" name="Picture 3"/>
            <wp:cNvGraphicFramePr>
              <a:graphicFrameLocks noChangeAspect="1"/>
            </wp:cNvGraphicFramePr>
            <a:graphic>
              <a:graphicData uri="http://schemas.openxmlformats.org/drawingml/2006/picture">
                <pic:pic>
                  <pic:nvPicPr>
                    <pic:cNvPr id="0" name="account_bce_login.png"/>
                    <pic:cNvPicPr/>
                  </pic:nvPicPr>
                  <pic:blipFill>
                    <a:blip r:embed="rId11"/>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4" name="Picture 4"/>
            <wp:cNvGraphicFramePr>
              <a:graphicFrameLocks noChangeAspect="1"/>
            </wp:cNvGraphicFramePr>
            <a:graphic>
              <a:graphicData uri="http://schemas.openxmlformats.org/drawingml/2006/picture">
                <pic:pic>
                  <pic:nvPicPr>
                    <pic:cNvPr id="0" name="account_bce_register.png"/>
                    <pic:cNvPicPr/>
                  </pic:nvPicPr>
                  <pic:blipFill>
                    <a:blip r:embed="rId12"/>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5" name="Picture 5"/>
            <wp:cNvGraphicFramePr>
              <a:graphicFrameLocks noChangeAspect="1"/>
            </wp:cNvGraphicFramePr>
            <a:graphic>
              <a:graphicData uri="http://schemas.openxmlformats.org/drawingml/2006/picture">
                <pic:pic>
                  <pic:nvPicPr>
                    <pic:cNvPr id="0" name="account_bce_changepw.png"/>
                    <pic:cNvPicPr/>
                  </pic:nvPicPr>
                  <pic:blipFill>
                    <a:blip r:embed="rId13"/>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6" name="Picture 6"/>
            <wp:cNvGraphicFramePr>
              <a:graphicFrameLocks noChangeAspect="1"/>
            </wp:cNvGraphicFramePr>
            <a:graphic>
              <a:graphicData uri="http://schemas.openxmlformats.org/drawingml/2006/picture">
                <pic:pic>
                  <pic:nvPicPr>
                    <pic:cNvPr id="0" name="account_bce_profile.png"/>
                    <pic:cNvPicPr/>
                  </pic:nvPicPr>
                  <pic:blipFill>
                    <a:blip r:embed="rId14"/>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7" name="Picture 7"/>
            <wp:cNvGraphicFramePr>
              <a:graphicFrameLocks noChangeAspect="1"/>
            </wp:cNvGraphicFramePr>
            <a:graphic>
              <a:graphicData uri="http://schemas.openxmlformats.org/drawingml/2006/picture">
                <pic:pic>
                  <pic:nvPicPr>
                    <pic:cNvPr id="0" name="account_bce_staff.png"/>
                    <pic:cNvPicPr/>
                  </pic:nvPicPr>
                  <pic:blipFill>
                    <a:blip r:embed="rId15"/>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3708400"/>
            <wp:docPr id="8" name="Picture 8"/>
            <wp:cNvGraphicFramePr>
              <a:graphicFrameLocks noChangeAspect="1"/>
            </wp:cNvGraphicFramePr>
            <a:graphic>
              <a:graphicData uri="http://schemas.openxmlformats.org/drawingml/2006/picture">
                <pic:pic>
                  <pic:nvPicPr>
                    <pic:cNvPr id="0" name="account_seq_login_analysis.png"/>
                    <pic:cNvPicPr/>
                  </pic:nvPicPr>
                  <pic:blipFill>
                    <a:blip r:embed="rId16"/>
                    <a:stretch>
                      <a:fillRect/>
                    </a:stretch>
                  </pic:blipFill>
                  <pic:spPr>
                    <a:xfrm>
                      <a:off x="0" y="0"/>
                      <a:ext cx="5486400" cy="3708400"/>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r>
        <w:rPr>
          <w:b/>
        </w:rPr>
        <w:t>Ngoại lệ: tài khoản không tồn tại</w:t>
      </w:r>
    </w:p>
    <w:p>
      <w:pPr>
        <w:pStyle w:val="ListBullet"/>
      </w:pPr>
      <w:r>
        <w:t>Lớp User trả về null.</w:t>
      </w:r>
    </w:p>
    <w:p>
      <w:pPr>
        <w:pStyle w:val="ListBullet"/>
      </w:pPr>
      <w:r>
        <w:t>Lớp LoginView hiển thị "Tài khoản không tồn tại. Vui lòng kiểm tra lại."</w:t>
      </w:r>
    </w:p>
    <w:p>
      <w:pPr/>
      <w:r>
        <w:rPr>
          <w:b/>
        </w:rPr>
        <w:t>Ngoại lệ: mật khẩu sai</w:t>
      </w:r>
    </w:p>
    <w:p>
      <w:pPr>
        <w:pStyle w:val="ListBullet"/>
      </w:pPr>
      <w:r>
        <w:t>Lớp User trả về mật khẩu không khớp.</w:t>
      </w:r>
    </w:p>
    <w:p>
      <w:pPr>
        <w:pStyle w:val="ListBullet"/>
      </w:pPr>
      <w:r>
        <w:t>Lớp LoginView hiển thị "Mật khẩu không chính xác. Còn [N] lần thử."</w:t>
      </w:r>
    </w:p>
    <w:p>
      <w:pPr>
        <w:pStyle w:val="Heading3"/>
      </w:pPr>
      <w:r>
        <w:t>UC02 – Đăng ký</w:t>
      </w:r>
    </w:p>
    <w:p>
      <w:pPr>
        <w:jc w:val="center"/>
      </w:pPr>
      <w:r>
        <w:drawing>
          <wp:inline xmlns:a="http://schemas.openxmlformats.org/drawingml/2006/main" xmlns:pic="http://schemas.openxmlformats.org/drawingml/2006/picture">
            <wp:extent cx="5486400" cy="4443336"/>
            <wp:docPr id="9" name="Picture 9"/>
            <wp:cNvGraphicFramePr>
              <a:graphicFrameLocks noChangeAspect="1"/>
            </wp:cNvGraphicFramePr>
            <a:graphic>
              <a:graphicData uri="http://schemas.openxmlformats.org/drawingml/2006/picture">
                <pic:pic>
                  <pic:nvPicPr>
                    <pic:cNvPr id="0" name="account_seq_register_analysis.png"/>
                    <pic:cNvPicPr/>
                  </pic:nvPicPr>
                  <pic:blipFill>
                    <a:blip r:embed="rId17"/>
                    <a:stretch>
                      <a:fillRect/>
                    </a:stretch>
                  </pic:blipFill>
                  <pic:spPr>
                    <a:xfrm>
                      <a:off x="0" y="0"/>
                      <a:ext cx="5486400" cy="444333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r>
        <w:rPr>
          <w:b/>
        </w:rPr>
        <w:t>Ngoại lệ: SĐT đã tồn tại</w:t>
      </w:r>
    </w:p>
    <w:p>
      <w:pPr>
        <w:pStyle w:val="ListBullet"/>
      </w:pPr>
      <w:r>
        <w:t>Lớp User trả về SĐT đã tồn tại.</w:t>
      </w:r>
    </w:p>
    <w:p>
      <w:pPr>
        <w:pStyle w:val="ListBullet"/>
      </w:pPr>
      <w:r>
        <w:t>Lớp RegisterView hiển thị "SĐT này đã được sử dụng."</w:t>
      </w:r>
    </w:p>
    <w:p>
      <w:pPr/>
      <w:r>
        <w:rPr>
          <w:b/>
        </w:rPr>
        <w:t>Ngoại lệ: OTP sai</w:t>
      </w:r>
    </w:p>
    <w:p>
      <w:pPr>
        <w:pStyle w:val="ListBullet"/>
      </w:pPr>
      <w:r>
        <w:t>Lớp OTP trả về mã không hợp lệ.</w:t>
      </w:r>
    </w:p>
    <w:p>
      <w:pPr>
        <w:pStyle w:val="ListBullet"/>
      </w:pPr>
      <w:r>
        <w:t>Lớp OTPVerifyView hiển thị "Mã OTP không đúng. Vui lòng thử lại."</w:t>
      </w:r>
    </w:p>
    <w:p>
      <w:pPr>
        <w:pStyle w:val="Heading3"/>
      </w:pPr>
      <w:r>
        <w:t>UC03 – Đổi mật khẩu</w:t>
      </w:r>
    </w:p>
    <w:p>
      <w:pPr>
        <w:jc w:val="center"/>
      </w:pPr>
      <w:r>
        <w:drawing>
          <wp:inline xmlns:a="http://schemas.openxmlformats.org/drawingml/2006/main" xmlns:pic="http://schemas.openxmlformats.org/drawingml/2006/picture">
            <wp:extent cx="5486400" cy="3325924"/>
            <wp:docPr id="10" name="Picture 10"/>
            <wp:cNvGraphicFramePr>
              <a:graphicFrameLocks noChangeAspect="1"/>
            </wp:cNvGraphicFramePr>
            <a:graphic>
              <a:graphicData uri="http://schemas.openxmlformats.org/drawingml/2006/picture">
                <pic:pic>
                  <pic:nvPicPr>
                    <pic:cNvPr id="0" name="account_seq_changepw_analysis.png"/>
                    <pic:cNvPicPr/>
                  </pic:nvPicPr>
                  <pic:blipFill>
                    <a:blip r:embed="rId18"/>
                    <a:stretch>
                      <a:fillRect/>
                    </a:stretch>
                  </pic:blipFill>
                  <pic:spPr>
                    <a:xfrm>
                      <a:off x="0" y="0"/>
                      <a:ext cx="5486400" cy="3325924"/>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r>
        <w:rPr>
          <w:b/>
        </w:rPr>
        <w:t>Ngoại lệ: MK hiện tại sai</w:t>
      </w:r>
    </w:p>
    <w:p>
      <w:pPr>
        <w:pStyle w:val="ListBullet"/>
      </w:pPr>
      <w:r>
        <w:t>Lớp User trả về mật khẩu không khớp.</w:t>
      </w:r>
    </w:p>
    <w:p>
      <w:pPr>
        <w:pStyle w:val="ListBullet"/>
      </w:pPr>
      <w:r>
        <w:t>Lớp ChangePasswordView hiển thị "Mật khẩu hiện tại không chính xác."</w:t>
      </w:r>
    </w:p>
    <w:p>
      <w:pPr/>
      <w:r>
        <w:rPr>
          <w:b/>
        </w:rPr>
        <w:t>Ngoại lệ: MK mới không đủ mạnh</w:t>
      </w:r>
    </w:p>
    <w:p>
      <w:pPr>
        <w:pStyle w:val="ListBullet"/>
      </w:pPr>
      <w:r>
        <w:t>Lớp User trả về lỗi validation.</w:t>
      </w:r>
    </w:p>
    <w:p>
      <w:pPr>
        <w:pStyle w:val="ListBullet"/>
      </w:pPr>
      <w:r>
        <w:t>Lớp ChangePasswordView highlight ô và hiển thị yêu cầu còn thiếu.</w:t>
      </w:r>
    </w:p>
    <w:p>
      <w:pPr>
        <w:pStyle w:val="Heading3"/>
      </w:pPr>
      <w:r>
        <w:t>UC04 – Quản lý thông tin cá nhân</w:t>
      </w:r>
    </w:p>
    <w:p>
      <w:pPr>
        <w:jc w:val="center"/>
      </w:pPr>
      <w:r>
        <w:drawing>
          <wp:inline xmlns:a="http://schemas.openxmlformats.org/drawingml/2006/main" xmlns:pic="http://schemas.openxmlformats.org/drawingml/2006/picture">
            <wp:extent cx="5486400" cy="3855128"/>
            <wp:docPr id="11" name="Picture 11"/>
            <wp:cNvGraphicFramePr>
              <a:graphicFrameLocks noChangeAspect="1"/>
            </wp:cNvGraphicFramePr>
            <a:graphic>
              <a:graphicData uri="http://schemas.openxmlformats.org/drawingml/2006/picture">
                <pic:pic>
                  <pic:nvPicPr>
                    <pic:cNvPr id="0" name="account_seq_profile_analysis.png"/>
                    <pic:cNvPicPr/>
                  </pic:nvPicPr>
                  <pic:blipFill>
                    <a:blip r:embed="rId19"/>
                    <a:stretch>
                      <a:fillRect/>
                    </a:stretch>
                  </pic:blipFill>
                  <pic:spPr>
                    <a:xfrm>
                      <a:off x="0" y="0"/>
                      <a:ext cx="5486400" cy="3855128"/>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r>
        <w:rPr>
          <w:b/>
        </w:rPr>
        <w:t>Ngoại lệ: Email đã được dùng</w:t>
      </w:r>
    </w:p>
    <w:p>
      <w:pPr>
        <w:pStyle w:val="ListBullet"/>
      </w:pPr>
      <w:r>
        <w:t>Lớp User trả về email đã tồn tại.</w:t>
      </w:r>
    </w:p>
    <w:p>
      <w:pPr>
        <w:pStyle w:val="ListBullet"/>
      </w:pPr>
      <w:r>
        <w:t>Lớp ProfileView hiển thị "Email này đã được đăng ký bởi tài khoản khác."</w:t>
      </w:r>
    </w:p>
    <w:p>
      <w:pPr>
        <w:pStyle w:val="Heading3"/>
      </w:pPr>
      <w:r>
        <w:t>UC20 – Quản lý tài khoản nhân viên</w:t>
      </w:r>
    </w:p>
    <w:p>
      <w:pPr>
        <w:jc w:val="center"/>
      </w:pPr>
      <w:r>
        <w:drawing>
          <wp:inline xmlns:a="http://schemas.openxmlformats.org/drawingml/2006/main" xmlns:pic="http://schemas.openxmlformats.org/drawingml/2006/picture">
            <wp:extent cx="5486400" cy="4390755"/>
            <wp:docPr id="12" name="Picture 12"/>
            <wp:cNvGraphicFramePr>
              <a:graphicFrameLocks noChangeAspect="1"/>
            </wp:cNvGraphicFramePr>
            <a:graphic>
              <a:graphicData uri="http://schemas.openxmlformats.org/drawingml/2006/picture">
                <pic:pic>
                  <pic:nvPicPr>
                    <pic:cNvPr id="0" name="account_seq_staff_analysis.png"/>
                    <pic:cNvPicPr/>
                  </pic:nvPicPr>
                  <pic:blipFill>
                    <a:blip r:embed="rId20"/>
                    <a:stretch>
                      <a:fillRect/>
                    </a:stretch>
                  </pic:blipFill>
                  <pic:spPr>
                    <a:xfrm>
                      <a:off x="0" y="0"/>
                      <a:ext cx="5486400" cy="4390755"/>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Pr/>
      <w:r>
        <w:rPr>
          <w:b/>
        </w:rPr>
        <w:t>Ngoại lệ: SĐT đã tồn tại</w:t>
      </w:r>
    </w:p>
    <w:p>
      <w:pPr>
        <w:pStyle w:val="ListBullet"/>
      </w:pPr>
      <w:r>
        <w:t>Lớp Employee trả về lỗi trùng SĐT.</w:t>
      </w:r>
    </w:p>
    <w:p>
      <w:pPr>
        <w:pStyle w:val="ListBullet"/>
      </w:pPr>
      <w:r>
        <w:t>Lớp StaffManageView hiển thị "SĐT này đã được sử dụng."</w:t>
      </w:r>
    </w:p>
    <w:p>
      <w:pPr/>
      <w:r>
        <w:rPr>
          <w:b/>
        </w:rPr>
        <w:t>Ngoại lệ: Nhân viên đang xử lý order</w:t>
      </w:r>
    </w:p>
    <w:p>
      <w:pPr>
        <w:pStyle w:val="ListBullet"/>
      </w:pPr>
      <w:r>
        <w:t>Lớp Employee trả về lỗi không thể xóa.</w:t>
      </w:r>
    </w:p>
    <w:p>
      <w:pPr>
        <w:pStyle w:val="ListBullet"/>
      </w:pPr>
      <w:r>
        <w:t>Lớp StaffManageView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3"/>
      </w:pPr>
      <w:r>
        <w:t>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3"/>
      </w:pPr>
      <w:r>
        <w:t>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4"/>
      </w:pPr>
      <w:r>
        <w:t>Biểu đồ lớp thực thể</w:t>
      </w:r>
    </w:p>
    <w:p>
      <w:pPr>
        <w:jc w:val="center"/>
      </w:pPr>
      <w:r>
        <w:drawing>
          <wp:inline xmlns:a="http://schemas.openxmlformats.org/drawingml/2006/main" xmlns:pic="http://schemas.openxmlformats.org/drawingml/2006/picture">
            <wp:extent cx="5486400" cy="3711627"/>
            <wp:docPr id="13" name="Picture 13"/>
            <wp:cNvGraphicFramePr>
              <a:graphicFrameLocks noChangeAspect="1"/>
            </wp:cNvGraphicFramePr>
            <a:graphic>
              <a:graphicData uri="http://schemas.openxmlformats.org/drawingml/2006/picture">
                <pic:pic>
                  <pic:nvPicPr>
                    <pic:cNvPr id="0" name="account_entity_class.png"/>
                    <pic:cNvPicPr/>
                  </pic:nvPicPr>
                  <pic:blipFill>
                    <a:blip r:embed="rId21"/>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6374318"/>
            <wp:docPr id="14" name="Picture 14"/>
            <wp:cNvGraphicFramePr>
              <a:graphicFrameLocks noChangeAspect="1"/>
            </wp:cNvGraphicFramePr>
            <a:graphic>
              <a:graphicData uri="http://schemas.openxmlformats.org/drawingml/2006/picture">
                <pic:pic>
                  <pic:nvPicPr>
                    <pic:cNvPr id="0" name="account_erd.png"/>
                    <pic:cNvPicPr/>
                  </pic:nvPicPr>
                  <pic:blipFill>
                    <a:blip r:embed="rId22"/>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LoginView</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RegisterView</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OTPVerifyView</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ChangePasswordView</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ProfileView</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StaffManageView</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r>
        <w:rPr>
          <w:b/>
        </w:rPr>
        <w:t>Quy trình xác định chữ ký hàm Controller:</w:t>
      </w:r>
    </w:p>
    <w:p>
      <w:pPr/>
      <w:r>
        <w:t xml:space="preserve">a) Đăng nhập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checkLogin(username: String, password: String)</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r>
        <w:t xml:space="preserve">b) Đăng ký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r>
        <w:t xml:space="preserve">g) Xem danh sách NV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r>
        <w:t xml:space="preserve">h) Tìm kiếm NV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r>
        <w:t xml:space="preserve">i) Lấy NV theo id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r>
        <w:t xml:space="preserve">j) Thêm NV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r>
        <w:t xml:space="preserve">k) Sửa NV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updateStaff(employee: Employee)</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r>
        <w:t xml:space="preserve">l)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5" name="Picture 15"/>
            <wp:cNvGraphicFramePr>
              <a:graphicFrameLocks noChangeAspect="1"/>
            </wp:cNvGraphicFramePr>
            <a:graphic>
              <a:graphicData uri="http://schemas.openxmlformats.org/drawingml/2006/picture">
                <pic:pic>
                  <pic:nvPicPr>
                    <pic:cNvPr id="0" name="account_mvc_class.png"/>
                    <pic:cNvPicPr/>
                  </pic:nvPicPr>
                  <pic:blipFill>
                    <a:blip r:embed="rId23"/>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3"/>
      </w:pPr>
      <w:r>
        <w:t>Đăng nhập</w:t>
      </w:r>
    </w:p>
    <w:p>
      <w:pPr>
        <w:jc w:val="center"/>
      </w:pPr>
      <w:r>
        <w:drawing>
          <wp:inline xmlns:a="http://schemas.openxmlformats.org/drawingml/2006/main" xmlns:pic="http://schemas.openxmlformats.org/drawingml/2006/picture">
            <wp:extent cx="5486400" cy="5404513"/>
            <wp:docPr id="16" name="Picture 16"/>
            <wp:cNvGraphicFramePr>
              <a:graphicFrameLocks noChangeAspect="1"/>
            </wp:cNvGraphicFramePr>
            <a:graphic>
              <a:graphicData uri="http://schemas.openxmlformats.org/drawingml/2006/picture">
                <pic:pic>
                  <pic:nvPicPr>
                    <pic:cNvPr id="0" name="account_seq_login_design.png"/>
                    <pic:cNvPicPr/>
                  </pic:nvPicPr>
                  <pic:blipFill>
                    <a:blip r:embed="rId24"/>
                    <a:stretch>
                      <a:fillRect/>
                    </a:stretch>
                  </pic:blipFill>
                  <pic:spPr>
                    <a:xfrm>
                      <a:off x="0" y="0"/>
                      <a:ext cx="5486400" cy="5404513"/>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xml:space="preserve"> của lớp AuthController.</w:t>
      </w:r>
    </w:p>
    <w:p>
      <w:pPr/>
      <w:r>
        <w:t xml:space="preserve">7. Phương thức </w:t>
      </w:r>
      <w:r>
        <w:rPr>
          <w:rFonts w:ascii="Courier New" w:hAnsi="Courier New"/>
          <w:sz w:val="20"/>
        </w:rPr>
        <w:t>checkLogin()</w:t>
      </w:r>
      <w:r>
        <w:t xml:space="preserve"> gọi phương thức </w:t>
      </w:r>
      <w:r>
        <w:rPr>
          <w:rFonts w:ascii="Courier New" w:hAnsi="Courier New"/>
          <w:sz w:val="20"/>
        </w:rPr>
        <w:t>findBySDT()</w:t>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t xml:space="preserve"> gọi </w:t>
      </w:r>
      <w:r>
        <w:rPr>
          <w:rFonts w:ascii="Courier New" w:hAnsi="Courier New"/>
          <w:sz w:val="20"/>
        </w:rPr>
        <w:t>checkPassword()</w:t>
      </w:r>
      <w:r>
        <w:t xml:space="preserve"> để so sánh mật khẩu.</w:t>
      </w:r>
    </w:p>
    <w:p>
      <w:pPr/>
      <w:r>
        <w:t xml:space="preserve">10. Phương thức </w:t>
      </w:r>
      <w:r>
        <w:rPr>
          <w:rFonts w:ascii="Courier New" w:hAnsi="Courier New"/>
          <w:sz w:val="20"/>
        </w:rPr>
        <w:t>checkLogin()</w:t>
      </w:r>
      <w:r>
        <w:t xml:space="preserve"> trả về </w:t>
      </w:r>
      <w:r>
        <w:rPr>
          <w:rFonts w:ascii="Courier New" w:hAnsi="Courier New"/>
          <w:sz w:val="20"/>
        </w:rPr>
        <w:t>true</w:t>
      </w:r>
      <w:r>
        <w:t xml:space="preserve"> cho phương thức </w:t>
      </w:r>
      <w:r>
        <w:rPr>
          <w:rFonts w:ascii="Courier New" w:hAnsi="Courier New"/>
          <w:sz w:val="20"/>
        </w:rP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r>
        <w:rPr>
          <w:b/>
        </w:rPr>
        <w:t>Ngoại lệ: tài khoản không tồn tại</w:t>
      </w:r>
    </w:p>
    <w:p>
      <w:pPr>
        <w:pStyle w:val="ListBullet"/>
      </w:pPr>
      <w:r>
        <w:t xml:space="preserve">Phương thức </w:t>
      </w:r>
      <w:r>
        <w:rPr>
          <w:rFonts w:ascii="Courier New" w:hAnsi="Courier New"/>
          <w:sz w:val="20"/>
        </w:rPr>
        <w:t>findBySDT()</w:t>
      </w:r>
      <w:r>
        <w:t xml:space="preserve"> trả về </w:t>
      </w:r>
      <w:r>
        <w:rPr>
          <w:rFonts w:ascii="Courier New" w:hAnsi="Courier New"/>
          <w:sz w:val="20"/>
        </w:rPr>
        <w:t>null</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showMessage("Mật khẩu không chính xác. Còn [N] lần thử.")</w:t>
      </w:r>
    </w:p>
    <w:p>
      <w:pPr>
        <w:pStyle w:val="Heading3"/>
      </w:pPr>
      <w:r>
        <w:t>Đăng ký</w:t>
      </w:r>
    </w:p>
    <w:p>
      <w:pPr>
        <w:jc w:val="center"/>
      </w:pPr>
      <w:r>
        <w:drawing>
          <wp:inline xmlns:a="http://schemas.openxmlformats.org/drawingml/2006/main" xmlns:pic="http://schemas.openxmlformats.org/drawingml/2006/picture">
            <wp:extent cx="5486400" cy="6755889"/>
            <wp:docPr id="17" name="Picture 17"/>
            <wp:cNvGraphicFramePr>
              <a:graphicFrameLocks noChangeAspect="1"/>
            </wp:cNvGraphicFramePr>
            <a:graphic>
              <a:graphicData uri="http://schemas.openxmlformats.org/drawingml/2006/picture">
                <pic:pic>
                  <pic:nvPicPr>
                    <pic:cNvPr id="0" name="account_seq_register_design.png"/>
                    <pic:cNvPicPr/>
                  </pic:nvPicPr>
                  <pic:blipFill>
                    <a:blip r:embed="rId25"/>
                    <a:stretch>
                      <a:fillRect/>
                    </a:stretch>
                  </pic:blipFill>
                  <pic:spPr>
                    <a:xfrm>
                      <a:off x="0" y="0"/>
                      <a:ext cx="5486400" cy="6755889"/>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xml:space="preserve"> của lớp AuthController.</w:t>
      </w:r>
    </w:p>
    <w:p>
      <w:pPr/>
      <w:r>
        <w:t xml:space="preserve">7. Phương thức </w:t>
      </w:r>
      <w:r>
        <w:rPr>
          <w:rFonts w:ascii="Courier New" w:hAnsi="Courier New"/>
          <w:sz w:val="20"/>
        </w:rPr>
        <w:t>register()</w:t>
      </w:r>
      <w:r>
        <w:t xml:space="preserve"> gọi phương thức </w:t>
      </w:r>
      <w:r>
        <w:rPr>
          <w:rFonts w:ascii="Courier New" w:hAnsi="Courier New"/>
          <w:sz w:val="20"/>
        </w:rPr>
        <w:t>existsBySDT()</w:t>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t xml:space="preserve"> gọi phương thức </w:t>
      </w:r>
      <w:r>
        <w:rPr>
          <w:rFonts w:ascii="Courier New" w:hAnsi="Courier New"/>
          <w:sz w:val="20"/>
        </w:rPr>
        <w:t>existsByEmail()</w:t>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t xml:space="preserve"> gọi </w:t>
      </w:r>
      <w:r>
        <w:rPr>
          <w:rFonts w:ascii="Courier New" w:hAnsi="Courier New"/>
          <w:sz w:val="20"/>
        </w:rPr>
        <w:t>save()</w:t>
      </w:r>
      <w:r>
        <w:t xml:space="preserve"> để tạo tài khoản mới.</w:t>
      </w:r>
    </w:p>
    <w:p>
      <w:pPr/>
      <w:r>
        <w:t xml:space="preserve">12. Phương thức </w:t>
      </w:r>
      <w:r>
        <w:rPr>
          <w:rFonts w:ascii="Courier New" w:hAnsi="Courier New"/>
          <w:sz w:val="20"/>
        </w:rPr>
        <w:t>register()</w:t>
      </w:r>
      <w:r>
        <w:t xml:space="preserve"> gọi </w:t>
      </w:r>
      <w:r>
        <w:rPr>
          <w:rFonts w:ascii="Courier New" w:hAnsi="Courier New"/>
          <w:sz w:val="20"/>
        </w:rPr>
        <w:t>sendOTP()</w:t>
      </w:r>
      <w:r>
        <w:t xml:space="preserve"> của lớp OTP.</w:t>
      </w:r>
    </w:p>
    <w:p>
      <w:pPr/>
      <w:r>
        <w:t>13. Lớp OTP gửi mã OTP đến SĐT.</w:t>
      </w:r>
    </w:p>
    <w:p>
      <w:pPr/>
      <w:r>
        <w:t xml:space="preserve">14. Phương thức </w:t>
      </w:r>
      <w:r>
        <w:rPr>
          <w:rFonts w:ascii="Courier New" w:hAnsi="Courier New"/>
          <w:sz w:val="20"/>
        </w:rPr>
        <w:t>register()</w:t>
      </w:r>
      <w:r>
        <w:t xml:space="preserve"> trả về đối tượng User cho phương thức </w:t>
      </w:r>
      <w:r>
        <w:rPr>
          <w:rFonts w:ascii="Courier New" w:hAnsi="Courier New"/>
          <w:sz w:val="20"/>
        </w:rP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xml:space="preserve"> của lớp AuthController.</w:t>
      </w:r>
    </w:p>
    <w:p>
      <w:pPr/>
      <w:r>
        <w:t xml:space="preserve">20. Phương thức </w:t>
      </w:r>
      <w:r>
        <w:rPr>
          <w:rFonts w:ascii="Courier New" w:hAnsi="Courier New"/>
          <w:sz w:val="20"/>
        </w:rPr>
        <w:t>verifyOTP()</w:t>
      </w:r>
      <w:r>
        <w:t xml:space="preserve"> gọi phương thức </w:t>
      </w:r>
      <w:r>
        <w:rPr>
          <w:rFonts w:ascii="Courier New" w:hAnsi="Courier New"/>
          <w:sz w:val="20"/>
        </w:rPr>
        <w:t>verify()</w:t>
      </w:r>
      <w:r>
        <w:t xml:space="preserve">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t xml:space="preserve"> trả về </w:t>
      </w:r>
      <w:r>
        <w:rPr>
          <w:rFonts w:ascii="Courier New" w:hAnsi="Courier New"/>
          <w:sz w:val="20"/>
        </w:rPr>
        <w:t>true</w:t>
      </w:r>
      <w:r>
        <w:t xml:space="preserve"> cho phương thức </w:t>
      </w:r>
      <w:r>
        <w:rPr>
          <w:rFonts w:ascii="Courier New" w:hAnsi="Courier New"/>
          <w:sz w:val="20"/>
        </w:rPr>
        <w:t>btnXacNhanClick()</w:t>
      </w:r>
      <w:r>
        <w:t>.</w:t>
      </w:r>
    </w:p>
    <w:p>
      <w:pPr/>
      <w:r>
        <w:t xml:space="preserve">23. Phương thức </w:t>
      </w:r>
      <w:r>
        <w:rPr>
          <w:rFonts w:ascii="Courier New" w:hAnsi="Courier New"/>
          <w:sz w:val="20"/>
        </w:rPr>
        <w:t>btnXacNhanClick()</w:t>
      </w:r>
      <w:r>
        <w:t xml:space="preserve"> gọi showMessage("Đăng ký thành công!")</w:t>
      </w:r>
    </w:p>
    <w:p>
      <w:pPr/>
      <w:r>
        <w:rPr>
          <w:b/>
        </w:rPr>
        <w:t>Ngoại lệ: SĐT đã tồn tại</w:t>
      </w:r>
    </w:p>
    <w:p>
      <w:pPr>
        <w:pStyle w:val="ListBullet"/>
      </w:pPr>
      <w:r>
        <w:t xml:space="preserve">Phương thức </w:t>
      </w:r>
      <w:r>
        <w:rPr>
          <w:rFonts w:ascii="Courier New" w:hAnsi="Courier New"/>
          <w:sz w:val="20"/>
        </w:rPr>
        <w:t>existsBySDT()</w:t>
      </w:r>
      <w:r>
        <w:t xml:space="preserve"> trả về </w:t>
      </w:r>
      <w:r>
        <w:rPr>
          <w:rFonts w:ascii="Courier New" w:hAnsi="Courier New"/>
          <w:sz w:val="20"/>
        </w:rPr>
        <w:t>true</w:t>
      </w:r>
      <w:r>
        <w:t>.</w:t>
      </w:r>
    </w:p>
    <w:p>
      <w:pPr>
        <w:pStyle w:val="ListBullet"/>
      </w:pPr>
      <w:r>
        <w:t xml:space="preserve">Phương thức </w:t>
      </w:r>
      <w:r>
        <w:rPr>
          <w:rFonts w:ascii="Courier New" w:hAnsi="Courier New"/>
          <w:sz w:val="20"/>
        </w:rPr>
        <w:t>register()</w:t>
      </w:r>
      <w:r>
        <w:t xml:space="preserve"> trả về lỗi cho </w:t>
      </w:r>
      <w:r>
        <w:rPr>
          <w:rFonts w:ascii="Courier New" w:hAnsi="Courier New"/>
          <w:sz w:val="20"/>
        </w:rPr>
        <w:t>btnTiepTucClick()</w:t>
      </w:r>
      <w:r>
        <w:t>.</w:t>
      </w:r>
    </w:p>
    <w:p>
      <w:pPr>
        <w:pStyle w:val="ListBullet"/>
      </w:pPr>
      <w:r>
        <w:t>Lớp RegisterPage hiển thị showMessage("SĐT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verifyOTP()</w:t>
      </w:r>
      <w:r>
        <w:t xml:space="preserve"> trả về </w:t>
      </w:r>
      <w:r>
        <w:rPr>
          <w:rFonts w:ascii="Courier New" w:hAnsi="Courier New"/>
          <w:sz w:val="20"/>
        </w:rPr>
        <w:t>false</w:t>
      </w:r>
      <w:r>
        <w:t xml:space="preserve"> cho </w:t>
      </w:r>
      <w:r>
        <w:rPr>
          <w:rFonts w:ascii="Courier New" w:hAnsi="Courier New"/>
          <w:sz w:val="20"/>
        </w:rPr>
        <w:t>btnXacNhanClick()</w:t>
      </w:r>
      <w:r>
        <w:t>.</w:t>
      </w:r>
    </w:p>
    <w:p>
      <w:pPr>
        <w:pStyle w:val="ListBullet"/>
      </w:pPr>
      <w:r>
        <w:t>Lớp OTPVerifyPage hiển thị showMessage("Mã OTP không đúng. Vui lòng thử lại.")</w:t>
      </w:r>
    </w:p>
    <w:p>
      <w:pPr>
        <w:pStyle w:val="Heading3"/>
      </w:pPr>
      <w:r>
        <w:t>Đổi mật khẩu</w:t>
      </w:r>
    </w:p>
    <w:p>
      <w:pPr>
        <w:jc w:val="center"/>
      </w:pPr>
      <w:r>
        <w:drawing>
          <wp:inline xmlns:a="http://schemas.openxmlformats.org/drawingml/2006/main" xmlns:pic="http://schemas.openxmlformats.org/drawingml/2006/picture">
            <wp:extent cx="5486400" cy="5121438"/>
            <wp:docPr id="18" name="Picture 18"/>
            <wp:cNvGraphicFramePr>
              <a:graphicFrameLocks noChangeAspect="1"/>
            </wp:cNvGraphicFramePr>
            <a:graphic>
              <a:graphicData uri="http://schemas.openxmlformats.org/drawingml/2006/picture">
                <pic:pic>
                  <pic:nvPicPr>
                    <pic:cNvPr id="0" name="account_seq_changepw_design.png"/>
                    <pic:cNvPicPr/>
                  </pic:nvPicPr>
                  <pic:blipFill>
                    <a:blip r:embed="rId26"/>
                    <a:stretch>
                      <a:fillRect/>
                    </a:stretch>
                  </pic:blipFill>
                  <pic:spPr>
                    <a:xfrm>
                      <a:off x="0" y="0"/>
                      <a:ext cx="5486400" cy="5121438"/>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xml:space="preserve"> của lớp AuthController.</w:t>
      </w:r>
    </w:p>
    <w:p>
      <w:pPr/>
      <w:r>
        <w:t xml:space="preserve">7. Phương thức </w:t>
      </w:r>
      <w:r>
        <w:rPr>
          <w:rFonts w:ascii="Courier New" w:hAnsi="Courier New"/>
          <w:sz w:val="20"/>
        </w:rPr>
        <w:t>changePassword()</w:t>
      </w:r>
      <w:r>
        <w:t xml:space="preserve"> gọi phương thức </w:t>
      </w:r>
      <w:r>
        <w:rPr>
          <w:rFonts w:ascii="Courier New" w:hAnsi="Courier New"/>
          <w:sz w:val="20"/>
        </w:rPr>
        <w:t>findById()</w:t>
      </w:r>
      <w:r>
        <w:t xml:space="preserve">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t xml:space="preserve"> gọi </w:t>
      </w:r>
      <w:r>
        <w:rPr>
          <w:rFonts w:ascii="Courier New" w:hAnsi="Courier New"/>
          <w:sz w:val="20"/>
        </w:rPr>
        <w:t>checkPassword()</w:t>
      </w:r>
      <w:r>
        <w:t xml:space="preserve"> để xác minh Mật khẩu hiện tại.</w:t>
      </w:r>
    </w:p>
    <w:p>
      <w:pPr/>
      <w:r>
        <w:t xml:space="preserve">10. Phương thức </w:t>
      </w:r>
      <w:r>
        <w:rPr>
          <w:rFonts w:ascii="Courier New" w:hAnsi="Courier New"/>
          <w:sz w:val="20"/>
        </w:rPr>
        <w:t>changePassword()</w:t>
      </w:r>
      <w:r>
        <w:t xml:space="preserve"> gọi </w:t>
      </w:r>
      <w:r>
        <w:rPr>
          <w:rFonts w:ascii="Courier New" w:hAnsi="Courier New"/>
          <w:sz w:val="20"/>
        </w:rPr>
        <w:t>hashPassword()</w:t>
      </w:r>
      <w:r>
        <w:t xml:space="preserve"> để mã hóa Mật khẩu mới.</w:t>
      </w:r>
    </w:p>
    <w:p>
      <w:pPr/>
      <w:r>
        <w:t xml:space="preserve">11. Phương thức </w:t>
      </w:r>
      <w:r>
        <w:rPr>
          <w:rFonts w:ascii="Courier New" w:hAnsi="Courier New"/>
          <w:sz w:val="20"/>
        </w:rPr>
        <w:t>changePassword()</w:t>
      </w:r>
      <w:r>
        <w:t xml:space="preserve"> gọi </w:t>
      </w:r>
      <w:r>
        <w:rPr>
          <w:rFonts w:ascii="Courier New" w:hAnsi="Courier New"/>
          <w:sz w:val="20"/>
        </w:rPr>
        <w:t>updatePassword()</w:t>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t xml:space="preserve"> gọi </w:t>
      </w:r>
      <w:r>
        <w:rPr>
          <w:rFonts w:ascii="Courier New" w:hAnsi="Courier New"/>
          <w:sz w:val="20"/>
        </w:rPr>
        <w:t>revokeAllSessions()</w:t>
      </w:r>
      <w:r>
        <w:t xml:space="preserve"> để thu hồi tất cả session.</w:t>
      </w:r>
    </w:p>
    <w:p>
      <w:pPr/>
      <w:r>
        <w:t xml:space="preserve">14. Phương thức </w:t>
      </w:r>
      <w:r>
        <w:rPr>
          <w:rFonts w:ascii="Courier New" w:hAnsi="Courier New"/>
          <w:sz w:val="20"/>
        </w:rPr>
        <w:t>changePassword()</w:t>
      </w:r>
      <w:r>
        <w:t xml:space="preserve"> trả về </w:t>
      </w:r>
      <w:r>
        <w:rPr>
          <w:rFonts w:ascii="Courier New" w:hAnsi="Courier New"/>
          <w:sz w:val="20"/>
        </w:rPr>
        <w:t>true</w:t>
      </w:r>
      <w:r>
        <w:t xml:space="preserve"> cho phương thức </w:t>
      </w:r>
      <w:r>
        <w:rPr>
          <w:rFonts w:ascii="Courier New" w:hAnsi="Courier New"/>
          <w:sz w:val="20"/>
        </w:rP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changePassword()</w:t>
      </w:r>
      <w:r>
        <w:t xml:space="preserve"> trả về </w:t>
      </w:r>
      <w:r>
        <w:rPr>
          <w:rFonts w:ascii="Courier New" w:hAnsi="Courier New"/>
          <w:sz w:val="20"/>
        </w:rPr>
        <w:t>false</w:t>
      </w:r>
      <w:r>
        <w:t xml:space="preserve"> cho </w:t>
      </w:r>
      <w:r>
        <w:rPr>
          <w:rFonts w:ascii="Courier New" w:hAnsi="Courier New"/>
          <w:sz w:val="20"/>
        </w:rPr>
        <w:t>btnLuuClick()</w:t>
      </w:r>
      <w:r>
        <w:t>.</w:t>
      </w:r>
    </w:p>
    <w:p>
      <w:pPr>
        <w:pStyle w:val="ListBullet"/>
      </w:pPr>
      <w:r>
        <w:t>Lớp ChangePasswordPage hiển thị showMessage("Mật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xml:space="preserve"> kiểm tra MK mới trùng MK hiện tại.</w:t>
      </w:r>
    </w:p>
    <w:p>
      <w:pPr>
        <w:pStyle w:val="ListBullet"/>
      </w:pPr>
      <w:r>
        <w:t xml:space="preserve">Phương thức </w:t>
      </w:r>
      <w:r>
        <w:rPr>
          <w:rFonts w:ascii="Courier New" w:hAnsi="Courier New"/>
          <w:sz w:val="20"/>
        </w:rPr>
        <w:t>changePassword()</w:t>
      </w:r>
      <w:r>
        <w:t xml:space="preserve"> trả về lỗi cho </w:t>
      </w:r>
      <w:r>
        <w:rPr>
          <w:rFonts w:ascii="Courier New" w:hAnsi="Courier New"/>
          <w:sz w:val="20"/>
        </w:rPr>
        <w:t>btnLuuClick()</w:t>
      </w:r>
      <w:r>
        <w:t>.</w:t>
      </w:r>
    </w:p>
    <w:p>
      <w:pPr>
        <w:pStyle w:val="ListBullet"/>
      </w:pPr>
      <w:r>
        <w:t>Lớp ChangePasswordPage hiển thị showMessage("Mật khẩu mới không được trùng mật khẩu hiện tại.")</w:t>
      </w:r>
    </w:p>
    <w:p>
      <w:pPr>
        <w:pStyle w:val="Heading3"/>
      </w:pPr>
      <w:r>
        <w:t>Quản lý TTCN</w:t>
      </w:r>
    </w:p>
    <w:p>
      <w:pPr>
        <w:jc w:val="center"/>
      </w:pPr>
      <w:r>
        <w:drawing>
          <wp:inline xmlns:a="http://schemas.openxmlformats.org/drawingml/2006/main" xmlns:pic="http://schemas.openxmlformats.org/drawingml/2006/picture">
            <wp:extent cx="5486400" cy="5322250"/>
            <wp:docPr id="19" name="Picture 19"/>
            <wp:cNvGraphicFramePr>
              <a:graphicFrameLocks noChangeAspect="1"/>
            </wp:cNvGraphicFramePr>
            <a:graphic>
              <a:graphicData uri="http://schemas.openxmlformats.org/drawingml/2006/picture">
                <pic:pic>
                  <pic:nvPicPr>
                    <pic:cNvPr id="0" name="account_seq_profile_design.png"/>
                    <pic:cNvPicPr/>
                  </pic:nvPicPr>
                  <pic:blipFill>
                    <a:blip r:embed="rId27"/>
                    <a:stretch>
                      <a:fillRect/>
                    </a:stretch>
                  </pic:blipFill>
                  <pic:spPr>
                    <a:xfrm>
                      <a:off x="0" y="0"/>
                      <a:ext cx="5486400" cy="5322250"/>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xml:space="preserve"> của lớp ProfileController.</w:t>
      </w:r>
    </w:p>
    <w:p>
      <w:pPr/>
      <w:r>
        <w:t xml:space="preserve">4. Phương thức </w:t>
      </w:r>
      <w:r>
        <w:rPr>
          <w:rFonts w:ascii="Courier New" w:hAnsi="Courier New"/>
          <w:sz w:val="20"/>
        </w:rPr>
        <w:t>getProfile()</w:t>
      </w:r>
      <w:r>
        <w:t xml:space="preserve"> gọi phương thức </w:t>
      </w:r>
      <w:r>
        <w:rPr>
          <w:rFonts w:ascii="Courier New" w:hAnsi="Courier New"/>
          <w:sz w:val="20"/>
        </w:rPr>
        <w:t>findById()</w:t>
      </w:r>
      <w:r>
        <w:t xml:space="preserve">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t xml:space="preserve"> trả về đối tượng User cho phương thức </w:t>
      </w:r>
      <w:r>
        <w:rPr>
          <w:rFonts w:ascii="Courier New" w:hAnsi="Courier New"/>
          <w:sz w:val="20"/>
        </w:rP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xml:space="preserve"> của lớp ProfileController.</w:t>
      </w:r>
    </w:p>
    <w:p>
      <w:pPr/>
      <w:r>
        <w:t xml:space="preserve">13. Phương thức </w:t>
      </w:r>
      <w:r>
        <w:rPr>
          <w:rFonts w:ascii="Courier New" w:hAnsi="Courier New"/>
          <w:sz w:val="20"/>
        </w:rPr>
        <w:t>updateProfile()</w:t>
      </w:r>
      <w:r>
        <w:t xml:space="preserve"> gọi phương thức </w:t>
      </w:r>
      <w:r>
        <w:rPr>
          <w:rFonts w:ascii="Courier New" w:hAnsi="Courier New"/>
          <w:sz w:val="20"/>
        </w:rPr>
        <w:t>checkEmail()</w:t>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t xml:space="preserve"> gọi </w:t>
      </w:r>
      <w:r>
        <w:rPr>
          <w:rFonts w:ascii="Courier New" w:hAnsi="Courier New"/>
          <w:sz w:val="20"/>
        </w:rPr>
        <w:t>save()</w:t>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t xml:space="preserve"> trả về đối tượng User cho phương thức </w:t>
      </w:r>
      <w:r>
        <w:rPr>
          <w:rFonts w:ascii="Courier New" w:hAnsi="Courier New"/>
          <w:sz w:val="20"/>
        </w:rP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r>
        <w:rPr>
          <w:b/>
        </w:rPr>
        <w:t>Ngoại lệ: Email đã được dùng</w:t>
      </w:r>
    </w:p>
    <w:p>
      <w:pPr>
        <w:pStyle w:val="ListBullet"/>
      </w:pPr>
      <w:r>
        <w:t xml:space="preserve">Phương thức </w:t>
      </w:r>
      <w:r>
        <w:rPr>
          <w:rFonts w:ascii="Courier New" w:hAnsi="Courier New"/>
          <w:sz w:val="20"/>
        </w:rPr>
        <w:t>checkEmail()</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updateProfile()</w:t>
      </w:r>
      <w:r>
        <w:t xml:space="preserve"> trả về lỗi cho </w:t>
      </w:r>
      <w:r>
        <w:rPr>
          <w:rFonts w:ascii="Courier New" w:hAnsi="Courier New"/>
          <w:sz w:val="20"/>
        </w:rPr>
        <w:t>btnChinhSuaClick()</w:t>
      </w:r>
      <w:r>
        <w:t>.</w:t>
      </w:r>
    </w:p>
    <w:p>
      <w:pPr>
        <w:pStyle w:val="ListBullet"/>
      </w:pPr>
      <w:r>
        <w:t>Lớp ProfilePage hiển thị showMessage("Email này đã được đăng ký bởi tài khoản khác.")</w:t>
      </w:r>
    </w:p>
    <w:p>
      <w:pPr>
        <w:pStyle w:val="Heading3"/>
      </w:pPr>
      <w:r>
        <w:t>Quản lý nhân viên</w:t>
      </w:r>
    </w:p>
    <w:p>
      <w:pPr>
        <w:jc w:val="center"/>
      </w:pPr>
      <w:r>
        <w:drawing>
          <wp:inline xmlns:a="http://schemas.openxmlformats.org/drawingml/2006/main" xmlns:pic="http://schemas.openxmlformats.org/drawingml/2006/picture">
            <wp:extent cx="5486400" cy="8050199"/>
            <wp:docPr id="20" name="Picture 20"/>
            <wp:cNvGraphicFramePr>
              <a:graphicFrameLocks noChangeAspect="1"/>
            </wp:cNvGraphicFramePr>
            <a:graphic>
              <a:graphicData uri="http://schemas.openxmlformats.org/drawingml/2006/picture">
                <pic:pic>
                  <pic:nvPicPr>
                    <pic:cNvPr id="0" name="account_seq_staff_design.png"/>
                    <pic:cNvPicPr/>
                  </pic:nvPicPr>
                  <pic:blipFill>
                    <a:blip r:embed="rId28"/>
                    <a:stretch>
                      <a:fillRect/>
                    </a:stretch>
                  </pic:blipFill>
                  <pic:spPr>
                    <a:xfrm>
                      <a:off x="0" y="0"/>
                      <a:ext cx="5486400" cy="8050199"/>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xml:space="preserve"> của lớp StaffController.</w:t>
      </w:r>
    </w:p>
    <w:p>
      <w:pPr/>
      <w:r>
        <w:t xml:space="preserve">4. Phương thức </w:t>
      </w:r>
      <w:r>
        <w:rPr>
          <w:rFonts w:ascii="Courier New" w:hAnsi="Courier New"/>
          <w:sz w:val="20"/>
        </w:rPr>
        <w:t>getAllStaff()</w:t>
      </w:r>
      <w:r>
        <w:t xml:space="preserve"> gọi phương thức </w:t>
      </w:r>
      <w:r>
        <w:rPr>
          <w:rFonts w:ascii="Courier New" w:hAnsi="Courier New"/>
          <w:sz w:val="20"/>
        </w:rPr>
        <w:t>findAll()</w:t>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t xml:space="preserve"> trả về danh sách cho phương thức </w:t>
      </w:r>
      <w:r>
        <w:rPr>
          <w:rFonts w:ascii="Courier New" w:hAnsi="Courier New"/>
          <w:sz w:val="20"/>
        </w:rP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xml:space="preserve">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xml:space="preserve"> của lớp StaffController.</w:t>
      </w:r>
    </w:p>
    <w:p>
      <w:pPr/>
      <w:r>
        <w:t xml:space="preserve">20. Phương thức </w:t>
      </w:r>
      <w:r>
        <w:rPr>
          <w:rFonts w:ascii="Courier New" w:hAnsi="Courier New"/>
          <w:sz w:val="20"/>
        </w:rPr>
        <w:t>deleteStaff()</w:t>
      </w:r>
      <w:r>
        <w:t xml:space="preserve"> gọi </w:t>
      </w:r>
      <w:r>
        <w:rPr>
          <w:rFonts w:ascii="Courier New" w:hAnsi="Courier New"/>
          <w:sz w:val="20"/>
        </w:rPr>
        <w:t>deleteById()</w:t>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t xml:space="preserve"> trả về </w:t>
      </w:r>
      <w:r>
        <w:rPr>
          <w:rFonts w:ascii="Courier New" w:hAnsi="Courier New"/>
          <w:sz w:val="20"/>
        </w:rPr>
        <w:t>true</w:t>
      </w:r>
      <w:r>
        <w:t xml:space="preserve"> cho phương thức </w:t>
      </w:r>
      <w:r>
        <w:rPr>
          <w:rFonts w:ascii="Courier New" w:hAnsi="Courier New"/>
          <w:sz w:val="20"/>
        </w:rP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Pr/>
      <w:r>
        <w:rPr>
          <w:b/>
        </w:rPr>
        <w:t>Ngoại lệ: thêm nhân viên thất bại</w:t>
      </w:r>
    </w:p>
    <w:p>
      <w:pPr>
        <w:pStyle w:val="ListBullet"/>
      </w:pPr>
      <w:r>
        <w:t xml:space="preserve">Phương thức </w:t>
      </w:r>
      <w:r>
        <w:rPr>
          <w:rFonts w:ascii="Courier New" w:hAnsi="Courier New"/>
          <w:sz w:val="20"/>
        </w:rPr>
        <w:t>saveStaff()</w:t>
      </w:r>
      <w:r>
        <w:t xml:space="preserve"> trả về </w:t>
      </w:r>
      <w:r>
        <w:rPr>
          <w:rFonts w:ascii="Courier New" w:hAnsi="Courier New"/>
          <w:sz w:val="20"/>
        </w:rPr>
        <w:t>false</w:t>
      </w:r>
      <w:r>
        <w:t xml:space="preserve"> cho </w:t>
      </w:r>
      <w:r>
        <w:rPr>
          <w:rFonts w:ascii="Courier New" w:hAnsi="Courier New"/>
          <w:sz w:val="20"/>
        </w:rPr>
        <w:t>btnThemClick()</w:t>
      </w:r>
      <w:r>
        <w:t>.</w:t>
      </w:r>
    </w:p>
    <w:p>
      <w:pPr>
        <w:pStyle w:val="ListBullet"/>
      </w:pPr>
      <w:r>
        <w:t>Lớp StaffManagePage hiển thị showMessage("Thêm nhân viên thất bại.")</w:t>
      </w:r>
    </w:p>
    <w:p>
      <w:pPr/>
      <w:r>
        <w:rPr>
          <w:b/>
        </w:rPr>
        <w:t>Ngoại lệ: nhân viên đang xử lý order</w:t>
      </w:r>
    </w:p>
    <w:p>
      <w:pPr>
        <w:pStyle w:val="ListBullet"/>
      </w:pPr>
      <w:r>
        <w:t xml:space="preserve">Phương thức </w:t>
      </w:r>
      <w:r>
        <w:rPr>
          <w:rFonts w:ascii="Courier New" w:hAnsi="Courier New"/>
          <w:sz w:val="20"/>
        </w:rPr>
        <w:t>deleteStaff()</w:t>
      </w:r>
      <w:r>
        <w:t xml:space="preserve"> trả về </w:t>
      </w:r>
      <w:r>
        <w:rPr>
          <w:rFonts w:ascii="Courier New" w:hAnsi="Courier New"/>
          <w:sz w:val="20"/>
        </w:rPr>
        <w:t>false</w:t>
      </w:r>
      <w:r>
        <w:t xml:space="preserve"> cho </w:t>
      </w:r>
      <w:r>
        <w:rPr>
          <w:rFonts w:ascii="Courier New" w:hAnsi="Courier New"/>
          <w:sz w:val="20"/>
        </w:rPr>
        <w:t>btnXoaClick()</w:t>
      </w:r>
      <w:r>
        <w:t>.</w:t>
      </w:r>
    </w:p>
    <w:p>
      <w:pPr>
        <w:pStyle w:val="ListBullet"/>
      </w:pPr>
      <w:r>
        <w:t>Lớp StaffManagePage hiển thị showMessage("Nhân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