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I. PHA XÁC ĐỊNH YÊU CẦU</w:t>
      </w:r>
    </w:p>
    <w:p>
      <w:pPr>
        <w:pStyle w:val="Heading2"/>
      </w:pPr>
      <w:r>
        <w:rPr>
          <w:color w:val="000000"/>
        </w:rP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rPr>
          <w:color w:val="000000"/>
        </w:rPr>
        <w:t>Mô hình nghiệp vụ bằng ngôn ngữ tự nhiên</w:t>
      </w:r>
    </w:p>
    <w:p>
      <w:pPr>
        <w:pStyle w:val="Heading3"/>
      </w:pPr>
      <w:r>
        <w:rPr>
          <w:color w:val="000000"/>
        </w:rPr>
        <w:t>2.1. Mục tiêu mô-đun</w:t>
      </w:r>
    </w:p>
    <w:p>
      <w:pPr/>
      <w:r>
        <w:t>Thực hiện chức năng quản lý đặt phòng, huỷ phòng để tham gia vào xây dựng hệ thống phần mềm quản lý tập trung cho chuỗi nhà hàng karaoke.</w:t>
      </w:r>
    </w:p>
    <w:p>
      <w:pPr>
        <w:pStyle w:val="Heading3"/>
      </w:pPr>
      <w:r>
        <w:rPr>
          <w:color w:val="000000"/>
        </w:rPr>
        <w:t>2.2. Phạm vi mô-đun</w:t>
      </w:r>
    </w:p>
    <w:p>
      <w:pPr/>
      <w:r>
        <w:t>Mô-đun sẽ bao phủ toàn bộ quy trình vận hành từ khi khách hàng đặt phòng đến khi thanh toán.</w:t>
      </w:r>
    </w:p>
    <w:p>
      <w:pPr>
        <w:pStyle w:val="Heading3"/>
      </w:pPr>
      <w:r>
        <w:rPr>
          <w:color w:val="000000"/>
        </w:rP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rPr>
          <w:color w:val="000000"/>
        </w:rP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rPr>
          <w:color w:val="000000"/>
        </w:rP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rPr>
          <w:color w:val="000000"/>
        </w:rP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rPr>
          <w:color w:val="000000"/>
        </w:rP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rPr>
          <w:color w:val="000000"/>
        </w:rPr>
        <w:t>Mô hình nghiệp vụ bằng UML</w:t>
      </w:r>
    </w:p>
    <w:p>
      <w:pPr>
        <w:pStyle w:val="Heading3"/>
      </w:pPr>
      <w:r>
        <w:rPr>
          <w:color w:val="000000"/>
        </w:rP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rPr>
          <w:color w:val="000000"/>
        </w:rP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rPr>
          <w:color w:val="000000"/>
        </w:rPr>
        <w:t>3.3. Biểu đồ Use Case tổng quan của mô-đun</w:t>
      </w:r>
    </w:p>
    <w:p>
      <w:pPr>
        <w:pStyle w:val="Heading3"/>
      </w:pPr>
      <w:r>
        <w:rPr>
          <w:color w:val="000000"/>
        </w:rPr>
        <w:t>3.4. Biểu đồ Use Case phân rã của mô-đun</w:t>
      </w:r>
    </w:p>
    <w:p/>
    <w:p>
      <w:pPr>
        <w:pStyle w:val="Heading2"/>
      </w:pPr>
      <w:r>
        <w:rPr>
          <w:color w:val="000000"/>
        </w:rP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rPr>
          <w:color w:val="000000"/>
        </w:rPr>
        <w:t>Biểu đồ Use Case phân rã</w:t>
      </w:r>
    </w:p>
    <w:p>
      <w:pPr>
        <w:pStyle w:val="Heading3"/>
      </w:pPr>
      <w:r>
        <w:rPr>
          <w:color w:val="000000"/>
        </w:rP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rPr>
          <w:color w:val="000000"/>
        </w:rP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rPr>
          <w:color w:val="000000"/>
        </w:rP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rPr>
          <w:color w:val="000000"/>
        </w:rP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00"/>
        </w:rPr>
        <w:t>II. PHA PHÂN TÍCH</w:t>
      </w:r>
    </w:p>
    <w:p>
      <w:pPr>
        <w:pStyle w:val="Heading2"/>
      </w:pPr>
      <w:r>
        <w:rPr>
          <w:color w:val="000000"/>
        </w:rP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rPr>
          <w:color w:val="000000"/>
        </w:rP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rPr>
          <w:color w:val="000000"/>
        </w:rP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rPr>
          <w:color w:val="000000"/>
        </w:rP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rPr>
          <w:color w:val="000000"/>
        </w:rPr>
        <w:t>2.5. Biểu đồ phân tích chức năng</w:t>
      </w:r>
    </w:p>
    <w:p>
      <w:pPr>
        <w:pStyle w:val="Heading3"/>
      </w:pPr>
      <w:r>
        <w:rPr>
          <w:color w:val="000000"/>
        </w:rP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rPr>
          <w:color w:val="000000"/>
        </w:rP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rPr>
          <w:color w:val="000000"/>
        </w:rP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rPr>
          <w:color w:val="000000"/>
        </w:rP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rPr>
          <w:color w:val="000000"/>
        </w:rPr>
        <w:t>4. Mô hình hóa động</w:t>
      </w:r>
    </w:p>
    <w:p>
      <w:pPr>
        <w:pStyle w:val="Heading3"/>
      </w:pPr>
      <w:r>
        <w:rPr>
          <w:color w:val="000000"/>
        </w:rPr>
        <w:t>4.1. Biểu đồ tuần tự phân tích</w:t>
      </w:r>
    </w:p>
    <w:p>
      <w:pPr>
        <w:pStyle w:val="Heading3"/>
      </w:pPr>
      <w:r>
        <w:rPr>
          <w:color w:val="000000"/>
        </w:rP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3"/>
      </w:pPr>
      <w:r>
        <w:rPr>
          <w:color w:val="000000"/>
        </w:rP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3"/>
      </w:pPr>
      <w:r>
        <w:rPr>
          <w:color w:val="000000"/>
        </w:rP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3"/>
      </w:pPr>
      <w:r>
        <w:rPr>
          <w:color w:val="000000"/>
        </w:rP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00"/>
        </w:rPr>
        <w:t>III. PHA THIẾT KẾ</w:t>
      </w:r>
    </w:p>
    <w:p>
      <w:pPr>
        <w:pStyle w:val="Heading2"/>
      </w:pPr>
      <w:r>
        <w:rPr>
          <w:color w:val="000000"/>
        </w:rPr>
        <w:t>Thiết kế lớp thực thể</w:t>
      </w:r>
    </w:p>
    <w:p>
      <w:pPr>
        <w:pStyle w:val="Heading3"/>
      </w:pPr>
      <w:r>
        <w:rPr>
          <w:color w:val="000000"/>
        </w:rPr>
        <w:t xml:space="preserve">Bước 1 – Bổ sung thuộc tính </w:t>
      </w:r>
      <w:r>
        <w:rPr>
          <w:rFonts w:ascii="Courier New" w:hAnsi="Courier New"/>
          <w:color w:val="000000"/>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rPr>
          <w:color w:val="000000"/>
        </w:rP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rPr>
          <w:color w:val="000000"/>
        </w:rP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rPr>
          <w:color w:val="000000"/>
        </w:rP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rPr>
          <w:color w:val="000000"/>
        </w:rP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10305207"/>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10305207"/>
                    </a:xfrm>
                    <a:prstGeom prst="rect"/>
                  </pic:spPr>
                </pic:pic>
              </a:graphicData>
            </a:graphic>
          </wp:inline>
        </w:drawing>
      </w:r>
    </w:p>
    <w:p/>
    <w:p>
      <w:pPr>
        <w:pStyle w:val="Heading2"/>
      </w:pPr>
      <w:r>
        <w:rPr>
          <w:color w:val="000000"/>
        </w:rPr>
        <w:t>Thiết kế CSDL</w:t>
      </w:r>
    </w:p>
    <w:p>
      <w:pPr>
        <w:pStyle w:val="Heading3"/>
      </w:pPr>
      <w:r>
        <w:rPr>
          <w:color w:val="000000"/>
        </w:rP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rPr>
          <w:color w:val="000000"/>
        </w:rP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rPr>
          <w:color w:val="000000"/>
        </w:rP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rPr>
          <w:color w:val="000000"/>
        </w:rP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rPr>
          <w:color w:val="000000"/>
        </w:rP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rPr>
          <w:color w:val="000000"/>
        </w:rP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rPr>
          <w:color w:val="000000"/>
        </w:rPr>
        <w:t>3.1. Thiết kế giao diện</w:t>
      </w:r>
    </w:p>
    <w:p>
      <w:pPr>
        <w:pStyle w:val="Heading3"/>
      </w:pPr>
      <w:r>
        <w:rPr>
          <w:color w:val="000000"/>
        </w:rP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rPr>
          <w:color w:val="000000"/>
        </w:rP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rPr>
          <w:color w:val="000000"/>
        </w:rP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rPr>
          <w:color w:val="000000"/>
        </w:rP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rPr>
          <w:color w:val="000000"/>
        </w:rP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rPr>
          <w:color w:val="000000"/>
        </w:rP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rPr>
          <w:color w:val="000000"/>
        </w:rP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rPr>
          <w:color w:val="000000"/>
        </w:rP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rPr>
          <w:color w:val="000000"/>
        </w:rP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List&lt;Room&gt;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List&lt;Client&gt;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Room_receipt</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Room</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rPr>
          <w:color w:val="000000"/>
        </w:rP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List&lt;Room_receipt&gt;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checkIn(room_receipt_ID: int)</w:t>
      </w:r>
      <w:r>
        <w:t xml:space="preserve"> → chọn</w:t>
      </w:r>
    </w:p>
    <w:p>
      <w:pPr>
        <w:pStyle w:val="ListBullet"/>
      </w:pPr>
      <w:r>
        <w:t>Ứng viên tham số ra:</w:t>
      </w:r>
    </w:p>
    <w:p>
      <w:pPr>
        <w:pStyle w:val="ListBullet"/>
      </w:pPr>
      <w:r>
        <w:rPr>
          <w:rFonts w:ascii="Courier New" w:hAnsi="Courier New"/>
          <w:sz w:val="20"/>
        </w:rPr>
        <w:t>checkIn(): Room_receipt</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bl>
    <w:p>
      <w:pPr>
        <w:pStyle w:val="Heading3"/>
      </w:pPr>
      <w:r>
        <w:rPr>
          <w:color w:val="000000"/>
        </w:rP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List&lt;Room&gt;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calculateInvoice(room_receipt_ID: int)</w:t>
      </w:r>
      <w:r>
        <w:t xml:space="preserve"> → chọn</w:t>
      </w:r>
    </w:p>
    <w:p>
      <w:pPr>
        <w:pStyle w:val="ListBullet"/>
      </w:pPr>
      <w:r>
        <w:t>Ứng viên tham số ra:</w:t>
      </w:r>
    </w:p>
    <w:p>
      <w:pPr>
        <w:pStyle w:val="ListBullet"/>
      </w:pPr>
      <w:r>
        <w:rPr>
          <w:rFonts w:ascii="Courier New" w:hAnsi="Courier New"/>
          <w:sz w:val="20"/>
        </w:rPr>
        <w:t>calculateInvoice(): Room_receipt</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Room_receipt</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r>
        <w:tc>
          <w:tcPr>
            <w:tcW w:type="dxa" w:w="2880"/>
          </w:tcPr>
          <w:p>
            <w:pPr/>
            <w:r/>
            <w:r>
              <w:rPr>
                <w:b/>
                <w:sz w:val="20"/>
              </w:rPr>
              <w:t>Apply_promotion</w:t>
            </w:r>
          </w:p>
        </w:tc>
        <w:tc>
          <w:tcPr>
            <w:tcW w:type="dxa" w:w="2880"/>
          </w:tcPr>
          <w:p>
            <w:pPr/>
            <w:r/>
            <w:r>
              <w:rPr>
                <w:sz w:val="20"/>
              </w:rPr>
              <w:t>apply_promotion_ID, room_receipt_ID, promotionID, discount</w:t>
            </w:r>
          </w:p>
        </w:tc>
        <w:tc>
          <w:tcPr>
            <w:tcW w:type="dxa" w:w="2880"/>
          </w:tcPr>
          <w:p>
            <w:pPr/>
            <w:r/>
            <w:r>
              <w:rPr>
                <w:sz w:val="20"/>
              </w:rPr>
              <w:t>ManyToOne→Room_receipt, ManyToOne→Promotion</w:t>
            </w:r>
          </w:p>
        </w:tc>
      </w:tr>
    </w:tbl>
    <w:p>
      <w:pPr>
        <w:pStyle w:val="Heading3"/>
      </w:pPr>
      <w:r>
        <w:rPr>
          <w:color w:val="000000"/>
        </w:rP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List&lt;Room_receipt&gt;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cancelBooking(room_receipt_ID: int)</w:t>
      </w:r>
      <w:r>
        <w:t xml:space="preserve"> → chọn</w:t>
      </w:r>
    </w:p>
    <w:p>
      <w:pPr>
        <w:pStyle w:val="ListBullet"/>
      </w:pPr>
      <w:r>
        <w:t>Ứng viên tham số ra:</w:t>
      </w:r>
    </w:p>
    <w:p>
      <w:pPr>
        <w:pStyle w:val="ListBullet"/>
      </w:pPr>
      <w:r>
        <w:rPr>
          <w:rFonts w:ascii="Courier New" w:hAnsi="Courier New"/>
          <w:sz w:val="20"/>
        </w:rPr>
        <w:t>cancelBooking(): Room_receipt</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bl>
    <w:p>
      <w:pPr>
        <w:pStyle w:val="Heading3"/>
      </w:pPr>
      <w:r>
        <w:rPr>
          <w:color w:val="000000"/>
        </w:rP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rPr>
          <w:color w:val="000000"/>
        </w:rPr>
        <w:t>4. Biểu đồ tuần tự thiết kế</w:t>
      </w:r>
    </w:p>
    <w:p>
      <w:pPr>
        <w:pStyle w:val="Heading3"/>
      </w:pPr>
      <w:r>
        <w:rPr>
          <w:color w:val="000000"/>
        </w:rPr>
        <w:t>4.1. Chức năng "Đặt phòng"</w:t>
      </w:r>
    </w:p>
    <w:p>
      <w:pPr>
        <w:pStyle w:val="Heading3"/>
      </w:pPr>
      <w:r>
        <w:rPr>
          <w:color w:val="000000"/>
        </w:rP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3"/>
      </w:pPr>
      <w:r>
        <w:rPr>
          <w:color w:val="000000"/>
        </w:rP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Room_receipt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rPr>
          <w:color w:val="000000"/>
        </w:rPr>
        <w:t>4.2. Chức năng "Check-in"</w:t>
      </w:r>
    </w:p>
    <w:p>
      <w:pPr>
        <w:pStyle w:val="Heading3"/>
      </w:pPr>
      <w:r>
        <w:rPr>
          <w:color w:val="000000"/>
        </w:rP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3"/>
      </w:pPr>
      <w:r>
        <w:rPr>
          <w:color w:val="000000"/>
        </w:rP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navigate(room_receipt_ID)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checkIn(room_receipt_ID: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Room_receipt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rPr>
          <w:color w:val="000000"/>
        </w:rPr>
        <w:t>4.3. Chức năng "Check-out"</w:t>
      </w:r>
    </w:p>
    <w:p>
      <w:pPr>
        <w:pStyle w:val="Heading3"/>
      </w:pPr>
      <w:r>
        <w:rPr>
          <w:color w:val="000000"/>
        </w:rP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3"/>
      </w:pPr>
      <w:r>
        <w:rPr>
          <w:color w:val="000000"/>
        </w:rP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rPr>
          <w:color w:val="000000"/>
        </w:rPr>
        <w:t>4.4. Chức năng "Huỷ phòng"</w:t>
      </w:r>
    </w:p>
    <w:p>
      <w:pPr>
        <w:pStyle w:val="Heading3"/>
      </w:pPr>
      <w:r>
        <w:rPr>
          <w:color w:val="000000"/>
        </w:rP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3"/>
      </w:pPr>
      <w:r>
        <w:rPr>
          <w:color w:val="000000"/>
        </w:rP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cancelBooking(room_receipt_ID: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Room_receipt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00"/>
        </w:rPr>
        <w:t>IV. PHA CÀI ĐẶT VÀ KIỂM THỬ</w:t>
      </w:r>
    </w:p>
    <w:p>
      <w:pPr>
        <w:pStyle w:val="Heading2"/>
      </w:pPr>
      <w:r>
        <w:rPr>
          <w:color w:val="000000"/>
        </w:rPr>
        <w:t>IV. PHA CÀI ĐẶT VÀ KIỂM THỬ</w:t>
      </w:r>
    </w:p>
    <w:p>
      <w:pPr>
        <w:pStyle w:val="Heading3"/>
      </w:pPr>
      <w:r>
        <w:rPr>
          <w:color w:val="000000"/>
        </w:rP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Kết quả mong đợi PHẢI liệt kê TOÀN BỘ UI elements khi sang giao diện mới</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Chức năng</w:t>
            </w:r>
          </w:p>
        </w:tc>
        <w:tc>
          <w:tcPr>
            <w:tcW w:type="dxa" w:w="2880"/>
            <w:shd w:fill="D9E2F3"/>
          </w:tcPr>
          <w:p>
            <w:pPr/>
            <w:r/>
            <w:r>
              <w:rPr>
                <w:b/>
                <w:sz w:val="20"/>
              </w:rPr>
              <w:t>Trường hợp cần test</w:t>
            </w:r>
          </w:p>
        </w:tc>
      </w:tr>
      <w:tr>
        <w:tc>
          <w:tcPr>
            <w:tcW w:type="dxa" w:w="2880"/>
          </w:tcPr>
          <w:p>
            <w:pPr/>
            <w:r/>
            <w:r>
              <w:rPr>
                <w:sz w:val="20"/>
              </w:rPr>
              <w:t>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4</w:t>
            </w:r>
          </w:p>
        </w:tc>
        <w:tc>
          <w:tcPr>
            <w:tcW w:type="dxa" w:w="2880"/>
          </w:tcPr>
          <w:p>
            <w:pPr/>
            <w:r/>
            <w:r>
              <w:rPr>
                <w:sz w:val="20"/>
              </w:rPr>
              <w:t>Đặt phòng</w:t>
            </w:r>
          </w:p>
        </w:tc>
        <w:tc>
          <w:tcPr>
            <w:tcW w:type="dxa" w:w="2880"/>
          </w:tcPr>
          <w:p>
            <w:pPr/>
            <w:r/>
            <w:r>
              <w:rPr>
                <w:sz w:val="20"/>
              </w:rPr>
              <w:t>Đặt phòng trực tuyến thành công</w:t>
            </w:r>
          </w:p>
        </w:tc>
      </w:tr>
      <w:tr>
        <w:tc>
          <w:tcPr>
            <w:tcW w:type="dxa" w:w="2880"/>
          </w:tcPr>
          <w:p>
            <w:pPr/>
            <w:r/>
            <w:r>
              <w:rPr>
                <w:sz w:val="20"/>
              </w:rPr>
              <w:t>5</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6</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7</w:t>
            </w:r>
          </w:p>
        </w:tc>
        <w:tc>
          <w:tcPr>
            <w:tcW w:type="dxa" w:w="2880"/>
          </w:tcPr>
          <w:p>
            <w:pPr/>
            <w:r/>
            <w:r>
              <w:rPr>
                <w:sz w:val="20"/>
              </w:rPr>
              <w:t>Check-in</w:t>
            </w:r>
          </w:p>
        </w:tc>
        <w:tc>
          <w:tcPr>
            <w:tcW w:type="dxa" w:w="2880"/>
          </w:tcPr>
          <w:p>
            <w:pPr/>
            <w:r/>
            <w:r>
              <w:rPr>
                <w:sz w:val="20"/>
              </w:rPr>
              <w:t>Check-in phòng Super VIP</w:t>
            </w:r>
          </w:p>
        </w:tc>
      </w:tr>
      <w:tr>
        <w:tc>
          <w:tcPr>
            <w:tcW w:type="dxa" w:w="2880"/>
          </w:tcPr>
          <w:p>
            <w:pPr/>
            <w:r/>
            <w:r>
              <w:rPr>
                <w:sz w:val="20"/>
              </w:rPr>
              <w:t>8</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9</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10</w:t>
            </w:r>
          </w:p>
        </w:tc>
        <w:tc>
          <w:tcPr>
            <w:tcW w:type="dxa" w:w="2880"/>
          </w:tcPr>
          <w:p>
            <w:pPr/>
            <w:r/>
            <w:r>
              <w:rPr>
                <w:sz w:val="20"/>
              </w:rPr>
              <w:t>Check-out</w:t>
            </w:r>
          </w:p>
        </w:tc>
        <w:tc>
          <w:tcPr>
            <w:tcW w:type="dxa" w:w="2880"/>
          </w:tcPr>
          <w:p>
            <w:pPr/>
            <w:r/>
            <w:r>
              <w:rPr>
                <w:sz w:val="20"/>
              </w:rPr>
              <w:t>Check-out với hội viên Vàng</w:t>
            </w:r>
          </w:p>
        </w:tc>
      </w:tr>
      <w:tr>
        <w:tc>
          <w:tcPr>
            <w:tcW w:type="dxa" w:w="2880"/>
          </w:tcPr>
          <w:p>
            <w:pPr/>
            <w:r/>
            <w:r>
              <w:rPr>
                <w:sz w:val="20"/>
              </w:rPr>
              <w:t>11</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12</w:t>
            </w:r>
          </w:p>
        </w:tc>
        <w:tc>
          <w:tcPr>
            <w:tcW w:type="dxa" w:w="2880"/>
          </w:tcPr>
          <w:p>
            <w:pPr/>
            <w:r/>
            <w:r>
              <w:rPr>
                <w:sz w:val="20"/>
              </w:rPr>
              <w:t>Check-out</w:t>
            </w:r>
          </w:p>
        </w:tc>
        <w:tc>
          <w:tcPr>
            <w:tcW w:type="dxa" w:w="2880"/>
          </w:tcPr>
          <w:p>
            <w:pPr/>
            <w:r/>
            <w:r>
              <w:rPr>
                <w:sz w:val="20"/>
              </w:rPr>
              <w:t>Check-out chuyển khoản</w:t>
            </w:r>
          </w:p>
        </w:tc>
      </w:tr>
      <w:tr>
        <w:tc>
          <w:tcPr>
            <w:tcW w:type="dxa" w:w="2880"/>
          </w:tcPr>
          <w:p>
            <w:pPr/>
            <w:r/>
            <w:r>
              <w:rPr>
                <w:sz w:val="20"/>
              </w:rPr>
              <w:t>13</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14</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15</w:t>
            </w:r>
          </w:p>
        </w:tc>
        <w:tc>
          <w:tcPr>
            <w:tcW w:type="dxa" w:w="2880"/>
          </w:tcPr>
          <w:p>
            <w:pPr/>
            <w:r/>
            <w:r>
              <w:rPr>
                <w:sz w:val="20"/>
              </w:rPr>
              <w:t>Huỷ phòng</w:t>
            </w:r>
          </w:p>
        </w:tc>
        <w:tc>
          <w:tcPr>
            <w:tcW w:type="dxa" w:w="2880"/>
          </w:tcPr>
          <w:p>
            <w:pPr/>
            <w:r/>
            <w:r>
              <w:rPr>
                <w:sz w:val="20"/>
              </w:rPr>
              <w:t>Booking đã quá thời gian hủy</w:t>
            </w:r>
          </w:p>
        </w:tc>
      </w:tr>
    </w:tbl>
    <w:p>
      <w:pPr/>
      <w:r>
        <w:t>---</w:t>
      </w:r>
    </w:p>
    <w:p>
      <w:pPr>
        <w:pStyle w:val="Heading3"/>
      </w:pPr>
      <w:r>
        <w:rPr>
          <w:color w:val="000000"/>
        </w:rPr>
        <w:t>1.2. Các test case cho từng chức năng</w:t>
      </w:r>
    </w:p>
    <w:p>
      <w:pPr>
        <w:pStyle w:val="Heading3"/>
      </w:pPr>
      <w:r>
        <w:rPr>
          <w:color w:val="000000"/>
        </w:rPr>
        <w:t>a) Chức năng "Đặt phòng"</w:t>
      </w:r>
    </w:p>
    <w:p>
      <w:pPr/>
      <w:r>
        <w:rPr>
          <w:b/>
        </w:rPr>
        <w:t>TC01: Đặt phòng thành công</w:t>
      </w:r>
    </w:p>
    <w:p>
      <w:pPr/>
      <w:r>
        <w:rPr>
          <w:b/>
        </w:rPr>
        <w:t>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 TP.HCM</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r>
        <w:tc>
          <w:tcPr>
            <w:tcW w:type="dxa" w:w="1728"/>
          </w:tcPr>
          <w:p>
            <w:pPr/>
            <w:r/>
            <w:r>
              <w:rPr>
                <w:sz w:val="20"/>
              </w:rPr>
              <w:t>2</w:t>
            </w:r>
          </w:p>
        </w:tc>
        <w:tc>
          <w:tcPr>
            <w:tcW w:type="dxa" w:w="1728"/>
          </w:tcPr>
          <w:p>
            <w:pPr/>
            <w:r/>
            <w:r>
              <w:rPr>
                <w:sz w:val="20"/>
              </w:rPr>
              <w:t>Trần Thị Bình</w:t>
            </w:r>
          </w:p>
        </w:tc>
        <w:tc>
          <w:tcPr>
            <w:tcW w:type="dxa" w:w="1728"/>
          </w:tcPr>
          <w:p>
            <w:pPr/>
            <w:r/>
            <w:r>
              <w:rPr>
                <w:sz w:val="20"/>
              </w:rPr>
              <w:t>0987654321</w:t>
            </w:r>
          </w:p>
        </w:tc>
        <w:tc>
          <w:tcPr>
            <w:tcW w:type="dxa" w:w="1728"/>
          </w:tcPr>
          <w:p>
            <w:pPr/>
            <w:r/>
            <w:r>
              <w:rPr>
                <w:sz w:val="20"/>
              </w:rPr>
              <w:t>active</w:t>
            </w:r>
          </w:p>
        </w:tc>
        <w:tc>
          <w:tcPr>
            <w:tcW w:type="dxa" w:w="1728"/>
          </w:tcPr>
          <w:p>
            <w:pPr/>
            <w:r/>
            <w:r>
              <w:rPr>
                <w:sz w:val="20"/>
              </w:rPr>
              <w:t>1</w:t>
            </w:r>
          </w:p>
        </w:tc>
      </w:tr>
      <w:tr>
        <w:tc>
          <w:tcPr>
            <w:tcW w:type="dxa" w:w="1728"/>
          </w:tcPr>
          <w:p>
            <w:pPr/>
            <w:r/>
            <w:r>
              <w:rPr>
                <w:sz w:val="20"/>
              </w:rPr>
              <w:t>3</w:t>
            </w:r>
          </w:p>
        </w:tc>
        <w:tc>
          <w:tcPr>
            <w:tcW w:type="dxa" w:w="1728"/>
          </w:tcPr>
          <w:p>
            <w:pPr/>
            <w:r/>
            <w:r>
              <w:rPr>
                <w:sz w:val="20"/>
              </w:rPr>
              <w:t>Lê Minh Châu</w:t>
            </w:r>
          </w:p>
        </w:tc>
        <w:tc>
          <w:tcPr>
            <w:tcW w:type="dxa" w:w="1728"/>
          </w:tcPr>
          <w:p>
            <w:pPr/>
            <w:r/>
            <w:r>
              <w:rPr>
                <w:sz w:val="20"/>
              </w:rPr>
              <w:t>0901122334</w:t>
            </w:r>
          </w:p>
        </w:tc>
        <w:tc>
          <w:tcPr>
            <w:tcW w:type="dxa" w:w="1728"/>
          </w:tcPr>
          <w:p>
            <w:pPr/>
            <w:r/>
            <w:r>
              <w:rPr>
                <w:sz w:val="20"/>
              </w:rPr>
              <w:t>active</w:t>
            </w:r>
          </w:p>
        </w:tc>
        <w:tc>
          <w:tcPr>
            <w:tcW w:type="dxa" w:w="1728"/>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14:00:00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Chờ nhận</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Phạm Thị Dung click [Đặt phòng] trên ReceptionistHomePage</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 chi nhánh "Karaoke Quận 1"</w:t>
            </w:r>
          </w:p>
        </w:tc>
        <w:tc>
          <w:tcPr>
            <w:tcW w:type="dxa" w:w="4320"/>
          </w:tcPr>
          <w:p>
            <w:pPr/>
            <w:r/>
            <w:r>
              <w:rPr>
                <w:sz w:val="20"/>
              </w:rPr>
              <w:t>Form hiển thị đầy đủ các trường đã nhập</w:t>
            </w:r>
          </w:p>
        </w:tc>
      </w:tr>
      <w:tr>
        <w:tc>
          <w:tcPr>
            <w:tcW w:type="dxa" w:w="4320"/>
          </w:tcPr>
          <w:p>
            <w:pPr/>
            <w:r/>
            <w:r>
              <w:rPr>
                <w:sz w:val="20"/>
              </w:rPr>
              <w:t>3. NV click [Tìm phòng trống]</w:t>
            </w:r>
          </w:p>
        </w:tc>
        <w:tc>
          <w:tcPr>
            <w:tcW w:type="dxa" w:w="4320"/>
          </w:tcPr>
          <w:p>
            <w:pPr/>
            <w:r/>
            <w:r>
              <w:rPr>
                <w:sz w:val="20"/>
              </w:rPr>
              <w:t>Hiển thị danh sách phòng trống: P.VIP1 (150.000đ/giờ), P.Std3 (80.000đ/giờ), P.SVIP1 (250.000đ/giờ)</w:t>
            </w:r>
          </w:p>
        </w:tc>
      </w:tr>
      <w:tr>
        <w:tc>
          <w:tcPr>
            <w:tcW w:type="dxa" w:w="4320"/>
          </w:tcPr>
          <w:p>
            <w:pPr/>
            <w:r/>
            <w:r>
              <w:rPr>
                <w:sz w:val="20"/>
              </w:rPr>
              <w:t>4. NV chọn P.VIP1</w:t>
            </w:r>
          </w:p>
        </w:tc>
        <w:tc>
          <w:tcPr>
            <w:tcW w:type="dxa" w:w="4320"/>
          </w:tcPr>
          <w:p>
            <w:pPr/>
            <w:r/>
            <w:r>
              <w:rPr>
                <w:sz w:val="20"/>
              </w:rPr>
              <w:t>Chuyển sang SearchClientForm: ô nhập tìm kiếm, nút [Tìm kiếm], label "Phòng: P.VIP1"</w:t>
            </w:r>
          </w:p>
        </w:tc>
      </w:tr>
      <w:tr>
        <w:tc>
          <w:tcPr>
            <w:tcW w:type="dxa" w:w="4320"/>
          </w:tcPr>
          <w:p>
            <w:pPr/>
            <w:r/>
            <w:r>
              <w:rPr>
                <w:sz w:val="20"/>
              </w:rPr>
              <w:t>5. NV nhập "0912345678" và click [Tìm kiếm]</w:t>
            </w:r>
          </w:p>
        </w:tc>
        <w:tc>
          <w:tcPr>
            <w:tcW w:type="dxa" w:w="4320"/>
          </w:tcPr>
          <w:p>
            <w:pPr/>
            <w:r/>
            <w:r>
              <w:rPr>
                <w:sz w:val="20"/>
              </w:rPr>
              <w:t>Hiển thị: Nguyễn Văn An, SĐT 0912345678, Hạng Bạc, nút [Chọn]</w:t>
            </w:r>
          </w:p>
        </w:tc>
      </w:tr>
      <w:tr>
        <w:tc>
          <w:tcPr>
            <w:tcW w:type="dxa" w:w="4320"/>
          </w:tcPr>
          <w:p>
            <w:pPr/>
            <w:r/>
            <w:r>
              <w:rPr>
                <w:sz w:val="20"/>
              </w:rPr>
              <w:t>6. NV click [Chọn] khách hàng</w:t>
            </w:r>
          </w:p>
        </w:tc>
        <w:tc>
          <w:tcPr>
            <w:tcW w:type="dxa" w:w="4320"/>
          </w:tcPr>
          <w:p>
            <w:pPr/>
            <w:r/>
            <w:r>
              <w:rPr>
                <w:sz w:val="20"/>
              </w:rPr>
              <w:t>Chuyển sang ConfirmBookingModal: thông tin phòng (P.VIP1, 14:00-17:00), thông tin khách (Nguyễn Văn An), tổng tiền dự kiến, nút [Xác nhận đặt phòng], nút [Hủy]</w:t>
            </w:r>
          </w:p>
        </w:tc>
      </w:tr>
      <w:tr>
        <w:tc>
          <w:tcPr>
            <w:tcW w:type="dxa" w:w="4320"/>
          </w:tcPr>
          <w:p>
            <w:pPr/>
            <w:r/>
            <w:r>
              <w:rPr>
                <w:sz w:val="20"/>
              </w:rPr>
              <w:t>7. NV click [Xác nhận đặt phòng]</w:t>
            </w:r>
          </w:p>
        </w:tc>
        <w:tc>
          <w:tcPr>
            <w:tcW w:type="dxa" w:w="4320"/>
          </w:tcPr>
          <w:p>
            <w:pPr/>
            <w:r/>
            <w:r>
              <w:rPr>
                <w:sz w:val="20"/>
              </w:rPr>
              <w:t>Hiển thị thông báo "Đặt phòng thành công!", nút [OK]</w:t>
            </w:r>
          </w:p>
        </w:tc>
      </w:tr>
    </w:tbl>
    <w:p>
      <w:pPr/>
      <w:r>
        <w:t>---</w:t>
      </w:r>
    </w:p>
    <w:p>
      <w:pPr/>
      <w:r>
        <w:rPr>
          <w:b/>
        </w:rPr>
        <w:t>TC02: Không tìm thấy phòng trống theo thời gian yêu cầu</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Đang dọn dẹp</w:t>
            </w:r>
          </w:p>
        </w:tc>
        <w:tc>
          <w:tcPr>
            <w:tcW w:type="dxa" w:w="144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[Đặt phòng]</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w:t>
            </w:r>
          </w:p>
        </w:tc>
        <w:tc>
          <w:tcPr>
            <w:tcW w:type="dxa" w:w="4320"/>
          </w:tcPr>
          <w:p>
            <w:pPr/>
            <w:r/>
            <w:r>
              <w:rPr>
                <w:sz w:val="20"/>
              </w:rPr>
              <w:t>Form hiển thị đầy đủ</w:t>
            </w:r>
          </w:p>
        </w:tc>
      </w:tr>
      <w:tr>
        <w:tc>
          <w:tcPr>
            <w:tcW w:type="dxa" w:w="4320"/>
          </w:tcPr>
          <w:p>
            <w:pPr/>
            <w:r/>
            <w:r>
              <w:rPr>
                <w:sz w:val="20"/>
              </w:rPr>
              <w:t>3. NV click [Tìm phòng trống]</w:t>
            </w:r>
          </w:p>
        </w:tc>
        <w:tc>
          <w:tcPr>
            <w:tcW w:type="dxa" w:w="4320"/>
          </w:tcPr>
          <w:p>
            <w:pPr/>
            <w:r/>
            <w:r>
              <w:rPr>
                <w:sz w:val="20"/>
              </w:rPr>
              <w:t>Hiển thị thông báo "Không có phòng trống trong khung giờ này." Danh sách kết quả trống</w:t>
            </w:r>
          </w:p>
        </w:tc>
      </w:tr>
    </w:tbl>
    <w:p>
      <w:pPr/>
      <w:r>
        <w:t>---</w:t>
      </w:r>
    </w:p>
    <w:p>
      <w:pPr/>
      <w:r>
        <w:rPr>
          <w:b/>
        </w:rPr>
        <w:t>TC03: Khách hàng chưa có trong CSDL</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bl>
    <w:p>
      <w:pPr/>
      <w:r>
        <w:rPr>
          <w:b/>
        </w:rPr>
        <w:t>CSDL sau khi test:</w:t>
      </w:r>
    </w:p>
    <w:p>
      <w:pPr/>
      <w:r>
        <w:t>*tblClient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4</w:t>
            </w:r>
          </w:p>
        </w:tc>
        <w:tc>
          <w:tcPr>
            <w:tcW w:type="dxa" w:w="1728"/>
          </w:tcPr>
          <w:p>
            <w:pPr/>
            <w:r/>
            <w:r>
              <w:rPr>
                <w:sz w:val="20"/>
              </w:rPr>
              <w:t>Phạm Văn Phúc</w:t>
            </w:r>
          </w:p>
        </w:tc>
        <w:tc>
          <w:tcPr>
            <w:tcW w:type="dxa" w:w="1728"/>
          </w:tcPr>
          <w:p>
            <w:pPr/>
            <w:r/>
            <w:r>
              <w:rPr>
                <w:sz w:val="20"/>
              </w:rPr>
              <w:t>0999999999</w:t>
            </w:r>
          </w:p>
        </w:tc>
        <w:tc>
          <w:tcPr>
            <w:tcW w:type="dxa" w:w="1728"/>
          </w:tcPr>
          <w:p>
            <w:pPr/>
            <w:r/>
            <w:r>
              <w:rPr>
                <w:sz w:val="20"/>
              </w:rPr>
              <w:t>active</w:t>
            </w:r>
          </w:p>
        </w:tc>
        <w:tc>
          <w:tcPr>
            <w:tcW w:type="dxa" w:w="1728"/>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SearchClientForm: ô nhập tìm kiếm, nút [Tìm kiếm]</w:t>
            </w:r>
          </w:p>
        </w:tc>
      </w:tr>
      <w:tr>
        <w:tc>
          <w:tcPr>
            <w:tcW w:type="dxa" w:w="4320"/>
          </w:tcPr>
          <w:p>
            <w:pPr/>
            <w:r/>
            <w:r>
              <w:rPr>
                <w:sz w:val="20"/>
              </w:rPr>
              <w:t>2. NV nhập "0999999999" và click [Tìm kiếm]</w:t>
            </w:r>
          </w:p>
        </w:tc>
        <w:tc>
          <w:tcPr>
            <w:tcW w:type="dxa" w:w="4320"/>
          </w:tcPr>
          <w:p>
            <w:pPr/>
            <w:r/>
            <w:r>
              <w:rPr>
                <w:sz w:val="20"/>
              </w:rPr>
              <w:t>Hiển thị thông báo "Không tìm thấy khách hàng." Nút [Đăng ký nhanh] xuất hiện</w:t>
            </w:r>
          </w:p>
        </w:tc>
      </w:tr>
      <w:tr>
        <w:tc>
          <w:tcPr>
            <w:tcW w:type="dxa" w:w="4320"/>
          </w:tcPr>
          <w:p>
            <w:pPr/>
            <w:r/>
            <w:r>
              <w:rPr>
                <w:sz w:val="20"/>
              </w:rPr>
              <w:t>3. NV click [Đăng ký nhanh]</w:t>
            </w:r>
          </w:p>
        </w:tc>
        <w:tc>
          <w:tcPr>
            <w:tcW w:type="dxa" w:w="4320"/>
          </w:tcPr>
          <w:p>
            <w:pPr/>
            <w:r/>
            <w:r>
              <w:rPr>
                <w:sz w:val="20"/>
              </w:rPr>
              <w:t>Hiển thị form đăng ký nhanh: ô nhập họ tên, ô nhập SĐT, nút [Xác nhận], nút [Hủy]</w:t>
            </w:r>
          </w:p>
        </w:tc>
      </w:tr>
      <w:tr>
        <w:tc>
          <w:tcPr>
            <w:tcW w:type="dxa" w:w="4320"/>
          </w:tcPr>
          <w:p>
            <w:pPr/>
            <w:r/>
            <w:r>
              <w:rPr>
                <w:sz w:val="20"/>
              </w:rPr>
              <w:t>4. NV nhập: "Phạm Văn Phúc", "0999999999"</w:t>
            </w:r>
          </w:p>
        </w:tc>
        <w:tc>
          <w:tcPr>
            <w:tcW w:type="dxa" w:w="4320"/>
          </w:tcPr>
          <w:p>
            <w:pPr/>
            <w:r/>
            <w:r>
              <w:rPr>
                <w:sz w:val="20"/>
              </w:rPr>
              <w:t>Form hiển thị đầy đủ</w:t>
            </w:r>
          </w:p>
        </w:tc>
      </w:tr>
      <w:tr>
        <w:tc>
          <w:tcPr>
            <w:tcW w:type="dxa" w:w="4320"/>
          </w:tcPr>
          <w:p>
            <w:pPr/>
            <w:r/>
            <w:r>
              <w:rPr>
                <w:sz w:val="20"/>
              </w:rPr>
              <w:t>5. NV click [Xác nhận]</w:t>
            </w:r>
          </w:p>
        </w:tc>
        <w:tc>
          <w:tcPr>
            <w:tcW w:type="dxa" w:w="4320"/>
          </w:tcPr>
          <w:p>
            <w:pPr/>
            <w:r/>
            <w:r>
              <w:rPr>
                <w:sz w:val="20"/>
              </w:rPr>
              <w:t>Tạo khách hàng mới, quay về SearchClientForm với khách vừa tạo</w:t>
            </w:r>
          </w:p>
        </w:tc>
      </w:tr>
    </w:tbl>
    <w:p>
      <w:pPr/>
      <w:r>
        <w:t>---</w:t>
      </w:r>
    </w:p>
    <w:p>
      <w:pPr/>
      <w:r>
        <w:rPr>
          <w:b/>
        </w:rPr>
        <w:t>TC04: Đặt phòng trực tuyến thành công</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5</w:t>
            </w:r>
          </w:p>
        </w:tc>
        <w:tc>
          <w:tcPr>
            <w:tcW w:type="dxa" w:w="1728"/>
          </w:tcPr>
          <w:p>
            <w:pPr/>
            <w:r/>
            <w:r>
              <w:rPr>
                <w:sz w:val="20"/>
              </w:rPr>
              <w:t>Vũ Thị Giang</w:t>
            </w:r>
          </w:p>
        </w:tc>
        <w:tc>
          <w:tcPr>
            <w:tcW w:type="dxa" w:w="1728"/>
          </w:tcPr>
          <w:p>
            <w:pPr/>
            <w:r/>
            <w:r>
              <w:rPr>
                <w:sz w:val="20"/>
              </w:rPr>
              <w:t>0911223344</w:t>
            </w:r>
          </w:p>
        </w:tc>
        <w:tc>
          <w:tcPr>
            <w:tcW w:type="dxa" w:w="1728"/>
          </w:tcPr>
          <w:p>
            <w:pPr/>
            <w:r/>
            <w:r>
              <w:rPr>
                <w:sz w:val="20"/>
              </w:rPr>
              <w:t>active</w:t>
            </w:r>
          </w:p>
        </w:tc>
        <w:tc>
          <w:tcPr>
            <w:tcW w:type="dxa" w:w="1728"/>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checkout_time</w:t>
            </w:r>
          </w:p>
        </w:tc>
        <w:tc>
          <w:tcPr>
            <w:tcW w:type="dxa" w:w="1440"/>
            <w:shd w:fill="D9E2F3"/>
          </w:tcPr>
          <w:p>
            <w:pPr/>
            <w:r/>
            <w:r>
              <w:rPr>
                <w:b/>
                <w:sz w:val="20"/>
              </w:rPr>
              <w:t>status</w:t>
            </w:r>
          </w:p>
        </w:tc>
        <w:tc>
          <w:tcPr>
            <w:tcW w:type="dxa" w:w="1440"/>
            <w:shd w:fill="D9E2F3"/>
          </w:tcPr>
          <w:p>
            <w:pPr/>
            <w:r/>
            <w:r>
              <w:rPr>
                <w:b/>
                <w:sz w:val="20"/>
              </w:rPr>
              <w:t>clientID</w:t>
            </w:r>
          </w:p>
        </w:tc>
        <w:tc>
          <w:tcPr>
            <w:tcW w:type="dxa" w:w="1440"/>
            <w:shd w:fill="D9E2F3"/>
          </w:tcPr>
          <w:p>
            <w:pPr/>
            <w:r/>
            <w:r>
              <w:rPr>
                <w:b/>
                <w:sz w:val="20"/>
              </w:rPr>
              <w:t>roomID</w:t>
            </w:r>
          </w:p>
        </w:tc>
      </w:tr>
      <w:tr>
        <w:tc>
          <w:tcPr>
            <w:tcW w:type="dxa" w:w="1440"/>
          </w:tcPr>
          <w:p>
            <w:pPr/>
            <w:r/>
            <w:r>
              <w:rPr>
                <w:sz w:val="20"/>
              </w:rPr>
              <w:t>5</w:t>
            </w:r>
          </w:p>
        </w:tc>
        <w:tc>
          <w:tcPr>
            <w:tcW w:type="dxa" w:w="1440"/>
          </w:tcPr>
          <w:p>
            <w:pPr/>
            <w:r/>
            <w:r>
              <w:rPr>
                <w:sz w:val="20"/>
              </w:rPr>
              <w:t>2026-06-02 19:00:00</w:t>
            </w:r>
          </w:p>
        </w:tc>
        <w:tc>
          <w:tcPr>
            <w:tcW w:type="dxa" w:w="1440"/>
          </w:tcPr>
          <w:p>
            <w:pPr/>
            <w:r/>
            <w:r>
              <w:rPr>
                <w:sz w:val="20"/>
              </w:rPr>
              <w:t>NULL</w:t>
            </w:r>
          </w:p>
        </w:tc>
        <w:tc>
          <w:tcPr>
            <w:tcW w:type="dxa" w:w="1440"/>
          </w:tcPr>
          <w:p>
            <w:pPr/>
            <w:r/>
            <w:r>
              <w:rPr>
                <w:sz w:val="20"/>
              </w:rPr>
              <w:t>Chờ nhận</w:t>
            </w:r>
          </w:p>
        </w:tc>
        <w:tc>
          <w:tcPr>
            <w:tcW w:type="dxa" w:w="1440"/>
          </w:tcPr>
          <w:p>
            <w:pPr/>
            <w:r/>
            <w:r>
              <w:rPr>
                <w:sz w:val="20"/>
              </w:rPr>
              <w:t>5</w:t>
            </w:r>
          </w:p>
        </w:tc>
        <w:tc>
          <w:tcPr>
            <w:tcW w:type="dxa" w:w="1440"/>
          </w:tcPr>
          <w:p>
            <w:pPr/>
            <w:r/>
            <w:r>
              <w:rPr>
                <w:sz w:val="20"/>
              </w:rPr>
              <w:t>5</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KH truy cập web/app</w:t>
            </w:r>
          </w:p>
        </w:tc>
        <w:tc>
          <w:tcPr>
            <w:tcW w:type="dxa" w:w="4320"/>
          </w:tcPr>
          <w:p>
            <w:pPr/>
            <w:r/>
            <w:r>
              <w:rPr>
                <w:sz w:val="20"/>
              </w:rPr>
              <w:t>Hiển thị trang chủ: danh sách chi nhánh, nút [Đặt phòng]</w:t>
            </w:r>
          </w:p>
        </w:tc>
      </w:tr>
      <w:tr>
        <w:tc>
          <w:tcPr>
            <w:tcW w:type="dxa" w:w="4320"/>
          </w:tcPr>
          <w:p>
            <w:pPr/>
            <w:r/>
            <w:r>
              <w:rPr>
                <w:sz w:val="20"/>
              </w:rPr>
              <w:t>2. KH chọn chi nhánh "Karaoke Quận 3"</w:t>
            </w:r>
          </w:p>
        </w:tc>
        <w:tc>
          <w:tcPr>
            <w:tcW w:type="dxa" w:w="4320"/>
          </w:tcPr>
          <w:p>
            <w:pPr/>
            <w:r/>
            <w:r>
              <w:rPr>
                <w:sz w:val="20"/>
              </w:rPr>
              <w:t>Hiển thị danh sách phòng: P.VIP3 (150.000đ/giờ), trạng thái Trống</w:t>
            </w:r>
          </w:p>
        </w:tc>
      </w:tr>
      <w:tr>
        <w:tc>
          <w:tcPr>
            <w:tcW w:type="dxa" w:w="4320"/>
          </w:tcPr>
          <w:p>
            <w:pPr/>
            <w:r/>
            <w:r>
              <w:rPr>
                <w:sz w:val="20"/>
              </w:rPr>
              <w:t>3. KH nhập thời gian: 02/06/2026, 19:00-22:00</w:t>
            </w:r>
          </w:p>
        </w:tc>
        <w:tc>
          <w:tcPr>
            <w:tcW w:type="dxa" w:w="4320"/>
          </w:tcPr>
          <w:p>
            <w:pPr/>
            <w:r/>
            <w:r>
              <w:rPr>
                <w:sz w:val="20"/>
              </w:rPr>
              <w:t>Form hiển thị đầy đủ</w:t>
            </w:r>
          </w:p>
        </w:tc>
      </w:tr>
      <w:tr>
        <w:tc>
          <w:tcPr>
            <w:tcW w:type="dxa" w:w="4320"/>
          </w:tcPr>
          <w:p>
            <w:pPr/>
            <w:r/>
            <w:r>
              <w:rPr>
                <w:sz w:val="20"/>
              </w:rPr>
              <w:t>4. KH click [Tìm phòng trống]</w:t>
            </w:r>
          </w:p>
        </w:tc>
        <w:tc>
          <w:tcPr>
            <w:tcW w:type="dxa" w:w="4320"/>
          </w:tcPr>
          <w:p>
            <w:pPr/>
            <w:r/>
            <w:r>
              <w:rPr>
                <w:sz w:val="20"/>
              </w:rPr>
              <w:t>Hiển thị: P.VIP3 (150.000đ/giờ)</w:t>
            </w:r>
          </w:p>
        </w:tc>
      </w:tr>
      <w:tr>
        <w:tc>
          <w:tcPr>
            <w:tcW w:type="dxa" w:w="4320"/>
          </w:tcPr>
          <w:p>
            <w:pPr/>
            <w:r/>
            <w:r>
              <w:rPr>
                <w:sz w:val="20"/>
              </w:rPr>
              <w:t>5. KH chọn P.VIP3</w:t>
            </w:r>
          </w:p>
        </w:tc>
        <w:tc>
          <w:tcPr>
            <w:tcW w:type="dxa" w:w="4320"/>
          </w:tcPr>
          <w:p>
            <w:pPr/>
            <w:r/>
            <w:r>
              <w:rPr>
                <w:sz w:val="20"/>
              </w:rPr>
              <w:t>Hiển thị thông tin phòng và thời gian, nút [Xác nhận đặt phòng]</w:t>
            </w:r>
          </w:p>
        </w:tc>
      </w:tr>
      <w:tr>
        <w:tc>
          <w:tcPr>
            <w:tcW w:type="dxa" w:w="4320"/>
          </w:tcPr>
          <w:p>
            <w:pPr/>
            <w:r/>
            <w:r>
              <w:rPr>
                <w:sz w:val="20"/>
              </w:rPr>
              <w:t>6. KH xác nhận đặt phòng</w:t>
            </w:r>
          </w:p>
        </w:tc>
        <w:tc>
          <w:tcPr>
            <w:tcW w:type="dxa" w:w="4320"/>
          </w:tcPr>
          <w:p>
            <w:pPr/>
            <w:r/>
            <w:r>
              <w:rPr>
                <w:sz w:val="20"/>
              </w:rPr>
              <w:t>Hiển thị thông báo "Đặt phòng thành công! Mã booking: BK005"</w:t>
            </w:r>
          </w:p>
        </w:tc>
      </w:tr>
    </w:tbl>
    <w:p>
      <w:pPr/>
      <w:r>
        <w:t>---</w:t>
      </w:r>
    </w:p>
    <w:p>
      <w:pPr>
        <w:pStyle w:val="Heading3"/>
      </w:pPr>
      <w:r>
        <w:rPr>
          <w:color w:val="000000"/>
        </w:rPr>
        <w:t>b) Chức năng "Check-in"</w:t>
      </w:r>
    </w:p>
    <w:p>
      <w:pPr/>
      <w:r>
        <w:rPr>
          <w:b/>
        </w:rPr>
        <w:t>TC05: Check-in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 trên ReceptionistHomePage</w:t>
            </w:r>
          </w:p>
        </w:tc>
        <w:tc>
          <w:tcPr>
            <w:tcW w:type="dxa" w:w="4320"/>
          </w:tcPr>
          <w:p>
            <w:pPr/>
            <w:r/>
            <w:r>
              <w:rPr>
                <w:sz w:val="20"/>
              </w:rPr>
              <w:t>Hiển thị CheckInPage: danh sách booking "Chờ nhận", cột: tên phòng, tên khách, giờ đặt, nút [Xác nhận Check-in]</w:t>
            </w:r>
          </w:p>
        </w:tc>
      </w:tr>
      <w:tr>
        <w:tc>
          <w:tcPr>
            <w:tcW w:type="dxa" w:w="4320"/>
          </w:tcPr>
          <w:p>
            <w:pPr/>
            <w:r/>
            <w:r>
              <w:rPr>
                <w:sz w:val="20"/>
              </w:rPr>
              <w:t>2. Danh sách booking hiển thị</w:t>
            </w:r>
          </w:p>
        </w:tc>
        <w:tc>
          <w:tcPr>
            <w:tcW w:type="dxa" w:w="4320"/>
          </w:tcPr>
          <w:p>
            <w:pPr/>
            <w:r/>
            <w:r>
              <w:rPr>
                <w:sz w:val="20"/>
              </w:rPr>
              <w:t>Hàng: P.VIP1, Nguyễn Văn An, 14:00</w:t>
            </w:r>
          </w:p>
        </w:tc>
      </w:tr>
      <w:tr>
        <w:tc>
          <w:tcPr>
            <w:tcW w:type="dxa" w:w="4320"/>
          </w:tcPr>
          <w:p>
            <w:pPr/>
            <w:r/>
            <w:r>
              <w:rPr>
                <w:sz w:val="20"/>
              </w:rPr>
              <w:t>3. NV chọn booking P.VIP1</w:t>
            </w:r>
          </w:p>
        </w:tc>
        <w:tc>
          <w:tcPr>
            <w:tcW w:type="dxa" w:w="4320"/>
          </w:tcPr>
          <w:p>
            <w:pPr/>
            <w:r/>
            <w:r>
              <w:rPr>
                <w:sz w:val="20"/>
              </w:rPr>
              <w:t>Hiển thị ConfirmCheckInView: thông tin phòng (P.VIP1, VIP, 150.000đ/giờ), thông tin khách (Nguyễn Văn An, 0912345678, Hạng Bạc), nút [Xác nhận Check-in], nút [Quay lại]</w:t>
            </w:r>
          </w:p>
        </w:tc>
      </w:tr>
      <w:tr>
        <w:tc>
          <w:tcPr>
            <w:tcW w:type="dxa" w:w="4320"/>
          </w:tcPr>
          <w:p>
            <w:pPr/>
            <w:r/>
            <w:r>
              <w:rPr>
                <w:sz w:val="20"/>
              </w:rPr>
              <w:t>4. NV click [Xác nhận Check-in]</w:t>
            </w:r>
          </w:p>
        </w:tc>
        <w:tc>
          <w:tcPr>
            <w:tcW w:type="dxa" w:w="4320"/>
          </w:tcPr>
          <w:p>
            <w:pPr/>
            <w:r/>
            <w:r>
              <w:rPr>
                <w:sz w:val="20"/>
              </w:rPr>
              <w:t>Hiển thị thông báo "Check-in thành công! Phòng P.VIP1 đã sẵn sàng."</w:t>
            </w:r>
          </w:p>
        </w:tc>
      </w:tr>
    </w:tbl>
    <w:p>
      <w:pPr/>
      <w:r>
        <w:t>---</w:t>
      </w:r>
    </w:p>
    <w:p>
      <w:pPr/>
      <w:r>
        <w:rPr>
          <w:b/>
        </w:rPr>
        <w:t>TC06: Phòng đang dọn dẹp, không thể check-in</w:t>
      </w:r>
    </w:p>
    <w:p>
      <w:pPr/>
      <w:r>
        <w:rPr>
          <w:b/>
        </w:rPr>
        <w:t>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14:00:00</w:t>
            </w:r>
          </w:p>
        </w:tc>
        <w:tc>
          <w:tcPr>
            <w:tcW w:type="dxa" w:w="2160"/>
          </w:tcPr>
          <w:p>
            <w:pPr/>
            <w:r/>
            <w:r>
              <w:rPr>
                <w:sz w:val="20"/>
              </w:rPr>
              <w:t>Chờ nhận</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P.VIP1 không xuất hiện trong danh sách "Chờ nhận" vì trạng thái phòng là "Đang dọn dẹp"</w:t>
            </w:r>
          </w:p>
        </w:tc>
      </w:tr>
      <w:tr>
        <w:tc>
          <w:tcPr>
            <w:tcW w:type="dxa" w:w="4320"/>
          </w:tcPr>
          <w:p>
            <w:pPr/>
            <w:r/>
            <w:r>
              <w:rPr>
                <w:sz w:val="20"/>
              </w:rPr>
              <w:t>3. NV tìm booking của P.VIP1</w:t>
            </w:r>
          </w:p>
        </w:tc>
        <w:tc>
          <w:tcPr>
            <w:tcW w:type="dxa" w:w="4320"/>
          </w:tcPr>
          <w:p>
            <w:pPr/>
            <w:r/>
            <w:r>
              <w:rPr>
                <w:sz w:val="20"/>
              </w:rPr>
              <w:t>Không tìm thấy hoặc hiển thị thông báo "Phòng đang dọn dẹp, vui lòng chờ."</w:t>
            </w:r>
          </w:p>
        </w:tc>
      </w:tr>
    </w:tbl>
    <w:p>
      <w:pPr/>
      <w:r>
        <w:t>---</w:t>
      </w:r>
    </w:p>
    <w:p>
      <w:pPr/>
      <w:r>
        <w:rPr>
          <w:b/>
        </w:rPr>
        <w:t>TC07: Check-in phòng Super VIP</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20:00:00</w:t>
            </w:r>
          </w:p>
        </w:tc>
        <w:tc>
          <w:tcPr>
            <w:tcW w:type="dxa" w:w="1728"/>
          </w:tcPr>
          <w:p>
            <w:pPr/>
            <w:r/>
            <w:r>
              <w:rPr>
                <w:sz w:val="20"/>
              </w:rPr>
              <w:t>Chờ nhận</w:t>
            </w:r>
          </w:p>
        </w:tc>
        <w:tc>
          <w:tcPr>
            <w:tcW w:type="dxa" w:w="1728"/>
          </w:tcPr>
          <w:p>
            <w:pPr/>
            <w:r/>
            <w:r>
              <w:rPr>
                <w:sz w:val="20"/>
              </w:rPr>
              <w:t>3</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Hàng: P.SVIP1, Lê Minh Châu, 20:00</w:t>
            </w:r>
          </w:p>
        </w:tc>
      </w:tr>
      <w:tr>
        <w:tc>
          <w:tcPr>
            <w:tcW w:type="dxa" w:w="4320"/>
          </w:tcPr>
          <w:p>
            <w:pPr/>
            <w:r/>
            <w:r>
              <w:rPr>
                <w:sz w:val="20"/>
              </w:rPr>
              <w:t>3. NV chọn booking P.SVIP1</w:t>
            </w:r>
          </w:p>
        </w:tc>
        <w:tc>
          <w:tcPr>
            <w:tcW w:type="dxa" w:w="4320"/>
          </w:tcPr>
          <w:p>
            <w:pPr/>
            <w:r/>
            <w:r>
              <w:rPr>
                <w:sz w:val="20"/>
              </w:rPr>
              <w:t>Hiển thị ConfirmCheckInView: Phòng Super VIP, Giá 250.000đ/giờ, Khách: Lê Minh Châu (Hạng Vàng), nút [Xác nhận Check-in]</w:t>
            </w:r>
          </w:p>
        </w:tc>
      </w:tr>
      <w:tr>
        <w:tc>
          <w:tcPr>
            <w:tcW w:type="dxa" w:w="4320"/>
          </w:tcPr>
          <w:p>
            <w:pPr/>
            <w:r/>
            <w:r>
              <w:rPr>
                <w:sz w:val="20"/>
              </w:rPr>
              <w:t>4. NV click [Xác nhận Check-in]</w:t>
            </w:r>
          </w:p>
        </w:tc>
        <w:tc>
          <w:tcPr>
            <w:tcW w:type="dxa" w:w="4320"/>
          </w:tcPr>
          <w:p>
            <w:pPr/>
            <w:r/>
            <w:r>
              <w:rPr>
                <w:sz w:val="20"/>
              </w:rPr>
              <w:t>Hiển thị thông báo "Check-in thành công! Phòng P.SVIP1 đã sẵn sàng."</w:t>
            </w:r>
          </w:p>
        </w:tc>
      </w:tr>
    </w:tbl>
    <w:p>
      <w:pPr/>
      <w:r>
        <w:t>---</w:t>
      </w:r>
    </w:p>
    <w:p>
      <w:pPr>
        <w:pStyle w:val="Heading3"/>
      </w:pPr>
      <w:r>
        <w:rPr>
          <w:color w:val="000000"/>
        </w:rPr>
        <w:t>c) Chức năng "Check-out"</w:t>
      </w:r>
    </w:p>
    <w:p>
      <w:pPr/>
      <w:r>
        <w:rPr>
          <w:b/>
        </w:rPr>
        <w:t>TC08: Check-out thành công, thanh toán tiền mặt</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14:05:00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Đang hoạt động</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sz w:val="20"/>
              </w:rPr>
              <w:t>Đã thanh toán</w:t>
            </w:r>
          </w:p>
        </w:tc>
        <w:tc>
          <w:tcPr>
            <w:tcW w:type="dxa" w:w="1440"/>
          </w:tcPr>
          <w:p>
            <w:pPr/>
            <w:r/>
            <w:r>
              <w:rPr>
                <w:sz w:val="20"/>
              </w:rPr>
              <w:t>Tiền mặt</w:t>
            </w:r>
          </w:p>
        </w:tc>
      </w:tr>
    </w:tbl>
    <w:p>
      <w:pPr/>
      <w:r>
        <w:t>*(Điểm tích lũy được cộng: 711.000 / 10.000 = 71 điểm)*</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[Check-out] trên ReceptionistHomePage</w:t>
            </w:r>
          </w:p>
        </w:tc>
        <w:tc>
          <w:tcPr>
            <w:tcW w:type="dxa" w:w="4320"/>
          </w:tcPr>
          <w:p>
            <w:pPr/>
            <w:r/>
            <w:r>
              <w:rPr>
                <w:sz w:val="20"/>
              </w:rPr>
              <w:t>Hiển thị CheckOutPage: danh sách phòng "Đang hoạt động", cột: tên phòng, khách, giờ check-in, nút [Chọn]</w:t>
            </w:r>
          </w:p>
        </w:tc>
      </w:tr>
      <w:tr>
        <w:tc>
          <w:tcPr>
            <w:tcW w:type="dxa" w:w="4320"/>
          </w:tcPr>
          <w:p>
            <w:pPr/>
            <w:r/>
            <w:r>
              <w:rPr>
                <w:sz w:val="20"/>
              </w:rPr>
              <w:t>2. Danh sách hiển thị</w:t>
            </w:r>
          </w:p>
        </w:tc>
        <w:tc>
          <w:tcPr>
            <w:tcW w:type="dxa" w:w="4320"/>
          </w:tcPr>
          <w:p>
            <w:pPr/>
            <w:r/>
            <w:r>
              <w:rPr>
                <w:sz w:val="20"/>
              </w:rPr>
              <w:t>Hàng: P.VIP1, Nguyễn Văn An, 14:05</w:t>
            </w:r>
          </w:p>
        </w:tc>
      </w:tr>
      <w:tr>
        <w:tc>
          <w:tcPr>
            <w:tcW w:type="dxa" w:w="4320"/>
          </w:tcPr>
          <w:p>
            <w:pPr/>
            <w:r/>
            <w:r>
              <w:rPr>
                <w:sz w:val="20"/>
              </w:rPr>
              <w:t>3. NV chọn P.VIP1</w:t>
            </w:r>
          </w:p>
        </w:tc>
        <w:tc>
          <w:tcPr>
            <w:tcW w:type="dxa" w:w="4320"/>
          </w:tcPr>
          <w:p>
            <w:pPr/>
            <w:r/>
            <w:r>
              <w:rPr>
                <w:sz w:val="20"/>
              </w:rPr>
              <w:t>Chuyển sang InvoicePanel: chi tiết hóa đơn (tiền phòng, dịch vụ, thời gian), ô nhập mã voucher, nút [Áp dụng], dropdown phương thức thanh toán, nút [Xác nhận thanh toán], nút [In hoá đơn]</w:t>
            </w:r>
          </w:p>
        </w:tc>
      </w:tr>
      <w:tr>
        <w:tc>
          <w:tcPr>
            <w:tcW w:type="dxa" w:w="4320"/>
          </w:tcPr>
          <w:p>
            <w:pPr/>
            <w:r/>
            <w:r>
              <w:rPr>
                <w:sz w:val="20"/>
              </w:rPr>
              <w:t>4. Hệ thống tính tiền</w:t>
            </w:r>
          </w:p>
        </w:tc>
        <w:tc>
          <w:tcPr>
            <w:tcW w:type="dxa" w:w="4320"/>
          </w:tcPr>
          <w:p>
            <w:pPr/>
            <w:r/>
            <w:r>
              <w:rPr>
                <w:sz w:val="20"/>
              </w:rPr>
              <w:t>Hiển thị: Tiền phòng 450.000đ (3h × 150.000đ), Dịch vụ 340.000đ, Tổng 790.000đ, Giảm 10% (Hạng Bạc) = -79.000đ, Tổng thanh toán: 711.000đ</w:t>
            </w:r>
          </w:p>
        </w:tc>
      </w:tr>
      <w:tr>
        <w:tc>
          <w:tcPr>
            <w:tcW w:type="dxa" w:w="4320"/>
          </w:tcPr>
          <w:p>
            <w:pPr/>
            <w:r/>
            <w:r>
              <w:rPr>
                <w:sz w:val="20"/>
              </w:rPr>
              <w:t>5. NV chọn "Tiền mặt" từ dropdown</w:t>
            </w:r>
          </w:p>
        </w:tc>
        <w:tc>
          <w:tcPr>
            <w:tcW w:type="dxa" w:w="4320"/>
          </w:tcPr>
          <w:p>
            <w:pPr/>
            <w:r/>
            <w:r>
              <w:rPr>
                <w:sz w:val="20"/>
              </w:rPr>
              <w:t>Dropdown hiển thị: Tiền mặt, Chuyển khoản</w:t>
            </w:r>
          </w:p>
        </w:tc>
      </w:tr>
      <w:tr>
        <w:tc>
          <w:tcPr>
            <w:tcW w:type="dxa" w:w="4320"/>
          </w:tcPr>
          <w:p>
            <w:pPr/>
            <w:r/>
            <w:r>
              <w:rPr>
                <w:sz w:val="20"/>
              </w:rPr>
              <w:t>6. NV click [Xác nhận thanh toán]</w:t>
            </w:r>
          </w:p>
        </w:tc>
        <w:tc>
          <w:tcPr>
            <w:tcW w:type="dxa" w:w="4320"/>
          </w:tcPr>
          <w:p>
            <w:pPr/>
            <w:r/>
            <w:r>
              <w:rPr>
                <w:sz w:val="20"/>
              </w:rPr>
              <w:t>Hiển thị thông báo "Check-out thành công! Tổng: 711.000đ"</w:t>
            </w:r>
          </w:p>
        </w:tc>
      </w:tr>
      <w:tr>
        <w:tc>
          <w:tcPr>
            <w:tcW w:type="dxa" w:w="4320"/>
          </w:tcPr>
          <w:p>
            <w:pPr/>
            <w:r/>
            <w:r>
              <w:rPr>
                <w:sz w:val="20"/>
              </w:rPr>
              <w:t>7. NV click [In hoá đơn]</w:t>
            </w:r>
          </w:p>
        </w:tc>
        <w:tc>
          <w:tcPr>
            <w:tcW w:type="dxa" w:w="4320"/>
          </w:tcPr>
          <w:p>
            <w:pPr/>
            <w:r/>
            <w:r>
              <w:rPr>
                <w:sz w:val="20"/>
              </w:rPr>
              <w:t>Hoá đơn được in, quay về ReceptionistHomePage</w:t>
            </w:r>
          </w:p>
        </w:tc>
      </w:tr>
    </w:tbl>
    <w:p>
      <w:pPr/>
      <w:r>
        <w:t>---</w:t>
      </w:r>
    </w:p>
    <w:p>
      <w:pPr/>
      <w:r>
        <w:rPr>
          <w:b/>
        </w:rPr>
        <w:t>TC09: Check-out với voucher giảm giá</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3</w:t>
            </w:r>
          </w:p>
        </w:tc>
        <w:tc>
          <w:tcPr>
            <w:tcW w:type="dxa" w:w="2160"/>
          </w:tcPr>
          <w:p>
            <w:pPr/>
            <w:r/>
            <w:r>
              <w:rPr>
                <w:sz w:val="20"/>
              </w:rPr>
              <w:t>P.SVIP1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20:05:00</w:t>
            </w:r>
          </w:p>
        </w:tc>
        <w:tc>
          <w:tcPr>
            <w:tcW w:type="dxa" w:w="1728"/>
          </w:tcPr>
          <w:p>
            <w:pPr/>
            <w:r/>
            <w:r>
              <w:rPr>
                <w:sz w:val="20"/>
              </w:rPr>
              <w:t>Đang hoạt động</w:t>
            </w:r>
          </w:p>
        </w:tc>
        <w:tc>
          <w:tcPr>
            <w:tcW w:type="dxa" w:w="1728"/>
          </w:tcPr>
          <w:p>
            <w:pPr/>
            <w:r/>
            <w:r>
              <w:rPr>
                <w:sz w:val="20"/>
              </w:rPr>
              <w:t>3</w:t>
            </w:r>
          </w:p>
        </w:tc>
        <w:tc>
          <w:tcPr>
            <w:tcW w:type="dxa" w:w="1728"/>
          </w:tcPr>
          <w:p>
            <w:pPr/>
            <w:r/>
            <w:r>
              <w:rPr>
                <w:sz w:val="20"/>
              </w:rPr>
              <w:t>3</w:t>
            </w:r>
          </w:p>
        </w:tc>
      </w:tr>
    </w:tbl>
    <w:p>
      <w:pPr/>
      <w:r>
        <w:t>*tblPromotion:*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promotionID</w:t>
            </w:r>
          </w:p>
        </w:tc>
        <w:tc>
          <w:tcPr>
            <w:tcW w:type="dxa" w:w="1234"/>
            <w:shd w:fill="D9E2F3"/>
          </w:tcPr>
          <w:p>
            <w:pPr/>
            <w:r/>
            <w:r>
              <w:rPr>
                <w:b/>
                <w:sz w:val="20"/>
              </w:rPr>
              <w:t>name</w:t>
            </w:r>
          </w:p>
        </w:tc>
        <w:tc>
          <w:tcPr>
            <w:tcW w:type="dxa" w:w="1234"/>
            <w:shd w:fill="D9E2F3"/>
          </w:tcPr>
          <w:p>
            <w:pPr/>
            <w:r/>
            <w:r>
              <w:rPr>
                <w:b/>
                <w:sz w:val="20"/>
              </w:rPr>
              <w:t>type</w:t>
            </w:r>
          </w:p>
        </w:tc>
        <w:tc>
          <w:tcPr>
            <w:tcW w:type="dxa" w:w="1234"/>
            <w:shd w:fill="D9E2F3"/>
          </w:tcPr>
          <w:p>
            <w:pPr/>
            <w:r/>
            <w:r>
              <w:rPr>
                <w:b/>
                <w:sz w:val="20"/>
              </w:rPr>
              <w:t>redeem</w:t>
            </w:r>
          </w:p>
        </w:tc>
        <w:tc>
          <w:tcPr>
            <w:tcW w:type="dxa" w:w="1234"/>
            <w:shd w:fill="D9E2F3"/>
          </w:tcPr>
          <w:p>
            <w:pPr/>
            <w:r/>
            <w:r>
              <w:rPr>
                <w:b/>
                <w:sz w:val="20"/>
              </w:rPr>
              <w:t>discount_type</w:t>
            </w:r>
          </w:p>
        </w:tc>
        <w:tc>
          <w:tcPr>
            <w:tcW w:type="dxa" w:w="1234"/>
            <w:shd w:fill="D9E2F3"/>
          </w:tcPr>
          <w:p>
            <w:pPr/>
            <w:r/>
            <w:r>
              <w:rPr>
                <w:b/>
                <w:sz w:val="20"/>
              </w:rPr>
              <w:t>discount_value</w:t>
            </w:r>
          </w:p>
        </w:tc>
        <w:tc>
          <w:tcPr>
            <w:tcW w:type="dxa" w:w="1234"/>
            <w:shd w:fill="D9E2F3"/>
          </w:tcPr>
          <w:p>
            <w:pPr/>
            <w:r/>
            <w:r>
              <w:rPr>
                <w:b/>
                <w:sz w:val="20"/>
              </w:rPr>
              <w:t>valid_until</w:t>
            </w:r>
          </w:p>
        </w:tc>
      </w:tr>
      <w:tr>
        <w:tc>
          <w:tcPr>
            <w:tcW w:type="dxa" w:w="1234"/>
          </w:tcPr>
          <w:p>
            <w:pPr/>
            <w:r/>
            <w:r>
              <w:rPr>
                <w:sz w:val="20"/>
              </w:rPr>
              <w:t>1</w:t>
            </w:r>
          </w:p>
        </w:tc>
        <w:tc>
          <w:tcPr>
            <w:tcW w:type="dxa" w:w="1234"/>
          </w:tcPr>
          <w:p>
            <w:pPr/>
            <w:r/>
            <w:r>
              <w:rPr>
                <w:sz w:val="20"/>
              </w:rPr>
              <w:t>GIẢM 50K</w:t>
            </w:r>
          </w:p>
        </w:tc>
        <w:tc>
          <w:tcPr>
            <w:tcW w:type="dxa" w:w="1234"/>
          </w:tcPr>
          <w:p>
            <w:pPr/>
            <w:r/>
            <w:r>
              <w:rPr>
                <w:sz w:val="20"/>
              </w:rPr>
              <w:t>Voucher</w:t>
            </w:r>
          </w:p>
        </w:tc>
        <w:tc>
          <w:tcPr>
            <w:tcW w:type="dxa" w:w="1234"/>
          </w:tcPr>
          <w:p>
            <w:pPr/>
            <w:r/>
            <w:r>
              <w:rPr>
                <w:sz w:val="20"/>
              </w:rPr>
              <w:t>VOUCHER50K</w:t>
            </w:r>
          </w:p>
        </w:tc>
        <w:tc>
          <w:tcPr>
            <w:tcW w:type="dxa" w:w="1234"/>
          </w:tcPr>
          <w:p>
            <w:pPr/>
            <w:r/>
            <w:r>
              <w:rPr>
                <w:sz w:val="20"/>
              </w:rPr>
              <w:t>fixed</w:t>
            </w:r>
          </w:p>
        </w:tc>
        <w:tc>
          <w:tcPr>
            <w:tcW w:type="dxa" w:w="1234"/>
          </w:tcPr>
          <w:p>
            <w:pPr/>
            <w:r/>
            <w:r>
              <w:rPr>
                <w:sz w:val="20"/>
              </w:rPr>
              <w:t>50000</w:t>
            </w:r>
          </w:p>
        </w:tc>
        <w:tc>
          <w:tcPr>
            <w:tcW w:type="dxa" w:w="1234"/>
          </w:tcPr>
          <w:p>
            <w:pPr/>
            <w:r/>
            <w:r>
              <w:rPr>
                <w:sz w:val="20"/>
              </w:rPr>
              <w:t>2026-12-31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discount</w:t>
            </w:r>
          </w:p>
        </w:tc>
        <w:tc>
          <w:tcPr>
            <w:tcW w:type="dxa" w:w="2160"/>
            <w:shd w:fill="D9E2F3"/>
          </w:tcPr>
          <w:p>
            <w:pPr/>
            <w:r/>
            <w:r>
              <w:rPr>
                <w:b/>
                <w:sz w:val="20"/>
              </w:rPr>
              <w:t>status</w:t>
            </w:r>
          </w:p>
        </w:tc>
        <w:tc>
          <w:tcPr>
            <w:tcW w:type="dxa" w:w="2160"/>
            <w:shd w:fill="D9E2F3"/>
          </w:tcPr>
          <w:p>
            <w:pPr/>
            <w:r/>
            <w:r>
              <w:rPr>
                <w:b/>
                <w:sz w:val="20"/>
              </w:rPr>
              <w:t>payment_method</w:t>
            </w:r>
          </w:p>
        </w:tc>
      </w:tr>
      <w:tr>
        <w:tc>
          <w:tcPr>
            <w:tcW w:type="dxa" w:w="2160"/>
          </w:tcPr>
          <w:p>
            <w:pPr/>
            <w:r/>
            <w:r>
              <w:rPr>
                <w:sz w:val="20"/>
              </w:rPr>
              <w:t>2</w:t>
            </w:r>
          </w:p>
        </w:tc>
        <w:tc>
          <w:tcPr>
            <w:tcW w:type="dxa" w:w="2160"/>
          </w:tcPr>
          <w:p>
            <w:pPr/>
            <w:r/>
            <w:r>
              <w:rPr>
                <w:sz w:val="20"/>
              </w:rPr>
              <w:t>50000</w:t>
            </w:r>
          </w:p>
        </w:tc>
        <w:tc>
          <w:tcPr>
            <w:tcW w:type="dxa" w:w="2160"/>
          </w:tcPr>
          <w:p>
            <w:pPr/>
            <w:r/>
            <w:r>
              <w:rPr>
                <w:sz w:val="20"/>
              </w:rPr>
              <w:t>Đã thanh toán</w:t>
            </w:r>
          </w:p>
        </w:tc>
        <w:tc>
          <w:tcPr>
            <w:tcW w:type="dxa" w:w="2160"/>
          </w:tcPr>
          <w:p>
            <w:pPr/>
            <w:r/>
            <w:r>
              <w:rPr>
                <w:sz w:val="20"/>
              </w:rPr>
              <w:t>Tiền mặt</w:t>
            </w:r>
          </w:p>
        </w:tc>
      </w:tr>
    </w:tbl>
    <w:p>
      <w:pPr/>
      <w:r>
        <w:t>*tblApply_promotion:*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P.SVIP1 từ danh sách CheckOutPage</w:t>
            </w:r>
          </w:p>
        </w:tc>
        <w:tc>
          <w:tcPr>
            <w:tcW w:type="dxa" w:w="4320"/>
          </w:tcPr>
          <w:p>
            <w:pPr/>
            <w:r/>
            <w:r>
              <w:rPr>
                <w:sz w:val="20"/>
              </w:rPr>
              <w:t>Chuyển sang InvoicePanel: chi tiết hóa đơn, ô nhập mã voucher, nút [Áp dụng], dropdown phương thức, nút [Xác nhận thanh toán]</w:t>
            </w:r>
          </w:p>
        </w:tc>
      </w:tr>
      <w:tr>
        <w:tc>
          <w:tcPr>
            <w:tcW w:type="dxa" w:w="4320"/>
          </w:tcPr>
          <w:p>
            <w:pPr/>
            <w:r/>
            <w:r>
              <w:rPr>
                <w:sz w:val="20"/>
              </w:rPr>
              <w:t>2. NV nhập "VOUCHER50K" và click [Áp dụng]</w:t>
            </w:r>
          </w:p>
        </w:tc>
        <w:tc>
          <w:tcPr>
            <w:tcW w:type="dxa" w:w="4320"/>
          </w:tcPr>
          <w:p>
            <w:pPr/>
            <w:r/>
            <w:r>
              <w:rPr>
                <w:sz w:val="20"/>
              </w:rPr>
              <w:t>Hiển thị thông báo "Áp dụng voucher thành công!", tổng tiền giảm 50.000đ</w:t>
            </w:r>
          </w:p>
        </w:tc>
      </w:tr>
      <w:tr>
        <w:tc>
          <w:tcPr>
            <w:tcW w:type="dxa" w:w="4320"/>
          </w:tcPr>
          <w:p>
            <w:pPr/>
            <w:r/>
            <w:r>
              <w:rPr>
                <w:sz w:val="20"/>
              </w:rPr>
              <w:t>3. Tổng tiền cập nhật</w:t>
            </w:r>
          </w:p>
        </w:tc>
        <w:tc>
          <w:tcPr>
            <w:tcW w:type="dxa" w:w="4320"/>
          </w:tcPr>
          <w:p>
            <w:pPr/>
            <w:r/>
            <w:r>
              <w:rPr>
                <w:sz w:val="20"/>
              </w:rPr>
              <w:t>Hiển thị: Tổng trước giảm, Giảm 50.000đ, Tổng thanh toán mới</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r>
        <w:rPr>
          <w:b/>
        </w:rPr>
        <w:t>TC10: Check-out với hội viên Vàng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3</w:t>
            </w:r>
          </w:p>
        </w:tc>
        <w:tc>
          <w:tcPr>
            <w:tcW w:type="dxa" w:w="1728"/>
          </w:tcPr>
          <w:p>
            <w:pPr/>
            <w:r/>
            <w:r>
              <w:rPr>
                <w:sz w:val="20"/>
              </w:rPr>
              <w:t>2026-06-01 18:00:00</w:t>
            </w:r>
          </w:p>
        </w:tc>
        <w:tc>
          <w:tcPr>
            <w:tcW w:type="dxa" w:w="1728"/>
          </w:tcPr>
          <w:p>
            <w:pPr/>
            <w:r/>
            <w:r>
              <w:rPr>
                <w:sz w:val="20"/>
              </w:rPr>
              <w:t>Đang hoạt động</w:t>
            </w:r>
          </w:p>
        </w:tc>
        <w:tc>
          <w:tcPr>
            <w:tcW w:type="dxa" w:w="1728"/>
          </w:tcPr>
          <w:p>
            <w:pPr/>
            <w:r/>
            <w:r>
              <w:rPr>
                <w:sz w:val="20"/>
              </w:rPr>
              <w:t>1</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room_fee</w:t>
            </w:r>
          </w:p>
        </w:tc>
        <w:tc>
          <w:tcPr>
            <w:tcW w:type="dxa" w:w="1728"/>
            <w:shd w:fill="D9E2F3"/>
          </w:tcPr>
          <w:p>
            <w:pPr/>
            <w:r/>
            <w:r>
              <w:rPr>
                <w:b/>
                <w:sz w:val="20"/>
              </w:rPr>
              <w:t>discount</w:t>
            </w:r>
          </w:p>
        </w:tc>
        <w:tc>
          <w:tcPr>
            <w:tcW w:type="dxa" w:w="1728"/>
            <w:shd w:fill="D9E2F3"/>
          </w:tcPr>
          <w:p>
            <w:pPr/>
            <w:r/>
            <w:r>
              <w:rPr>
                <w:b/>
                <w:sz w:val="20"/>
              </w:rPr>
              <w:t>status</w:t>
            </w:r>
          </w:p>
        </w:tc>
        <w:tc>
          <w:tcPr>
            <w:tcW w:type="dxa" w:w="1728"/>
            <w:shd w:fill="D9E2F3"/>
          </w:tcPr>
          <w:p>
            <w:pPr/>
            <w:r/>
            <w:r>
              <w:rPr>
                <w:b/>
                <w:sz w:val="20"/>
              </w:rPr>
              <w:t>payment_method</w:t>
            </w:r>
          </w:p>
        </w:tc>
      </w:tr>
      <w:tr>
        <w:tc>
          <w:tcPr>
            <w:tcW w:type="dxa" w:w="1728"/>
          </w:tcPr>
          <w:p>
            <w:pPr/>
            <w:r/>
            <w:r>
              <w:rPr>
                <w:sz w:val="20"/>
              </w:rPr>
              <w:t>3</w:t>
            </w:r>
          </w:p>
        </w:tc>
        <w:tc>
          <w:tcPr>
            <w:tcW w:type="dxa" w:w="1728"/>
          </w:tcPr>
          <w:p>
            <w:pPr/>
            <w:r/>
            <w:r>
              <w:rPr>
                <w:sz w:val="20"/>
              </w:rPr>
              <w:t>450000</w:t>
            </w:r>
          </w:p>
        </w:tc>
        <w:tc>
          <w:tcPr>
            <w:tcW w:type="dxa" w:w="1728"/>
          </w:tcPr>
          <w:p>
            <w:pPr/>
            <w:r/>
            <w:r>
              <w:rPr>
                <w:sz w:val="20"/>
              </w:rPr>
              <w:t>67500</w:t>
            </w:r>
          </w:p>
        </w:tc>
        <w:tc>
          <w:tcPr>
            <w:tcW w:type="dxa" w:w="1728"/>
          </w:tcPr>
          <w:p>
            <w:pPr/>
            <w:r/>
            <w:r>
              <w:rPr>
                <w:sz w:val="20"/>
              </w:rPr>
              <w:t>Đã thanh toán</w:t>
            </w:r>
          </w:p>
        </w:tc>
        <w:tc>
          <w:tcPr>
            <w:tcW w:type="dxa" w:w="1728"/>
          </w:tcPr>
          <w:p>
            <w:pPr/>
            <w:r/>
            <w:r>
              <w:rPr>
                <w:sz w:val="20"/>
              </w:rPr>
              <w:t>Tiền mặt</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 từ danh sách CheckOutPage</w:t>
            </w:r>
          </w:p>
        </w:tc>
        <w:tc>
          <w:tcPr>
            <w:tcW w:type="dxa" w:w="4320"/>
          </w:tcPr>
          <w:p>
            <w:pPr/>
            <w:r/>
            <w:r>
              <w:rPr>
                <w:sz w:val="20"/>
              </w:rPr>
              <w:t>Chuyển sang InvoicePanel: chi tiết hóa đơn</w:t>
            </w:r>
          </w:p>
        </w:tc>
      </w:tr>
      <w:tr>
        <w:tc>
          <w:tcPr>
            <w:tcW w:type="dxa" w:w="4320"/>
          </w:tcPr>
          <w:p>
            <w:pPr/>
            <w:r/>
            <w:r>
              <w:rPr>
                <w:sz w:val="20"/>
              </w:rPr>
              <w:t>2. Hệ thống kiểm tra hạng hội viên</w:t>
            </w:r>
          </w:p>
        </w:tc>
        <w:tc>
          <w:tcPr>
            <w:tcW w:type="dxa" w:w="4320"/>
          </w:tcPr>
          <w:p>
            <w:pPr/>
            <w:r/>
            <w:r>
              <w:rPr>
                <w:sz w:val="20"/>
              </w:rPr>
              <w:t>Hiển thị: Lê Minh Châu - Hạng Vàng (giảm 15%)</w:t>
            </w:r>
          </w:p>
        </w:tc>
      </w:tr>
      <w:tr>
        <w:tc>
          <w:tcPr>
            <w:tcW w:type="dxa" w:w="4320"/>
          </w:tcPr>
          <w:p>
            <w:pPr/>
            <w:r/>
            <w:r>
              <w:rPr>
                <w:sz w:val="20"/>
              </w:rPr>
              <w:t>3. Tổng tiền trước giảm: 450.000đ</w:t>
            </w:r>
          </w:p>
        </w:tc>
        <w:tc>
          <w:tcPr>
            <w:tcW w:type="dxa" w:w="4320"/>
          </w:tcPr>
          <w:p>
            <w:pPr/>
            <w:r/>
            <w:r>
              <w:rPr>
                <w:sz w:val="20"/>
              </w:rPr>
              <w:t>Hiển thị giảm 15% = -67.500đ, Tổng thanh toán: 382.500đ</w:t>
            </w:r>
          </w:p>
        </w:tc>
      </w:tr>
      <w:tr>
        <w:tc>
          <w:tcPr>
            <w:tcW w:type="dxa" w:w="4320"/>
          </w:tcPr>
          <w:p>
            <w:pPr/>
            <w:r/>
            <w:r>
              <w:rPr>
                <w:sz w:val="20"/>
              </w:rPr>
              <w:t>4. NV click [Xác nhận thanh toán]</w:t>
            </w:r>
          </w:p>
        </w:tc>
        <w:tc>
          <w:tcPr>
            <w:tcW w:type="dxa" w:w="4320"/>
          </w:tcPr>
          <w:p>
            <w:pPr/>
            <w:r/>
            <w:r>
              <w:rPr>
                <w:sz w:val="20"/>
              </w:rPr>
              <w:t>Hiển thị thông báo "Check-out thành công! Tổng: 382.500đ"</w:t>
            </w:r>
          </w:p>
        </w:tc>
      </w:tr>
    </w:tbl>
    <w:p>
      <w:pPr/>
      <w:r>
        <w:t>---</w:t>
      </w:r>
    </w:p>
    <w:p>
      <w:pPr/>
      <w:r>
        <w:rPr>
          <w:b/>
        </w:rPr>
        <w:t>TC11: Voucher không hợp lệ</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14:05:00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InvoicePanel: chi tiết hóa đơn, ô nhập mã voucher</w:t>
            </w:r>
          </w:p>
        </w:tc>
      </w:tr>
      <w:tr>
        <w:tc>
          <w:tcPr>
            <w:tcW w:type="dxa" w:w="4320"/>
          </w:tcPr>
          <w:p>
            <w:pPr/>
            <w:r/>
            <w:r>
              <w:rPr>
                <w:sz w:val="20"/>
              </w:rPr>
              <w:t>2. NV nhập "VOUCHER_SAI" và click [Áp dụng]</w:t>
            </w:r>
          </w:p>
        </w:tc>
        <w:tc>
          <w:tcPr>
            <w:tcW w:type="dxa" w:w="4320"/>
          </w:tcPr>
          <w:p>
            <w:pPr/>
            <w:r/>
            <w:r>
              <w:rPr>
                <w:sz w:val="20"/>
              </w:rPr>
              <w:t>Hiển thị thông báo lỗi "Mã voucher không hợp lệ hoặc đã hết hạn."</w:t>
            </w:r>
          </w:p>
        </w:tc>
      </w:tr>
      <w:tr>
        <w:tc>
          <w:tcPr>
            <w:tcW w:type="dxa" w:w="4320"/>
          </w:tcPr>
          <w:p>
            <w:pPr/>
            <w:r/>
            <w:r>
              <w:rPr>
                <w:sz w:val="20"/>
              </w:rPr>
              <w:t>3. Tổng tiền không thay đổi</w:t>
            </w:r>
          </w:p>
        </w:tc>
        <w:tc>
          <w:tcPr>
            <w:tcW w:type="dxa" w:w="4320"/>
          </w:tcPr>
          <w:p>
            <w:pPr/>
            <w:r/>
            <w:r>
              <w:rPr>
                <w:sz w:val="20"/>
              </w:rPr>
              <w:t>Tổng tiền giữ nguyên, không áp dụng giảm giá</w:t>
            </w:r>
          </w:p>
        </w:tc>
      </w:tr>
    </w:tbl>
    <w:p>
      <w:pPr/>
      <w:r>
        <w:t>---</w:t>
      </w:r>
    </w:p>
    <w:p>
      <w:pPr/>
      <w:r>
        <w:rPr>
          <w:b/>
        </w:rPr>
        <w:t>TC12: Check-out chuyển khoản</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4</w:t>
            </w:r>
          </w:p>
        </w:tc>
        <w:tc>
          <w:tcPr>
            <w:tcW w:type="dxa" w:w="2160"/>
          </w:tcPr>
          <w:p>
            <w:pPr/>
            <w:r/>
            <w:r>
              <w:rPr>
                <w:sz w:val="20"/>
              </w:rPr>
              <w:t>P.VIP2</w:t>
            </w:r>
          </w:p>
        </w:tc>
        <w:tc>
          <w:tcPr>
            <w:tcW w:type="dxa" w:w="2160"/>
          </w:tcPr>
          <w:p>
            <w:pPr/>
            <w:r/>
            <w:r>
              <w:rPr>
                <w:sz w:val="20"/>
              </w:rPr>
              <w:t>Đang hoạt động</w:t>
            </w:r>
          </w:p>
        </w:tc>
        <w:tc>
          <w:tcPr>
            <w:tcW w:type="dxa" w:w="2160"/>
          </w:tcPr>
          <w:p>
            <w:pPr/>
            <w:r/>
            <w:r>
              <w:rPr>
                <w:sz w:val="20"/>
              </w:rPr>
              <w:t>2</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4</w:t>
            </w:r>
          </w:p>
        </w:tc>
        <w:tc>
          <w:tcPr>
            <w:tcW w:type="dxa" w:w="1440"/>
          </w:tcPr>
          <w:p>
            <w:pPr/>
            <w:r/>
            <w:r>
              <w:rPr>
                <w:sz w:val="20"/>
              </w:rPr>
              <w:t>2026-06-01 19:00:00</w:t>
            </w:r>
          </w:p>
        </w:tc>
        <w:tc>
          <w:tcPr>
            <w:tcW w:type="dxa" w:w="1440"/>
          </w:tcPr>
          <w:p>
            <w:pPr/>
            <w:r/>
            <w:r>
              <w:rPr>
                <w:sz w:val="20"/>
              </w:rPr>
              <w:t>Đang hoạt động</w:t>
            </w:r>
          </w:p>
        </w:tc>
        <w:tc>
          <w:tcPr>
            <w:tcW w:type="dxa" w:w="1440"/>
          </w:tcPr>
          <w:p>
            <w:pPr/>
            <w:r/>
            <w:r>
              <w:rPr>
                <w:sz w:val="20"/>
              </w:rPr>
              <w:t>4</w:t>
            </w:r>
          </w:p>
        </w:tc>
        <w:tc>
          <w:tcPr>
            <w:tcW w:type="dxa" w:w="1440"/>
          </w:tcPr>
          <w:p>
            <w:pPr/>
            <w:r/>
            <w:r>
              <w:rPr>
                <w:sz w:val="20"/>
              </w:rPr>
              <w:t>2</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sz w:val="20"/>
              </w:rPr>
              <w:t>Đã thanh toán</w:t>
            </w:r>
          </w:p>
        </w:tc>
        <w:tc>
          <w:tcPr>
            <w:tcW w:type="dxa" w:w="2880"/>
          </w:tcPr>
          <w:p>
            <w:pPr/>
            <w:r/>
            <w:r>
              <w:rPr>
                <w:sz w:val="20"/>
              </w:rPr>
              <w:t>Chuyển khoản</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P.VIP2 từ danh sách CheckOutPage</w:t>
            </w:r>
          </w:p>
        </w:tc>
        <w:tc>
          <w:tcPr>
            <w:tcW w:type="dxa" w:w="4320"/>
          </w:tcPr>
          <w:p>
            <w:pPr/>
            <w:r/>
            <w:r>
              <w:rPr>
                <w:sz w:val="20"/>
              </w:rPr>
              <w:t>Chuyển sang InvoicePanel: chi tiết hóa đơn, dropdown phương thức thanh toán</w:t>
            </w:r>
          </w:p>
        </w:tc>
      </w:tr>
      <w:tr>
        <w:tc>
          <w:tcPr>
            <w:tcW w:type="dxa" w:w="4320"/>
          </w:tcPr>
          <w:p>
            <w:pPr/>
            <w:r/>
            <w:r>
              <w:rPr>
                <w:sz w:val="20"/>
              </w:rPr>
              <w:t>2. NV chọn "Chuyển khoản" từ dropdown</w:t>
            </w:r>
          </w:p>
        </w:tc>
        <w:tc>
          <w:tcPr>
            <w:tcW w:type="dxa" w:w="4320"/>
          </w:tcPr>
          <w:p>
            <w:pPr/>
            <w:r/>
            <w:r>
              <w:rPr>
                <w:sz w:val="20"/>
              </w:rPr>
              <w:t>Hiển thị mã QR chuyển khoản, thông tin tài khoản ngân hàng</w:t>
            </w:r>
          </w:p>
        </w:tc>
      </w:tr>
      <w:tr>
        <w:tc>
          <w:tcPr>
            <w:tcW w:type="dxa" w:w="4320"/>
          </w:tcPr>
          <w:p>
            <w:pPr/>
            <w:r/>
            <w:r>
              <w:rPr>
                <w:sz w:val="20"/>
              </w:rPr>
              <w:t>3. KH quét QR và chuyển khoản thành công</w:t>
            </w:r>
          </w:p>
        </w:tc>
        <w:tc>
          <w:tcPr>
            <w:tcW w:type="dxa" w:w="4320"/>
          </w:tcPr>
          <w:p>
            <w:pPr/>
            <w:r/>
            <w:r>
              <w:rPr>
                <w:sz w:val="20"/>
              </w:rPr>
              <w:t>Hệ thống xác nhận thanh toán, hiển thị thông báo "Đã nhận thanh toán"</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pStyle w:val="Heading3"/>
      </w:pPr>
      <w:r>
        <w:rPr>
          <w:color w:val="000000"/>
        </w:rPr>
        <w:t>d) Chức năng "Huỷ phòng"</w:t>
      </w:r>
    </w:p>
    <w:p>
      <w:pPr/>
      <w:r>
        <w:rPr>
          <w:b/>
        </w:rPr>
        <w:t>TC13: Hủy đặt phòng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Đã hủy</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 trên ReceptionistHomePage</w:t>
            </w:r>
          </w:p>
        </w:tc>
        <w:tc>
          <w:tcPr>
            <w:tcW w:type="dxa" w:w="4320"/>
          </w:tcPr>
          <w:p>
            <w:pPr/>
            <w:r/>
            <w:r>
              <w:rPr>
                <w:sz w:val="20"/>
              </w:rPr>
              <w:t>Hiển thị CancelBookingPage: ô nhập tìm kiếm, nút [Tìm kiếm], danh sách booking "Chờ nhận"</w:t>
            </w:r>
          </w:p>
        </w:tc>
      </w:tr>
      <w:tr>
        <w:tc>
          <w:tcPr>
            <w:tcW w:type="dxa" w:w="4320"/>
          </w:tcPr>
          <w:p>
            <w:pPr/>
            <w:r/>
            <w:r>
              <w:rPr>
                <w:sz w:val="20"/>
              </w:rPr>
              <w:t>2. NV nhập "0912345678" và click [Tìm kiếm]</w:t>
            </w:r>
          </w:p>
        </w:tc>
        <w:tc>
          <w:tcPr>
            <w:tcW w:type="dxa" w:w="4320"/>
          </w:tcPr>
          <w:p>
            <w:pPr/>
            <w:r/>
            <w:r>
              <w:rPr>
                <w:sz w:val="20"/>
              </w:rPr>
              <w:t>Hiển thị danh sách: P.VIP1, Nguyễn Văn An, 14:00</w:t>
            </w:r>
          </w:p>
        </w:tc>
      </w:tr>
      <w:tr>
        <w:tc>
          <w:tcPr>
            <w:tcW w:type="dxa" w:w="4320"/>
          </w:tcPr>
          <w:p>
            <w:pPr/>
            <w:r/>
            <w:r>
              <w:rPr>
                <w:sz w:val="20"/>
              </w:rPr>
              <w:t>3. NV chọn booking P.VIP1</w:t>
            </w:r>
          </w:p>
        </w:tc>
        <w:tc>
          <w:tcPr>
            <w:tcW w:type="dxa" w:w="4320"/>
          </w:tcPr>
          <w:p>
            <w:pPr/>
            <w:r/>
            <w:r>
              <w:rPr>
                <w:sz w:val="20"/>
              </w:rPr>
              <w:t>Hiển thị chi tiết booking: phòng, khách, thời gian, nút [Hủy đặt phòng], nút [Quay lại]</w:t>
            </w:r>
          </w:p>
        </w:tc>
      </w:tr>
      <w:tr>
        <w:tc>
          <w:tcPr>
            <w:tcW w:type="dxa" w:w="4320"/>
          </w:tcPr>
          <w:p>
            <w:pPr/>
            <w:r/>
            <w:r>
              <w:rPr>
                <w:sz w:val="20"/>
              </w:rPr>
              <w:t>4. NV click [Hủy đặt phòng]</w:t>
            </w:r>
          </w:p>
        </w:tc>
        <w:tc>
          <w:tcPr>
            <w:tcW w:type="dxa" w:w="4320"/>
          </w:tcPr>
          <w:p>
            <w:pPr/>
            <w:r/>
            <w:r>
              <w:rPr>
                <w:sz w:val="20"/>
              </w:rPr>
              <w:t>Hiển thị xác nhận "Bạn có chắc chắn muốn hủy booking này?", nút [Đồng ý], nút [Hủy]</w:t>
            </w:r>
          </w:p>
        </w:tc>
      </w:tr>
      <w:tr>
        <w:tc>
          <w:tcPr>
            <w:tcW w:type="dxa" w:w="4320"/>
          </w:tcPr>
          <w:p>
            <w:pPr/>
            <w:r/>
            <w:r>
              <w:rPr>
                <w:sz w:val="20"/>
              </w:rPr>
              <w:t>5. NV click [Đồng ý]</w:t>
            </w:r>
          </w:p>
        </w:tc>
        <w:tc>
          <w:tcPr>
            <w:tcW w:type="dxa" w:w="4320"/>
          </w:tcPr>
          <w:p>
            <w:pPr/>
            <w:r/>
            <w:r>
              <w:rPr>
                <w:sz w:val="20"/>
              </w:rPr>
              <w:t>Hiển thị thông báo "Hủy đặt phòng thành công."</w:t>
            </w:r>
          </w:p>
        </w:tc>
      </w:tr>
    </w:tbl>
    <w:p>
      <w:pPr/>
      <w:r>
        <w:t>---</w:t>
      </w:r>
    </w:p>
    <w:p>
      <w:pPr/>
      <w:r>
        <w:rPr>
          <w:b/>
        </w:rPr>
        <w:t>TC14: Không tìm thấy booking</w:t>
      </w:r>
    </w:p>
    <w:p>
      <w:pPr/>
      <w:r>
        <w:rPr>
          <w:b/>
        </w:rPr>
        <w:t>CSDL trước khi test:</w:t>
      </w:r>
    </w:p>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1</w:t>
            </w:r>
          </w:p>
        </w:tc>
        <w:tc>
          <w:tcPr>
            <w:tcW w:type="dxa" w:w="1728"/>
          </w:tcPr>
          <w:p>
            <w:pPr/>
            <w:r/>
            <w:r>
              <w:rPr>
                <w:sz w:val="20"/>
              </w:rPr>
              <w:t>2026-06-01 14:00:00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w:t>
            </w:r>
          </w:p>
        </w:tc>
        <w:tc>
          <w:tcPr>
            <w:tcW w:type="dxa" w:w="4320"/>
          </w:tcPr>
          <w:p>
            <w:pPr/>
            <w:r/>
            <w:r>
              <w:rPr>
                <w:sz w:val="20"/>
              </w:rPr>
              <w:t>Hiển thị CancelBookingPage: ô nhập tìm kiếm, nút [Tìm kiếm]</w:t>
            </w:r>
          </w:p>
        </w:tc>
      </w:tr>
      <w:tr>
        <w:tc>
          <w:tcPr>
            <w:tcW w:type="dxa" w:w="4320"/>
          </w:tcPr>
          <w:p>
            <w:pPr/>
            <w:r/>
            <w:r>
              <w:rPr>
                <w:sz w:val="20"/>
              </w:rPr>
              <w:t>2. NV nhập "0900000000" và click [Tìm kiếm]</w:t>
            </w:r>
          </w:p>
        </w:tc>
        <w:tc>
          <w:tcPr>
            <w:tcW w:type="dxa" w:w="4320"/>
          </w:tcPr>
          <w:p>
            <w:pPr/>
            <w:r/>
            <w:r>
              <w:rPr>
                <w:sz w:val="20"/>
              </w:rPr>
              <w:t>Hiển thị thông báo "Không tìm thấy booking phù hợp." Danh sách kết quả trống</w:t>
            </w:r>
          </w:p>
        </w:tc>
      </w:tr>
      <w:tr>
        <w:tc>
          <w:tcPr>
            <w:tcW w:type="dxa" w:w="4320"/>
          </w:tcPr>
          <w:p>
            <w:pPr/>
            <w:r/>
            <w:r>
              <w:rPr>
                <w:sz w:val="20"/>
              </w:rPr>
              <w:t>3. Danh sách kết quả trống</w:t>
            </w:r>
          </w:p>
        </w:tc>
        <w:tc>
          <w:tcPr>
            <w:tcW w:type="dxa" w:w="4320"/>
          </w:tcPr>
          <w:p>
            <w:pPr/>
            <w:r/>
            <w:r>
              <w:rPr>
                <w:sz w:val="20"/>
              </w:rPr>
              <w:t>Không hiển thị booking nào</w:t>
            </w:r>
          </w:p>
        </w:tc>
      </w:tr>
    </w:tbl>
    <w:p>
      <w:pPr/>
      <w:r>
        <w:t>---</w:t>
      </w:r>
    </w:p>
    <w:p>
      <w:pPr/>
      <w:r>
        <w:rPr>
          <w:b/>
        </w:rPr>
        <w:t>TC15: Booking đã quá thời gian hủy</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tìm booking cần hủy</w:t>
            </w:r>
          </w:p>
        </w:tc>
        <w:tc>
          <w:tcPr>
            <w:tcW w:type="dxa" w:w="4320"/>
          </w:tcPr>
          <w:p>
            <w:pPr/>
            <w:r/>
            <w:r>
              <w:rPr>
                <w:sz w:val="20"/>
              </w:rPr>
              <w:t>Hiển thị booking P.VIP1, trạng thái "Đang hoạt động"</w:t>
            </w:r>
          </w:p>
        </w:tc>
      </w:tr>
      <w:tr>
        <w:tc>
          <w:tcPr>
            <w:tcW w:type="dxa" w:w="4320"/>
          </w:tcPr>
          <w:p>
            <w:pPr/>
            <w:r/>
            <w:r>
              <w:rPr>
                <w:sz w:val="20"/>
              </w:rPr>
              <w:t>2. NV click [Hủy đặt phòng]</w:t>
            </w:r>
          </w:p>
        </w:tc>
        <w:tc>
          <w:tcPr>
            <w:tcW w:type="dxa" w:w="4320"/>
          </w:tcPr>
          <w:p>
            <w:pPr/>
            <w:r/>
            <w:r>
              <w:rPr>
                <w:sz w:val="20"/>
              </w:rPr>
              <w:t>Hiển thị thông báo lỗi "Booking đã quá thời gian hủy, không thể hủy."</w:t>
            </w:r>
          </w:p>
        </w:tc>
      </w:tr>
      <w:tr>
        <w:tc>
          <w:tcPr>
            <w:tcW w:type="dxa" w:w="4320"/>
          </w:tcPr>
          <w:p>
            <w:pPr/>
            <w:r/>
            <w:r>
              <w:rPr>
                <w:sz w:val="20"/>
              </w:rPr>
              <w:t>3. Không thể hủy booking</w:t>
            </w:r>
          </w:p>
        </w:tc>
        <w:tc>
          <w:tcPr>
            <w:tcW w:type="dxa" w:w="4320"/>
          </w:tcPr>
          <w:p>
            <w:pPr/>
            <w:r/>
            <w:r>
              <w:rPr>
                <w:sz w:val="20"/>
              </w:rPr>
              <w:t>Booking vẫn ở trạng thái "Đang hoạt động", không thay đổi</w:t>
            </w:r>
          </w:p>
        </w:tc>
      </w:tr>
    </w:tbl>
    <w:p>
      <w:pPr/>
      <w:r>
        <w:t>---</w:t>
      </w:r>
    </w:p>
    <w:p>
      <w:pPr>
        <w:pStyle w:val="Heading3"/>
      </w:pPr>
      <w:r>
        <w:rPr>
          <w:color w:val="000000"/>
        </w:rP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