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0" w:line="276" w:lineRule="auto"/>
        <w:jc w:val="center"/>
        <w:rPr/>
      </w:pPr>
      <w:r w:rsidDel="00000000" w:rsidR="00000000" w:rsidRPr="00000000">
        <w:rPr>
          <w:rFonts w:ascii="Times New Roman" w:cs="Times New Roman" w:eastAsia="Times New Roman" w:hAnsi="Times New Roman"/>
          <w:b w:val="1"/>
          <w:bCs w:val="1"/>
          <w:sz w:val="34"/>
          <w:szCs w:val="34"/>
          <w:rtl w:val="0"/>
        </w:rPr>
        <w:t xml:space="preserve">PHÂN TÍCH YÊU CẦU HỆ THỐNG QUẢN LÝ</w:t>
        <w:br w:type="textWrapping"/>
        <w:t xml:space="preserve">CỬA HÀNG BÁCH HÓA TRỰC TUYẾN</w:t>
      </w:r>
      <w:r w:rsidDel="00000000" w:rsidR="00000000" w:rsidRPr="00000000">
        <w:rPr>
          <w:rtl w:val="0"/>
        </w:rPr>
      </w:r>
    </w:p>
    <w:p w:rsidR="00000000" w:rsidDel="00000000" w:rsidP="00000000" w:rsidRDefault="00000000" w:rsidRPr="00000000" w14:paraId="00000002">
      <w:pPr>
        <w:spacing w:after="40" w:before="0" w:line="276" w:lineRule="auto"/>
        <w:jc w:val="center"/>
        <w:rPr/>
      </w:pPr>
      <w:r w:rsidDel="00000000" w:rsidR="00000000" w:rsidRPr="00000000">
        <w:rPr>
          <w:rFonts w:ascii="Times New Roman" w:cs="Times New Roman" w:eastAsia="Times New Roman" w:hAnsi="Times New Roman"/>
          <w:b w:val="1"/>
          <w:bCs w:val="1"/>
          <w:sz w:val="26"/>
          <w:szCs w:val="26"/>
          <w:rtl w:val="0"/>
        </w:rPr>
        <w:t xml:space="preserve">MSSV: B23DCAT280</w:t>
      </w:r>
      <w:r w:rsidDel="00000000" w:rsidR="00000000" w:rsidRPr="00000000">
        <w:rPr>
          <w:rtl w:val="0"/>
        </w:rPr>
      </w:r>
    </w:p>
    <w:p w:rsidR="00000000" w:rsidDel="00000000" w:rsidP="00000000" w:rsidRDefault="00000000" w:rsidRPr="00000000" w14:paraId="00000003">
      <w:pPr>
        <w:spacing w:after="200" w:before="0" w:line="276" w:lineRule="auto"/>
        <w:jc w:val="center"/>
        <w:rPr/>
      </w:pPr>
      <w:r w:rsidDel="00000000" w:rsidR="00000000" w:rsidRPr="00000000">
        <w:rPr>
          <w:rFonts w:ascii="Times New Roman" w:cs="Times New Roman" w:eastAsia="Times New Roman" w:hAnsi="Times New Roman"/>
          <w:i w:val="1"/>
          <w:iCs w:val="1"/>
          <w:sz w:val="24"/>
          <w:szCs w:val="24"/>
          <w:rtl w:val="0"/>
        </w:rPr>
        <w:t xml:space="preserve">Quy ước: toàn bộ tên use case bằng tiếng Anh và kết thúc bằng số 0.</w:t>
      </w:r>
      <w:r w:rsidDel="00000000" w:rsidR="00000000" w:rsidRPr="00000000">
        <w:rPr>
          <w:rtl w:val="0"/>
        </w:rPr>
      </w:r>
    </w:p>
    <w:p w:rsidR="00000000" w:rsidDel="00000000" w:rsidP="00000000" w:rsidRDefault="00000000" w:rsidRPr="00000000" w14:paraId="00000004">
      <w:pPr>
        <w:pStyle w:val="Heading1"/>
        <w:rPr/>
      </w:pPr>
      <w:r w:rsidDel="00000000" w:rsidR="00000000" w:rsidRPr="00000000">
        <w:rPr>
          <w:rtl w:val="0"/>
        </w:rPr>
        <w:t xml:space="preserve">1. Bảng từ khóa</w:t>
      </w:r>
    </w:p>
    <w:p w:rsidR="00000000" w:rsidDel="00000000" w:rsidP="00000000" w:rsidRDefault="00000000" w:rsidRPr="00000000" w14:paraId="00000005">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Các từ khóa được rút ra từ đề bài và chuẩn hóa để sử dụng thống nhất trong đặc tả yêu cầu, use case và thiết kế hệ thống.</w:t>
      </w:r>
      <w:r w:rsidDel="00000000" w:rsidR="00000000" w:rsidRPr="00000000">
        <w:rPr>
          <w:rtl w:val="0"/>
        </w:rPr>
      </w:r>
    </w:p>
    <w:tbl>
      <w:tblPr>
        <w:tblStyle w:val="Table1"/>
        <w:tblW w:w="1003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7"/>
        <w:gridCol w:w="2381"/>
        <w:gridCol w:w="2551"/>
        <w:gridCol w:w="4535"/>
        <w:tblGridChange w:id="0">
          <w:tblGrid>
            <w:gridCol w:w="567"/>
            <w:gridCol w:w="2381"/>
            <w:gridCol w:w="2551"/>
            <w:gridCol w:w="4535"/>
          </w:tblGrid>
        </w:tblGridChange>
      </w:tblGrid>
      <w:tr>
        <w:trPr>
          <w:cantSplit w:val="0"/>
          <w:tblHeader w:val="1"/>
        </w:trPr>
        <w:tc>
          <w:tcPr>
            <w:shd w:fill="d9eaf7" w:val="clear"/>
            <w:tcMar>
              <w:top w:w="80.0" w:type="dxa"/>
              <w:bottom w:w="80.0" w:type="dxa"/>
            </w:tcMar>
            <w:vAlign w:val="center"/>
          </w:tcPr>
          <w:p w:rsidR="00000000" w:rsidDel="00000000" w:rsidP="00000000" w:rsidRDefault="00000000" w:rsidRPr="00000000" w14:paraId="00000006">
            <w:pPr>
              <w:jc w:val="center"/>
              <w:rPr/>
            </w:pPr>
            <w:r w:rsidDel="00000000" w:rsidR="00000000" w:rsidRPr="00000000">
              <w:rPr>
                <w:rFonts w:ascii="Times New Roman" w:cs="Times New Roman" w:eastAsia="Times New Roman" w:hAnsi="Times New Roman"/>
                <w:b w:val="1"/>
                <w:bCs w:val="1"/>
                <w:sz w:val="18"/>
                <w:szCs w:val="18"/>
                <w:rtl w:val="0"/>
              </w:rPr>
              <w:t xml:space="preserve">TT</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007">
            <w:pPr>
              <w:jc w:val="center"/>
              <w:rPr/>
            </w:pPr>
            <w:r w:rsidDel="00000000" w:rsidR="00000000" w:rsidRPr="00000000">
              <w:rPr>
                <w:rFonts w:ascii="Times New Roman" w:cs="Times New Roman" w:eastAsia="Times New Roman" w:hAnsi="Times New Roman"/>
                <w:b w:val="1"/>
                <w:bCs w:val="1"/>
                <w:sz w:val="18"/>
                <w:szCs w:val="18"/>
                <w:rtl w:val="0"/>
              </w:rPr>
              <w:t xml:space="preserve">Tên Tiếng Việt</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008">
            <w:pPr>
              <w:jc w:val="center"/>
              <w:rPr/>
            </w:pPr>
            <w:r w:rsidDel="00000000" w:rsidR="00000000" w:rsidRPr="00000000">
              <w:rPr>
                <w:rFonts w:ascii="Times New Roman" w:cs="Times New Roman" w:eastAsia="Times New Roman" w:hAnsi="Times New Roman"/>
                <w:b w:val="1"/>
                <w:bCs w:val="1"/>
                <w:sz w:val="18"/>
                <w:szCs w:val="18"/>
                <w:rtl w:val="0"/>
              </w:rPr>
              <w:t xml:space="preserve">Tiếng Anh</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009">
            <w:pPr>
              <w:jc w:val="center"/>
              <w:rPr/>
            </w:pPr>
            <w:r w:rsidDel="00000000" w:rsidR="00000000" w:rsidRPr="00000000">
              <w:rPr>
                <w:rFonts w:ascii="Times New Roman" w:cs="Times New Roman" w:eastAsia="Times New Roman" w:hAnsi="Times New Roman"/>
                <w:b w:val="1"/>
                <w:bCs w:val="1"/>
                <w:sz w:val="18"/>
                <w:szCs w:val="18"/>
                <w:rtl w:val="0"/>
              </w:rPr>
              <w:t xml:space="preserve">Giải thích</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0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0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Hệ thống quản lý cửa hàng bách hóa trực tuyến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0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Online Department Store Management 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0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Hệ thống phần mềm trung tâm phục vụ quản lý hàng hóa, nhập hàng, bán hàng, đơn hàng, hóa đơn, khách hàng, nhà cung cấp và thống kê.</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0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0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Thành viên hệ thống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System Member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Người có tài khoản trong hệ thống. Thành viên có thể là khách hàng hoặc nhân viên. Các chức năng cụ thể phụ thuộc vào vai trò.</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1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Nhân viên quản lý</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Nhân viên có quyền quản lý thông tin hàng hóa, nhà cung cấp, thực hiện nhập hàng và xem các loại thống kê của hệ thống.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1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Nhân viên bán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Nhân viên chịu trách nhiệm xử lý đơn đặt hàng trực tuyến: xem đơn hàng, duyệt đơn, đóng gói, lựa chọn nhân viên giao hàng, cập nhật trạng thái xuất hàng và in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1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Khách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Người sử dụng hệ thống để đăng ký thành viên, tìm kiếm sản phẩm, xem thông tin sản phẩm, đặt hàng và theo dõi trạng thái đơn/hóa đơn của mình.</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1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Nhân viên giao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Delivery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Người nhận hàng đã được đóng gói và hóa đơn từ nhân viên bán hàng để thực hiện giao cho khách. Trong phạm vi đề bài, người này chủ yếu là đối tượng được nhân viên bán hàng lựa chọn, chưa được mô tả là trực tiếp thao tác trên hệ thống.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2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Tài khoản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Account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Thông tin dùng để xác thực người dùng như tên đăng nhập, mật khẩu, trạng thái tài khoản và vai trò.</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2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Đăng ký thành viên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Member Registration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Chức năng cho phép khách hàng tạo tài khoản và lưu thông tin cá nhân để có thể đặt hàng và theo dõi đơn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2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Nhà cung cấp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Supplier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Cá nhân hoặc tổ chức cung cấp hàng hóa cho cửa hàng. Thông tin nhà cung cấp được nhân viên quản lý cập nhật và được liên kết với các lần nhập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2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Sản phẩm / hàng hóa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Product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Mặt hàng được cửa hàng kinh doanh. Sản phẩm có mã, tên, mô tả, giá, số lượng tồn kho, loại hàng và các thông tin cần thiết khác.</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3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Loại sản phẩm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Product Category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Dùng để phân nhóm các sản phẩm cùng loại, giúp quản lý và tìm kiếm sản phẩm dễ dàng hơn.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3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Thông tin sản phẩm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Product Information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Tập hợp dữ liệu mô tả một sản phẩm như tên, loại, mô tả, giá bán, số lượng còn lại và trạng thái kinh doanh.</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3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Tồn kho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Inventory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Số lượng sản phẩm hiện còn trong kho. Tồn kho tăng khi nhập hàng thành công và giảm khi đơn hàng được xuất kho.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3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Tìm kiếm sản phẩm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Product Search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Chức năng cho phép khách hàng tìm sản phẩm theo từ khóa hoặc các tiêu chí thích hợp.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4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Tra cứu sản phẩm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Product Lookup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Chức năng xem thông tin chi tiết của một sản phẩm sau khi tìm kiếm hoặc lựa chọn sản phẩm.</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4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Nhập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Goods Import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Nghiệp vụ đưa sản phẩm từ nhà cung cấp vào kho. Sau khi nhập được xác nhận thành công, số lượng tồn kho của sản phẩm phải tăng tương ứng.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4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Phiếu nhập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Import Receipt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Chứng từ ghi lại một lần nhập hàng từ một nhà cung cấp, gồm ngày nhập, người thực hiện, nhà cung cấp và tổng giá trị nhập.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4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Chi tiết phiếu nhập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Import Receipt Detail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Các dòng hàng thuộc một phiếu nhập, xác định sản phẩm nào được nhập, số lượng bao nhiêu và đơn giá nhập.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5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Đơn đặt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Order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Yêu cầu mua hàng do khách hàng tạo trực tuyến. Đơn gồm thông tin khách hàng, thời gian đặt, địa chỉ nhận, các sản phẩm, số lượng, tổng tiền và trạng thái xử lý.</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5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Chi tiết đơn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Order Detail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Các dòng sản phẩm nằm trong một đơn hàng, bao gồm sản phẩm, số lượng, đơn giá tại thời điểm đặt và thành tiền.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5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Đơn chưa xuất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Unexported Order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Đơn hàng chưa hoàn tất nghiệp vụ xuất kho. Đây là nhóm đơn mà nhân viên bán hàng cần xem xét và xử lý.</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5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Duyệt đơn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Order Approval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Nghiệp vụ nhân viên bán hàng kiểm tra đơn hàng hợp lệ và chấp nhận xử lý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6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Đóng gói đơn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Order Packing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Nghiệp vụ chuẩn bị hàng hóa thực tế theo đúng các sản phẩm và số lượng trong đơn để giao cho nhân viên giao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6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Xuất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Goods Export / Order Fulfillment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Nghiệp vụ xác nhận hàng đã được xuất khỏi kho để giao. Không mang nghĩa xuất khẩu quốc tế. Khi xuất hàng thành công, tồn kho phải giảm và trạng thái đơn được cập nhật.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6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Hóa đơn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Invoice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Chứng từ bán hàng gắn với đơn đặt hàng, chứa thông tin khách hàng, hàng hóa, số lượng, giá và tổng tiền. Hóa đơn có thể được hiển thị trực tuyến và được in khi nhân viên bán hàng hoàn tất xuất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6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Chi tiết hóa đơn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Invoice Detail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Thông tin chi tiết về hóa đơn và các dòng sản phẩm liên quan, dùng khi khách hàng xem hóa đơn hoặc nhân viên bán hàng in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7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Trạng thái hóa đơn / đơn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Invoice / Order Status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Cho biết đơn hàng đang ở giai đoạn nào, ví dụ chờ duyệt, đã duyệt, đã xuất hàng, đang giao, đã giao hoặc đã hủy. Trạng thái phải phản ánh đúng tiến trình xử lý thực tế.</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7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Theo dõi hóa đơn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Invoice Tracking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Chức năng cho phép khách hàng xem danh sách hóa đơn/đơn hàng đã đặt, chọn một hóa đơn và xem thông tin chi tiết cùng trạng thái hiện tại.</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7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Phân công giao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Delivery Assignment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Việc nhân viên bán hàng lựa chọn nhân viên giao hàng cho một đơn cụ thể trước khi xác nhận xuất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7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In hóa đơn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Invoice Printing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Chức năng tạo bản hóa đơn có thể in từ dữ liệu của đơn hàng đã được xử lý để giao kèm hàng hóa cho nhân viên giao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8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Thống kê nhập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Import Statistics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Tổng hợp dữ liệu nhập hàng theo khoảng thời gian, nhà cung cấp, sản phẩm, số lượng hoặc giá trị nhập.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8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Thống kê xuất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Export Statistics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Tổng hợp các đơn đã xuất kho, số lượng sản phẩm, giá trị hàng đã xuất hoặc các chỉ tiêu liên quan.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8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Thống kê khách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Customer Statistics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Tổng hợp thông tin về khách hàng như số lượng khách, số đơn đặt, tổng giá trị mua hoặc các dữ liệu phục vụ quản lý.</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8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Thống kê nhà cung cấp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Supplier Statistics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Tổng hợp số lần nhập, số lượng hàng hoặc giá trị hàng nhập từ từng nhà cung cấp.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9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Quản lý sản phẩm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Product Management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Nhóm chức năng cho phép nhân viên quản lý thêm, xem, sửa hoặc ngừng kinh doanh sản phẩm. Việc xóa vật lý sản phẩm đã xuất hiện trong giao dịch nên hạn chế để giữ lịch sử dữ liệu.</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9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Quản lý nhà cung cấp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Supplier Management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Nhóm chức năng thêm, xem, sửa và thay đổi trạng thái nhà cung cấp. Nhà cung cấp đã xuất hiện trong phiếu nhập không nên bị xóa làm mất lịch sử.</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9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Danh sách đơn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Order List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Tập hợp các đơn hàng hiển thị cho nhân viên bán hàng hoặc khách hàng tùy quyền truy cập. Khách chỉ được thấy đơn của mình, trong khi nhân viên bán hàng được thấy các đơn cần xử lý.</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9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Thống kê</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Statistics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Kết quả được tính toán từ dữ liệu nghiệp vụ. Thống kê thường là dữ liệu suy diễn từ đơn hàng, phiếu nhập, khách hàng và nhà cung cấp chứ không nhất thiết là một thực thể lưu trữ độc lập.</w:t>
            </w:r>
            <w:r w:rsidDel="00000000" w:rsidR="00000000" w:rsidRPr="00000000">
              <w:rPr>
                <w:rtl w:val="0"/>
              </w:rPr>
            </w:r>
          </w:p>
        </w:tc>
      </w:tr>
    </w:tbl>
    <w:p w:rsidR="00000000" w:rsidDel="00000000" w:rsidP="00000000" w:rsidRDefault="00000000" w:rsidRPr="00000000" w14:paraId="000000A2">
      <w:pPr>
        <w:spacing w:after="0" w:lineRule="auto"/>
        <w:rPr/>
      </w:pPr>
      <w:r w:rsidDel="00000000" w:rsidR="00000000" w:rsidRPr="00000000">
        <w:rPr>
          <w:rtl w:val="0"/>
        </w:rPr>
      </w:r>
    </w:p>
    <w:p w:rsidR="00000000" w:rsidDel="00000000" w:rsidP="00000000" w:rsidRDefault="00000000" w:rsidRPr="00000000" w14:paraId="000000A3">
      <w:pPr>
        <w:pStyle w:val="Heading1"/>
        <w:rPr/>
      </w:pPr>
      <w:r w:rsidDel="00000000" w:rsidR="00000000" w:rsidRPr="00000000">
        <w:rPr>
          <w:rtl w:val="0"/>
        </w:rPr>
        <w:t xml:space="preserve">2. Mô tả hệ thống bằng ngôn ngữ tự nhiên</w:t>
      </w:r>
    </w:p>
    <w:p w:rsidR="00000000" w:rsidDel="00000000" w:rsidP="00000000" w:rsidRDefault="00000000" w:rsidRPr="00000000" w14:paraId="000000A4">
      <w:pPr>
        <w:pStyle w:val="Heading2"/>
        <w:rPr/>
      </w:pPr>
      <w:r w:rsidDel="00000000" w:rsidR="00000000" w:rsidRPr="00000000">
        <w:rPr>
          <w:rtl w:val="0"/>
        </w:rPr>
        <w:t xml:space="preserve">Bước 1. Mục đích của hệ thống</w:t>
      </w:r>
    </w:p>
    <w:p w:rsidR="00000000" w:rsidDel="00000000" w:rsidP="00000000" w:rsidRDefault="00000000" w:rsidRPr="00000000" w14:paraId="000000A5">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Hệ thống Online Department Store Management System là hệ thống quản lý cửa hàng bách hóa trực tuyến, phục vụ đồng thời hoạt động quản lý kho hàng, nhập hàng từ nhà cung cấp, bán hàng trực tuyến và hỗ trợ khách hàng.</w:t>
      </w:r>
      <w:r w:rsidDel="00000000" w:rsidR="00000000" w:rsidRPr="00000000">
        <w:rPr>
          <w:rtl w:val="0"/>
        </w:rPr>
      </w:r>
    </w:p>
    <w:p w:rsidR="00000000" w:rsidDel="00000000" w:rsidP="00000000" w:rsidRDefault="00000000" w:rsidRPr="00000000" w14:paraId="000000A6">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Hệ thống cho phép nhân viên quản lý kiểm soát thông tin hàng hóa, nhà cung cấp và xem các số liệu thống kê; nhân viên bán hàng tiếp nhận và xử lý các đơn đặt hàng trực tuyến; khách hàng có thể tìm kiếm sản phẩm, đặt hàng và theo dõi trạng thái hóa đơn/đơn hàng mà không cần trực tiếp đến cửa hàng.</w:t>
      </w:r>
      <w:r w:rsidDel="00000000" w:rsidR="00000000" w:rsidRPr="00000000">
        <w:rPr>
          <w:rtl w:val="0"/>
        </w:rPr>
      </w:r>
    </w:p>
    <w:p w:rsidR="00000000" w:rsidDel="00000000" w:rsidP="00000000" w:rsidRDefault="00000000" w:rsidRPr="00000000" w14:paraId="000000A7">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Ngoài việc lưu trữ thông tin, hệ thống phải đảm bảo các nghiệp vụ nhập và xuất hàng tác động chính xác đến tồn kho và mọi thay đổi trạng thái đơn hàng có thể được khách hàng theo dõi.</w:t>
      </w:r>
      <w:r w:rsidDel="00000000" w:rsidR="00000000" w:rsidRPr="00000000">
        <w:rPr>
          <w:rtl w:val="0"/>
        </w:rPr>
      </w:r>
    </w:p>
    <w:p w:rsidR="00000000" w:rsidDel="00000000" w:rsidP="00000000" w:rsidRDefault="00000000" w:rsidRPr="00000000" w14:paraId="000000A8">
      <w:pPr>
        <w:pStyle w:val="Heading2"/>
        <w:rPr/>
      </w:pPr>
      <w:r w:rsidDel="00000000" w:rsidR="00000000" w:rsidRPr="00000000">
        <w:rPr>
          <w:rtl w:val="0"/>
        </w:rPr>
        <w:t xml:space="preserve">Bước 2. Phạm vi hệ thống</w:t>
      </w:r>
    </w:p>
    <w:p w:rsidR="00000000" w:rsidDel="00000000" w:rsidP="00000000" w:rsidRDefault="00000000" w:rsidRPr="00000000" w14:paraId="000000A9">
      <w:pPr>
        <w:pStyle w:val="Heading3"/>
        <w:rPr/>
      </w:pPr>
      <w:r w:rsidDel="00000000" w:rsidR="00000000" w:rsidRPr="00000000">
        <w:rPr>
          <w:rtl w:val="0"/>
        </w:rPr>
        <w:t xml:space="preserve">2.1. Thành viên hệ thống - System Member</w:t>
      </w:r>
    </w:p>
    <w:p w:rsidR="00000000" w:rsidDel="00000000" w:rsidP="00000000" w:rsidRDefault="00000000" w:rsidRPr="00000000" w14:paraId="000000AA">
      <w:pPr>
        <w:spacing w:after="80" w:before="0" w:line="276" w:lineRule="auto"/>
        <w:rPr/>
      </w:pPr>
      <w:r w:rsidDel="00000000" w:rsidR="00000000" w:rsidRPr="00000000">
        <w:rPr>
          <w:rFonts w:ascii="Times New Roman" w:cs="Times New Roman" w:eastAsia="Times New Roman" w:hAnsi="Times New Roman"/>
          <w:sz w:val="26"/>
          <w:szCs w:val="26"/>
          <w:rtl w:val="0"/>
        </w:rPr>
        <w:t xml:space="preserve">Các thành viên đã có tài khoản có thể:</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Login 0</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Logout 0</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Change Password 0</w:t>
      </w:r>
    </w:p>
    <w:p w:rsidR="00000000" w:rsidDel="00000000" w:rsidP="00000000" w:rsidRDefault="00000000" w:rsidRPr="00000000" w14:paraId="000000AE">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Quyền truy cập các chức năng nghiệp vụ được xác định theo vai trò của tài khoản.</w:t>
      </w:r>
      <w:r w:rsidDel="00000000" w:rsidR="00000000" w:rsidRPr="00000000">
        <w:rPr>
          <w:rtl w:val="0"/>
        </w:rPr>
      </w:r>
    </w:p>
    <w:p w:rsidR="00000000" w:rsidDel="00000000" w:rsidP="00000000" w:rsidRDefault="00000000" w:rsidRPr="00000000" w14:paraId="000000AF">
      <w:pPr>
        <w:pStyle w:val="Heading3"/>
        <w:rPr/>
      </w:pPr>
      <w:r w:rsidDel="00000000" w:rsidR="00000000" w:rsidRPr="00000000">
        <w:rPr>
          <w:rtl w:val="0"/>
        </w:rPr>
        <w:t xml:space="preserve">2.2. Khách hàng - Customer</w:t>
      </w:r>
    </w:p>
    <w:p w:rsidR="00000000" w:rsidDel="00000000" w:rsidP="00000000" w:rsidRDefault="00000000" w:rsidRPr="00000000" w14:paraId="000000B0">
      <w:pPr>
        <w:spacing w:after="80" w:before="0" w:line="276" w:lineRule="auto"/>
        <w:rPr/>
      </w:pPr>
      <w:r w:rsidDel="00000000" w:rsidR="00000000" w:rsidRPr="00000000">
        <w:rPr>
          <w:rFonts w:ascii="Times New Roman" w:cs="Times New Roman" w:eastAsia="Times New Roman" w:hAnsi="Times New Roman"/>
          <w:sz w:val="26"/>
          <w:szCs w:val="26"/>
          <w:rtl w:val="0"/>
        </w:rPr>
        <w:t xml:space="preserve">Khách hàng được phép:</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Register Member 0</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Search Product 0</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Product Information 0</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Place Online Order 0</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Track Invoice 0</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Invoice Detail 0</w:t>
      </w:r>
    </w:p>
    <w:p w:rsidR="00000000" w:rsidDel="00000000" w:rsidP="00000000" w:rsidRDefault="00000000" w:rsidRPr="00000000" w14:paraId="000000B7">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Khách có thể tìm kiếm và xem thông tin hàng hóa. Để đặt hàng và theo dõi hóa đơn, khách phải có tài khoản thành viên và đăng nhập.</w:t>
      </w:r>
      <w:r w:rsidDel="00000000" w:rsidR="00000000" w:rsidRPr="00000000">
        <w:rPr>
          <w:rtl w:val="0"/>
        </w:rPr>
      </w:r>
    </w:p>
    <w:p w:rsidR="00000000" w:rsidDel="00000000" w:rsidP="00000000" w:rsidRDefault="00000000" w:rsidRPr="00000000" w14:paraId="000000B8">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Khách hàng chỉ được xem các đơn hàng/hóa đơn thuộc chính tài khoản của mình.</w:t>
      </w:r>
      <w:r w:rsidDel="00000000" w:rsidR="00000000" w:rsidRPr="00000000">
        <w:rPr>
          <w:rtl w:val="0"/>
        </w:rPr>
      </w:r>
    </w:p>
    <w:p w:rsidR="00000000" w:rsidDel="00000000" w:rsidP="00000000" w:rsidRDefault="00000000" w:rsidRPr="00000000" w14:paraId="000000B9">
      <w:pPr>
        <w:pStyle w:val="Heading3"/>
        <w:rPr/>
      </w:pPr>
      <w:r w:rsidDel="00000000" w:rsidR="00000000" w:rsidRPr="00000000">
        <w:rPr>
          <w:rtl w:val="0"/>
        </w:rPr>
        <w:t xml:space="preserve">2.3. Nhân viên bán hàng - Sale Staff</w:t>
      </w:r>
    </w:p>
    <w:p w:rsidR="00000000" w:rsidDel="00000000" w:rsidP="00000000" w:rsidRDefault="00000000" w:rsidRPr="00000000" w14:paraId="000000BA">
      <w:pPr>
        <w:spacing w:after="80" w:before="0" w:line="276" w:lineRule="auto"/>
        <w:rPr/>
      </w:pPr>
      <w:r w:rsidDel="00000000" w:rsidR="00000000" w:rsidRPr="00000000">
        <w:rPr>
          <w:rFonts w:ascii="Times New Roman" w:cs="Times New Roman" w:eastAsia="Times New Roman" w:hAnsi="Times New Roman"/>
          <w:sz w:val="26"/>
          <w:szCs w:val="26"/>
          <w:rtl w:val="0"/>
        </w:rPr>
        <w:t xml:space="preserve">Nhân viên bán hàng được phép:</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Browse Orders 0</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Order Detail 0</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Approve Order 0</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Pack Order 0</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Assign Delivery Staff 0</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Export Order 0</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Print Invoice 0</w:t>
      </w:r>
    </w:p>
    <w:p w:rsidR="00000000" w:rsidDel="00000000" w:rsidP="00000000" w:rsidRDefault="00000000" w:rsidRPr="00000000" w14:paraId="000000C2">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Nhân viên bán hàng chịu trách nhiệm từ khi một đơn trực tuyến cần được xử lý cho đến khi hàng hóa và hóa đơn được chuyển cho nhân viên giao hàng.</w:t>
      </w:r>
      <w:r w:rsidDel="00000000" w:rsidR="00000000" w:rsidRPr="00000000">
        <w:rPr>
          <w:rtl w:val="0"/>
        </w:rPr>
      </w:r>
    </w:p>
    <w:p w:rsidR="00000000" w:rsidDel="00000000" w:rsidP="00000000" w:rsidRDefault="00000000" w:rsidRPr="00000000" w14:paraId="000000C3">
      <w:pPr>
        <w:pStyle w:val="Heading3"/>
        <w:rPr/>
      </w:pPr>
      <w:r w:rsidDel="00000000" w:rsidR="00000000" w:rsidRPr="00000000">
        <w:rPr>
          <w:rtl w:val="0"/>
        </w:rPr>
        <w:t xml:space="preserve">2.4. Nhân viên quản lý - Management Staff</w:t>
      </w:r>
    </w:p>
    <w:p w:rsidR="00000000" w:rsidDel="00000000" w:rsidP="00000000" w:rsidRDefault="00000000" w:rsidRPr="00000000" w14:paraId="000000C4">
      <w:pPr>
        <w:spacing w:after="80" w:before="0" w:line="276" w:lineRule="auto"/>
        <w:rPr/>
      </w:pPr>
      <w:r w:rsidDel="00000000" w:rsidR="00000000" w:rsidRPr="00000000">
        <w:rPr>
          <w:rFonts w:ascii="Times New Roman" w:cs="Times New Roman" w:eastAsia="Times New Roman" w:hAnsi="Times New Roman"/>
          <w:sz w:val="26"/>
          <w:szCs w:val="26"/>
          <w:rtl w:val="0"/>
        </w:rPr>
        <w:t xml:space="preserve">Nhân viên quản lý được phép:</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Manage Product Information 0</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Manage Supplier Information 0</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Import Goods 0</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Import Statistics 0</w:t>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Export Statistics 0</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Customer Statistics 0</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Supplier Statistics 0</w:t>
      </w:r>
    </w:p>
    <w:p w:rsidR="00000000" w:rsidDel="00000000" w:rsidP="00000000" w:rsidRDefault="00000000" w:rsidRPr="00000000" w14:paraId="000000CC">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Nhân viên quản lý có quyền kiểm soát các thông tin nghiệp vụ liên quan đến kho và nhà cung cấp, đồng thời xem các số liệu phục vụ hoạt động quản lý.</w:t>
      </w:r>
      <w:r w:rsidDel="00000000" w:rsidR="00000000" w:rsidRPr="00000000">
        <w:rPr>
          <w:rtl w:val="0"/>
        </w:rPr>
      </w:r>
    </w:p>
    <w:p w:rsidR="00000000" w:rsidDel="00000000" w:rsidP="00000000" w:rsidRDefault="00000000" w:rsidRPr="00000000" w14:paraId="000000CD">
      <w:pPr>
        <w:pStyle w:val="Heading3"/>
        <w:rPr/>
      </w:pPr>
      <w:r w:rsidDel="00000000" w:rsidR="00000000" w:rsidRPr="00000000">
        <w:rPr>
          <w:rtl w:val="0"/>
        </w:rPr>
        <w:t xml:space="preserve">2.5. Nhân viên giao hàng - Delivery Staff</w:t>
      </w:r>
    </w:p>
    <w:p w:rsidR="00000000" w:rsidDel="00000000" w:rsidP="00000000" w:rsidRDefault="00000000" w:rsidRPr="00000000" w14:paraId="000000CE">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Theo đúng đề bài, nhân viên giao hàng chưa được mô tả là người trực tiếp sử dụng hệ thống.</w:t>
      </w:r>
      <w:r w:rsidDel="00000000" w:rsidR="00000000" w:rsidRPr="00000000">
        <w:rPr>
          <w:rtl w:val="0"/>
        </w:rPr>
      </w:r>
    </w:p>
    <w:p w:rsidR="00000000" w:rsidDel="00000000" w:rsidP="00000000" w:rsidRDefault="00000000" w:rsidRPr="00000000" w14:paraId="000000CF">
      <w:pPr>
        <w:spacing w:after="80" w:before="0" w:line="276" w:lineRule="auto"/>
        <w:rPr/>
      </w:pPr>
      <w:r w:rsidDel="00000000" w:rsidR="00000000" w:rsidRPr="00000000">
        <w:rPr>
          <w:rFonts w:ascii="Times New Roman" w:cs="Times New Roman" w:eastAsia="Times New Roman" w:hAnsi="Times New Roman"/>
          <w:sz w:val="26"/>
          <w:szCs w:val="26"/>
          <w:rtl w:val="0"/>
        </w:rPr>
        <w:t xml:space="preserve">Nhân viên bán hàng chỉ:</w:t>
      </w:r>
      <w:r w:rsidDel="00000000" w:rsidR="00000000" w:rsidRPr="00000000">
        <w:rPr>
          <w:rtl w:val="0"/>
        </w:rPr>
      </w:r>
    </w:p>
    <w:p w:rsidR="00000000" w:rsidDel="00000000" w:rsidP="00000000" w:rsidRDefault="00000000" w:rsidRPr="00000000" w14:paraId="000000D0">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w:t>
        <w:tab/>
        <w:t xml:space="preserve">lựa chọn nhân viên giao hàng;</w:t>
      </w:r>
      <w:r w:rsidDel="00000000" w:rsidR="00000000" w:rsidRPr="00000000">
        <w:rPr>
          <w:rtl w:val="0"/>
        </w:rPr>
      </w:r>
    </w:p>
    <w:p w:rsidR="00000000" w:rsidDel="00000000" w:rsidP="00000000" w:rsidRDefault="00000000" w:rsidRPr="00000000" w14:paraId="000000D1">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2.</w:t>
        <w:tab/>
        <w:t xml:space="preserve">lưu thông tin phân công;</w:t>
      </w:r>
      <w:r w:rsidDel="00000000" w:rsidR="00000000" w:rsidRPr="00000000">
        <w:rPr>
          <w:rtl w:val="0"/>
        </w:rPr>
      </w:r>
    </w:p>
    <w:p w:rsidR="00000000" w:rsidDel="00000000" w:rsidP="00000000" w:rsidRDefault="00000000" w:rsidRPr="00000000" w14:paraId="000000D2">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3.</w:t>
        <w:tab/>
        <w:t xml:space="preserve">giao hàng hóa và hóa đơn cho người được chọn.</w:t>
      </w:r>
      <w:r w:rsidDel="00000000" w:rsidR="00000000" w:rsidRPr="00000000">
        <w:rPr>
          <w:rtl w:val="0"/>
        </w:rPr>
      </w:r>
    </w:p>
    <w:p w:rsidR="00000000" w:rsidDel="00000000" w:rsidP="00000000" w:rsidRDefault="00000000" w:rsidRPr="00000000" w14:paraId="000000D3">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Vì vậy trong use case hệ thống, Delivery Staff không bắt buộc phải là actor. Delivery Staff vẫn là một đối tượng nghiệp vụ cần quản lý. Đây là điểm cần phân biệt giữa actor và entity: không phải đối tượng nào xuất hiện trong nghiệp vụ cũng là actor.</w:t>
      </w:r>
      <w:r w:rsidDel="00000000" w:rsidR="00000000" w:rsidRPr="00000000">
        <w:rPr>
          <w:rtl w:val="0"/>
        </w:rPr>
      </w:r>
    </w:p>
    <w:p w:rsidR="00000000" w:rsidDel="00000000" w:rsidP="00000000" w:rsidRDefault="00000000" w:rsidRPr="00000000" w14:paraId="000000D4">
      <w:pPr>
        <w:pStyle w:val="Heading2"/>
        <w:rPr/>
      </w:pPr>
      <w:r w:rsidDel="00000000" w:rsidR="00000000" w:rsidRPr="00000000">
        <w:rPr>
          <w:rtl w:val="0"/>
        </w:rPr>
        <w:t xml:space="preserve">Bước 3. Hoạt động nghiệp vụ của các chức năng</w:t>
      </w:r>
    </w:p>
    <w:p w:rsidR="00000000" w:rsidDel="00000000" w:rsidP="00000000" w:rsidRDefault="00000000" w:rsidRPr="00000000" w14:paraId="000000D5">
      <w:pPr>
        <w:pStyle w:val="Heading3"/>
        <w:rPr/>
      </w:pPr>
      <w:r w:rsidDel="00000000" w:rsidR="00000000" w:rsidRPr="00000000">
        <w:rPr>
          <w:rtl w:val="0"/>
        </w:rPr>
        <w:t xml:space="preserve">3.1. Khách hàng đăng ký thành viên - Register Member 0</w:t>
      </w:r>
    </w:p>
    <w:p w:rsidR="00000000" w:rsidDel="00000000" w:rsidP="00000000" w:rsidRDefault="00000000" w:rsidRPr="00000000" w14:paraId="000000D6">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Khách hàng truy cập chức năng đăng ký thành viên -&gt; hệ thống hiển thị biểu mẫu đăng ký -&gt; khách nhập các thông tin cần thiết như họ tên, tên đăng nhập, mật khẩu, email, số điện thoại và địa chỉ -&gt; khách xác nhận đăng ký -&gt; hệ thống kiểm tra các dữ liệu bắt buộc và kiểm tra tên đăng nhập/email có bị trùng không -&gt; nếu hợp lệ, hệ thống tạo tài khoản khách hàng -&gt; khách có thể sử dụng tài khoản để đăng nhập và thực hiện đặt hàng, theo dõi hóa đơn.</w:t>
      </w:r>
      <w:r w:rsidDel="00000000" w:rsidR="00000000" w:rsidRPr="00000000">
        <w:rPr>
          <w:rtl w:val="0"/>
        </w:rPr>
      </w:r>
    </w:p>
    <w:p w:rsidR="00000000" w:rsidDel="00000000" w:rsidP="00000000" w:rsidRDefault="00000000" w:rsidRPr="00000000" w14:paraId="000000D7">
      <w:pPr>
        <w:pStyle w:val="Heading3"/>
        <w:rPr/>
      </w:pPr>
      <w:r w:rsidDel="00000000" w:rsidR="00000000" w:rsidRPr="00000000">
        <w:rPr>
          <w:rtl w:val="0"/>
        </w:rPr>
        <w:t xml:space="preserve">3.2. Khách hàng tìm kiếm sản phẩm - Search Product 0</w:t>
      </w:r>
    </w:p>
    <w:p w:rsidR="00000000" w:rsidDel="00000000" w:rsidP="00000000" w:rsidRDefault="00000000" w:rsidRPr="00000000" w14:paraId="000000D8">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Khách hàng chọn chức năng tìm kiếm sản phẩm -&gt; nhập từ khóa hoặc lựa chọn tiêu chí tìm kiếm -&gt; hệ thống tìm trong danh mục sản phẩm đang được kinh doanh -&gt; hệ thống trả về danh sách sản phẩm phù hợp -&gt; mỗi sản phẩm hiển thị các thông tin cơ bản như tên, giá và trạng thái -&gt; khách hàng có thể chọn một sản phẩm để xem chi tiết.</w:t>
      </w:r>
      <w:r w:rsidDel="00000000" w:rsidR="00000000" w:rsidRPr="00000000">
        <w:rPr>
          <w:rtl w:val="0"/>
        </w:rPr>
      </w:r>
    </w:p>
    <w:p w:rsidR="00000000" w:rsidDel="00000000" w:rsidP="00000000" w:rsidRDefault="00000000" w:rsidRPr="00000000" w14:paraId="000000D9">
      <w:pPr>
        <w:pStyle w:val="Heading3"/>
        <w:rPr/>
      </w:pPr>
      <w:r w:rsidDel="00000000" w:rsidR="00000000" w:rsidRPr="00000000">
        <w:rPr>
          <w:rtl w:val="0"/>
        </w:rPr>
        <w:t xml:space="preserve">3.3. Khách hàng xem thông tin sản phẩm - View Product Information 0</w:t>
      </w:r>
    </w:p>
    <w:p w:rsidR="00000000" w:rsidDel="00000000" w:rsidP="00000000" w:rsidRDefault="00000000" w:rsidRPr="00000000" w14:paraId="000000DA">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Khách hàng chọn một sản phẩm -&gt; hệ thống truy xuất thông tin tương ứng -&gt; hiển thị tên sản phẩm, loại sản phẩm, mô tả, giá bán, tình trạng còn hàng và các thông tin liên quan -&gt; khách hàng có thể quay lại danh sách hoặc sử dụng sản phẩm để tạo đơn hàng.</w:t>
      </w:r>
      <w:r w:rsidDel="00000000" w:rsidR="00000000" w:rsidRPr="00000000">
        <w:rPr>
          <w:rtl w:val="0"/>
        </w:rPr>
      </w:r>
    </w:p>
    <w:p w:rsidR="00000000" w:rsidDel="00000000" w:rsidP="00000000" w:rsidRDefault="00000000" w:rsidRPr="00000000" w14:paraId="000000DB">
      <w:pPr>
        <w:pStyle w:val="Heading3"/>
        <w:rPr/>
      </w:pPr>
      <w:r w:rsidDel="00000000" w:rsidR="00000000" w:rsidRPr="00000000">
        <w:rPr>
          <w:rtl w:val="0"/>
        </w:rPr>
        <w:t xml:space="preserve">3.4. Khách hàng đặt hàng trực tuyến - Place Online Order 0</w:t>
      </w:r>
    </w:p>
    <w:p w:rsidR="00000000" w:rsidDel="00000000" w:rsidP="00000000" w:rsidRDefault="00000000" w:rsidRPr="00000000" w14:paraId="000000DC">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Khách hàng đăng nhập -&gt; tìm kiếm và lựa chọn sản phẩm -&gt; nhập số lượng cần mua -&gt; hệ thống kiểm tra dữ liệu và số lượng có thể bán -&gt; khách tiếp tục chọn các mặt hàng khác nếu cần -&gt; hệ thống tính tổng giá trị đơn hàng -&gt; khách nhập hoặc xác nhận địa chỉ nhận hàng -&gt; khách xác nhận đặt hàng -&gt; hệ thống tạo đơn hàng và các dòng chi tiết đơn hàng -&gt; đơn được đưa vào trạng thái ban đầu, chẳng hạn Pending hoặc Unexported -&gt; đơn xuất hiện trong danh sách cần xử lý của nhân viên bán hàng. Tại thời điểm này hàng chưa được coi là đã xuất khỏi kho.</w:t>
      </w:r>
      <w:r w:rsidDel="00000000" w:rsidR="00000000" w:rsidRPr="00000000">
        <w:rPr>
          <w:rtl w:val="0"/>
        </w:rPr>
      </w:r>
    </w:p>
    <w:p w:rsidR="00000000" w:rsidDel="00000000" w:rsidP="00000000" w:rsidRDefault="00000000" w:rsidRPr="00000000" w14:paraId="000000DD">
      <w:pPr>
        <w:pStyle w:val="Heading3"/>
        <w:rPr/>
      </w:pPr>
      <w:r w:rsidDel="00000000" w:rsidR="00000000" w:rsidRPr="00000000">
        <w:rPr>
          <w:rtl w:val="0"/>
        </w:rPr>
        <w:t xml:space="preserve">3.5. Khách hàng theo dõi hóa đơn - Track Invoice 0</w:t>
      </w:r>
    </w:p>
    <w:p w:rsidR="00000000" w:rsidDel="00000000" w:rsidP="00000000" w:rsidRDefault="00000000" w:rsidRPr="00000000" w14:paraId="000000DE">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Khách hàng đăng nhập -&gt; chọn menu theo dõi hóa đơn -&gt; hệ thống xác định khách hàng đang đăng nhập -&gt; lấy danh sách các hóa đơn/đơn đặt hàng thuộc khách hàng đó -&gt; hiển thị danh sách -&gt; khách hàng chọn một hóa đơn -&gt; hệ thống kiểm tra hóa đơn đó thực sự thuộc khách hàng hiện tại -&gt; hệ thống hiển thị thông tin chi tiết -&gt; đồng thời hiển thị trạng thái hiện tại của hóa đơn. Ví dụ trạng thái có thể là Pending -&gt; Approved -&gt; Exported -&gt; Delivering -&gt; Delivered hoặc Pending -&gt; Cancelled. Khách hàng tuyệt đối không được sử dụng mã hóa đơn để xem hóa đơn của khách hàng khác.</w:t>
      </w:r>
      <w:r w:rsidDel="00000000" w:rsidR="00000000" w:rsidRPr="00000000">
        <w:rPr>
          <w:rtl w:val="0"/>
        </w:rPr>
      </w:r>
    </w:p>
    <w:p w:rsidR="00000000" w:rsidDel="00000000" w:rsidP="00000000" w:rsidRDefault="00000000" w:rsidRPr="00000000" w14:paraId="000000DF">
      <w:pPr>
        <w:pStyle w:val="Heading3"/>
        <w:rPr/>
      </w:pPr>
      <w:r w:rsidDel="00000000" w:rsidR="00000000" w:rsidRPr="00000000">
        <w:rPr>
          <w:rtl w:val="0"/>
        </w:rPr>
        <w:t xml:space="preserve">3.6. Nhân viên bán hàng duyệt và xuất đơn - Approve and Export Order 0</w:t>
      </w:r>
    </w:p>
    <w:p w:rsidR="00000000" w:rsidDel="00000000" w:rsidP="00000000" w:rsidRDefault="00000000" w:rsidRPr="00000000" w14:paraId="000000E0">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Nhân viên bán hàng đăng nhập -&gt; chọn menu duyệt đơn hàng -&gt; hệ thống hiển thị các đơn chưa xuất -&gt; nhân viên chọn một đơn -&gt; hệ thống hiển thị thông tin khách hàng, sản phẩm, số lượng, tổng tiền và trạng thái hiện tại -&gt; nhân viên kiểm tra đơn -&gt; duyệt đơn -&gt; chuẩn bị/đóng gói hàng -&gt; lựa chọn nhân viên giao hàng -&gt; xác nhận xuất đơn.</w:t>
      </w:r>
      <w:r w:rsidDel="00000000" w:rsidR="00000000" w:rsidRPr="00000000">
        <w:rPr>
          <w:rtl w:val="0"/>
        </w:rPr>
      </w:r>
    </w:p>
    <w:p w:rsidR="00000000" w:rsidDel="00000000" w:rsidP="00000000" w:rsidRDefault="00000000" w:rsidRPr="00000000" w14:paraId="000000E1">
      <w:pPr>
        <w:pStyle w:val="Heading3"/>
        <w:rPr/>
      </w:pPr>
      <w:r w:rsidDel="00000000" w:rsidR="00000000" w:rsidRPr="00000000">
        <w:rPr>
          <w:rtl w:val="0"/>
        </w:rPr>
        <w:t xml:space="preserve">3.7. Nhân viên bán hàng xem đơn - Browse Orders 0</w:t>
      </w:r>
    </w:p>
    <w:p w:rsidR="00000000" w:rsidDel="00000000" w:rsidP="00000000" w:rsidRDefault="00000000" w:rsidRPr="00000000" w14:paraId="000000E2">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Nhân viên bán hàng chọn chức năng xem đơn hàng -&gt; hệ thống hiển thị danh sách đơn -&gt; nhân viên có thể lọc theo trạng thái, đặc biệt là đơn chưa xuất -&gt; chọn một đơn -&gt; hệ thống hiển thị thông tin chi tiết -&gt; nhân viên tiếp tục xử lý nếu có quyền và trạng thái đơn cho phép.</w:t>
      </w:r>
      <w:r w:rsidDel="00000000" w:rsidR="00000000" w:rsidRPr="00000000">
        <w:rPr>
          <w:rtl w:val="0"/>
        </w:rPr>
      </w:r>
    </w:p>
    <w:p w:rsidR="00000000" w:rsidDel="00000000" w:rsidP="00000000" w:rsidRDefault="00000000" w:rsidRPr="00000000" w14:paraId="000000E3">
      <w:pPr>
        <w:pStyle w:val="Heading3"/>
        <w:rPr/>
      </w:pPr>
      <w:r w:rsidDel="00000000" w:rsidR="00000000" w:rsidRPr="00000000">
        <w:rPr>
          <w:rtl w:val="0"/>
        </w:rPr>
        <w:t xml:space="preserve">3.8. Nhân viên bán hàng đóng gói - Pack Order 0</w:t>
      </w:r>
    </w:p>
    <w:p w:rsidR="00000000" w:rsidDel="00000000" w:rsidP="00000000" w:rsidRDefault="00000000" w:rsidRPr="00000000" w14:paraId="000000E4">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Sau khi đơn được duyệt, nhân viên bán hàng căn cứ danh sách sản phẩm trong đơn để chuẩn bị hàng -&gt; kiểm tra số lượng và sản phẩm -&gt; đóng gói -&gt; xác nhận đơn đã sẵn sàng cho bước xuất hàng. Nếu phần mềm không quản lý trạng thái đóng gói riêng thì đây có thể chỉ là một bước nghiệp vụ trong Approve and Export Order 0, không cần lưu thành thực thể riêng.</w:t>
      </w:r>
      <w:r w:rsidDel="00000000" w:rsidR="00000000" w:rsidRPr="00000000">
        <w:rPr>
          <w:rtl w:val="0"/>
        </w:rPr>
      </w:r>
    </w:p>
    <w:p w:rsidR="00000000" w:rsidDel="00000000" w:rsidP="00000000" w:rsidRDefault="00000000" w:rsidRPr="00000000" w14:paraId="000000E5">
      <w:pPr>
        <w:spacing w:after="80" w:before="0" w:line="276" w:lineRule="auto"/>
        <w:rPr/>
      </w:pPr>
      <w:r w:rsidDel="00000000" w:rsidR="00000000" w:rsidRPr="00000000">
        <w:rPr>
          <w:rFonts w:ascii="Times New Roman" w:cs="Times New Roman" w:eastAsia="Times New Roman" w:hAnsi="Times New Roman"/>
          <w:sz w:val="26"/>
          <w:szCs w:val="26"/>
          <w:rtl w:val="0"/>
        </w:rPr>
        <w:t xml:space="preserve">Khi nhân viên xác nhận xuất hàng, hệ thống phải kiểm tra lần cuối:</w:t>
      </w:r>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đơn vẫn ở trạng thái cho phép xuất;</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đơn chưa được nhân viên khác xuất trước đó;</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tất cả sản phẩm còn đủ số lượng;</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đã lựa chọn nhân viên giao hàng.</w:t>
      </w:r>
    </w:p>
    <w:p w:rsidR="00000000" w:rsidDel="00000000" w:rsidP="00000000" w:rsidRDefault="00000000" w:rsidRPr="00000000" w14:paraId="000000EA">
      <w:pPr>
        <w:spacing w:after="80" w:before="0" w:line="276" w:lineRule="auto"/>
        <w:rPr/>
      </w:pPr>
      <w:r w:rsidDel="00000000" w:rsidR="00000000" w:rsidRPr="00000000">
        <w:rPr>
          <w:rFonts w:ascii="Times New Roman" w:cs="Times New Roman" w:eastAsia="Times New Roman" w:hAnsi="Times New Roman"/>
          <w:sz w:val="26"/>
          <w:szCs w:val="26"/>
          <w:rtl w:val="0"/>
        </w:rPr>
        <w:t xml:space="preserve">Nếu hợp lệ, hệ thống thực hiện một giao dịch:</w:t>
      </w:r>
      <w:r w:rsidDel="00000000" w:rsidR="00000000" w:rsidRPr="00000000">
        <w:rPr>
          <w:rtl w:val="0"/>
        </w:rPr>
      </w:r>
    </w:p>
    <w:p w:rsidR="00000000" w:rsidDel="00000000" w:rsidP="00000000" w:rsidRDefault="00000000" w:rsidRPr="00000000" w14:paraId="000000EB">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w:t>
        <w:tab/>
        <w:t xml:space="preserve">trừ số lượng tồn của từng sản phẩm;</w:t>
      </w:r>
      <w:r w:rsidDel="00000000" w:rsidR="00000000" w:rsidRPr="00000000">
        <w:rPr>
          <w:rtl w:val="0"/>
        </w:rPr>
      </w:r>
    </w:p>
    <w:p w:rsidR="00000000" w:rsidDel="00000000" w:rsidP="00000000" w:rsidRDefault="00000000" w:rsidRPr="00000000" w14:paraId="000000EC">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2.</w:t>
        <w:tab/>
        <w:t xml:space="preserve">cập nhật nhân viên bán hàng xử lý;</w:t>
      </w:r>
      <w:r w:rsidDel="00000000" w:rsidR="00000000" w:rsidRPr="00000000">
        <w:rPr>
          <w:rtl w:val="0"/>
        </w:rPr>
      </w:r>
    </w:p>
    <w:p w:rsidR="00000000" w:rsidDel="00000000" w:rsidP="00000000" w:rsidRDefault="00000000" w:rsidRPr="00000000" w14:paraId="000000ED">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3.</w:t>
        <w:tab/>
        <w:t xml:space="preserve">lưu nhân viên giao hàng;</w:t>
      </w:r>
      <w:r w:rsidDel="00000000" w:rsidR="00000000" w:rsidRPr="00000000">
        <w:rPr>
          <w:rtl w:val="0"/>
        </w:rPr>
      </w:r>
    </w:p>
    <w:p w:rsidR="00000000" w:rsidDel="00000000" w:rsidP="00000000" w:rsidRDefault="00000000" w:rsidRPr="00000000" w14:paraId="000000EE">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4.</w:t>
        <w:tab/>
        <w:t xml:space="preserve">lưu thời điểm xuất;</w:t>
      </w:r>
      <w:r w:rsidDel="00000000" w:rsidR="00000000" w:rsidRPr="00000000">
        <w:rPr>
          <w:rtl w:val="0"/>
        </w:rPr>
      </w:r>
    </w:p>
    <w:p w:rsidR="00000000" w:rsidDel="00000000" w:rsidP="00000000" w:rsidRDefault="00000000" w:rsidRPr="00000000" w14:paraId="000000EF">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5.</w:t>
        <w:tab/>
        <w:t xml:space="preserve">chuyển trạng thái đơn thành Exported;</w:t>
      </w:r>
      <w:r w:rsidDel="00000000" w:rsidR="00000000" w:rsidRPr="00000000">
        <w:rPr>
          <w:rtl w:val="0"/>
        </w:rPr>
      </w:r>
    </w:p>
    <w:p w:rsidR="00000000" w:rsidDel="00000000" w:rsidP="00000000" w:rsidRDefault="00000000" w:rsidRPr="00000000" w14:paraId="000000F0">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6.</w:t>
        <w:tab/>
        <w:t xml:space="preserve">cập nhật thông tin hóa đơn tương ứng.</w:t>
      </w:r>
      <w:r w:rsidDel="00000000" w:rsidR="00000000" w:rsidRPr="00000000">
        <w:rPr>
          <w:rtl w:val="0"/>
        </w:rPr>
      </w:r>
    </w:p>
    <w:p w:rsidR="00000000" w:rsidDel="00000000" w:rsidP="00000000" w:rsidRDefault="00000000" w:rsidRPr="00000000" w14:paraId="000000F1">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Sau đó hệ thống cho phép nhân viên bán hàng in hóa đơn. Nhân viên bán hàng in hóa đơn -&gt; lấy hàng hóa đã đóng gói cùng hóa đơn -&gt; giao cho nhân viên giao hàng. Việc giao hàng hóa vật lý cho nhân viên giao hàng là hoạt động nghiệp vụ bên ngoài hệ thống.</w:t>
      </w:r>
      <w:r w:rsidDel="00000000" w:rsidR="00000000" w:rsidRPr="00000000">
        <w:rPr>
          <w:rtl w:val="0"/>
        </w:rPr>
      </w:r>
    </w:p>
    <w:p w:rsidR="00000000" w:rsidDel="00000000" w:rsidP="00000000" w:rsidRDefault="00000000" w:rsidRPr="00000000" w14:paraId="000000F2">
      <w:pPr>
        <w:pStyle w:val="Heading3"/>
        <w:rPr/>
      </w:pPr>
      <w:r w:rsidDel="00000000" w:rsidR="00000000" w:rsidRPr="00000000">
        <w:rPr>
          <w:rtl w:val="0"/>
        </w:rPr>
        <w:t xml:space="preserve">3.9. Các chức năng của Management Staff</w:t>
      </w:r>
    </w:p>
    <w:p w:rsidR="00000000" w:rsidDel="00000000" w:rsidP="00000000" w:rsidRDefault="00000000" w:rsidRPr="00000000" w14:paraId="000000F3">
      <w:pPr>
        <w:spacing w:after="80" w:before="0" w:line="276" w:lineRule="auto"/>
        <w:ind w:firstLine="425"/>
        <w:rPr/>
      </w:pPr>
      <w:r w:rsidDel="00000000" w:rsidR="00000000" w:rsidRPr="00000000">
        <w:rPr>
          <w:rFonts w:ascii="Times New Roman" w:cs="Times New Roman" w:eastAsia="Times New Roman" w:hAnsi="Times New Roman"/>
          <w:b w:val="1"/>
          <w:bCs w:val="1"/>
          <w:sz w:val="26"/>
          <w:szCs w:val="26"/>
          <w:rtl w:val="0"/>
        </w:rPr>
        <w:t xml:space="preserve">Manage Product Information 0: </w:t>
      </w:r>
      <w:r w:rsidDel="00000000" w:rsidR="00000000" w:rsidRPr="00000000">
        <w:rPr>
          <w:rFonts w:ascii="Times New Roman" w:cs="Times New Roman" w:eastAsia="Times New Roman" w:hAnsi="Times New Roman"/>
          <w:sz w:val="26"/>
          <w:szCs w:val="26"/>
          <w:rtl w:val="0"/>
        </w:rPr>
        <w:t xml:space="preserve">Nhân viên quản lý đăng nhập -&gt; chọn quản lý sản phẩm -&gt; hệ thống hiển thị danh sách hàng hóa -&gt; nhân viên có thể thêm sản phẩm mới, xem thông tin, sửa dữ liệu hoặc ngừng kinh doanh sản phẩm. Sản phẩm đã từng xuất hiện trong phiếu nhập hoặc đơn hàng không nên bị xóa vật lý khỏi cơ sở dữ liệu vì sẽ làm mất tính toàn vẹn của lịch sử giao dịch. Thay vào đó nên chuyển sang trạng thái Inactive.</w:t>
      </w:r>
      <w:r w:rsidDel="00000000" w:rsidR="00000000" w:rsidRPr="00000000">
        <w:rPr>
          <w:rtl w:val="0"/>
        </w:rPr>
      </w:r>
    </w:p>
    <w:p w:rsidR="00000000" w:rsidDel="00000000" w:rsidP="00000000" w:rsidRDefault="00000000" w:rsidRPr="00000000" w14:paraId="000000F4">
      <w:pPr>
        <w:spacing w:after="80" w:before="0" w:line="276" w:lineRule="auto"/>
        <w:ind w:firstLine="425"/>
        <w:rPr/>
      </w:pPr>
      <w:r w:rsidDel="00000000" w:rsidR="00000000" w:rsidRPr="00000000">
        <w:rPr>
          <w:rFonts w:ascii="Times New Roman" w:cs="Times New Roman" w:eastAsia="Times New Roman" w:hAnsi="Times New Roman"/>
          <w:b w:val="1"/>
          <w:bCs w:val="1"/>
          <w:sz w:val="26"/>
          <w:szCs w:val="26"/>
          <w:rtl w:val="0"/>
        </w:rPr>
        <w:t xml:space="preserve">Manage Supplier Information 0: </w:t>
      </w:r>
      <w:r w:rsidDel="00000000" w:rsidR="00000000" w:rsidRPr="00000000">
        <w:rPr>
          <w:rFonts w:ascii="Times New Roman" w:cs="Times New Roman" w:eastAsia="Times New Roman" w:hAnsi="Times New Roman"/>
          <w:sz w:val="26"/>
          <w:szCs w:val="26"/>
          <w:rtl w:val="0"/>
        </w:rPr>
        <w:t xml:space="preserve">Nhân viên quản lý chọn quản lý nhà cung cấp -&gt; hệ thống hiển thị danh sách -&gt; có thể thêm mới hoặc cập nhật thông tin -&gt; hệ thống kiểm tra dữ liệu -&gt; lưu thay đổi. Nhà cung cấp đã từng có giao dịch nhập hàng cũng không nên bị xóa vật lý mà nên được chuyển sang trạng thái không hoạt động.</w:t>
      </w:r>
      <w:r w:rsidDel="00000000" w:rsidR="00000000" w:rsidRPr="00000000">
        <w:rPr>
          <w:rtl w:val="0"/>
        </w:rPr>
      </w:r>
    </w:p>
    <w:p w:rsidR="00000000" w:rsidDel="00000000" w:rsidP="00000000" w:rsidRDefault="00000000" w:rsidRPr="00000000" w14:paraId="000000F5">
      <w:pPr>
        <w:spacing w:after="80" w:before="0" w:line="276" w:lineRule="auto"/>
        <w:ind w:firstLine="425"/>
        <w:rPr/>
      </w:pPr>
      <w:r w:rsidDel="00000000" w:rsidR="00000000" w:rsidRPr="00000000">
        <w:rPr>
          <w:rFonts w:ascii="Times New Roman" w:cs="Times New Roman" w:eastAsia="Times New Roman" w:hAnsi="Times New Roman"/>
          <w:b w:val="1"/>
          <w:bCs w:val="1"/>
          <w:sz w:val="26"/>
          <w:szCs w:val="26"/>
          <w:rtl w:val="0"/>
        </w:rPr>
        <w:t xml:space="preserve">Import Goods 0: </w:t>
      </w:r>
      <w:r w:rsidDel="00000000" w:rsidR="00000000" w:rsidRPr="00000000">
        <w:rPr>
          <w:rFonts w:ascii="Times New Roman" w:cs="Times New Roman" w:eastAsia="Times New Roman" w:hAnsi="Times New Roman"/>
          <w:sz w:val="26"/>
          <w:szCs w:val="26"/>
          <w:rtl w:val="0"/>
        </w:rPr>
        <w:t xml:space="preserve">Nhân viên quản lý chọn chức năng nhập hàng -&gt; chọn nhà cung cấp -&gt; hệ thống hiển thị giao diện lập phiếu nhập -&gt; nhân viên lựa chọn sản phẩm, nhập số lượng và đơn giá nhập -&gt; hệ thống tính thành tiền từng dòng và tổng giá trị phiếu -&gt; nhân viên xác nhận -&gt; hệ thống tạo phiếu nhập và chi tiết phiếu nhập. Khi phiếu nhập được xác nhận thành công: Inventory mới = Inventory hiện tại + Số lượng nhập. Việc cập nhật phiếu nhập và tồn kho phải xảy ra trong cùng một giao dịch để tránh trường hợp phiếu nhập đã lưu nhưng số lượng tồn chưa tăng.</w:t>
      </w:r>
      <w:r w:rsidDel="00000000" w:rsidR="00000000" w:rsidRPr="00000000">
        <w:rPr>
          <w:rtl w:val="0"/>
        </w:rPr>
      </w:r>
    </w:p>
    <w:p w:rsidR="00000000" w:rsidDel="00000000" w:rsidP="00000000" w:rsidRDefault="00000000" w:rsidRPr="00000000" w14:paraId="000000F6">
      <w:pPr>
        <w:spacing w:after="80" w:before="0" w:line="276" w:lineRule="auto"/>
        <w:ind w:firstLine="425"/>
        <w:rPr/>
      </w:pPr>
      <w:r w:rsidDel="00000000" w:rsidR="00000000" w:rsidRPr="00000000">
        <w:rPr>
          <w:rFonts w:ascii="Times New Roman" w:cs="Times New Roman" w:eastAsia="Times New Roman" w:hAnsi="Times New Roman"/>
          <w:b w:val="1"/>
          <w:bCs w:val="1"/>
          <w:sz w:val="26"/>
          <w:szCs w:val="26"/>
          <w:rtl w:val="0"/>
        </w:rPr>
        <w:t xml:space="preserve">Statistics: </w:t>
      </w:r>
      <w:r w:rsidDel="00000000" w:rsidR="00000000" w:rsidRPr="00000000">
        <w:rPr>
          <w:rFonts w:ascii="Times New Roman" w:cs="Times New Roman" w:eastAsia="Times New Roman" w:hAnsi="Times New Roman"/>
          <w:sz w:val="26"/>
          <w:szCs w:val="26"/>
          <w:rtl w:val="0"/>
        </w:rPr>
        <w:t xml:space="preserve">Nhân viên quản lý chọn chức năng thống kê -&gt; chọn loại thống kê: View Import Statistics 0, View Export Statistics 0, View Customer Statistics 0 hoặc View Supplier Statistics 0 -&gt; chọn khoảng thời gian hoặc điều kiện thống kê -&gt; hệ thống tổng hợp dữ liệu tương ứng -&gt; hiển thị kết quả. Ví dụ thống kê nhập có thể tổng hợp theo nhà cung cấp hoặc sản phẩm; thống kê xuất dựa trên các đơn đã xuất; thống kê khách hàng dựa trên đơn hàng của từng khách; thống kê nhà cung cấp dựa trên các phiếu nhập.</w:t>
      </w:r>
      <w:r w:rsidDel="00000000" w:rsidR="00000000" w:rsidRPr="00000000">
        <w:rPr>
          <w:rtl w:val="0"/>
        </w:rPr>
      </w:r>
    </w:p>
    <w:p w:rsidR="00000000" w:rsidDel="00000000" w:rsidP="00000000" w:rsidRDefault="00000000" w:rsidRPr="00000000" w14:paraId="000000F7">
      <w:pPr>
        <w:pStyle w:val="Heading2"/>
        <w:rPr/>
      </w:pPr>
      <w:r w:rsidDel="00000000" w:rsidR="00000000" w:rsidRPr="00000000">
        <w:rPr>
          <w:rtl w:val="0"/>
        </w:rPr>
        <w:t xml:space="preserve">Bước 4. Các đối tượng cần quản lý và thuộc tính</w:t>
      </w:r>
    </w:p>
    <w:p w:rsidR="00000000" w:rsidDel="00000000" w:rsidP="00000000" w:rsidRDefault="00000000" w:rsidRPr="00000000" w14:paraId="000000F8">
      <w:pPr>
        <w:pStyle w:val="Heading3"/>
        <w:rPr/>
      </w:pPr>
      <w:r w:rsidDel="00000000" w:rsidR="00000000" w:rsidRPr="00000000">
        <w:rPr>
          <w:rtl w:val="0"/>
        </w:rPr>
        <w:t xml:space="preserve">Nhóm thông tin con người</w:t>
      </w:r>
    </w:p>
    <w:p w:rsidR="00000000" w:rsidDel="00000000" w:rsidP="00000000" w:rsidRDefault="00000000" w:rsidRPr="00000000" w14:paraId="000000F9">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Thành viên - Member</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memberId: mã thành viên</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username: tên đăng nhập</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passwordHash: mật khẩu đã mã hóa</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fullName: họ tên</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email: email</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phone: số điện thoại</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address: địa chỉ</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role: vai trò</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status: trạng thái tài khoản</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createdAt: ngày tạo</w:t>
      </w:r>
    </w:p>
    <w:p w:rsidR="00000000" w:rsidDel="00000000" w:rsidP="00000000" w:rsidRDefault="00000000" w:rsidRPr="00000000" w14:paraId="00000104">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Khách hàng - Customer</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customerId: mã khách hàng</w:t>
      </w:r>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memberSince: ngày trở thành thành viên</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thuộc tính kế thừa từ Member</w:t>
      </w:r>
    </w:p>
    <w:p w:rsidR="00000000" w:rsidDel="00000000" w:rsidP="00000000" w:rsidRDefault="00000000" w:rsidRPr="00000000" w14:paraId="00000108">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Nhân viên - Staff</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staffId: mã nhân viên</w:t>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position: vị trí công việc</w:t>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thuộc tính kế thừa từ Member</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chuyên biệt thành Management Staff và Sale Staff</w:t>
      </w:r>
    </w:p>
    <w:p w:rsidR="00000000" w:rsidDel="00000000" w:rsidP="00000000" w:rsidRDefault="00000000" w:rsidRPr="00000000" w14:paraId="0000010D">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Nhân viên giao hàng - Delivery Staff</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deliveryStaffId</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fullName</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phone</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status</w:t>
      </w:r>
    </w:p>
    <w:p w:rsidR="00000000" w:rsidDel="00000000" w:rsidP="00000000" w:rsidRDefault="00000000" w:rsidRPr="00000000" w14:paraId="00000112">
      <w:pPr>
        <w:pStyle w:val="Heading3"/>
        <w:rPr/>
      </w:pPr>
      <w:r w:rsidDel="00000000" w:rsidR="00000000" w:rsidRPr="00000000">
        <w:rPr>
          <w:rtl w:val="0"/>
        </w:rPr>
        <w:t xml:space="preserve">Nhóm nhà cung cấp và sản phẩm</w:t>
      </w:r>
    </w:p>
    <w:p w:rsidR="00000000" w:rsidDel="00000000" w:rsidP="00000000" w:rsidRDefault="00000000" w:rsidRPr="00000000" w14:paraId="00000113">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Nhà cung cấp - Supplier</w:t>
      </w: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supplierId</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supplierName</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address</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phone</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email</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status</w:t>
      </w:r>
    </w:p>
    <w:p w:rsidR="00000000" w:rsidDel="00000000" w:rsidP="00000000" w:rsidRDefault="00000000" w:rsidRPr="00000000" w14:paraId="0000011A">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Loại sản phẩm - Product Category</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categoryId</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categoryName</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description</w:t>
      </w:r>
    </w:p>
    <w:p w:rsidR="00000000" w:rsidDel="00000000" w:rsidP="00000000" w:rsidRDefault="00000000" w:rsidRPr="00000000" w14:paraId="0000011E">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Sản phẩm - Product</w:t>
      </w: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productId</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productName</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categoryId</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description</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unit</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salePrice</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stockQuantity</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status</w:t>
      </w:r>
    </w:p>
    <w:p w:rsidR="00000000" w:rsidDel="00000000" w:rsidP="00000000" w:rsidRDefault="00000000" w:rsidRPr="00000000" w14:paraId="00000127">
      <w:pPr>
        <w:pStyle w:val="Heading3"/>
        <w:rPr/>
      </w:pPr>
      <w:r w:rsidDel="00000000" w:rsidR="00000000" w:rsidRPr="00000000">
        <w:rPr>
          <w:rtl w:val="0"/>
        </w:rPr>
        <w:t xml:space="preserve">Nhóm thông tin nhập hàng</w:t>
      </w:r>
    </w:p>
    <w:p w:rsidR="00000000" w:rsidDel="00000000" w:rsidP="00000000" w:rsidRDefault="00000000" w:rsidRPr="00000000" w14:paraId="00000128">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Phiếu nhập - Import Receipt</w:t>
      </w:r>
      <w:r w:rsidDel="00000000" w:rsidR="00000000" w:rsidRPr="00000000">
        <w:rPr>
          <w:rtl w:val="0"/>
        </w:rPr>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importReceiptId</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supplierId</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managementStaffId</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importDate</w:t>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totalAmount</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status</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note</w:t>
      </w:r>
    </w:p>
    <w:p w:rsidR="00000000" w:rsidDel="00000000" w:rsidP="00000000" w:rsidRDefault="00000000" w:rsidRPr="00000000" w14:paraId="00000130">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Chi tiết phiếu nhập - Import Receipt Detail</w:t>
      </w:r>
      <w:r w:rsidDel="00000000" w:rsidR="00000000" w:rsidRPr="00000000">
        <w:rPr>
          <w:rtl w:val="0"/>
        </w:rPr>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importReceiptId</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productId</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quantity</w:t>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unitCost</w:t>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lineAmount = quantity x unitCost</w:t>
      </w:r>
    </w:p>
    <w:p w:rsidR="00000000" w:rsidDel="00000000" w:rsidP="00000000" w:rsidRDefault="00000000" w:rsidRPr="00000000" w14:paraId="00000136">
      <w:pPr>
        <w:pStyle w:val="Heading3"/>
        <w:rPr/>
      </w:pPr>
      <w:r w:rsidDel="00000000" w:rsidR="00000000" w:rsidRPr="00000000">
        <w:rPr>
          <w:rtl w:val="0"/>
        </w:rPr>
        <w:t xml:space="preserve">Nhóm thông tin bán hàng</w:t>
      </w:r>
    </w:p>
    <w:p w:rsidR="00000000" w:rsidDel="00000000" w:rsidP="00000000" w:rsidRDefault="00000000" w:rsidRPr="00000000" w14:paraId="00000137">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Đơn hàng - Order</w:t>
      </w:r>
      <w:r w:rsidDel="00000000" w:rsidR="00000000" w:rsidRPr="00000000">
        <w:rPr>
          <w:rtl w:val="0"/>
        </w:rPr>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orderId</w:t>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customerId</w:t>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orderDate</w:t>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shippingAddress</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totalAmount</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status</w:t>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approvedBy</w:t>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deliveryStaffId</w:t>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approvedAt</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exportedAt</w:t>
      </w:r>
    </w:p>
    <w:p w:rsidR="00000000" w:rsidDel="00000000" w:rsidP="00000000" w:rsidRDefault="00000000" w:rsidRPr="00000000" w14:paraId="00000142">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Chi tiết đơn hàng - Order Detail</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orderId</w:t>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productId</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quantity</w:t>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unitPrice</w:t>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lineAmount</w:t>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unitPrice phải là giá tại thời điểm đặt hàng</w:t>
      </w:r>
    </w:p>
    <w:p w:rsidR="00000000" w:rsidDel="00000000" w:rsidP="00000000" w:rsidRDefault="00000000" w:rsidRPr="00000000" w14:paraId="00000149">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Hóa đơn - Invoice</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invoiceId</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orderId</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issueDate</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totalAmount</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status</w:t>
      </w:r>
    </w:p>
    <w:p w:rsidR="00000000" w:rsidDel="00000000" w:rsidP="00000000" w:rsidRDefault="00000000" w:rsidRPr="00000000" w14:paraId="0000014F">
      <w:pPr>
        <w:pStyle w:val="Heading3"/>
        <w:rPr/>
      </w:pPr>
      <w:r w:rsidDel="00000000" w:rsidR="00000000" w:rsidRPr="00000000">
        <w:rPr>
          <w:rtl w:val="0"/>
        </w:rPr>
        <w:t xml:space="preserve">Nhóm thông tin thống kê</w:t>
      </w:r>
    </w:p>
    <w:p w:rsidR="00000000" w:rsidDel="00000000" w:rsidP="00000000" w:rsidRDefault="00000000" w:rsidRPr="00000000" w14:paraId="00000150">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Các loại thống kê</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Import Statistics</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Export Statistics</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Customer Statistics</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Supplier Statistics</w:t>
      </w:r>
    </w:p>
    <w:p w:rsidR="00000000" w:rsidDel="00000000" w:rsidP="00000000" w:rsidRDefault="00000000" w:rsidRPr="00000000" w14:paraId="00000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thống kê nên được tính toán từ dữ liệu nghiệp vụ, không bắt buộc lưu thành bảng riêng.</w:t>
      </w:r>
    </w:p>
    <w:p w:rsidR="00000000" w:rsidDel="00000000" w:rsidP="00000000" w:rsidRDefault="00000000" w:rsidRPr="00000000" w14:paraId="00000156">
      <w:pPr>
        <w:pStyle w:val="Heading3"/>
        <w:rPr/>
      </w:pPr>
      <w:r w:rsidDel="00000000" w:rsidR="00000000" w:rsidRPr="00000000">
        <w:rPr>
          <w:rtl w:val="0"/>
        </w:rPr>
        <w:t xml:space="preserve">Trạng thái đơn hàng/hóa đơn</w:t>
      </w:r>
    </w:p>
    <w:tbl>
      <w:tblPr>
        <w:tblStyle w:val="Table2"/>
        <w:tblW w:w="98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1"/>
        <w:gridCol w:w="1984"/>
        <w:gridCol w:w="5953"/>
        <w:tblGridChange w:id="0">
          <w:tblGrid>
            <w:gridCol w:w="1871"/>
            <w:gridCol w:w="1984"/>
            <w:gridCol w:w="5953"/>
          </w:tblGrid>
        </w:tblGridChange>
      </w:tblGrid>
      <w:tr>
        <w:trPr>
          <w:cantSplit w:val="0"/>
          <w:tblHeader w:val="1"/>
        </w:trPr>
        <w:tc>
          <w:tcPr>
            <w:shd w:fill="d9eaf7" w:val="clear"/>
            <w:tcMar>
              <w:top w:w="80.0" w:type="dxa"/>
              <w:bottom w:w="80.0" w:type="dxa"/>
            </w:tcMar>
            <w:vAlign w:val="center"/>
          </w:tcPr>
          <w:p w:rsidR="00000000" w:rsidDel="00000000" w:rsidP="00000000" w:rsidRDefault="00000000" w:rsidRPr="00000000" w14:paraId="00000157">
            <w:pPr>
              <w:jc w:val="center"/>
              <w:rPr/>
            </w:pPr>
            <w:r w:rsidDel="00000000" w:rsidR="00000000" w:rsidRPr="00000000">
              <w:rPr>
                <w:rFonts w:ascii="Times New Roman" w:cs="Times New Roman" w:eastAsia="Times New Roman" w:hAnsi="Times New Roman"/>
                <w:b w:val="1"/>
                <w:bCs w:val="1"/>
                <w:sz w:val="20"/>
                <w:szCs w:val="20"/>
                <w:rtl w:val="0"/>
              </w:rPr>
              <w:t xml:space="preserve">Trạng thái</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158">
            <w:pPr>
              <w:jc w:val="center"/>
              <w:rPr/>
            </w:pPr>
            <w:r w:rsidDel="00000000" w:rsidR="00000000" w:rsidRPr="00000000">
              <w:rPr>
                <w:rFonts w:ascii="Times New Roman" w:cs="Times New Roman" w:eastAsia="Times New Roman" w:hAnsi="Times New Roman"/>
                <w:b w:val="1"/>
                <w:bCs w:val="1"/>
                <w:sz w:val="20"/>
                <w:szCs w:val="20"/>
                <w:rtl w:val="0"/>
              </w:rPr>
              <w:t xml:space="preserve">English</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159">
            <w:pPr>
              <w:jc w:val="center"/>
              <w:rPr/>
            </w:pPr>
            <w:r w:rsidDel="00000000" w:rsidR="00000000" w:rsidRPr="00000000">
              <w:rPr>
                <w:rFonts w:ascii="Times New Roman" w:cs="Times New Roman" w:eastAsia="Times New Roman" w:hAnsi="Times New Roman"/>
                <w:b w:val="1"/>
                <w:bCs w:val="1"/>
                <w:sz w:val="20"/>
                <w:szCs w:val="20"/>
                <w:rtl w:val="0"/>
              </w:rPr>
              <w:t xml:space="preserve">Ý nghĩa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5A">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Chờ duyệt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B">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Pending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C">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Khách vừa đặt, nhân viên chưa duyệt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5D">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Đã duyệt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E">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Approved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F">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Nhân viên đã xác nhận xử lý</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60">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Đã xuất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1">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Exported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2">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Hàng đã được xuất khỏi kho và giao cho nhân viên giao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63">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Đang giao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4">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Delivering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5">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Đơn đang trên đường giao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66">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Đã giao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7">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Delivered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8">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Khách đã nhận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69">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Đã hủy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A">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Cancelled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B">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Đơn không tiếp tục được xử lý</w:t>
            </w:r>
            <w:r w:rsidDel="00000000" w:rsidR="00000000" w:rsidRPr="00000000">
              <w:rPr>
                <w:rtl w:val="0"/>
              </w:rPr>
            </w:r>
          </w:p>
        </w:tc>
      </w:tr>
    </w:tbl>
    <w:p w:rsidR="00000000" w:rsidDel="00000000" w:rsidP="00000000" w:rsidRDefault="00000000" w:rsidRPr="00000000" w14:paraId="0000016C">
      <w:pPr>
        <w:spacing w:after="0" w:lineRule="auto"/>
        <w:rPr/>
      </w:pPr>
      <w:r w:rsidDel="00000000" w:rsidR="00000000" w:rsidRPr="00000000">
        <w:rPr>
          <w:rtl w:val="0"/>
        </w:rPr>
      </w:r>
    </w:p>
    <w:p w:rsidR="00000000" w:rsidDel="00000000" w:rsidP="00000000" w:rsidRDefault="00000000" w:rsidRPr="00000000" w14:paraId="0000016D">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Trong phạm vi bài hiện tại, tối thiểu phải phân biệt được trạng thái unexported và exported.</w:t>
      </w:r>
      <w:r w:rsidDel="00000000" w:rsidR="00000000" w:rsidRPr="00000000">
        <w:rPr>
          <w:rtl w:val="0"/>
        </w:rPr>
      </w:r>
    </w:p>
    <w:p w:rsidR="00000000" w:rsidDel="00000000" w:rsidP="00000000" w:rsidRDefault="00000000" w:rsidRPr="00000000" w14:paraId="0000016E">
      <w:pPr>
        <w:pStyle w:val="Heading2"/>
        <w:rPr/>
      </w:pPr>
      <w:r w:rsidDel="00000000" w:rsidR="00000000" w:rsidRPr="00000000">
        <w:rPr>
          <w:rtl w:val="0"/>
        </w:rPr>
        <w:t xml:space="preserve">Bước 5. Quan hệ giữa các đối tượng, thông tin</w:t>
      </w:r>
    </w:p>
    <w:p w:rsidR="00000000" w:rsidDel="00000000" w:rsidP="00000000" w:rsidRDefault="00000000" w:rsidRPr="00000000" w14:paraId="0000016F">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w:t>
        <w:tab/>
        <w:t xml:space="preserve">Một Product Category có thể chứa nhiều Product; mỗi Product thuộc một Product Category. (Product Category 1 - N Product)</w:t>
      </w:r>
      <w:r w:rsidDel="00000000" w:rsidR="00000000" w:rsidRPr="00000000">
        <w:rPr>
          <w:rtl w:val="0"/>
        </w:rPr>
      </w:r>
    </w:p>
    <w:p w:rsidR="00000000" w:rsidDel="00000000" w:rsidP="00000000" w:rsidRDefault="00000000" w:rsidRPr="00000000" w14:paraId="00000170">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2.</w:t>
        <w:tab/>
        <w:t xml:space="preserve">Một Supplier có thể cung cấp hàng trong nhiều Import Receipt; mỗi Import Receipt thuộc đúng một Supplier. (Supplier 1 - N Import Receipt)</w:t>
      </w:r>
      <w:r w:rsidDel="00000000" w:rsidR="00000000" w:rsidRPr="00000000">
        <w:rPr>
          <w:rtl w:val="0"/>
        </w:rPr>
      </w:r>
    </w:p>
    <w:p w:rsidR="00000000" w:rsidDel="00000000" w:rsidP="00000000" w:rsidRDefault="00000000" w:rsidRPr="00000000" w14:paraId="00000171">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3.</w:t>
        <w:tab/>
        <w:t xml:space="preserve">Một Management Staff có thể tạo nhiều Import Receipt; mỗi Import Receipt do một Management Staff thực hiện. (Management Staff 1 - N Import Receipt)</w:t>
      </w:r>
      <w:r w:rsidDel="00000000" w:rsidR="00000000" w:rsidRPr="00000000">
        <w:rPr>
          <w:rtl w:val="0"/>
        </w:rPr>
      </w:r>
    </w:p>
    <w:p w:rsidR="00000000" w:rsidDel="00000000" w:rsidP="00000000" w:rsidRDefault="00000000" w:rsidRPr="00000000" w14:paraId="00000172">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4.</w:t>
        <w:tab/>
        <w:t xml:space="preserve">Một Import Receipt có nhiều Import Receipt Detail. (Import Receipt 1 - N Import Receipt Detail)</w:t>
      </w:r>
      <w:r w:rsidDel="00000000" w:rsidR="00000000" w:rsidRPr="00000000">
        <w:rPr>
          <w:rtl w:val="0"/>
        </w:rPr>
      </w:r>
    </w:p>
    <w:p w:rsidR="00000000" w:rsidDel="00000000" w:rsidP="00000000" w:rsidRDefault="00000000" w:rsidRPr="00000000" w14:paraId="00000173">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5.</w:t>
        <w:tab/>
        <w:t xml:space="preserve">Một Product có thể xuất hiện trong nhiều Import Receipt Detail. (Product 1 - N Import Receipt Detail). Do đó Supplier và Product có quan hệ nhiều-nhiều thông qua các lần nhập hàng.</w:t>
      </w:r>
      <w:r w:rsidDel="00000000" w:rsidR="00000000" w:rsidRPr="00000000">
        <w:rPr>
          <w:rtl w:val="0"/>
        </w:rPr>
      </w:r>
    </w:p>
    <w:p w:rsidR="00000000" w:rsidDel="00000000" w:rsidP="00000000" w:rsidRDefault="00000000" w:rsidRPr="00000000" w14:paraId="00000174">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6.</w:t>
        <w:tab/>
        <w:t xml:space="preserve">Một Customer có thể tạo nhiều Order; mỗi Order thuộc đúng một Customer. (Customer 1 - N Order)</w:t>
      </w:r>
      <w:r w:rsidDel="00000000" w:rsidR="00000000" w:rsidRPr="00000000">
        <w:rPr>
          <w:rtl w:val="0"/>
        </w:rPr>
      </w:r>
    </w:p>
    <w:p w:rsidR="00000000" w:rsidDel="00000000" w:rsidP="00000000" w:rsidRDefault="00000000" w:rsidRPr="00000000" w14:paraId="00000175">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7.</w:t>
        <w:tab/>
        <w:t xml:space="preserve">Một Order phải chứa ít nhất một Order Detail. (Order 1 - N Order Detail)</w:t>
      </w:r>
      <w:r w:rsidDel="00000000" w:rsidR="00000000" w:rsidRPr="00000000">
        <w:rPr>
          <w:rtl w:val="0"/>
        </w:rPr>
      </w:r>
    </w:p>
    <w:p w:rsidR="00000000" w:rsidDel="00000000" w:rsidP="00000000" w:rsidRDefault="00000000" w:rsidRPr="00000000" w14:paraId="00000176">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8.</w:t>
        <w:tab/>
        <w:t xml:space="preserve">Một Product có thể xuất hiện trong nhiều Order Detail. (Product 1 - N Order Detail)</w:t>
      </w:r>
      <w:r w:rsidDel="00000000" w:rsidR="00000000" w:rsidRPr="00000000">
        <w:rPr>
          <w:rtl w:val="0"/>
        </w:rPr>
      </w:r>
    </w:p>
    <w:p w:rsidR="00000000" w:rsidDel="00000000" w:rsidP="00000000" w:rsidRDefault="00000000" w:rsidRPr="00000000" w14:paraId="00000177">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9.</w:t>
        <w:tab/>
        <w:t xml:space="preserve">Một Sale Staff có thể duyệt nhiều Order. Một Order chưa duyệt có thể chưa có Sale Staff phụ trách; sau khi được duyệt, mỗi Order gắn với tối đa một Sale Staff xử lý.</w:t>
      </w:r>
      <w:r w:rsidDel="00000000" w:rsidR="00000000" w:rsidRPr="00000000">
        <w:rPr>
          <w:rtl w:val="0"/>
        </w:rPr>
      </w:r>
    </w:p>
    <w:p w:rsidR="00000000" w:rsidDel="00000000" w:rsidP="00000000" w:rsidRDefault="00000000" w:rsidRPr="00000000" w14:paraId="00000178">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10.</w:t>
        <w:tab/>
        <w:t xml:space="preserve">Một Delivery Staff có thể được giao nhiều Order ở các thời điểm khác nhau. Mỗi Order tại một thời điểm chỉ được gán cho tối đa một Delivery Staff.</w:t>
      </w:r>
      <w:r w:rsidDel="00000000" w:rsidR="00000000" w:rsidRPr="00000000">
        <w:rPr>
          <w:rtl w:val="0"/>
        </w:rPr>
      </w:r>
    </w:p>
    <w:p w:rsidR="00000000" w:rsidDel="00000000" w:rsidP="00000000" w:rsidRDefault="00000000" w:rsidRPr="00000000" w14:paraId="00000179">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11.</w:t>
        <w:tab/>
        <w:t xml:space="preserve">Một Order tương ứng với một Invoice. (Order 1 - 1 Invoice)</w:t>
      </w:r>
      <w:r w:rsidDel="00000000" w:rsidR="00000000" w:rsidRPr="00000000">
        <w:rPr>
          <w:rtl w:val="0"/>
        </w:rPr>
      </w:r>
    </w:p>
    <w:p w:rsidR="00000000" w:rsidDel="00000000" w:rsidP="00000000" w:rsidRDefault="00000000" w:rsidRPr="00000000" w14:paraId="0000017A">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12.</w:t>
        <w:tab/>
        <w:t xml:space="preserve">Một Invoice chỉ thuộc một Customer thông qua Order.</w:t>
      </w:r>
      <w:r w:rsidDel="00000000" w:rsidR="00000000" w:rsidRPr="00000000">
        <w:rPr>
          <w:rtl w:val="0"/>
        </w:rPr>
      </w:r>
    </w:p>
    <w:p w:rsidR="00000000" w:rsidDel="00000000" w:rsidP="00000000" w:rsidRDefault="00000000" w:rsidRPr="00000000" w14:paraId="0000017B">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13.</w:t>
        <w:tab/>
        <w:t xml:space="preserve">Một Product có thể xuất hiện trong nhiều đơn hàng khác nhau.</w:t>
      </w:r>
      <w:r w:rsidDel="00000000" w:rsidR="00000000" w:rsidRPr="00000000">
        <w:rPr>
          <w:rtl w:val="0"/>
        </w:rPr>
      </w:r>
    </w:p>
    <w:p w:rsidR="00000000" w:rsidDel="00000000" w:rsidP="00000000" w:rsidRDefault="00000000" w:rsidRPr="00000000" w14:paraId="0000017C">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14.</w:t>
        <w:tab/>
        <w:t xml:space="preserve">Một lần nhập hàng làm tăng tồn kho của nhiều Product.</w:t>
      </w:r>
      <w:r w:rsidDel="00000000" w:rsidR="00000000" w:rsidRPr="00000000">
        <w:rPr>
          <w:rtl w:val="0"/>
        </w:rPr>
      </w:r>
    </w:p>
    <w:p w:rsidR="00000000" w:rsidDel="00000000" w:rsidP="00000000" w:rsidRDefault="00000000" w:rsidRPr="00000000" w14:paraId="0000017D">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15.</w:t>
        <w:tab/>
        <w:t xml:space="preserve">Một lần xuất Order làm giảm tồn kho của nhiều Product tương ứng với các Order Detail.</w:t>
      </w:r>
      <w:r w:rsidDel="00000000" w:rsidR="00000000" w:rsidRPr="00000000">
        <w:rPr>
          <w:rtl w:val="0"/>
        </w:rPr>
      </w:r>
    </w:p>
    <w:p w:rsidR="00000000" w:rsidDel="00000000" w:rsidP="00000000" w:rsidRDefault="00000000" w:rsidRPr="00000000" w14:paraId="0000017E">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16.</w:t>
        <w:tab/>
        <w:t xml:space="preserve">Một Customer chỉ được theo dõi các Invoice thuộc các Order của chính mình.</w:t>
      </w:r>
      <w:r w:rsidDel="00000000" w:rsidR="00000000" w:rsidRPr="00000000">
        <w:rPr>
          <w:rtl w:val="0"/>
        </w:rPr>
      </w:r>
    </w:p>
    <w:p w:rsidR="00000000" w:rsidDel="00000000" w:rsidP="00000000" w:rsidRDefault="00000000" w:rsidRPr="00000000" w14:paraId="0000017F">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17.</w:t>
        <w:tab/>
        <w:t xml:space="preserve">Một Sale Staff có thể xử lý nhiều Order nhưng một Order không được phép bị xuất kho hai lần.</w:t>
      </w:r>
      <w:r w:rsidDel="00000000" w:rsidR="00000000" w:rsidRPr="00000000">
        <w:rPr>
          <w:rtl w:val="0"/>
        </w:rPr>
      </w:r>
    </w:p>
    <w:p w:rsidR="00000000" w:rsidDel="00000000" w:rsidP="00000000" w:rsidRDefault="00000000" w:rsidRPr="00000000" w14:paraId="00000180">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18.</w:t>
        <w:tab/>
        <w:t xml:space="preserve">Import Statistics được tính từ Import Receipt và Import Receipt Detail.</w:t>
      </w:r>
      <w:r w:rsidDel="00000000" w:rsidR="00000000" w:rsidRPr="00000000">
        <w:rPr>
          <w:rtl w:val="0"/>
        </w:rPr>
      </w:r>
    </w:p>
    <w:p w:rsidR="00000000" w:rsidDel="00000000" w:rsidP="00000000" w:rsidRDefault="00000000" w:rsidRPr="00000000" w14:paraId="00000181">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19.</w:t>
        <w:tab/>
        <w:t xml:space="preserve">Export Statistics được tính chủ yếu từ Order, Order Detail và trạng thái Exported trở lên.</w:t>
      </w:r>
      <w:r w:rsidDel="00000000" w:rsidR="00000000" w:rsidRPr="00000000">
        <w:rPr>
          <w:rtl w:val="0"/>
        </w:rPr>
      </w:r>
    </w:p>
    <w:p w:rsidR="00000000" w:rsidDel="00000000" w:rsidP="00000000" w:rsidRDefault="00000000" w:rsidRPr="00000000" w14:paraId="00000182">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20.</w:t>
        <w:tab/>
        <w:t xml:space="preserve">Customer Statistics được tính từ Customer kết hợp với Order.</w:t>
      </w:r>
      <w:r w:rsidDel="00000000" w:rsidR="00000000" w:rsidRPr="00000000">
        <w:rPr>
          <w:rtl w:val="0"/>
        </w:rPr>
      </w:r>
    </w:p>
    <w:p w:rsidR="00000000" w:rsidDel="00000000" w:rsidP="00000000" w:rsidRDefault="00000000" w:rsidRPr="00000000" w14:paraId="00000183">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21.</w:t>
        <w:tab/>
        <w:t xml:space="preserve">Supplier Statistics được tính từ Supplier kết hợp với Import Receipt.</w:t>
      </w:r>
      <w:r w:rsidDel="00000000" w:rsidR="00000000" w:rsidRPr="00000000">
        <w:rPr>
          <w:rtl w:val="0"/>
        </w:rPr>
      </w:r>
    </w:p>
    <w:p w:rsidR="00000000" w:rsidDel="00000000" w:rsidP="00000000" w:rsidRDefault="00000000" w:rsidRPr="00000000" w14:paraId="00000184">
      <w:pPr>
        <w:pStyle w:val="Heading1"/>
        <w:rPr/>
      </w:pPr>
      <w:r w:rsidDel="00000000" w:rsidR="00000000" w:rsidRPr="00000000">
        <w:rPr>
          <w:rtl w:val="0"/>
        </w:rPr>
        <w:t xml:space="preserve">3. Các quy tắc nghiệp vụ quan trọng</w:t>
      </w:r>
    </w:p>
    <w:p w:rsidR="00000000" w:rsidDel="00000000" w:rsidP="00000000" w:rsidRDefault="00000000" w:rsidRPr="00000000" w14:paraId="00000185">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BR01 - Invoice ownership: </w:t>
      </w:r>
      <w:r w:rsidDel="00000000" w:rsidR="00000000" w:rsidRPr="00000000">
        <w:rPr>
          <w:rFonts w:ascii="Times New Roman" w:cs="Times New Roman" w:eastAsia="Times New Roman" w:hAnsi="Times New Roman"/>
          <w:sz w:val="26"/>
          <w:szCs w:val="26"/>
          <w:rtl w:val="0"/>
        </w:rPr>
        <w:t xml:space="preserve">Khách hàng chỉ được phép xem hóa đơn thuộc tài khoản của chính mình.</w:t>
      </w:r>
      <w:r w:rsidDel="00000000" w:rsidR="00000000" w:rsidRPr="00000000">
        <w:rPr>
          <w:rtl w:val="0"/>
        </w:rPr>
      </w:r>
    </w:p>
    <w:p w:rsidR="00000000" w:rsidDel="00000000" w:rsidP="00000000" w:rsidRDefault="00000000" w:rsidRPr="00000000" w14:paraId="00000186">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BR02 - Authorization: </w:t>
      </w:r>
      <w:r w:rsidDel="00000000" w:rsidR="00000000" w:rsidRPr="00000000">
        <w:rPr>
          <w:rFonts w:ascii="Times New Roman" w:cs="Times New Roman" w:eastAsia="Times New Roman" w:hAnsi="Times New Roman"/>
          <w:sz w:val="26"/>
          <w:szCs w:val="26"/>
          <w:rtl w:val="0"/>
        </w:rPr>
        <w:t xml:space="preserve">Chỉ Management Staff được quản lý sản phẩm, nhà cung cấp và nhập hàng; chỉ Sale Staff được duyệt/xuất đơn.</w:t>
      </w:r>
      <w:r w:rsidDel="00000000" w:rsidR="00000000" w:rsidRPr="00000000">
        <w:rPr>
          <w:rtl w:val="0"/>
        </w:rPr>
      </w:r>
    </w:p>
    <w:p w:rsidR="00000000" w:rsidDel="00000000" w:rsidP="00000000" w:rsidRDefault="00000000" w:rsidRPr="00000000" w14:paraId="00000187">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BR03 - Export once: </w:t>
      </w:r>
      <w:r w:rsidDel="00000000" w:rsidR="00000000" w:rsidRPr="00000000">
        <w:rPr>
          <w:rFonts w:ascii="Times New Roman" w:cs="Times New Roman" w:eastAsia="Times New Roman" w:hAnsi="Times New Roman"/>
          <w:sz w:val="26"/>
          <w:szCs w:val="26"/>
          <w:rtl w:val="0"/>
        </w:rPr>
        <w:t xml:space="preserve">Một Order chỉ được xuất kho một lần.</w:t>
      </w:r>
      <w:r w:rsidDel="00000000" w:rsidR="00000000" w:rsidRPr="00000000">
        <w:rPr>
          <w:rtl w:val="0"/>
        </w:rPr>
      </w:r>
    </w:p>
    <w:p w:rsidR="00000000" w:rsidDel="00000000" w:rsidP="00000000" w:rsidRDefault="00000000" w:rsidRPr="00000000" w14:paraId="00000188">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BR04 - Stock validation: </w:t>
      </w:r>
      <w:r w:rsidDel="00000000" w:rsidR="00000000" w:rsidRPr="00000000">
        <w:rPr>
          <w:rFonts w:ascii="Times New Roman" w:cs="Times New Roman" w:eastAsia="Times New Roman" w:hAnsi="Times New Roman"/>
          <w:sz w:val="26"/>
          <w:szCs w:val="26"/>
          <w:rtl w:val="0"/>
        </w:rPr>
        <w:t xml:space="preserve">Không cho phép xuất Order nếu bất kỳ sản phẩm nào không đủ tồn kho.</w:t>
      </w:r>
      <w:r w:rsidDel="00000000" w:rsidR="00000000" w:rsidRPr="00000000">
        <w:rPr>
          <w:rtl w:val="0"/>
        </w:rPr>
      </w:r>
    </w:p>
    <w:p w:rsidR="00000000" w:rsidDel="00000000" w:rsidP="00000000" w:rsidRDefault="00000000" w:rsidRPr="00000000" w14:paraId="00000189">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BR05 - Atomic export: </w:t>
      </w:r>
      <w:r w:rsidDel="00000000" w:rsidR="00000000" w:rsidRPr="00000000">
        <w:rPr>
          <w:rFonts w:ascii="Times New Roman" w:cs="Times New Roman" w:eastAsia="Times New Roman" w:hAnsi="Times New Roman"/>
          <w:sz w:val="26"/>
          <w:szCs w:val="26"/>
          <w:rtl w:val="0"/>
        </w:rPr>
        <w:t xml:space="preserve">Việc giảm tồn kho và đổi trạng thái Order sang Exported phải thực hiện trong cùng một transaction.</w:t>
      </w:r>
      <w:r w:rsidDel="00000000" w:rsidR="00000000" w:rsidRPr="00000000">
        <w:rPr>
          <w:rtl w:val="0"/>
        </w:rPr>
      </w:r>
    </w:p>
    <w:p w:rsidR="00000000" w:rsidDel="00000000" w:rsidP="00000000" w:rsidRDefault="00000000" w:rsidRPr="00000000" w14:paraId="0000018A">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BR06 - Delivery assignment: </w:t>
      </w:r>
      <w:r w:rsidDel="00000000" w:rsidR="00000000" w:rsidRPr="00000000">
        <w:rPr>
          <w:rFonts w:ascii="Times New Roman" w:cs="Times New Roman" w:eastAsia="Times New Roman" w:hAnsi="Times New Roman"/>
          <w:sz w:val="26"/>
          <w:szCs w:val="26"/>
          <w:rtl w:val="0"/>
        </w:rPr>
        <w:t xml:space="preserve">Phải chọn Delivery Staff trước khi xác nhận Order đã được xuất.</w:t>
      </w:r>
      <w:r w:rsidDel="00000000" w:rsidR="00000000" w:rsidRPr="00000000">
        <w:rPr>
          <w:rtl w:val="0"/>
        </w:rPr>
      </w:r>
    </w:p>
    <w:p w:rsidR="00000000" w:rsidDel="00000000" w:rsidP="00000000" w:rsidRDefault="00000000" w:rsidRPr="00000000" w14:paraId="0000018B">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BR07 - Status transition: </w:t>
      </w:r>
      <w:r w:rsidDel="00000000" w:rsidR="00000000" w:rsidRPr="00000000">
        <w:rPr>
          <w:rFonts w:ascii="Times New Roman" w:cs="Times New Roman" w:eastAsia="Times New Roman" w:hAnsi="Times New Roman"/>
          <w:sz w:val="26"/>
          <w:szCs w:val="26"/>
          <w:rtl w:val="0"/>
        </w:rPr>
        <w:t xml:space="preserve">Trạng thái đơn phải chuyển theo thứ tự hợp lệ, không được từ Pending nhảy tùy ý sang Delivered.</w:t>
      </w:r>
      <w:r w:rsidDel="00000000" w:rsidR="00000000" w:rsidRPr="00000000">
        <w:rPr>
          <w:rtl w:val="0"/>
        </w:rPr>
      </w:r>
    </w:p>
    <w:p w:rsidR="00000000" w:rsidDel="00000000" w:rsidP="00000000" w:rsidRDefault="00000000" w:rsidRPr="00000000" w14:paraId="0000018C">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BR08 - Historical price: </w:t>
      </w:r>
      <w:r w:rsidDel="00000000" w:rsidR="00000000" w:rsidRPr="00000000">
        <w:rPr>
          <w:rFonts w:ascii="Times New Roman" w:cs="Times New Roman" w:eastAsia="Times New Roman" w:hAnsi="Times New Roman"/>
          <w:sz w:val="26"/>
          <w:szCs w:val="26"/>
          <w:rtl w:val="0"/>
        </w:rPr>
        <w:t xml:space="preserve">Giá trong Order Detail phải là giá tại thời điểm đặt hàng, không thay đổi khi Product thay đổi giá sau này.</w:t>
      </w:r>
      <w:r w:rsidDel="00000000" w:rsidR="00000000" w:rsidRPr="00000000">
        <w:rPr>
          <w:rtl w:val="0"/>
        </w:rPr>
      </w:r>
    </w:p>
    <w:p w:rsidR="00000000" w:rsidDel="00000000" w:rsidP="00000000" w:rsidRDefault="00000000" w:rsidRPr="00000000" w14:paraId="0000018D">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BR09 - Historical data: </w:t>
      </w:r>
      <w:r w:rsidDel="00000000" w:rsidR="00000000" w:rsidRPr="00000000">
        <w:rPr>
          <w:rFonts w:ascii="Times New Roman" w:cs="Times New Roman" w:eastAsia="Times New Roman" w:hAnsi="Times New Roman"/>
          <w:sz w:val="26"/>
          <w:szCs w:val="26"/>
          <w:rtl w:val="0"/>
        </w:rPr>
        <w:t xml:space="preserve">Product hoặc Supplier đã xuất hiện trong giao dịch không nên bị xóa vật lý.</w:t>
      </w:r>
      <w:r w:rsidDel="00000000" w:rsidR="00000000" w:rsidRPr="00000000">
        <w:rPr>
          <w:rtl w:val="0"/>
        </w:rPr>
      </w:r>
    </w:p>
    <w:p w:rsidR="00000000" w:rsidDel="00000000" w:rsidP="00000000" w:rsidRDefault="00000000" w:rsidRPr="00000000" w14:paraId="0000018E">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BR10 - Import transaction: </w:t>
      </w:r>
      <w:r w:rsidDel="00000000" w:rsidR="00000000" w:rsidRPr="00000000">
        <w:rPr>
          <w:rFonts w:ascii="Times New Roman" w:cs="Times New Roman" w:eastAsia="Times New Roman" w:hAnsi="Times New Roman"/>
          <w:sz w:val="26"/>
          <w:szCs w:val="26"/>
          <w:rtl w:val="0"/>
        </w:rPr>
        <w:t xml:space="preserve">Lưu phiếu nhập và tăng tồn kho phải nằm trong cùng một transaction.</w:t>
      </w:r>
      <w:r w:rsidDel="00000000" w:rsidR="00000000" w:rsidRPr="00000000">
        <w:rPr>
          <w:rtl w:val="0"/>
        </w:rPr>
      </w:r>
    </w:p>
    <w:p w:rsidR="00000000" w:rsidDel="00000000" w:rsidP="00000000" w:rsidRDefault="00000000" w:rsidRPr="00000000" w14:paraId="0000018F">
      <w:pPr>
        <w:pStyle w:val="Heading1"/>
        <w:rPr/>
      </w:pPr>
      <w:r w:rsidDel="00000000" w:rsidR="00000000" w:rsidRPr="00000000">
        <w:rPr>
          <w:rtl w:val="0"/>
        </w:rPr>
        <w:t xml:space="preserve">4. Use case tổng quan và mô tả use case</w:t>
      </w:r>
    </w:p>
    <w:tbl>
      <w:tblPr>
        <w:tblStyle w:val="Table3"/>
        <w:tblW w:w="1009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7"/>
        <w:gridCol w:w="3515"/>
        <w:gridCol w:w="2268"/>
        <w:gridCol w:w="3402"/>
        <w:tblGridChange w:id="0">
          <w:tblGrid>
            <w:gridCol w:w="907"/>
            <w:gridCol w:w="3515"/>
            <w:gridCol w:w="2268"/>
            <w:gridCol w:w="3402"/>
          </w:tblGrid>
        </w:tblGridChange>
      </w:tblGrid>
      <w:tr>
        <w:trPr>
          <w:cantSplit w:val="0"/>
          <w:tblHeader w:val="1"/>
        </w:trPr>
        <w:tc>
          <w:tcPr>
            <w:shd w:fill="d9eaf7" w:val="clear"/>
            <w:tcMar>
              <w:top w:w="80.0" w:type="dxa"/>
              <w:bottom w:w="80.0" w:type="dxa"/>
            </w:tcMar>
            <w:vAlign w:val="center"/>
          </w:tcPr>
          <w:p w:rsidR="00000000" w:rsidDel="00000000" w:rsidP="00000000" w:rsidRDefault="00000000" w:rsidRPr="00000000" w14:paraId="00000190">
            <w:pPr>
              <w:jc w:val="center"/>
              <w:rPr/>
            </w:pPr>
            <w:r w:rsidDel="00000000" w:rsidR="00000000" w:rsidRPr="00000000">
              <w:rPr>
                <w:rFonts w:ascii="Times New Roman" w:cs="Times New Roman" w:eastAsia="Times New Roman" w:hAnsi="Times New Roman"/>
                <w:b w:val="1"/>
                <w:bCs w:val="1"/>
                <w:sz w:val="19"/>
                <w:szCs w:val="19"/>
                <w:rtl w:val="0"/>
              </w:rPr>
              <w:t xml:space="preserve">ID</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191">
            <w:pPr>
              <w:jc w:val="center"/>
              <w:rPr/>
            </w:pPr>
            <w:r w:rsidDel="00000000" w:rsidR="00000000" w:rsidRPr="00000000">
              <w:rPr>
                <w:rFonts w:ascii="Times New Roman" w:cs="Times New Roman" w:eastAsia="Times New Roman" w:hAnsi="Times New Roman"/>
                <w:b w:val="1"/>
                <w:bCs w:val="1"/>
                <w:sz w:val="19"/>
                <w:szCs w:val="19"/>
                <w:rtl w:val="0"/>
              </w:rPr>
              <w:t xml:space="preserve">Use case</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192">
            <w:pPr>
              <w:jc w:val="center"/>
              <w:rPr/>
            </w:pPr>
            <w:r w:rsidDel="00000000" w:rsidR="00000000" w:rsidRPr="00000000">
              <w:rPr>
                <w:rFonts w:ascii="Times New Roman" w:cs="Times New Roman" w:eastAsia="Times New Roman" w:hAnsi="Times New Roman"/>
                <w:b w:val="1"/>
                <w:bCs w:val="1"/>
                <w:sz w:val="19"/>
                <w:szCs w:val="19"/>
                <w:rtl w:val="0"/>
              </w:rPr>
              <w:t xml:space="preserve">Actor</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193">
            <w:pPr>
              <w:jc w:val="center"/>
              <w:rPr/>
            </w:pPr>
            <w:r w:rsidDel="00000000" w:rsidR="00000000" w:rsidRPr="00000000">
              <w:rPr>
                <w:rFonts w:ascii="Times New Roman" w:cs="Times New Roman" w:eastAsia="Times New Roman" w:hAnsi="Times New Roman"/>
                <w:b w:val="1"/>
                <w:bCs w:val="1"/>
                <w:sz w:val="19"/>
                <w:szCs w:val="19"/>
                <w:rtl w:val="0"/>
              </w:rPr>
              <w:t xml:space="preserve">Mô tả</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9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Register Member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Đăng ký tài khoản khách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9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Login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 Member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Đăng nhập hệ thống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9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Logout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 Member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Đăng xuất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A0">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Change Password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 Member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Đổi mật khẩu</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A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Search Product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Tìm kiếm hàng hóa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A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View Product Information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chi tiết sản phẩm</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A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Place Online Order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Tạo đơn mua hàng trực tuyến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B0">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Track Invoice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Theo dõi hóa đơn đã đặt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B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View Invoice Detail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chi tiết và trạng thái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B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 Product Information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Quản lý hàng hóa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B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 Supplier Information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Quản lý nhà cung cấp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C0">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Import Goods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Lập phiếu và nhập hàng vào kho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C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View Import Statistics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thống kê nhập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C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View Export Statistics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thống kê xuất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C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View Customer Statistics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thống kê khách</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D0">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View Supplier Statistics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thống kê nhà cung cấp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D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Browse Orders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các đơn trực tuyến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D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View Order Detail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thông tin một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D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Approve Order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Duyệt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E0">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UC20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Pack Order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Chuẩn bị và đóng gói</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E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UC21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Assign Delivery Staff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Chọn người giao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E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UC22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Export Order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Xuất hàng và cập nhật trạng thái</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E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UC23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Print Invoice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In hóa đơn để giao cùng hàng</w:t>
            </w:r>
            <w:r w:rsidDel="00000000" w:rsidR="00000000" w:rsidRPr="00000000">
              <w:rPr>
                <w:rtl w:val="0"/>
              </w:rPr>
            </w:r>
          </w:p>
        </w:tc>
      </w:tr>
    </w:tbl>
    <w:p w:rsidR="00000000" w:rsidDel="00000000" w:rsidP="00000000" w:rsidRDefault="00000000" w:rsidRPr="00000000" w14:paraId="000001F0">
      <w:pPr>
        <w:spacing w:after="0" w:lineRule="auto"/>
        <w:rPr/>
      </w:pPr>
      <w:r w:rsidDel="00000000" w:rsidR="00000000" w:rsidRPr="00000000">
        <w:rPr>
          <w:rtl w:val="0"/>
        </w:rPr>
      </w:r>
    </w:p>
    <w:p w:rsidR="00000000" w:rsidDel="00000000" w:rsidP="00000000" w:rsidRDefault="00000000" w:rsidRPr="00000000" w14:paraId="000001F1">
      <w:pPr>
        <w:pStyle w:val="Heading2"/>
        <w:rPr/>
      </w:pPr>
      <w:r w:rsidDel="00000000" w:rsidR="00000000" w:rsidRPr="00000000">
        <w:rPr>
          <w:rtl w:val="0"/>
        </w:rPr>
        <w:t xml:space="preserve">4.1. PlantUML - Use case tổng quan</w:t>
      </w:r>
    </w:p>
    <w:p w:rsidR="00000000" w:rsidDel="00000000" w:rsidP="00000000" w:rsidRDefault="00000000" w:rsidRPr="00000000" w14:paraId="000001F2">
      <w:pPr>
        <w:jc w:val="center"/>
        <w:rPr/>
      </w:pPr>
      <w:r w:rsidDel="00000000" w:rsidR="00000000" w:rsidRPr="00000000">
        <w:rPr/>
        <w:drawing>
          <wp:inline distB="114300" distT="114300" distL="114300" distR="114300">
            <wp:extent cx="6400800" cy="8186567"/>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400800" cy="8186567"/>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pStyle w:val="Heading1"/>
        <w:rPr/>
      </w:pPr>
      <w:r w:rsidDel="00000000" w:rsidR="00000000" w:rsidRPr="00000000">
        <w:rPr>
          <w:rtl w:val="0"/>
        </w:rPr>
        <w:t xml:space="preserve">5. Use case chi tiết module 1 - Customer tracks invoice</w:t>
      </w:r>
    </w:p>
    <w:p w:rsidR="00000000" w:rsidDel="00000000" w:rsidP="00000000" w:rsidRDefault="00000000" w:rsidRPr="00000000" w14:paraId="000001F4">
      <w:pPr>
        <w:pStyle w:val="Heading2"/>
        <w:rPr/>
      </w:pPr>
      <w:r w:rsidDel="00000000" w:rsidR="00000000" w:rsidRPr="00000000">
        <w:rPr>
          <w:rtl w:val="0"/>
        </w:rPr>
        <w:t xml:space="preserve">5.1. Đặc tả Track Invoice 0</w:t>
      </w:r>
    </w:p>
    <w:tbl>
      <w:tblPr>
        <w:tblStyle w:val="Table4"/>
        <w:tblW w:w="1009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7370"/>
        <w:tblGridChange w:id="0">
          <w:tblGrid>
            <w:gridCol w:w="2721"/>
            <w:gridCol w:w="7370"/>
          </w:tblGrid>
        </w:tblGridChange>
      </w:tblGrid>
      <w:tr>
        <w:trPr>
          <w:cantSplit w:val="0"/>
          <w:tblHeader w:val="1"/>
        </w:trPr>
        <w:tc>
          <w:tcPr>
            <w:shd w:fill="d9eaf7" w:val="clear"/>
            <w:tcMar>
              <w:top w:w="80.0" w:type="dxa"/>
              <w:bottom w:w="80.0" w:type="dxa"/>
            </w:tcMar>
            <w:vAlign w:val="center"/>
          </w:tcPr>
          <w:p w:rsidR="00000000" w:rsidDel="00000000" w:rsidP="00000000" w:rsidRDefault="00000000" w:rsidRPr="00000000" w14:paraId="000001F5">
            <w:pPr>
              <w:jc w:val="center"/>
              <w:rPr/>
            </w:pPr>
            <w:r w:rsidDel="00000000" w:rsidR="00000000" w:rsidRPr="00000000">
              <w:rPr>
                <w:rFonts w:ascii="Times New Roman" w:cs="Times New Roman" w:eastAsia="Times New Roman" w:hAnsi="Times New Roman"/>
                <w:b w:val="1"/>
                <w:bCs w:val="1"/>
                <w:sz w:val="20"/>
                <w:szCs w:val="20"/>
                <w:rtl w:val="0"/>
              </w:rPr>
              <w:t xml:space="preserve">Thuộc tính</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1F6">
            <w:pPr>
              <w:jc w:val="center"/>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F7">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Use Case ID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F8">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UC08</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F9">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Use Case Name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FA">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Track Invoice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FB">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Actor chính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FC">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Customer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FD">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Mục đích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FE">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Khách hàng xem danh sách hóa đơn đã đặt và kiểm tra trạng thái hiện tại của một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FF">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Điều kiện trước</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0">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Khách hàng đã có tài khoản và đăng nhập thành công.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01">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Kích hoạt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2">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Customer chọn menu theo dõi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03">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Điều kiện sau</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4">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Không thay đổi dữ liệu nghiệp vụ; thông tin hóa đơn và trạng thái hiện tại được hiển thị.</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05">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Dữ liệu sử dụng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6">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Customer, Order, Order Detail, Invoice, Product.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07">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Quyền truy cập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8">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Chỉ được xem hóa đơn của chính Customer hiện tại.</w:t>
            </w:r>
            <w:r w:rsidDel="00000000" w:rsidR="00000000" w:rsidRPr="00000000">
              <w:rPr>
                <w:rtl w:val="0"/>
              </w:rPr>
            </w:r>
          </w:p>
        </w:tc>
      </w:tr>
    </w:tbl>
    <w:p w:rsidR="00000000" w:rsidDel="00000000" w:rsidP="00000000" w:rsidRDefault="00000000" w:rsidRPr="00000000" w14:paraId="00000209">
      <w:pPr>
        <w:spacing w:after="0" w:lineRule="auto"/>
        <w:rPr/>
      </w:pPr>
      <w:r w:rsidDel="00000000" w:rsidR="00000000" w:rsidRPr="00000000">
        <w:rPr>
          <w:rtl w:val="0"/>
        </w:rPr>
      </w:r>
    </w:p>
    <w:p w:rsidR="00000000" w:rsidDel="00000000" w:rsidP="00000000" w:rsidRDefault="00000000" w:rsidRPr="00000000" w14:paraId="0000020A">
      <w:pPr>
        <w:pStyle w:val="Heading2"/>
        <w:rPr/>
      </w:pPr>
      <w:r w:rsidDel="00000000" w:rsidR="00000000" w:rsidRPr="00000000">
        <w:rPr>
          <w:rtl w:val="0"/>
        </w:rPr>
        <w:t xml:space="preserve">5.2. Luồng sự kiện chính</w:t>
      </w:r>
    </w:p>
    <w:tbl>
      <w:tblPr>
        <w:tblStyle w:val="Table5"/>
        <w:tblW w:w="1009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4"/>
        <w:gridCol w:w="1928"/>
        <w:gridCol w:w="7370"/>
        <w:tblGridChange w:id="0">
          <w:tblGrid>
            <w:gridCol w:w="794"/>
            <w:gridCol w:w="1928"/>
            <w:gridCol w:w="7370"/>
          </w:tblGrid>
        </w:tblGridChange>
      </w:tblGrid>
      <w:tr>
        <w:trPr>
          <w:cantSplit w:val="0"/>
          <w:tblHeader w:val="1"/>
        </w:trPr>
        <w:tc>
          <w:tcPr>
            <w:shd w:fill="d9eaf7" w:val="clear"/>
            <w:tcMar>
              <w:top w:w="80.0" w:type="dxa"/>
              <w:bottom w:w="80.0" w:type="dxa"/>
            </w:tcMar>
            <w:vAlign w:val="center"/>
          </w:tcPr>
          <w:p w:rsidR="00000000" w:rsidDel="00000000" w:rsidP="00000000" w:rsidRDefault="00000000" w:rsidRPr="00000000" w14:paraId="0000020B">
            <w:pPr>
              <w:jc w:val="center"/>
              <w:rPr/>
            </w:pPr>
            <w:r w:rsidDel="00000000" w:rsidR="00000000" w:rsidRPr="00000000">
              <w:rPr>
                <w:rFonts w:ascii="Times New Roman" w:cs="Times New Roman" w:eastAsia="Times New Roman" w:hAnsi="Times New Roman"/>
                <w:b w:val="1"/>
                <w:bCs w:val="1"/>
                <w:sz w:val="20"/>
                <w:szCs w:val="20"/>
                <w:rtl w:val="0"/>
              </w:rPr>
              <w:t xml:space="preserve">Bước</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20C">
            <w:pPr>
              <w:jc w:val="center"/>
              <w:rPr/>
            </w:pPr>
            <w:r w:rsidDel="00000000" w:rsidR="00000000" w:rsidRPr="00000000">
              <w:rPr>
                <w:rFonts w:ascii="Times New Roman" w:cs="Times New Roman" w:eastAsia="Times New Roman" w:hAnsi="Times New Roman"/>
                <w:b w:val="1"/>
                <w:bCs w:val="1"/>
                <w:sz w:val="20"/>
                <w:szCs w:val="20"/>
                <w:rtl w:val="0"/>
              </w:rPr>
              <w:t xml:space="preserve">Actor/System</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20D">
            <w:pPr>
              <w:jc w:val="center"/>
              <w:rPr/>
            </w:pPr>
            <w:r w:rsidDel="00000000" w:rsidR="00000000" w:rsidRPr="00000000">
              <w:rPr>
                <w:rFonts w:ascii="Times New Roman" w:cs="Times New Roman" w:eastAsia="Times New Roman" w:hAnsi="Times New Roman"/>
                <w:b w:val="1"/>
                <w:bCs w:val="1"/>
                <w:sz w:val="20"/>
                <w:szCs w:val="20"/>
                <w:rtl w:val="0"/>
              </w:rPr>
              <w:t xml:space="preserve">Mô tả</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0E">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F">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0">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Chọn menu Track Invoice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11">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2">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3">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Xác định Customer hiện đang đăng nhập.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14">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5">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6">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Truy vấn các Order/Invoice thuộc Customer đó.</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17">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8">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9">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Hiển thị danh sách hóa đơn đã đặt, gồm mã hóa đơn, ngày đặt, tổng tiền và trạng thái hiện tại.</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1A">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B">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C">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Chọn một hóa đơn muốn xem.</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1D">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E">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F">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Kiểm tra hóa đơn được yêu cầu có thuộc Customer đang đăng nhập hay không.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20">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1">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2">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Truy xuất thông tin chi tiết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23">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4">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5">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Hiển thị mã hóa đơn, ngày đặt, địa chỉ nhận, các sản phẩm, số lượng, đơn giá, thành tiền và tổng tiền.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26">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7">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8">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Hiển thị trạng thái hiện tại của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29">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10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A">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B">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Xem thông tin và có thể trở về danh sách hóa đơn.</w:t>
            </w:r>
            <w:r w:rsidDel="00000000" w:rsidR="00000000" w:rsidRPr="00000000">
              <w:rPr>
                <w:rtl w:val="0"/>
              </w:rPr>
            </w:r>
          </w:p>
        </w:tc>
      </w:tr>
    </w:tbl>
    <w:p w:rsidR="00000000" w:rsidDel="00000000" w:rsidP="00000000" w:rsidRDefault="00000000" w:rsidRPr="00000000" w14:paraId="0000022C">
      <w:pPr>
        <w:spacing w:after="0" w:lineRule="auto"/>
        <w:rPr/>
      </w:pPr>
      <w:r w:rsidDel="00000000" w:rsidR="00000000" w:rsidRPr="00000000">
        <w:rPr>
          <w:rtl w:val="0"/>
        </w:rPr>
      </w:r>
    </w:p>
    <w:p w:rsidR="00000000" w:rsidDel="00000000" w:rsidP="00000000" w:rsidRDefault="00000000" w:rsidRPr="00000000" w14:paraId="0000022D">
      <w:pPr>
        <w:pStyle w:val="Heading2"/>
        <w:rPr/>
      </w:pPr>
      <w:r w:rsidDel="00000000" w:rsidR="00000000" w:rsidRPr="00000000">
        <w:rPr>
          <w:rtl w:val="0"/>
        </w:rPr>
        <w:t xml:space="preserve">5.3. Luồng thay thế / ngoại lệ</w:t>
      </w:r>
    </w:p>
    <w:p w:rsidR="00000000" w:rsidDel="00000000" w:rsidP="00000000" w:rsidRDefault="00000000" w:rsidRPr="00000000" w14:paraId="0000022E">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A1. Khách hàng chưa có hóa đơn: </w:t>
      </w:r>
      <w:r w:rsidDel="00000000" w:rsidR="00000000" w:rsidRPr="00000000">
        <w:rPr>
          <w:rFonts w:ascii="Times New Roman" w:cs="Times New Roman" w:eastAsia="Times New Roman" w:hAnsi="Times New Roman"/>
          <w:sz w:val="26"/>
          <w:szCs w:val="26"/>
          <w:rtl w:val="0"/>
        </w:rPr>
        <w:t xml:space="preserve">Tại bước 3 không tìm thấy hóa đơn nào -&gt; hệ thống hiển thị thông báo rằng khách hàng chưa có đơn đặt hàng -&gt; use case kết thúc.</w:t>
      </w:r>
      <w:r w:rsidDel="00000000" w:rsidR="00000000" w:rsidRPr="00000000">
        <w:rPr>
          <w:rtl w:val="0"/>
        </w:rPr>
      </w:r>
    </w:p>
    <w:p w:rsidR="00000000" w:rsidDel="00000000" w:rsidP="00000000" w:rsidRDefault="00000000" w:rsidRPr="00000000" w14:paraId="0000022F">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A2. Hóa đơn không thuộc khách hàng: </w:t>
      </w:r>
      <w:r w:rsidDel="00000000" w:rsidR="00000000" w:rsidRPr="00000000">
        <w:rPr>
          <w:rFonts w:ascii="Times New Roman" w:cs="Times New Roman" w:eastAsia="Times New Roman" w:hAnsi="Times New Roman"/>
          <w:sz w:val="26"/>
          <w:szCs w:val="26"/>
          <w:rtl w:val="0"/>
        </w:rPr>
        <w:t xml:space="preserve">Tại bước 6 phát hiện hóa đơn không thuộc Customer hiện tại -&gt; hệ thống từ chối truy cập -&gt; không hiển thị dữ liệu hóa đơn. Hệ thống phải kiểm tra quyền sở hữu ở phía server, không chỉ dựa vào mã hóa đơn trên URL.</w:t>
      </w:r>
      <w:r w:rsidDel="00000000" w:rsidR="00000000" w:rsidRPr="00000000">
        <w:rPr>
          <w:rtl w:val="0"/>
        </w:rPr>
      </w:r>
    </w:p>
    <w:p w:rsidR="00000000" w:rsidDel="00000000" w:rsidP="00000000" w:rsidRDefault="00000000" w:rsidRPr="00000000" w14:paraId="00000230">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A3. Đơn đã bị hủy: </w:t>
      </w:r>
      <w:r w:rsidDel="00000000" w:rsidR="00000000" w:rsidRPr="00000000">
        <w:rPr>
          <w:rFonts w:ascii="Times New Roman" w:cs="Times New Roman" w:eastAsia="Times New Roman" w:hAnsi="Times New Roman"/>
          <w:sz w:val="26"/>
          <w:szCs w:val="26"/>
          <w:rtl w:val="0"/>
        </w:rPr>
        <w:t xml:space="preserve">Hệ thống vẫn cho khách hàng xem thông tin lịch sử nhưng hiển thị trạng thái Cancelled và không coi đơn đó là đơn đang giao.</w:t>
      </w:r>
      <w:r w:rsidDel="00000000" w:rsidR="00000000" w:rsidRPr="00000000">
        <w:rPr>
          <w:rtl w:val="0"/>
        </w:rPr>
      </w:r>
    </w:p>
    <w:p w:rsidR="00000000" w:rsidDel="00000000" w:rsidP="00000000" w:rsidRDefault="00000000" w:rsidRPr="00000000" w14:paraId="00000231">
      <w:pPr>
        <w:pStyle w:val="Heading2"/>
        <w:rPr/>
      </w:pPr>
      <w:r w:rsidDel="00000000" w:rsidR="00000000" w:rsidRPr="00000000">
        <w:rPr>
          <w:rtl w:val="0"/>
        </w:rPr>
        <w:t xml:space="preserve">5.4. Phân rã use case</w:t>
      </w:r>
    </w:p>
    <w:p w:rsidR="00000000" w:rsidDel="00000000" w:rsidP="00000000" w:rsidRDefault="00000000" w:rsidRPr="00000000" w14:paraId="00000232">
      <w:pPr>
        <w:spacing w:after="80" w:before="0" w:line="276" w:lineRule="auto"/>
        <w:rPr/>
      </w:pPr>
      <w:r w:rsidDel="00000000" w:rsidR="00000000" w:rsidRPr="00000000">
        <w:rPr>
          <w:rFonts w:ascii="Times New Roman" w:cs="Times New Roman" w:eastAsia="Times New Roman" w:hAnsi="Times New Roman"/>
          <w:sz w:val="26"/>
          <w:szCs w:val="26"/>
          <w:rtl w:val="0"/>
        </w:rPr>
        <w:t xml:space="preserve">Không nên tách mỗi thao tác giao diện như “click invoice” thành một use case độc lập nếu thao tác đó không đại diện cho một mục tiêu nghiệp vụ của actor. Module Track Invoice 0 có thể phân rã thành:</w:t>
      </w:r>
      <w:r w:rsidDel="00000000" w:rsidR="00000000" w:rsidRPr="00000000">
        <w:rPr>
          <w:rtl w:val="0"/>
        </w:rPr>
      </w:r>
    </w:p>
    <w:p w:rsidR="00000000" w:rsidDel="00000000" w:rsidP="00000000" w:rsidRDefault="00000000" w:rsidRPr="00000000" w14:paraId="000002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Ordered Invoice List 0</w:t>
      </w:r>
    </w:p>
    <w:p w:rsidR="00000000" w:rsidDel="00000000" w:rsidP="00000000" w:rsidRDefault="00000000" w:rsidRPr="00000000" w14:paraId="000002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Invoice Detail 0</w:t>
      </w:r>
    </w:p>
    <w:p w:rsidR="00000000" w:rsidDel="00000000" w:rsidP="00000000" w:rsidRDefault="00000000" w:rsidRPr="00000000" w14:paraId="000002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Current Invoice Status 0</w:t>
      </w:r>
    </w:p>
    <w:p w:rsidR="00000000" w:rsidDel="00000000" w:rsidP="00000000" w:rsidRDefault="00000000" w:rsidRPr="00000000" w14:paraId="00000236">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Cả ba use case trên đều phục vụ mục tiêu Track Invoice 0.</w:t>
      </w:r>
      <w:r w:rsidDel="00000000" w:rsidR="00000000" w:rsidRPr="00000000">
        <w:rPr>
          <w:rtl w:val="0"/>
        </w:rPr>
      </w:r>
    </w:p>
    <w:p w:rsidR="00000000" w:rsidDel="00000000" w:rsidP="00000000" w:rsidRDefault="00000000" w:rsidRPr="00000000" w14:paraId="00000237">
      <w:pPr>
        <w:pStyle w:val="Heading2"/>
        <w:rPr/>
      </w:pPr>
      <w:r w:rsidDel="00000000" w:rsidR="00000000" w:rsidRPr="00000000">
        <w:rPr>
          <w:rtl w:val="0"/>
        </w:rPr>
        <w:t xml:space="preserve">5.5. PlantUML - Customer tracks invoice</w:t>
      </w:r>
    </w:p>
    <w:p w:rsidR="00000000" w:rsidDel="00000000" w:rsidP="00000000" w:rsidRDefault="00000000" w:rsidRPr="00000000" w14:paraId="00000238">
      <w:pPr>
        <w:shd w:fill="f4f4f4" w:val="clear"/>
        <w:spacing w:after="0" w:before="0" w:line="240" w:lineRule="auto"/>
        <w:ind w:left="340" w:right="170" w:firstLine="0"/>
        <w:jc w:val="center"/>
        <w:rPr/>
      </w:pPr>
      <w:r w:rsidDel="00000000" w:rsidR="00000000" w:rsidRPr="00000000">
        <w:rPr/>
        <w:drawing>
          <wp:inline distB="114300" distT="114300" distL="114300" distR="114300">
            <wp:extent cx="6404610" cy="1244600"/>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640461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pStyle w:val="Heading1"/>
        <w:rPr/>
      </w:pPr>
      <w:r w:rsidDel="00000000" w:rsidR="00000000" w:rsidRPr="00000000">
        <w:rPr>
          <w:rtl w:val="0"/>
        </w:rPr>
        <w:t xml:space="preserve">6. Use case chi tiết module 2 - Sale staff approves orders + export</w:t>
      </w:r>
    </w:p>
    <w:p w:rsidR="00000000" w:rsidDel="00000000" w:rsidP="00000000" w:rsidRDefault="00000000" w:rsidRPr="00000000" w14:paraId="0000023A">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Nghiệp vụ tổng thể được mô hình hóa bằng use case Approve and Export Order 0. Trong sơ đồ chi tiết, nghiệp vụ được phân rã thành các use case nhỏ để thể hiện rõ các bước bắt buộc.</w:t>
      </w:r>
      <w:r w:rsidDel="00000000" w:rsidR="00000000" w:rsidRPr="00000000">
        <w:rPr>
          <w:rtl w:val="0"/>
        </w:rPr>
      </w:r>
    </w:p>
    <w:p w:rsidR="00000000" w:rsidDel="00000000" w:rsidP="00000000" w:rsidRDefault="00000000" w:rsidRPr="00000000" w14:paraId="000002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Browse Orders 0</w:t>
      </w:r>
    </w:p>
    <w:p w:rsidR="00000000" w:rsidDel="00000000" w:rsidP="00000000" w:rsidRDefault="00000000" w:rsidRPr="00000000" w14:paraId="000002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Order Detail 0</w:t>
      </w:r>
    </w:p>
    <w:p w:rsidR="00000000" w:rsidDel="00000000" w:rsidP="00000000" w:rsidRDefault="00000000" w:rsidRPr="00000000" w14:paraId="000002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Approve Order 0</w:t>
      </w:r>
    </w:p>
    <w:p w:rsidR="00000000" w:rsidDel="00000000" w:rsidP="00000000" w:rsidRDefault="00000000" w:rsidRPr="00000000" w14:paraId="000002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Pack Order 0</w:t>
      </w:r>
    </w:p>
    <w:p w:rsidR="00000000" w:rsidDel="00000000" w:rsidP="00000000" w:rsidRDefault="00000000" w:rsidRPr="00000000" w14:paraId="000002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Assign Delivery Staff 0</w:t>
      </w:r>
    </w:p>
    <w:p w:rsidR="00000000" w:rsidDel="00000000" w:rsidP="00000000" w:rsidRDefault="00000000" w:rsidRPr="00000000" w14:paraId="000002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Export Order 0</w:t>
      </w:r>
    </w:p>
    <w:p w:rsidR="00000000" w:rsidDel="00000000" w:rsidP="00000000" w:rsidRDefault="00000000" w:rsidRPr="00000000" w14:paraId="000002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Print Invoice 0</w:t>
      </w:r>
    </w:p>
    <w:p w:rsidR="00000000" w:rsidDel="00000000" w:rsidP="00000000" w:rsidRDefault="00000000" w:rsidRPr="00000000" w14:paraId="00000242">
      <w:pPr>
        <w:pStyle w:val="Heading2"/>
        <w:rPr/>
      </w:pPr>
      <w:r w:rsidDel="00000000" w:rsidR="00000000" w:rsidRPr="00000000">
        <w:rPr>
          <w:rtl w:val="0"/>
        </w:rPr>
        <w:t xml:space="preserve">6.1. Đặc tả Approve and Export Order 0</w:t>
      </w:r>
    </w:p>
    <w:tbl>
      <w:tblPr>
        <w:tblStyle w:val="Table6"/>
        <w:tblW w:w="1009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7370"/>
        <w:tblGridChange w:id="0">
          <w:tblGrid>
            <w:gridCol w:w="2721"/>
            <w:gridCol w:w="7370"/>
          </w:tblGrid>
        </w:tblGridChange>
      </w:tblGrid>
      <w:tr>
        <w:trPr>
          <w:cantSplit w:val="0"/>
          <w:tblHeader w:val="1"/>
        </w:trPr>
        <w:tc>
          <w:tcPr>
            <w:shd w:fill="d9eaf7" w:val="clear"/>
            <w:tcMar>
              <w:top w:w="80.0" w:type="dxa"/>
              <w:bottom w:w="80.0" w:type="dxa"/>
            </w:tcMar>
            <w:vAlign w:val="center"/>
          </w:tcPr>
          <w:p w:rsidR="00000000" w:rsidDel="00000000" w:rsidP="00000000" w:rsidRDefault="00000000" w:rsidRPr="00000000" w14:paraId="00000243">
            <w:pPr>
              <w:jc w:val="center"/>
              <w:rPr/>
            </w:pPr>
            <w:r w:rsidDel="00000000" w:rsidR="00000000" w:rsidRPr="00000000">
              <w:rPr>
                <w:rFonts w:ascii="Times New Roman" w:cs="Times New Roman" w:eastAsia="Times New Roman" w:hAnsi="Times New Roman"/>
                <w:b w:val="1"/>
                <w:bCs w:val="1"/>
                <w:sz w:val="20"/>
                <w:szCs w:val="20"/>
                <w:rtl w:val="0"/>
              </w:rPr>
              <w:t xml:space="preserve">Thuộc tính</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244">
            <w:pPr>
              <w:jc w:val="center"/>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45">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Use Case ID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46">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UC-SALE-01</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47">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Use Case Name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48">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Approve and Export Order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49">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Actor chính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4A">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Sale Staff</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4B">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Mục đích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4C">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Duyệt đơn đặt hàng chưa xuất, phân công nhân viên giao hàng, xuất kho và in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4D">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Điều kiện trước</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4E">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Sale Staff đã đăng nhập; có ít nhất một đơn chưa xuất; đơn tồn tại và chưa bị hủy.</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4F">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Kích hoạt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0">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Sale Staff chọn chức năng duyệt/xử lý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51">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Điều kiện sau thành công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2">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Order chuyển sang Exported; tồn kho được giảm; Delivery Staff được gán; người xử lý và thời điểm xuất được lưu; hóa đơn có thể được in.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53">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Điều kiện sau thất bại</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4">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Không được thay đổi tồn kho hoặc trạng thái đơn một phần.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55">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Dữ liệu sử dụng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6">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Order, Order Detail, Product, Invoice, Sale Staff, Delivery Staff.</w:t>
            </w:r>
            <w:r w:rsidDel="00000000" w:rsidR="00000000" w:rsidRPr="00000000">
              <w:rPr>
                <w:rtl w:val="0"/>
              </w:rPr>
            </w:r>
          </w:p>
        </w:tc>
      </w:tr>
    </w:tbl>
    <w:p w:rsidR="00000000" w:rsidDel="00000000" w:rsidP="00000000" w:rsidRDefault="00000000" w:rsidRPr="00000000" w14:paraId="00000257">
      <w:pPr>
        <w:spacing w:after="0" w:lineRule="auto"/>
        <w:rPr/>
      </w:pPr>
      <w:r w:rsidDel="00000000" w:rsidR="00000000" w:rsidRPr="00000000">
        <w:rPr>
          <w:rtl w:val="0"/>
        </w:rPr>
      </w:r>
    </w:p>
    <w:p w:rsidR="00000000" w:rsidDel="00000000" w:rsidP="00000000" w:rsidRDefault="00000000" w:rsidRPr="00000000" w14:paraId="00000258">
      <w:pPr>
        <w:pStyle w:val="Heading2"/>
        <w:rPr/>
      </w:pPr>
      <w:r w:rsidDel="00000000" w:rsidR="00000000" w:rsidRPr="00000000">
        <w:rPr>
          <w:rtl w:val="0"/>
        </w:rPr>
        <w:t xml:space="preserve">6.2. Luồng sự kiện chính</w:t>
      </w:r>
    </w:p>
    <w:tbl>
      <w:tblPr>
        <w:tblStyle w:val="Table7"/>
        <w:tblW w:w="1009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871"/>
        <w:gridCol w:w="7483"/>
        <w:tblGridChange w:id="0">
          <w:tblGrid>
            <w:gridCol w:w="737"/>
            <w:gridCol w:w="1871"/>
            <w:gridCol w:w="7483"/>
          </w:tblGrid>
        </w:tblGridChange>
      </w:tblGrid>
      <w:tr>
        <w:trPr>
          <w:cantSplit w:val="0"/>
          <w:tblHeader w:val="1"/>
        </w:trPr>
        <w:tc>
          <w:tcPr>
            <w:shd w:fill="d9eaf7" w:val="clear"/>
            <w:tcMar>
              <w:top w:w="80.0" w:type="dxa"/>
              <w:bottom w:w="80.0" w:type="dxa"/>
            </w:tcMar>
            <w:vAlign w:val="center"/>
          </w:tcPr>
          <w:p w:rsidR="00000000" w:rsidDel="00000000" w:rsidP="00000000" w:rsidRDefault="00000000" w:rsidRPr="00000000" w14:paraId="00000259">
            <w:pPr>
              <w:jc w:val="center"/>
              <w:rPr/>
            </w:pPr>
            <w:r w:rsidDel="00000000" w:rsidR="00000000" w:rsidRPr="00000000">
              <w:rPr>
                <w:rFonts w:ascii="Times New Roman" w:cs="Times New Roman" w:eastAsia="Times New Roman" w:hAnsi="Times New Roman"/>
                <w:b w:val="1"/>
                <w:bCs w:val="1"/>
                <w:sz w:val="19"/>
                <w:szCs w:val="19"/>
                <w:rtl w:val="0"/>
              </w:rPr>
              <w:t xml:space="preserve">Bước</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25A">
            <w:pPr>
              <w:jc w:val="center"/>
              <w:rPr/>
            </w:pPr>
            <w:r w:rsidDel="00000000" w:rsidR="00000000" w:rsidRPr="00000000">
              <w:rPr>
                <w:rFonts w:ascii="Times New Roman" w:cs="Times New Roman" w:eastAsia="Times New Roman" w:hAnsi="Times New Roman"/>
                <w:b w:val="1"/>
                <w:bCs w:val="1"/>
                <w:sz w:val="19"/>
                <w:szCs w:val="19"/>
                <w:rtl w:val="0"/>
              </w:rPr>
              <w:t xml:space="preserve">Actor/System</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25B">
            <w:pPr>
              <w:jc w:val="center"/>
              <w:rPr/>
            </w:pPr>
            <w:r w:rsidDel="00000000" w:rsidR="00000000" w:rsidRPr="00000000">
              <w:rPr>
                <w:rFonts w:ascii="Times New Roman" w:cs="Times New Roman" w:eastAsia="Times New Roman" w:hAnsi="Times New Roman"/>
                <w:b w:val="1"/>
                <w:bCs w:val="1"/>
                <w:sz w:val="19"/>
                <w:szCs w:val="19"/>
                <w:rtl w:val="0"/>
              </w:rPr>
              <w:t xml:space="preserve">Nội dung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5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Chọn menu Browse Orders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5F">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0">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Truy vấn danh sách các đơn hàng chưa xuất.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62">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4">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Hiển thị danh sách đơn chưa xuất.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65">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Chọn một Order.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6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Hiển thị View Order Detail 0: khách hàng, sản phẩm, số lượng, giá, tổng tiền và trạng thái.</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6B">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C">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Chọn Approve Order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6E">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0">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Kiểm tra trạng thái Order và thông tin cần thiết.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71">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Ghi nhận Order đã được Sale Staff duyệt.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7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Chuẩn bị và đóng gói sản phẩm theo Order.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77">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8">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Thực hiện Assign Delivery Staff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7A">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C">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Hiển thị danh sách Delivery Staff có thể lựa chọn.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7D">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Chọn một Delivery Staff.</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80">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Lưu Delivery Staff vào Order.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83">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4">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Chọn xác nhận Export Order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86">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8">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Kiểm tra Order chưa từng được xuất.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89">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Kiểm tra tồn kho của tất cả sản phẩm trong Order.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8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Bắt đầu transaction xuất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8F">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0">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Trừ số lượng tồn kho của từng Product.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92">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4">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Cập nhật Order thành Exported.</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95">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Lưu exportedAt, Sale Staff xử lý và Delivery Staff.</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9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Cập nhật Invoice tương ứng.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9B">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C">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Commit transaction.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9E">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0">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Cho phép Print Invoice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A1">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Chọn in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A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Sinh dữ liệu hóa đơn và gửi đến chức năng in.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A7">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8">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Nhận bản in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AA">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C">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Bàn giao hàng đã đóng gói và hóa đơn cho Delivery Staff.</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AD">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Use case kết thúc thành công.</w:t>
            </w:r>
            <w:r w:rsidDel="00000000" w:rsidR="00000000" w:rsidRPr="00000000">
              <w:rPr>
                <w:rtl w:val="0"/>
              </w:rPr>
            </w:r>
          </w:p>
        </w:tc>
      </w:tr>
    </w:tbl>
    <w:p w:rsidR="00000000" w:rsidDel="00000000" w:rsidP="00000000" w:rsidRDefault="00000000" w:rsidRPr="00000000" w14:paraId="000002B0">
      <w:pPr>
        <w:spacing w:after="0" w:lineRule="auto"/>
        <w:rPr/>
      </w:pPr>
      <w:r w:rsidDel="00000000" w:rsidR="00000000" w:rsidRPr="00000000">
        <w:rPr>
          <w:rtl w:val="0"/>
        </w:rPr>
      </w:r>
    </w:p>
    <w:p w:rsidR="00000000" w:rsidDel="00000000" w:rsidP="00000000" w:rsidRDefault="00000000" w:rsidRPr="00000000" w14:paraId="000002B1">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Bước 27 là hoạt động thực tế ngoài phần mềm nhưng được ghi vào mô tả nghiệp vụ vì có trong yêu cầu của đề bài.</w:t>
      </w:r>
      <w:r w:rsidDel="00000000" w:rsidR="00000000" w:rsidRPr="00000000">
        <w:rPr>
          <w:rtl w:val="0"/>
        </w:rPr>
      </w:r>
    </w:p>
    <w:p w:rsidR="00000000" w:rsidDel="00000000" w:rsidP="00000000" w:rsidRDefault="00000000" w:rsidRPr="00000000" w14:paraId="000002B2">
      <w:pPr>
        <w:pStyle w:val="Heading2"/>
        <w:rPr/>
      </w:pPr>
      <w:r w:rsidDel="00000000" w:rsidR="00000000" w:rsidRPr="00000000">
        <w:rPr>
          <w:rtl w:val="0"/>
        </w:rPr>
        <w:t xml:space="preserve">6.3. Luồng thay thế / ngoại lệ</w:t>
      </w:r>
    </w:p>
    <w:p w:rsidR="00000000" w:rsidDel="00000000" w:rsidP="00000000" w:rsidRDefault="00000000" w:rsidRPr="00000000" w14:paraId="000002B3">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A1. Đơn đã được nhân viên khác xử lý: </w:t>
      </w:r>
      <w:r w:rsidDel="00000000" w:rsidR="00000000" w:rsidRPr="00000000">
        <w:rPr>
          <w:rFonts w:ascii="Times New Roman" w:cs="Times New Roman" w:eastAsia="Times New Roman" w:hAnsi="Times New Roman"/>
          <w:sz w:val="26"/>
          <w:szCs w:val="26"/>
          <w:rtl w:val="0"/>
        </w:rPr>
        <w:t xml:space="preserve">Trong khoảng thời gian Sale Staff đang xem đơn, một nhân viên khác đã xuất đơn trước. Tại bước kiểm tra, nếu Order.status = Exported thì hệ thống không cho xuất lần thứ hai, hiển thị trạng thái mới và không thay đổi tồn kho.</w:t>
      </w:r>
      <w:r w:rsidDel="00000000" w:rsidR="00000000" w:rsidRPr="00000000">
        <w:rPr>
          <w:rtl w:val="0"/>
        </w:rPr>
      </w:r>
    </w:p>
    <w:p w:rsidR="00000000" w:rsidDel="00000000" w:rsidP="00000000" w:rsidRDefault="00000000" w:rsidRPr="00000000" w14:paraId="000002B4">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A2. Không đủ tồn kho: </w:t>
      </w:r>
      <w:r w:rsidDel="00000000" w:rsidR="00000000" w:rsidRPr="00000000">
        <w:rPr>
          <w:rFonts w:ascii="Times New Roman" w:cs="Times New Roman" w:eastAsia="Times New Roman" w:hAnsi="Times New Roman"/>
          <w:sz w:val="26"/>
          <w:szCs w:val="26"/>
          <w:rtl w:val="0"/>
        </w:rPr>
        <w:t xml:space="preserve">Nếu Product.stockQuantity &lt; OrderDetail.quantity đối với bất kỳ sản phẩm nào thì hệ thống từ chối xuất đơn, hiển thị sản phẩm không đủ hàng và không trừ tồn kho của bất kỳ sản phẩm nào. Toàn bộ quá trình cập nhật phải nằm trong một transaction; nếu có lỗi phải rollback.</w:t>
      </w:r>
      <w:r w:rsidDel="00000000" w:rsidR="00000000" w:rsidRPr="00000000">
        <w:rPr>
          <w:rtl w:val="0"/>
        </w:rPr>
      </w:r>
    </w:p>
    <w:p w:rsidR="00000000" w:rsidDel="00000000" w:rsidP="00000000" w:rsidRDefault="00000000" w:rsidRPr="00000000" w14:paraId="000002B5">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A3. Chưa chọn nhân viên giao hàng: </w:t>
      </w:r>
      <w:r w:rsidDel="00000000" w:rsidR="00000000" w:rsidRPr="00000000">
        <w:rPr>
          <w:rFonts w:ascii="Times New Roman" w:cs="Times New Roman" w:eastAsia="Times New Roman" w:hAnsi="Times New Roman"/>
          <w:sz w:val="26"/>
          <w:szCs w:val="26"/>
          <w:rtl w:val="0"/>
        </w:rPr>
        <w:t xml:space="preserve">Nếu deliveryStaffId = NULL khi xác nhận xuất đơn, hệ thống từ chối và yêu cầu thực hiện Assign Delivery Staff 0 trước.</w:t>
      </w:r>
      <w:r w:rsidDel="00000000" w:rsidR="00000000" w:rsidRPr="00000000">
        <w:rPr>
          <w:rtl w:val="0"/>
        </w:rPr>
      </w:r>
    </w:p>
    <w:p w:rsidR="00000000" w:rsidDel="00000000" w:rsidP="00000000" w:rsidRDefault="00000000" w:rsidRPr="00000000" w14:paraId="000002B6">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A4. Đơn đã bị hủy: </w:t>
      </w:r>
      <w:r w:rsidDel="00000000" w:rsidR="00000000" w:rsidRPr="00000000">
        <w:rPr>
          <w:rFonts w:ascii="Times New Roman" w:cs="Times New Roman" w:eastAsia="Times New Roman" w:hAnsi="Times New Roman"/>
          <w:sz w:val="26"/>
          <w:szCs w:val="26"/>
          <w:rtl w:val="0"/>
        </w:rPr>
        <w:t xml:space="preserve">Nếu Order có trạng thái Cancelled thì không được duyệt hoặc xuất kho.</w:t>
      </w:r>
      <w:r w:rsidDel="00000000" w:rsidR="00000000" w:rsidRPr="00000000">
        <w:rPr>
          <w:rtl w:val="0"/>
        </w:rPr>
      </w:r>
    </w:p>
    <w:p w:rsidR="00000000" w:rsidDel="00000000" w:rsidP="00000000" w:rsidRDefault="00000000" w:rsidRPr="00000000" w14:paraId="000002B7">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A5. Lỗi khi in hóa đơn: </w:t>
      </w:r>
      <w:r w:rsidDel="00000000" w:rsidR="00000000" w:rsidRPr="00000000">
        <w:rPr>
          <w:rFonts w:ascii="Times New Roman" w:cs="Times New Roman" w:eastAsia="Times New Roman" w:hAnsi="Times New Roman"/>
          <w:sz w:val="26"/>
          <w:szCs w:val="26"/>
          <w:rtl w:val="0"/>
        </w:rPr>
        <w:t xml:space="preserve">Nếu Order đã được xuất thành công nhưng máy in xảy ra lỗi thì không rollback nghiệp vụ xuất hàng. Hệ thống giữ Order ở trạng thái Exported và cho phép Sale Staff thực hiện lại Print Invoice 0.</w:t>
      </w:r>
      <w:r w:rsidDel="00000000" w:rsidR="00000000" w:rsidRPr="00000000">
        <w:rPr>
          <w:rtl w:val="0"/>
        </w:rPr>
      </w:r>
    </w:p>
    <w:p w:rsidR="00000000" w:rsidDel="00000000" w:rsidP="00000000" w:rsidRDefault="00000000" w:rsidRPr="00000000" w14:paraId="000002B8">
      <w:pPr>
        <w:pStyle w:val="Heading2"/>
        <w:rPr/>
      </w:pPr>
      <w:r w:rsidDel="00000000" w:rsidR="00000000" w:rsidRPr="00000000">
        <w:rPr>
          <w:rtl w:val="0"/>
        </w:rPr>
        <w:t xml:space="preserve">6.4. PlantUML - Sale staff approves order + export</w:t>
      </w:r>
    </w:p>
    <w:p w:rsidR="00000000" w:rsidDel="00000000" w:rsidP="00000000" w:rsidRDefault="00000000" w:rsidRPr="00000000" w14:paraId="000002B9">
      <w:pPr>
        <w:shd w:fill="f4f4f4" w:val="clear"/>
        <w:spacing w:after="0" w:before="0" w:line="240" w:lineRule="auto"/>
        <w:ind w:left="340" w:right="170" w:firstLine="0"/>
        <w:jc w:val="center"/>
        <w:rPr/>
      </w:pPr>
      <w:r w:rsidDel="00000000" w:rsidR="00000000" w:rsidRPr="00000000">
        <w:rPr>
          <w:rFonts w:ascii="Liberation Mono" w:cs="Liberation Mono" w:eastAsia="Liberation Mono" w:hAnsi="Liberation Mono"/>
          <w:sz w:val="19"/>
          <w:szCs w:val="19"/>
        </w:rPr>
        <w:drawing>
          <wp:inline distB="114300" distT="114300" distL="114300" distR="114300">
            <wp:extent cx="6404610" cy="284480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40461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2BA">
      <w:pPr>
        <w:shd w:fill="f4f4f4" w:val="clear"/>
        <w:spacing w:after="0" w:before="0" w:line="240" w:lineRule="auto"/>
        <w:ind w:left="340" w:right="170" w:firstLine="0"/>
        <w:rPr/>
      </w:pPr>
      <w:r w:rsidDel="00000000" w:rsidR="00000000" w:rsidRPr="00000000">
        <w:rPr>
          <w:rtl w:val="0"/>
        </w:rPr>
      </w:r>
    </w:p>
    <w:p>
      <w:pPr>
        <w:pStyle w:val="Heading2"/>
      </w:pPr>
      <w:r>
        <w:t>6.5. Kịch bản chuẩn Approve and Export Order 0 (có dữ liệu mẫu)</w:t>
      </w:r>
    </w:p>
    <w:tbl>
      <w:tblPr>
        <w:tblStyle w:val="TableGrid"/>
        <w:tblW w:type="auto" w:w="0"/>
        <w:tblLook w:firstColumn="1" w:firstRow="1" w:lastColumn="0" w:lastRow="0" w:noHBand="0" w:noVBand="1" w:val="04A0"/>
      </w:tblPr>
      <w:tblGrid>
        <w:gridCol w:w="5043"/>
        <w:gridCol w:w="5043"/>
      </w:tblGrid>
      <w:tr>
        <w:tc>
          <w:tcPr>
            <w:tcW w:type="dxa" w:w="5043"/>
          </w:tcPr>
          <w:p>
            <w:r/>
            <w:r>
              <w:rPr>
                <w:b/>
              </w:rPr>
              <w:t>Trường</w:t>
            </w:r>
          </w:p>
        </w:tc>
        <w:tc>
          <w:tcPr>
            <w:tcW w:type="dxa" w:w="5043"/>
          </w:tcPr>
          <w:p>
            <w:r/>
            <w:r>
              <w:rPr>
                <w:b/>
              </w:rPr>
              <w:t>Nội dung</w:t>
            </w:r>
          </w:p>
        </w:tc>
      </w:tr>
      <w:tr>
        <w:tc>
          <w:tcPr>
            <w:tcW w:type="dxa" w:w="5043"/>
          </w:tcPr>
          <w:p>
            <w:r/>
            <w:r>
              <w:t>Use case</w:t>
            </w:r>
          </w:p>
        </w:tc>
        <w:tc>
          <w:tcPr>
            <w:tcW w:type="dxa" w:w="5043"/>
          </w:tcPr>
          <w:p>
            <w:r/>
            <w:r>
              <w:t>Approve and Export Order 0 (Duyệt đơn và xuất hàng)</w:t>
            </w:r>
          </w:p>
        </w:tc>
      </w:tr>
      <w:tr>
        <w:tc>
          <w:tcPr>
            <w:tcW w:type="dxa" w:w="5043"/>
          </w:tcPr>
          <w:p>
            <w:r/>
            <w:r>
              <w:t>Actor</w:t>
            </w:r>
          </w:p>
        </w:tc>
        <w:tc>
          <w:tcPr>
            <w:tcW w:type="dxa" w:w="5043"/>
          </w:tcPr>
          <w:p>
            <w:r/>
            <w:r>
              <w:t>Sale Staff (Nhân viên bán hàng)</w:t>
            </w:r>
          </w:p>
        </w:tc>
      </w:tr>
      <w:tr>
        <w:tc>
          <w:tcPr>
            <w:tcW w:type="dxa" w:w="5043"/>
          </w:tcPr>
          <w:p>
            <w:r/>
            <w:r>
              <w:t>Tiền điều kiện</w:t>
            </w:r>
          </w:p>
        </w:tc>
        <w:tc>
          <w:tcPr>
            <w:tcW w:type="dxa" w:w="5043"/>
          </w:tcPr>
          <w:p>
            <w:r/>
            <w:r>
              <w:t>Nhân viên bán hàng đã đăng nhập thành công; tồn tại ít nhất một đơn hàng chưa xuất, chưa bị hủy</w:t>
            </w:r>
          </w:p>
        </w:tc>
      </w:tr>
      <w:tr>
        <w:tc>
          <w:tcPr>
            <w:tcW w:type="dxa" w:w="5043"/>
          </w:tcPr>
          <w:p>
            <w:r/>
            <w:r>
              <w:t>Hậu điều kiện</w:t>
            </w:r>
          </w:p>
        </w:tc>
        <w:tc>
          <w:tcPr>
            <w:tcW w:type="dxa" w:w="5043"/>
          </w:tcPr>
          <w:p>
            <w:r/>
            <w:r>
              <w:t>Đơn hàng chuyển sang trạng thái "Đã xuất"; tồn kho của từng sản phẩm trong đơn giảm đúng số lượng đặt; đơn được gán nhân viên giao hàng, lưu nhân viên xử lý và thời điểm xuất; hóa đơn tương ứng được cập nhật và đã in để giao kèm hàng hóa</w:t>
            </w:r>
          </w:p>
        </w:tc>
      </w:tr>
    </w:tbl>
    <w:p/>
    <w:p>
      <w:r>
        <w:rPr>
          <w:b/>
          <w:i w:val="0"/>
        </w:rPr>
        <w:t>Kịch bản chính:</w:t>
      </w:r>
    </w:p>
    <w:p>
      <w:r>
        <w:rPr>
          <w:b w:val="0"/>
          <w:i w:val="0"/>
        </w:rPr>
        <w:t>1. Nhân viên bán hàng chọn chức năng "Duyệt và xuất đơn hàng" từ giao diện chính.</w:t>
      </w:r>
    </w:p>
    <w:p>
      <w:r>
        <w:rPr>
          <w:b w:val="0"/>
          <w:i w:val="0"/>
        </w:rPr>
        <w:t>2. Hệ thống hiển thị giao diện "Danh sách đơn hàng" có: ô chọn trạng thái, nút Lọc và vùng hiển thị danh sách đơn.</w:t>
      </w:r>
    </w:p>
    <w:p>
      <w:r>
        <w:rPr>
          <w:b w:val="0"/>
          <w:i w:val="0"/>
        </w:rPr>
        <w:t>3. Nhân viên bán hàng chọn trạng thái "Chưa xuất" và nhấn nút "Lọc".</w:t>
      </w:r>
    </w:p>
    <w:p>
      <w:r>
        <w:rPr>
          <w:b w:val="0"/>
          <w:i w:val="0"/>
        </w:rPr>
        <w:t>4. Hệ thống hiển thị danh sách các đơn chưa xuất:</w:t>
      </w:r>
    </w:p>
    <w:tbl>
      <w:tblPr>
        <w:tblStyle w:val="TableGrid"/>
        <w:tblW w:type="auto" w:w="0"/>
        <w:tblLook w:firstColumn="1" w:firstRow="1" w:lastColumn="0" w:lastRow="0" w:noHBand="0" w:noVBand="1" w:val="04A0"/>
      </w:tblPr>
      <w:tblGrid>
        <w:gridCol w:w="1681"/>
        <w:gridCol w:w="1681"/>
        <w:gridCol w:w="1681"/>
        <w:gridCol w:w="1681"/>
        <w:gridCol w:w="1681"/>
        <w:gridCol w:w="1681"/>
      </w:tblGrid>
      <w:tr>
        <w:tc>
          <w:tcPr>
            <w:tcW w:type="dxa" w:w="1681"/>
          </w:tcPr>
          <w:p>
            <w:r/>
            <w:r>
              <w:rPr>
                <w:b/>
              </w:rPr>
              <w:t>Mã đơn</w:t>
            </w:r>
          </w:p>
        </w:tc>
        <w:tc>
          <w:tcPr>
            <w:tcW w:type="dxa" w:w="1681"/>
          </w:tcPr>
          <w:p>
            <w:r/>
            <w:r>
              <w:rPr>
                <w:b/>
              </w:rPr>
              <w:t>Khách hàng</w:t>
            </w:r>
          </w:p>
        </w:tc>
        <w:tc>
          <w:tcPr>
            <w:tcW w:type="dxa" w:w="1681"/>
          </w:tcPr>
          <w:p>
            <w:r/>
            <w:r>
              <w:rPr>
                <w:b/>
              </w:rPr>
              <w:t>Ngày đặt</w:t>
            </w:r>
          </w:p>
        </w:tc>
        <w:tc>
          <w:tcPr>
            <w:tcW w:type="dxa" w:w="1681"/>
          </w:tcPr>
          <w:p>
            <w:r/>
            <w:r>
              <w:rPr>
                <w:b/>
              </w:rPr>
              <w:t>Số mặt hàng</w:t>
            </w:r>
          </w:p>
        </w:tc>
        <w:tc>
          <w:tcPr>
            <w:tcW w:type="dxa" w:w="1681"/>
          </w:tcPr>
          <w:p>
            <w:r/>
            <w:r>
              <w:rPr>
                <w:b/>
              </w:rPr>
              <w:t>Tổng tiền</w:t>
            </w:r>
          </w:p>
        </w:tc>
        <w:tc>
          <w:tcPr>
            <w:tcW w:type="dxa" w:w="1681"/>
          </w:tcPr>
          <w:p>
            <w:r/>
            <w:r>
              <w:rPr>
                <w:b/>
              </w:rPr>
              <w:t>Trạng thái</w:t>
            </w:r>
          </w:p>
        </w:tc>
      </w:tr>
      <w:tr>
        <w:tc>
          <w:tcPr>
            <w:tcW w:type="dxa" w:w="1681"/>
          </w:tcPr>
          <w:p>
            <w:r/>
            <w:r>
              <w:t>DH1024</w:t>
            </w:r>
          </w:p>
        </w:tc>
        <w:tc>
          <w:tcPr>
            <w:tcW w:type="dxa" w:w="1681"/>
          </w:tcPr>
          <w:p>
            <w:r/>
            <w:r>
              <w:t>Nguyễn Văn An</w:t>
            </w:r>
          </w:p>
        </w:tc>
        <w:tc>
          <w:tcPr>
            <w:tcW w:type="dxa" w:w="1681"/>
          </w:tcPr>
          <w:p>
            <w:r/>
            <w:r>
              <w:t>05/09/2026</w:t>
            </w:r>
          </w:p>
        </w:tc>
        <w:tc>
          <w:tcPr>
            <w:tcW w:type="dxa" w:w="1681"/>
          </w:tcPr>
          <w:p>
            <w:r/>
            <w:r>
              <w:t>3</w:t>
            </w:r>
          </w:p>
        </w:tc>
        <w:tc>
          <w:tcPr>
            <w:tcW w:type="dxa" w:w="1681"/>
          </w:tcPr>
          <w:p>
            <w:r/>
            <w:r>
              <w:t>1.250.000</w:t>
            </w:r>
          </w:p>
        </w:tc>
        <w:tc>
          <w:tcPr>
            <w:tcW w:type="dxa" w:w="1681"/>
          </w:tcPr>
          <w:p>
            <w:r/>
            <w:r>
              <w:t>Chờ duyệt</w:t>
            </w:r>
          </w:p>
        </w:tc>
      </w:tr>
      <w:tr>
        <w:tc>
          <w:tcPr>
            <w:tcW w:type="dxa" w:w="1681"/>
          </w:tcPr>
          <w:p>
            <w:r/>
            <w:r>
              <w:t>DH1025</w:t>
            </w:r>
          </w:p>
        </w:tc>
        <w:tc>
          <w:tcPr>
            <w:tcW w:type="dxa" w:w="1681"/>
          </w:tcPr>
          <w:p>
            <w:r/>
            <w:r>
              <w:t>Trần Thị Bích</w:t>
            </w:r>
          </w:p>
        </w:tc>
        <w:tc>
          <w:tcPr>
            <w:tcW w:type="dxa" w:w="1681"/>
          </w:tcPr>
          <w:p>
            <w:r/>
            <w:r>
              <w:t>05/09/2026</w:t>
            </w:r>
          </w:p>
        </w:tc>
        <w:tc>
          <w:tcPr>
            <w:tcW w:type="dxa" w:w="1681"/>
          </w:tcPr>
          <w:p>
            <w:r/>
            <w:r>
              <w:t>1</w:t>
            </w:r>
          </w:p>
        </w:tc>
        <w:tc>
          <w:tcPr>
            <w:tcW w:type="dxa" w:w="1681"/>
          </w:tcPr>
          <w:p>
            <w:r/>
            <w:r>
              <w:t>320.000</w:t>
            </w:r>
          </w:p>
        </w:tc>
        <w:tc>
          <w:tcPr>
            <w:tcW w:type="dxa" w:w="1681"/>
          </w:tcPr>
          <w:p>
            <w:r/>
            <w:r>
              <w:t>Chờ duyệt</w:t>
            </w:r>
          </w:p>
        </w:tc>
      </w:tr>
      <w:tr>
        <w:tc>
          <w:tcPr>
            <w:tcW w:type="dxa" w:w="1681"/>
          </w:tcPr>
          <w:p>
            <w:r/>
            <w:r>
              <w:t>DH1026</w:t>
            </w:r>
          </w:p>
        </w:tc>
        <w:tc>
          <w:tcPr>
            <w:tcW w:type="dxa" w:w="1681"/>
          </w:tcPr>
          <w:p>
            <w:r/>
            <w:r>
              <w:t>Lê Minh Cường</w:t>
            </w:r>
          </w:p>
        </w:tc>
        <w:tc>
          <w:tcPr>
            <w:tcW w:type="dxa" w:w="1681"/>
          </w:tcPr>
          <w:p>
            <w:r/>
            <w:r>
              <w:t>06/09/2026</w:t>
            </w:r>
          </w:p>
        </w:tc>
        <w:tc>
          <w:tcPr>
            <w:tcW w:type="dxa" w:w="1681"/>
          </w:tcPr>
          <w:p>
            <w:r/>
            <w:r>
              <w:t>2</w:t>
            </w:r>
          </w:p>
        </w:tc>
        <w:tc>
          <w:tcPr>
            <w:tcW w:type="dxa" w:w="1681"/>
          </w:tcPr>
          <w:p>
            <w:r/>
            <w:r>
              <w:t>780.000</w:t>
            </w:r>
          </w:p>
        </w:tc>
        <w:tc>
          <w:tcPr>
            <w:tcW w:type="dxa" w:w="1681"/>
          </w:tcPr>
          <w:p>
            <w:r/>
            <w:r>
              <w:t>Đã duyệt</w:t>
            </w:r>
          </w:p>
        </w:tc>
      </w:tr>
    </w:tbl>
    <w:p/>
    <w:p>
      <w:r>
        <w:rPr>
          <w:b w:val="0"/>
          <w:i w:val="0"/>
        </w:rPr>
        <w:t>5. Nhân viên bán hàng chọn dòng số 1 (mã đơn = DH1024, khách hàng = Nguyễn Văn An).</w:t>
      </w:r>
    </w:p>
    <w:p>
      <w:r>
        <w:rPr>
          <w:b w:val="0"/>
          <w:i w:val="0"/>
        </w:rPr>
        <w:t>6. Hệ thống hiển thị giao diện chi tiết đơn hàng DH1024 với thông tin khách hàng (Nguyễn Văn An - 0905112233 - 25 Trần Duy Hưng, Cầu Giấy, Hà Nội), trạng thái "Chờ duyệt", nút "Duyệt đơn", nút "Quay lại" và danh sách sản phẩm:</w:t>
      </w:r>
    </w:p>
    <w:tbl>
      <w:tblPr>
        <w:tblStyle w:val="TableGrid"/>
        <w:tblW w:type="auto" w:w="0"/>
        <w:tblLook w:firstColumn="1" w:firstRow="1" w:lastColumn="0" w:lastRow="0" w:noHBand="0" w:noVBand="1" w:val="04A0"/>
      </w:tblPr>
      <w:tblGrid>
        <w:gridCol w:w="1441"/>
        <w:gridCol w:w="1441"/>
        <w:gridCol w:w="1441"/>
        <w:gridCol w:w="1441"/>
        <w:gridCol w:w="1441"/>
        <w:gridCol w:w="1441"/>
        <w:gridCol w:w="1441"/>
      </w:tblGrid>
      <w:tr>
        <w:tc>
          <w:tcPr>
            <w:tcW w:type="dxa" w:w="1441"/>
          </w:tcPr>
          <w:p>
            <w:r/>
            <w:r>
              <w:rPr>
                <w:b/>
              </w:rPr>
              <w:t>Mã SP</w:t>
            </w:r>
          </w:p>
        </w:tc>
        <w:tc>
          <w:tcPr>
            <w:tcW w:type="dxa" w:w="1441"/>
          </w:tcPr>
          <w:p>
            <w:r/>
            <w:r>
              <w:rPr>
                <w:b/>
              </w:rPr>
              <w:t>Tên sản phẩm</w:t>
            </w:r>
          </w:p>
        </w:tc>
        <w:tc>
          <w:tcPr>
            <w:tcW w:type="dxa" w:w="1441"/>
          </w:tcPr>
          <w:p>
            <w:r/>
            <w:r>
              <w:rPr>
                <w:b/>
              </w:rPr>
              <w:t>Đơn vị</w:t>
            </w:r>
          </w:p>
        </w:tc>
        <w:tc>
          <w:tcPr>
            <w:tcW w:type="dxa" w:w="1441"/>
          </w:tcPr>
          <w:p>
            <w:r/>
            <w:r>
              <w:rPr>
                <w:b/>
              </w:rPr>
              <w:t>Số lượng</w:t>
            </w:r>
          </w:p>
        </w:tc>
        <w:tc>
          <w:tcPr>
            <w:tcW w:type="dxa" w:w="1441"/>
          </w:tcPr>
          <w:p>
            <w:r/>
            <w:r>
              <w:rPr>
                <w:b/>
              </w:rPr>
              <w:t>Đơn giá</w:t>
            </w:r>
          </w:p>
        </w:tc>
        <w:tc>
          <w:tcPr>
            <w:tcW w:type="dxa" w:w="1441"/>
          </w:tcPr>
          <w:p>
            <w:r/>
            <w:r>
              <w:rPr>
                <w:b/>
              </w:rPr>
              <w:t>Thành tiền</w:t>
            </w:r>
          </w:p>
        </w:tc>
        <w:tc>
          <w:tcPr>
            <w:tcW w:type="dxa" w:w="1441"/>
          </w:tcPr>
          <w:p>
            <w:r/>
            <w:r>
              <w:rPr>
                <w:b/>
              </w:rPr>
              <w:t>Tồn kho</w:t>
            </w:r>
          </w:p>
        </w:tc>
      </w:tr>
      <w:tr>
        <w:tc>
          <w:tcPr>
            <w:tcW w:type="dxa" w:w="1441"/>
          </w:tcPr>
          <w:p>
            <w:r/>
            <w:r>
              <w:t>SP07</w:t>
            </w:r>
          </w:p>
        </w:tc>
        <w:tc>
          <w:tcPr>
            <w:tcW w:type="dxa" w:w="1441"/>
          </w:tcPr>
          <w:p>
            <w:r/>
            <w:r>
              <w:t>Gạo ST25 5kg</w:t>
            </w:r>
          </w:p>
        </w:tc>
        <w:tc>
          <w:tcPr>
            <w:tcW w:type="dxa" w:w="1441"/>
          </w:tcPr>
          <w:p>
            <w:r/>
            <w:r>
              <w:t>Túi</w:t>
            </w:r>
          </w:p>
        </w:tc>
        <w:tc>
          <w:tcPr>
            <w:tcW w:type="dxa" w:w="1441"/>
          </w:tcPr>
          <w:p>
            <w:r/>
            <w:r>
              <w:t>2</w:t>
            </w:r>
          </w:p>
        </w:tc>
        <w:tc>
          <w:tcPr>
            <w:tcW w:type="dxa" w:w="1441"/>
          </w:tcPr>
          <w:p>
            <w:r/>
            <w:r>
              <w:t>250.000</w:t>
            </w:r>
          </w:p>
        </w:tc>
        <w:tc>
          <w:tcPr>
            <w:tcW w:type="dxa" w:w="1441"/>
          </w:tcPr>
          <w:p>
            <w:r/>
            <w:r>
              <w:t>500.000</w:t>
            </w:r>
          </w:p>
        </w:tc>
        <w:tc>
          <w:tcPr>
            <w:tcW w:type="dxa" w:w="1441"/>
          </w:tcPr>
          <w:p>
            <w:r/>
            <w:r>
              <w:t>40</w:t>
            </w:r>
          </w:p>
        </w:tc>
      </w:tr>
      <w:tr>
        <w:tc>
          <w:tcPr>
            <w:tcW w:type="dxa" w:w="1441"/>
          </w:tcPr>
          <w:p>
            <w:r/>
            <w:r>
              <w:t>SP15</w:t>
            </w:r>
          </w:p>
        </w:tc>
        <w:tc>
          <w:tcPr>
            <w:tcW w:type="dxa" w:w="1441"/>
          </w:tcPr>
          <w:p>
            <w:r/>
            <w:r>
              <w:t>Dầu ăn Neptune 1L</w:t>
            </w:r>
          </w:p>
        </w:tc>
        <w:tc>
          <w:tcPr>
            <w:tcW w:type="dxa" w:w="1441"/>
          </w:tcPr>
          <w:p>
            <w:r/>
            <w:r>
              <w:t>Chai</w:t>
            </w:r>
          </w:p>
        </w:tc>
        <w:tc>
          <w:tcPr>
            <w:tcW w:type="dxa" w:w="1441"/>
          </w:tcPr>
          <w:p>
            <w:r/>
            <w:r>
              <w:t>5</w:t>
            </w:r>
          </w:p>
        </w:tc>
        <w:tc>
          <w:tcPr>
            <w:tcW w:type="dxa" w:w="1441"/>
          </w:tcPr>
          <w:p>
            <w:r/>
            <w:r>
              <w:t>60.000</w:t>
            </w:r>
          </w:p>
        </w:tc>
        <w:tc>
          <w:tcPr>
            <w:tcW w:type="dxa" w:w="1441"/>
          </w:tcPr>
          <w:p>
            <w:r/>
            <w:r>
              <w:t>300.000</w:t>
            </w:r>
          </w:p>
        </w:tc>
        <w:tc>
          <w:tcPr>
            <w:tcW w:type="dxa" w:w="1441"/>
          </w:tcPr>
          <w:p>
            <w:r/>
            <w:r>
              <w:t>120</w:t>
            </w:r>
          </w:p>
        </w:tc>
      </w:tr>
      <w:tr>
        <w:tc>
          <w:tcPr>
            <w:tcW w:type="dxa" w:w="1441"/>
          </w:tcPr>
          <w:p>
            <w:r/>
            <w:r>
              <w:t>SP22</w:t>
            </w:r>
          </w:p>
        </w:tc>
        <w:tc>
          <w:tcPr>
            <w:tcW w:type="dxa" w:w="1441"/>
          </w:tcPr>
          <w:p>
            <w:r/>
            <w:r>
              <w:t>Sữa tươi Vinamilk 1L</w:t>
            </w:r>
          </w:p>
        </w:tc>
        <w:tc>
          <w:tcPr>
            <w:tcW w:type="dxa" w:w="1441"/>
          </w:tcPr>
          <w:p>
            <w:r/>
            <w:r>
              <w:t>Hộp</w:t>
            </w:r>
          </w:p>
        </w:tc>
        <w:tc>
          <w:tcPr>
            <w:tcW w:type="dxa" w:w="1441"/>
          </w:tcPr>
          <w:p>
            <w:r/>
            <w:r>
              <w:t>10</w:t>
            </w:r>
          </w:p>
        </w:tc>
        <w:tc>
          <w:tcPr>
            <w:tcW w:type="dxa" w:w="1441"/>
          </w:tcPr>
          <w:p>
            <w:r/>
            <w:r>
              <w:t>45.000</w:t>
            </w:r>
          </w:p>
        </w:tc>
        <w:tc>
          <w:tcPr>
            <w:tcW w:type="dxa" w:w="1441"/>
          </w:tcPr>
          <w:p>
            <w:r/>
            <w:r>
              <w:t>450.000</w:t>
            </w:r>
          </w:p>
        </w:tc>
        <w:tc>
          <w:tcPr>
            <w:tcW w:type="dxa" w:w="1441"/>
          </w:tcPr>
          <w:p>
            <w:r/>
            <w:r>
              <w:t>60</w:t>
            </w:r>
          </w:p>
        </w:tc>
      </w:tr>
      <w:tr>
        <w:tc>
          <w:tcPr>
            <w:tcW w:type="dxa" w:w="1441"/>
          </w:tcPr>
          <w:p>
            <w:r/>
            <w:r/>
          </w:p>
        </w:tc>
        <w:tc>
          <w:tcPr>
            <w:tcW w:type="dxa" w:w="1441"/>
          </w:tcPr>
          <w:p>
            <w:r/>
            <w:r>
              <w:t>Tổng tiền</w:t>
            </w:r>
          </w:p>
        </w:tc>
        <w:tc>
          <w:tcPr>
            <w:tcW w:type="dxa" w:w="1441"/>
          </w:tcPr>
          <w:p>
            <w:r/>
            <w:r/>
          </w:p>
        </w:tc>
        <w:tc>
          <w:tcPr>
            <w:tcW w:type="dxa" w:w="1441"/>
          </w:tcPr>
          <w:p>
            <w:r/>
            <w:r/>
          </w:p>
        </w:tc>
        <w:tc>
          <w:tcPr>
            <w:tcW w:type="dxa" w:w="1441"/>
          </w:tcPr>
          <w:p>
            <w:r/>
            <w:r/>
          </w:p>
        </w:tc>
        <w:tc>
          <w:tcPr>
            <w:tcW w:type="dxa" w:w="1441"/>
          </w:tcPr>
          <w:p>
            <w:r/>
            <w:r>
              <w:t>1.250.000</w:t>
            </w:r>
          </w:p>
        </w:tc>
        <w:tc>
          <w:tcPr>
            <w:tcW w:type="dxa" w:w="1441"/>
          </w:tcPr>
          <w:p>
            <w:r/>
            <w:r/>
          </w:p>
        </w:tc>
      </w:tr>
    </w:tbl>
    <w:p/>
    <w:p>
      <w:r>
        <w:rPr>
          <w:b w:val="0"/>
          <w:i w:val="0"/>
        </w:rPr>
        <w:t>7. Nhân viên bán hàng kiểm tra thông tin đơn và nhấn nút "Duyệt đơn".</w:t>
      </w:r>
    </w:p>
    <w:p>
      <w:r>
        <w:rPr>
          <w:b w:val="0"/>
          <w:i w:val="0"/>
        </w:rPr>
        <w:t>8. Hệ thống kiểm tra đơn DH1024 hợp lệ: đơn chưa bị hủy và chưa được xuất.</w:t>
      </w:r>
    </w:p>
    <w:p>
      <w:r>
        <w:rPr>
          <w:b w:val="0"/>
          <w:i w:val="0"/>
        </w:rPr>
        <w:t>9. Hệ thống ghi nhận đơn DH1024 do nhân viên bán hàng hiện tại duyệt, chuyển trạng thái đơn thành "Đã duyệt" và hiển thị thêm nút "Chọn nhân viên giao hàng".</w:t>
      </w:r>
    </w:p>
    <w:p>
      <w:r>
        <w:rPr>
          <w:b w:val="0"/>
          <w:i w:val="0"/>
        </w:rPr>
        <w:t>10. Nhân viên bán hàng chuẩn bị và đóng gói hàng hóa đúng theo danh sách sản phẩm và số lượng của đơn DH1024 (hoạt động thực tế ngoài phần mềm).</w:t>
      </w:r>
    </w:p>
    <w:p>
      <w:r>
        <w:rPr>
          <w:b w:val="0"/>
          <w:i w:val="0"/>
        </w:rPr>
        <w:t>11. Nhân viên bán hàng nhấn nút "Chọn nhân viên giao hàng".</w:t>
      </w:r>
    </w:p>
    <w:p>
      <w:r>
        <w:rPr>
          <w:b w:val="0"/>
          <w:i w:val="0"/>
        </w:rPr>
        <w:t>12. Hệ thống hiển thị danh sách nhân viên giao hàng:</w:t>
      </w:r>
    </w:p>
    <w:tbl>
      <w:tblPr>
        <w:tblStyle w:val="TableGrid"/>
        <w:tblW w:type="auto" w:w="0"/>
        <w:tblLook w:firstColumn="1" w:firstRow="1" w:lastColumn="0" w:lastRow="0" w:noHBand="0" w:noVBand="1" w:val="04A0"/>
      </w:tblPr>
      <w:tblGrid>
        <w:gridCol w:w="1681"/>
        <w:gridCol w:w="1681"/>
        <w:gridCol w:w="1681"/>
        <w:gridCol w:w="1681"/>
        <w:gridCol w:w="1681"/>
        <w:gridCol w:w="1681"/>
      </w:tblGrid>
      <w:tr>
        <w:tc>
          <w:tcPr>
            <w:tcW w:type="dxa" w:w="1681"/>
          </w:tcPr>
          <w:p>
            <w:r/>
            <w:r>
              <w:rPr>
                <w:b/>
              </w:rPr>
              <w:t>Mã NV</w:t>
            </w:r>
          </w:p>
        </w:tc>
        <w:tc>
          <w:tcPr>
            <w:tcW w:type="dxa" w:w="1681"/>
          </w:tcPr>
          <w:p>
            <w:r/>
            <w:r>
              <w:rPr>
                <w:b/>
              </w:rPr>
              <w:t>Họ tên</w:t>
            </w:r>
          </w:p>
        </w:tc>
        <w:tc>
          <w:tcPr>
            <w:tcW w:type="dxa" w:w="1681"/>
          </w:tcPr>
          <w:p>
            <w:r/>
            <w:r>
              <w:rPr>
                <w:b/>
              </w:rPr>
              <w:t>Số điện thoại</w:t>
            </w:r>
          </w:p>
        </w:tc>
        <w:tc>
          <w:tcPr>
            <w:tcW w:type="dxa" w:w="1681"/>
          </w:tcPr>
          <w:p>
            <w:r/>
            <w:r>
              <w:rPr>
                <w:b/>
              </w:rPr>
              <w:t>Khu vực</w:t>
            </w:r>
          </w:p>
        </w:tc>
        <w:tc>
          <w:tcPr>
            <w:tcW w:type="dxa" w:w="1681"/>
          </w:tcPr>
          <w:p>
            <w:r/>
            <w:r>
              <w:rPr>
                <w:b/>
              </w:rPr>
              <w:t>Số đơn đang giao</w:t>
            </w:r>
          </w:p>
        </w:tc>
        <w:tc>
          <w:tcPr>
            <w:tcW w:type="dxa" w:w="1681"/>
          </w:tcPr>
          <w:p>
            <w:r/>
            <w:r>
              <w:rPr>
                <w:b/>
              </w:rPr>
              <w:t>Trạng thái</w:t>
            </w:r>
          </w:p>
        </w:tc>
      </w:tr>
      <w:tr>
        <w:tc>
          <w:tcPr>
            <w:tcW w:type="dxa" w:w="1681"/>
          </w:tcPr>
          <w:p>
            <w:r/>
            <w:r>
              <w:t>GH03</w:t>
            </w:r>
          </w:p>
        </w:tc>
        <w:tc>
          <w:tcPr>
            <w:tcW w:type="dxa" w:w="1681"/>
          </w:tcPr>
          <w:p>
            <w:r/>
            <w:r>
              <w:t>Phạm Văn Dũng</w:t>
            </w:r>
          </w:p>
        </w:tc>
        <w:tc>
          <w:tcPr>
            <w:tcW w:type="dxa" w:w="1681"/>
          </w:tcPr>
          <w:p>
            <w:r/>
            <w:r>
              <w:t>0912345678</w:t>
            </w:r>
          </w:p>
        </w:tc>
        <w:tc>
          <w:tcPr>
            <w:tcW w:type="dxa" w:w="1681"/>
          </w:tcPr>
          <w:p>
            <w:r/>
            <w:r>
              <w:t>Cầu Giấy</w:t>
            </w:r>
          </w:p>
        </w:tc>
        <w:tc>
          <w:tcPr>
            <w:tcW w:type="dxa" w:w="1681"/>
          </w:tcPr>
          <w:p>
            <w:r/>
            <w:r>
              <w:t>1</w:t>
            </w:r>
          </w:p>
        </w:tc>
        <w:tc>
          <w:tcPr>
            <w:tcW w:type="dxa" w:w="1681"/>
          </w:tcPr>
          <w:p>
            <w:r/>
            <w:r>
              <w:t>Sẵn sàng</w:t>
            </w:r>
          </w:p>
        </w:tc>
      </w:tr>
      <w:tr>
        <w:tc>
          <w:tcPr>
            <w:tcW w:type="dxa" w:w="1681"/>
          </w:tcPr>
          <w:p>
            <w:r/>
            <w:r>
              <w:t>GH05</w:t>
            </w:r>
          </w:p>
        </w:tc>
        <w:tc>
          <w:tcPr>
            <w:tcW w:type="dxa" w:w="1681"/>
          </w:tcPr>
          <w:p>
            <w:r/>
            <w:r>
              <w:t>Ngô Thị Hà</w:t>
            </w:r>
          </w:p>
        </w:tc>
        <w:tc>
          <w:tcPr>
            <w:tcW w:type="dxa" w:w="1681"/>
          </w:tcPr>
          <w:p>
            <w:r/>
            <w:r>
              <w:t>0987654321</w:t>
            </w:r>
          </w:p>
        </w:tc>
        <w:tc>
          <w:tcPr>
            <w:tcW w:type="dxa" w:w="1681"/>
          </w:tcPr>
          <w:p>
            <w:r/>
            <w:r>
              <w:t>Đống Đa</w:t>
            </w:r>
          </w:p>
        </w:tc>
        <w:tc>
          <w:tcPr>
            <w:tcW w:type="dxa" w:w="1681"/>
          </w:tcPr>
          <w:p>
            <w:r/>
            <w:r>
              <w:t>0</w:t>
            </w:r>
          </w:p>
        </w:tc>
        <w:tc>
          <w:tcPr>
            <w:tcW w:type="dxa" w:w="1681"/>
          </w:tcPr>
          <w:p>
            <w:r/>
            <w:r>
              <w:t>Sẵn sàng</w:t>
            </w:r>
          </w:p>
        </w:tc>
      </w:tr>
      <w:tr>
        <w:tc>
          <w:tcPr>
            <w:tcW w:type="dxa" w:w="1681"/>
          </w:tcPr>
          <w:p>
            <w:r/>
            <w:r>
              <w:t>GH08</w:t>
            </w:r>
          </w:p>
        </w:tc>
        <w:tc>
          <w:tcPr>
            <w:tcW w:type="dxa" w:w="1681"/>
          </w:tcPr>
          <w:p>
            <w:r/>
            <w:r>
              <w:t>Đỗ Quang Huy</w:t>
            </w:r>
          </w:p>
        </w:tc>
        <w:tc>
          <w:tcPr>
            <w:tcW w:type="dxa" w:w="1681"/>
          </w:tcPr>
          <w:p>
            <w:r/>
            <w:r>
              <w:t>0933221100</w:t>
            </w:r>
          </w:p>
        </w:tc>
        <w:tc>
          <w:tcPr>
            <w:tcW w:type="dxa" w:w="1681"/>
          </w:tcPr>
          <w:p>
            <w:r/>
            <w:r>
              <w:t>Hà Đông</w:t>
            </w:r>
          </w:p>
        </w:tc>
        <w:tc>
          <w:tcPr>
            <w:tcW w:type="dxa" w:w="1681"/>
          </w:tcPr>
          <w:p>
            <w:r/>
            <w:r>
              <w:t>3</w:t>
            </w:r>
          </w:p>
        </w:tc>
        <w:tc>
          <w:tcPr>
            <w:tcW w:type="dxa" w:w="1681"/>
          </w:tcPr>
          <w:p>
            <w:r/>
            <w:r>
              <w:t>Đang giao</w:t>
            </w:r>
          </w:p>
        </w:tc>
      </w:tr>
    </w:tbl>
    <w:p/>
    <w:p>
      <w:r>
        <w:rPr>
          <w:b w:val="0"/>
          <w:i w:val="0"/>
        </w:rPr>
        <w:t>13. Nhân viên bán hàng chọn dòng số 1 (mã = GH03, tên = Phạm Văn Dũng) và nhấn nút "Lưu phân công".</w:t>
      </w:r>
    </w:p>
    <w:p>
      <w:r>
        <w:rPr>
          <w:b w:val="0"/>
          <w:i w:val="0"/>
        </w:rPr>
        <w:t>14. Hệ thống lưu nhân viên giao hàng GH03 cho đơn DH1024, hiển thị lại chi tiết đơn kèm nút "Xác nhận xuất hàng".</w:t>
      </w:r>
    </w:p>
    <w:p>
      <w:r>
        <w:rPr>
          <w:b w:val="0"/>
          <w:i w:val="0"/>
        </w:rPr>
        <w:t>15. Nhân viên bán hàng nhấn nút "Xác nhận xuất hàng".</w:t>
      </w:r>
    </w:p>
    <w:p>
      <w:r>
        <w:rPr>
          <w:b w:val="0"/>
          <w:i w:val="0"/>
        </w:rPr>
        <w:t>16. Hệ thống kiểm tra đơn DH1024 chưa từng được xuất, đã có nhân viên giao hàng và mọi sản phẩm trong đơn còn đủ số lượng trong kho.</w:t>
      </w:r>
    </w:p>
    <w:p>
      <w:r>
        <w:rPr>
          <w:b w:val="0"/>
          <w:i w:val="0"/>
        </w:rPr>
        <w:t>17. Hệ thống trừ tồn kho từng sản phẩm: SP07 còn 38, SP15 còn 115, SP22 còn 50.</w:t>
      </w:r>
    </w:p>
    <w:p>
      <w:r>
        <w:rPr>
          <w:b w:val="0"/>
          <w:i w:val="0"/>
        </w:rPr>
        <w:t>18. Hệ thống chuyển trạng thái đơn DH1024 thành "Đã xuất", lưu nhân viên bán hàng xử lý, thời điểm xuất 06/09/2026 09:15 và nhân viên giao hàng GH03; cập nhật hóa đơn tương ứng.</w:t>
      </w:r>
    </w:p>
    <w:p>
      <w:r>
        <w:rPr>
          <w:b w:val="0"/>
          <w:i w:val="0"/>
        </w:rPr>
        <w:t>19. Hệ thống thông báo "Xuất hàng thành công cho đơn DH1024" và hiển thị nút "In hóa đơn".</w:t>
      </w:r>
    </w:p>
    <w:p>
      <w:r>
        <w:rPr>
          <w:b w:val="0"/>
          <w:i w:val="0"/>
        </w:rPr>
        <w:t>20. Nhân viên bán hàng nhấn nút "In hóa đơn".</w:t>
      </w:r>
    </w:p>
    <w:p>
      <w:r>
        <w:rPr>
          <w:b w:val="0"/>
          <w:i w:val="0"/>
        </w:rPr>
        <w:t>21. Hệ thống hiển thị bản xem trước hóa đơn HD1024 (khách hàng Nguyễn Văn An, ngày lập 06/09/2026, địa chỉ nhận 25 Trần Duy Hưng, Cầu Giấy, Hà Nội) kèm nút "In":</w:t>
      </w:r>
    </w:p>
    <w:tbl>
      <w:tblPr>
        <w:tblStyle w:val="TableGrid"/>
        <w:tblW w:type="auto" w:w="0"/>
        <w:tblLook w:firstColumn="1" w:firstRow="1" w:lastColumn="0" w:lastRow="0" w:noHBand="0" w:noVBand="1" w:val="04A0"/>
      </w:tblPr>
      <w:tblGrid>
        <w:gridCol w:w="2017"/>
        <w:gridCol w:w="2017"/>
        <w:gridCol w:w="2017"/>
        <w:gridCol w:w="2017"/>
        <w:gridCol w:w="2017"/>
      </w:tblGrid>
      <w:tr>
        <w:tc>
          <w:tcPr>
            <w:tcW w:type="dxa" w:w="2017"/>
          </w:tcPr>
          <w:p>
            <w:r/>
            <w:r>
              <w:rPr>
                <w:b/>
              </w:rPr>
              <w:t>Mã SP</w:t>
            </w:r>
          </w:p>
        </w:tc>
        <w:tc>
          <w:tcPr>
            <w:tcW w:type="dxa" w:w="2017"/>
          </w:tcPr>
          <w:p>
            <w:r/>
            <w:r>
              <w:rPr>
                <w:b/>
              </w:rPr>
              <w:t>Tên sản phẩm</w:t>
            </w:r>
          </w:p>
        </w:tc>
        <w:tc>
          <w:tcPr>
            <w:tcW w:type="dxa" w:w="2017"/>
          </w:tcPr>
          <w:p>
            <w:r/>
            <w:r>
              <w:rPr>
                <w:b/>
              </w:rPr>
              <w:t>Số lượng</w:t>
            </w:r>
          </w:p>
        </w:tc>
        <w:tc>
          <w:tcPr>
            <w:tcW w:type="dxa" w:w="2017"/>
          </w:tcPr>
          <w:p>
            <w:r/>
            <w:r>
              <w:rPr>
                <w:b/>
              </w:rPr>
              <w:t>Đơn giá</w:t>
            </w:r>
          </w:p>
        </w:tc>
        <w:tc>
          <w:tcPr>
            <w:tcW w:type="dxa" w:w="2017"/>
          </w:tcPr>
          <w:p>
            <w:r/>
            <w:r>
              <w:rPr>
                <w:b/>
              </w:rPr>
              <w:t>Thành tiền</w:t>
            </w:r>
          </w:p>
        </w:tc>
      </w:tr>
      <w:tr>
        <w:tc>
          <w:tcPr>
            <w:tcW w:type="dxa" w:w="2017"/>
          </w:tcPr>
          <w:p>
            <w:r/>
            <w:r>
              <w:t>SP07</w:t>
            </w:r>
          </w:p>
        </w:tc>
        <w:tc>
          <w:tcPr>
            <w:tcW w:type="dxa" w:w="2017"/>
          </w:tcPr>
          <w:p>
            <w:r/>
            <w:r>
              <w:t>Gạo ST25 5kg</w:t>
            </w:r>
          </w:p>
        </w:tc>
        <w:tc>
          <w:tcPr>
            <w:tcW w:type="dxa" w:w="2017"/>
          </w:tcPr>
          <w:p>
            <w:r/>
            <w:r>
              <w:t>2</w:t>
            </w:r>
          </w:p>
        </w:tc>
        <w:tc>
          <w:tcPr>
            <w:tcW w:type="dxa" w:w="2017"/>
          </w:tcPr>
          <w:p>
            <w:r/>
            <w:r>
              <w:t>250.000</w:t>
            </w:r>
          </w:p>
        </w:tc>
        <w:tc>
          <w:tcPr>
            <w:tcW w:type="dxa" w:w="2017"/>
          </w:tcPr>
          <w:p>
            <w:r/>
            <w:r>
              <w:t>500.000</w:t>
            </w:r>
          </w:p>
        </w:tc>
      </w:tr>
      <w:tr>
        <w:tc>
          <w:tcPr>
            <w:tcW w:type="dxa" w:w="2017"/>
          </w:tcPr>
          <w:p>
            <w:r/>
            <w:r>
              <w:t>SP15</w:t>
            </w:r>
          </w:p>
        </w:tc>
        <w:tc>
          <w:tcPr>
            <w:tcW w:type="dxa" w:w="2017"/>
          </w:tcPr>
          <w:p>
            <w:r/>
            <w:r>
              <w:t>Dầu ăn Neptune 1L</w:t>
            </w:r>
          </w:p>
        </w:tc>
        <w:tc>
          <w:tcPr>
            <w:tcW w:type="dxa" w:w="2017"/>
          </w:tcPr>
          <w:p>
            <w:r/>
            <w:r>
              <w:t>5</w:t>
            </w:r>
          </w:p>
        </w:tc>
        <w:tc>
          <w:tcPr>
            <w:tcW w:type="dxa" w:w="2017"/>
          </w:tcPr>
          <w:p>
            <w:r/>
            <w:r>
              <w:t>60.000</w:t>
            </w:r>
          </w:p>
        </w:tc>
        <w:tc>
          <w:tcPr>
            <w:tcW w:type="dxa" w:w="2017"/>
          </w:tcPr>
          <w:p>
            <w:r/>
            <w:r>
              <w:t>300.000</w:t>
            </w:r>
          </w:p>
        </w:tc>
      </w:tr>
      <w:tr>
        <w:tc>
          <w:tcPr>
            <w:tcW w:type="dxa" w:w="2017"/>
          </w:tcPr>
          <w:p>
            <w:r/>
            <w:r>
              <w:t>SP22</w:t>
            </w:r>
          </w:p>
        </w:tc>
        <w:tc>
          <w:tcPr>
            <w:tcW w:type="dxa" w:w="2017"/>
          </w:tcPr>
          <w:p>
            <w:r/>
            <w:r>
              <w:t>Sữa tươi Vinamilk 1L</w:t>
            </w:r>
          </w:p>
        </w:tc>
        <w:tc>
          <w:tcPr>
            <w:tcW w:type="dxa" w:w="2017"/>
          </w:tcPr>
          <w:p>
            <w:r/>
            <w:r>
              <w:t>10</w:t>
            </w:r>
          </w:p>
        </w:tc>
        <w:tc>
          <w:tcPr>
            <w:tcW w:type="dxa" w:w="2017"/>
          </w:tcPr>
          <w:p>
            <w:r/>
            <w:r>
              <w:t>45.000</w:t>
            </w:r>
          </w:p>
        </w:tc>
        <w:tc>
          <w:tcPr>
            <w:tcW w:type="dxa" w:w="2017"/>
          </w:tcPr>
          <w:p>
            <w:r/>
            <w:r>
              <w:t>450.000</w:t>
            </w:r>
          </w:p>
        </w:tc>
      </w:tr>
      <w:tr>
        <w:tc>
          <w:tcPr>
            <w:tcW w:type="dxa" w:w="2017"/>
          </w:tcPr>
          <w:p>
            <w:r/>
            <w:r/>
          </w:p>
        </w:tc>
        <w:tc>
          <w:tcPr>
            <w:tcW w:type="dxa" w:w="2017"/>
          </w:tcPr>
          <w:p>
            <w:r/>
            <w:r>
              <w:t>Tổng tiền hóa đơn</w:t>
            </w:r>
          </w:p>
        </w:tc>
        <w:tc>
          <w:tcPr>
            <w:tcW w:type="dxa" w:w="2017"/>
          </w:tcPr>
          <w:p>
            <w:r/>
            <w:r/>
          </w:p>
        </w:tc>
        <w:tc>
          <w:tcPr>
            <w:tcW w:type="dxa" w:w="2017"/>
          </w:tcPr>
          <w:p>
            <w:r/>
            <w:r/>
          </w:p>
        </w:tc>
        <w:tc>
          <w:tcPr>
            <w:tcW w:type="dxa" w:w="2017"/>
          </w:tcPr>
          <w:p>
            <w:r/>
            <w:r>
              <w:t>1.250.000</w:t>
            </w:r>
          </w:p>
        </w:tc>
      </w:tr>
    </w:tbl>
    <w:p/>
    <w:p>
      <w:r>
        <w:rPr>
          <w:b w:val="0"/>
          <w:i w:val="0"/>
        </w:rPr>
        <w:t>22. Nhân viên bán hàng nhấn nút "In" và nhận bản in hóa đơn HD1024.</w:t>
      </w:r>
    </w:p>
    <w:p>
      <w:r>
        <w:rPr>
          <w:b w:val="0"/>
          <w:i w:val="0"/>
        </w:rPr>
        <w:t>23. Nhân viên bán hàng bàn giao kiện hàng đã đóng gói cùng hóa đơn HD1024 cho nhân viên giao hàng Phạm Văn Dũng (GH03) - hoạt động thực tế ngoài phần mềm.</w:t>
      </w:r>
    </w:p>
    <w:p>
      <w:r>
        <w:rPr>
          <w:b w:val="0"/>
          <w:i w:val="0"/>
        </w:rPr>
        <w:t>24. Hệ thống quay về danh sách đơn chưa xuất; đơn DH1024 không còn xuất hiện trong danh sách.</w:t>
      </w:r>
    </w:p>
    <w:p>
      <w:r>
        <w:rPr>
          <w:b/>
          <w:i w:val="0"/>
        </w:rPr>
        <w:t>Ngoại lệ của kịch bản chuẩn:</w:t>
      </w:r>
    </w:p>
    <w:p>
      <w:r>
        <w:rPr>
          <w:b w:val="0"/>
          <w:i w:val="0"/>
        </w:rPr>
        <w:t>8. Đơn hàng đã bị hủy.</w:t>
      </w:r>
    </w:p>
    <w:p>
      <w:r>
        <w:rPr>
          <w:b w:val="0"/>
          <w:i w:val="0"/>
        </w:rPr>
        <w:t>8.1 Hệ thống hiển thị thông báo "Đơn hàng DH1024 đã bị hủy, không thể duyệt".</w:t>
      </w:r>
    </w:p>
    <w:p>
      <w:r>
        <w:rPr>
          <w:b w:val="0"/>
          <w:i w:val="0"/>
        </w:rPr>
        <w:t>8.2 Nhân viên bán hàng nhấn OK và quay về danh sách đơn chưa xuất (Bước 4).</w:t>
      </w:r>
    </w:p>
    <w:p>
      <w:r>
        <w:rPr>
          <w:b w:val="0"/>
          <w:i w:val="0"/>
        </w:rPr>
        <w:t>16a. Đơn hàng đã được nhân viên bán hàng khác xuất trước đó.</w:t>
      </w:r>
    </w:p>
    <w:p>
      <w:r>
        <w:rPr>
          <w:b w:val="0"/>
          <w:i w:val="0"/>
        </w:rPr>
        <w:t>16a.1 Hệ thống hiển thị thông báo "Đơn hàng DH1024 đã được xuất, không thể xuất lần thứ hai".</w:t>
      </w:r>
    </w:p>
    <w:p>
      <w:r>
        <w:rPr>
          <w:b w:val="0"/>
          <w:i w:val="0"/>
        </w:rPr>
        <w:t>16a.2 Hệ thống hiển thị trạng thái mới nhất của đơn và không thay đổi tồn kho.</w:t>
      </w:r>
    </w:p>
    <w:p>
      <w:r>
        <w:rPr>
          <w:b w:val="0"/>
          <w:i w:val="0"/>
        </w:rPr>
        <w:t>16a.3 Nhân viên bán hàng nhấn OK và quay về danh sách đơn chưa xuất (Bước 4).</w:t>
      </w:r>
    </w:p>
    <w:p>
      <w:r>
        <w:rPr>
          <w:b w:val="0"/>
          <w:i w:val="0"/>
        </w:rPr>
        <w:t>16b. Một hoặc nhiều sản phẩm không đủ tồn kho.</w:t>
      </w:r>
    </w:p>
    <w:p>
      <w:r>
        <w:rPr>
          <w:b w:val="0"/>
          <w:i w:val="0"/>
        </w:rPr>
        <w:t>16b.1 Hệ thống hiển thị thông báo "Không đủ hàng để xuất đơn DH1024" kèm danh sách sản phẩm thiếu (SP22 - Sữa tươi Vinamilk 1L: cần 10, còn 4).</w:t>
      </w:r>
    </w:p>
    <w:p>
      <w:r>
        <w:rPr>
          <w:b w:val="0"/>
          <w:i w:val="0"/>
        </w:rPr>
        <w:t>16b.2 Hệ thống giữ nguyên tồn kho của mọi sản phẩm và giữ trạng thái đơn ở "Đã duyệt".</w:t>
      </w:r>
    </w:p>
    <w:p>
      <w:r>
        <w:rPr>
          <w:b w:val="0"/>
          <w:i w:val="0"/>
        </w:rPr>
        <w:t>16b.3 Nhân viên bán hàng nhấn OK và quay về chi tiết đơn (Bước 14) để xử lý lại sau khi kho được bổ sung.</w:t>
      </w:r>
    </w:p>
    <w:p>
      <w:r>
        <w:rPr>
          <w:b w:val="0"/>
          <w:i w:val="0"/>
        </w:rPr>
        <w:t>16c. Chưa chọn nhân viên giao hàng.</w:t>
      </w:r>
    </w:p>
    <w:p>
      <w:r>
        <w:rPr>
          <w:b w:val="0"/>
          <w:i w:val="0"/>
        </w:rPr>
        <w:t>16c.1 Hệ thống hiển thị thông báo "Vui lòng chọn nhân viên giao hàng trước khi xuất đơn".</w:t>
      </w:r>
    </w:p>
    <w:p>
      <w:r>
        <w:rPr>
          <w:b w:val="0"/>
          <w:i w:val="0"/>
        </w:rPr>
        <w:t>16c.2 Nhân viên bán hàng nhấn OK và thực hiện lại việc phân công (quay về Bước 11).</w:t>
      </w:r>
    </w:p>
    <w:p>
      <w:r>
        <w:rPr>
          <w:b w:val="0"/>
          <w:i w:val="0"/>
        </w:rPr>
        <w:t>22. Lỗi trong quá trình in hóa đơn.</w:t>
      </w:r>
    </w:p>
    <w:p>
      <w:r>
        <w:rPr>
          <w:b w:val="0"/>
          <w:i w:val="0"/>
        </w:rPr>
        <w:t>22.1 Hệ thống thông báo "In hóa đơn không thành công".</w:t>
      </w:r>
    </w:p>
    <w:p>
      <w:r>
        <w:rPr>
          <w:b w:val="0"/>
          <w:i w:val="0"/>
        </w:rPr>
        <w:t>22.2 Hệ thống giữ nguyên đơn DH1024 ở trạng thái "Đã xuất" và không hoàn lại tồn kho.</w:t>
      </w:r>
    </w:p>
    <w:p>
      <w:r>
        <w:rPr>
          <w:b w:val="0"/>
          <w:i w:val="0"/>
        </w:rPr>
        <w:t>22.3 Nhân viên bán hàng nhấn nút "In hóa đơn" để thực hiện lại (quay về Bước 20).</w:t>
      </w:r>
    </w:p>
    <w:p>
      <w:pPr>
        <w:pStyle w:val="Heading2"/>
      </w:pPr>
      <w:r>
        <w:t>6.6. Mô hình hóa lớp - trích lớp thực thể của module</w:t>
      </w:r>
    </w:p>
    <w:p>
      <w:pPr>
        <w:pStyle w:val="Heading3"/>
      </w:pPr>
      <w:r>
        <w:t>6.6.1. Bước 1 - Mô tả chức năng bằng văn xuôi</w:t>
      </w:r>
    </w:p>
    <w:p>
      <w:r>
        <w:rPr>
          <w:b w:val="0"/>
        </w:rPr>
        <w:t>Nhân viên bán hàng đăng nhập vào hệ thống rồi chọn chức năng duyệt và xuất đơn hàng. Hệ thống hiển thị danh sách các đơn đặt hàng chưa xuất, mỗi đơn hàng gồm mã đơn, khách hàng đã đặt đơn, ngày đặt, địa chỉ nhận hàng, tổng tiền và trạng thái. Nhân viên bán hàng chọn một đơn hàng để xem chi tiết. Hệ thống hiển thị thông tin khách hàng và các dòng chi tiết đơn hàng, mỗi dòng gồm sản phẩm, số lượng đặt, đơn giá tại thời điểm đặt và thành tiền, kèm số lượng tồn kho hiện tại của sản phẩm. Nhân viên bán hàng kiểm tra đơn và duyệt đơn; hệ thống lưu lại nhân viên bán hàng đã duyệt, thời điểm duyệt và chuyển trạng thái đơn thành đã duyệt. Nhân viên bán hàng đóng gói hàng hóa theo các dòng chi tiết đơn hàng rồi chọn nhân viên giao hàng trong danh sách nhân viên giao hàng đang sẵn sàng; hệ thống lưu nhân viên giao hàng cho đơn. Nhân viên bán hàng xác nhận xuất hàng; hệ thống kiểm tra đơn chưa từng được xuất và mọi sản phẩm còn đủ số lượng tồn kho, sau đó giảm tồn kho của từng sản phẩm, chuyển trạng thái đơn thành đã xuất, lưu thời điểm xuất và cập nhật hóa đơn tương ứng của đơn hàng. Cuối cùng nhân viên bán hàng in hóa đơn gồm mã hóa đơn, ngày lập, các dòng sản phẩm và tổng tiền, rồi bàn giao kiện hàng cùng hóa đơn cho nhân viên giao hàng.</w:t>
      </w:r>
    </w:p>
    <w:p>
      <w:pPr>
        <w:pStyle w:val="Heading3"/>
      </w:pPr>
      <w:r>
        <w:t>6.6.2. Bước 2 + 3 - Trích danh từ và đánh giá</w:t>
      </w:r>
    </w:p>
    <w:tbl>
      <w:tblPr>
        <w:tblStyle w:val="TableGrid"/>
        <w:tblW w:type="auto" w:w="0"/>
        <w:tblLook w:firstColumn="1" w:firstRow="1" w:lastColumn="0" w:lastRow="0" w:noHBand="0" w:noVBand="1" w:val="04A0"/>
      </w:tblPr>
      <w:tblGrid>
        <w:gridCol w:w="3362"/>
        <w:gridCol w:w="3362"/>
        <w:gridCol w:w="3362"/>
      </w:tblGrid>
      <w:tr>
        <w:tc>
          <w:tcPr>
            <w:tcW w:type="dxa" w:w="3362"/>
          </w:tcPr>
          <w:p>
            <w:r/>
            <w:r>
              <w:rPr>
                <w:b/>
              </w:rPr>
              <w:t>Danh từ</w:t>
            </w:r>
          </w:p>
        </w:tc>
        <w:tc>
          <w:tcPr>
            <w:tcW w:type="dxa" w:w="3362"/>
          </w:tcPr>
          <w:p>
            <w:r/>
            <w:r>
              <w:rPr>
                <w:b/>
              </w:rPr>
              <w:t>Đánh giá</w:t>
            </w:r>
          </w:p>
        </w:tc>
        <w:tc>
          <w:tcPr>
            <w:tcW w:type="dxa" w:w="3362"/>
          </w:tcPr>
          <w:p>
            <w:r/>
            <w:r>
              <w:rPr>
                <w:b/>
              </w:rPr>
              <w:t>Kết luận</w:t>
            </w:r>
          </w:p>
        </w:tc>
      </w:tr>
      <w:tr>
        <w:tc>
          <w:tcPr>
            <w:tcW w:type="dxa" w:w="3362"/>
          </w:tcPr>
          <w:p>
            <w:r/>
            <w:r>
              <w:t>Hệ thống</w:t>
            </w:r>
          </w:p>
        </w:tc>
        <w:tc>
          <w:tcPr>
            <w:tcW w:type="dxa" w:w="3362"/>
          </w:tcPr>
          <w:p>
            <w:r/>
            <w:r>
              <w:t>Quá chung, không mang thông tin nghiệp vụ</w:t>
            </w:r>
          </w:p>
        </w:tc>
        <w:tc>
          <w:tcPr>
            <w:tcW w:type="dxa" w:w="3362"/>
          </w:tcPr>
          <w:p>
            <w:r/>
            <w:r>
              <w:t>Loại</w:t>
            </w:r>
          </w:p>
        </w:tc>
      </w:tr>
      <w:tr>
        <w:tc>
          <w:tcPr>
            <w:tcW w:type="dxa" w:w="3362"/>
          </w:tcPr>
          <w:p>
            <w:r/>
            <w:r>
              <w:t>Danh sách (đơn, nhân viên giao hàng)</w:t>
            </w:r>
          </w:p>
        </w:tc>
        <w:tc>
          <w:tcPr>
            <w:tcW w:type="dxa" w:w="3362"/>
          </w:tcPr>
          <w:p>
            <w:r/>
            <w:r>
              <w:t>Tập hợp kết quả hiển thị, không phải thực thể</w:t>
            </w:r>
          </w:p>
        </w:tc>
        <w:tc>
          <w:tcPr>
            <w:tcW w:type="dxa" w:w="3362"/>
          </w:tcPr>
          <w:p>
            <w:r/>
            <w:r>
              <w:t>Loại</w:t>
            </w:r>
          </w:p>
        </w:tc>
      </w:tr>
      <w:tr>
        <w:tc>
          <w:tcPr>
            <w:tcW w:type="dxa" w:w="3362"/>
          </w:tcPr>
          <w:p>
            <w:r/>
            <w:r>
              <w:t>Giao diện, màn hình, nút</w:t>
            </w:r>
          </w:p>
        </w:tc>
        <w:tc>
          <w:tcPr>
            <w:tcW w:type="dxa" w:w="3362"/>
          </w:tcPr>
          <w:p>
            <w:r/>
            <w:r>
              <w:t>Thuộc lớp Boundary, không phải Entity</w:t>
            </w:r>
          </w:p>
        </w:tc>
        <w:tc>
          <w:tcPr>
            <w:tcW w:type="dxa" w:w="3362"/>
          </w:tcPr>
          <w:p>
            <w:r/>
            <w:r>
              <w:t>Loại</w:t>
            </w:r>
          </w:p>
        </w:tc>
      </w:tr>
      <w:tr>
        <w:tc>
          <w:tcPr>
            <w:tcW w:type="dxa" w:w="3362"/>
          </w:tcPr>
          <w:p>
            <w:r/>
            <w:r>
              <w:t>Thông báo, xác nhận</w:t>
            </w:r>
          </w:p>
        </w:tc>
        <w:tc>
          <w:tcPr>
            <w:tcW w:type="dxa" w:w="3362"/>
          </w:tcPr>
          <w:p>
            <w:r/>
            <w:r>
              <w:t>Hộp thoại tạm thời</w:t>
            </w:r>
          </w:p>
        </w:tc>
        <w:tc>
          <w:tcPr>
            <w:tcW w:type="dxa" w:w="3362"/>
          </w:tcPr>
          <w:p>
            <w:r/>
            <w:r>
              <w:t>Loại</w:t>
            </w:r>
          </w:p>
        </w:tc>
      </w:tr>
      <w:tr>
        <w:tc>
          <w:tcPr>
            <w:tcW w:type="dxa" w:w="3362"/>
          </w:tcPr>
          <w:p>
            <w:r/>
            <w:r>
              <w:t>Đóng gói</w:t>
            </w:r>
          </w:p>
        </w:tc>
        <w:tc>
          <w:tcPr>
            <w:tcW w:type="dxa" w:w="3362"/>
          </w:tcPr>
          <w:p>
            <w:r/>
            <w:r>
              <w:t>Hoạt động thủ công ngoài phần mềm, không sinh dữ liệu lưu trữ</w:t>
            </w:r>
          </w:p>
        </w:tc>
        <w:tc>
          <w:tcPr>
            <w:tcW w:type="dxa" w:w="3362"/>
          </w:tcPr>
          <w:p>
            <w:r/>
            <w:r>
              <w:t>Loại (chỉ là bước nghiệp vụ)</w:t>
            </w:r>
          </w:p>
        </w:tc>
      </w:tr>
      <w:tr>
        <w:tc>
          <w:tcPr>
            <w:tcW w:type="dxa" w:w="3362"/>
          </w:tcPr>
          <w:p>
            <w:r/>
            <w:r>
              <w:t>Nhân viên bán hàng</w:t>
            </w:r>
          </w:p>
        </w:tc>
        <w:tc>
          <w:tcPr>
            <w:tcW w:type="dxa" w:w="3362"/>
          </w:tcPr>
          <w:p>
            <w:r/>
            <w:r>
              <w:t>Người duyệt và xuất đơn, cần lưu để truy vết</w:t>
            </w:r>
          </w:p>
        </w:tc>
        <w:tc>
          <w:tcPr>
            <w:tcW w:type="dxa" w:w="3362"/>
          </w:tcPr>
          <w:p>
            <w:r/>
            <w:r>
              <w:t>Lớp SaleStaff: staffId, fullName, position</w:t>
            </w:r>
          </w:p>
        </w:tc>
      </w:tr>
      <w:tr>
        <w:tc>
          <w:tcPr>
            <w:tcW w:type="dxa" w:w="3362"/>
          </w:tcPr>
          <w:p>
            <w:r/>
            <w:r>
              <w:t>Khách hàng</w:t>
            </w:r>
          </w:p>
        </w:tc>
        <w:tc>
          <w:tcPr>
            <w:tcW w:type="dxa" w:w="3362"/>
          </w:tcPr>
          <w:p>
            <w:r/>
            <w:r>
              <w:t>Người đặt đơn, cần lưu để liên hệ và xuất hóa đơn</w:t>
            </w:r>
          </w:p>
        </w:tc>
        <w:tc>
          <w:tcPr>
            <w:tcW w:type="dxa" w:w="3362"/>
          </w:tcPr>
          <w:p>
            <w:r/>
            <w:r>
              <w:t>Lớp Customer: customerId, fullName, phone, address</w:t>
            </w:r>
          </w:p>
        </w:tc>
      </w:tr>
      <w:tr>
        <w:tc>
          <w:tcPr>
            <w:tcW w:type="dxa" w:w="3362"/>
          </w:tcPr>
          <w:p>
            <w:r/>
            <w:r>
              <w:t>Đơn đặt hàng</w:t>
            </w:r>
          </w:p>
        </w:tc>
        <w:tc>
          <w:tcPr>
            <w:tcW w:type="dxa" w:w="3362"/>
          </w:tcPr>
          <w:p>
            <w:r/>
            <w:r>
              <w:t>Đối tượng nghiệp vụ trung tâm của module</w:t>
            </w:r>
          </w:p>
        </w:tc>
        <w:tc>
          <w:tcPr>
            <w:tcW w:type="dxa" w:w="3362"/>
          </w:tcPr>
          <w:p>
            <w:r/>
            <w:r>
              <w:t>Lớp Order: orderId, orderDate, shippingAddress, totalAmount, status, approvedAt, exportedAt</w:t>
            </w:r>
          </w:p>
        </w:tc>
      </w:tr>
      <w:tr>
        <w:tc>
          <w:tcPr>
            <w:tcW w:type="dxa" w:w="3362"/>
          </w:tcPr>
          <w:p>
            <w:r/>
            <w:r>
              <w:t>Mã đơn, ngày đặt, địa chỉ nhận, tổng tiền, trạng thái, thời điểm duyệt, thời điểm xuất</w:t>
            </w:r>
          </w:p>
        </w:tc>
        <w:tc>
          <w:tcPr>
            <w:tcW w:type="dxa" w:w="3362"/>
          </w:tcPr>
          <w:p>
            <w:r/>
            <w:r>
              <w:t>Mô tả một đơn hàng</w:t>
            </w:r>
          </w:p>
        </w:tc>
        <w:tc>
          <w:tcPr>
            <w:tcW w:type="dxa" w:w="3362"/>
          </w:tcPr>
          <w:p>
            <w:r/>
            <w:r>
              <w:t>Thuộc tính của Order</w:t>
            </w:r>
          </w:p>
        </w:tc>
      </w:tr>
      <w:tr>
        <w:tc>
          <w:tcPr>
            <w:tcW w:type="dxa" w:w="3362"/>
          </w:tcPr>
          <w:p>
            <w:r/>
            <w:r>
              <w:t>Dòng chi tiết đơn hàng</w:t>
            </w:r>
          </w:p>
        </w:tc>
        <w:tc>
          <w:tcPr>
            <w:tcW w:type="dxa" w:w="3362"/>
          </w:tcPr>
          <w:p>
            <w:r/>
            <w:r>
              <w:t>Mỗi dòng gắn một sản phẩm với số lượng và đơn giá riêng</w:t>
            </w:r>
          </w:p>
        </w:tc>
        <w:tc>
          <w:tcPr>
            <w:tcW w:type="dxa" w:w="3362"/>
          </w:tcPr>
          <w:p>
            <w:r/>
            <w:r>
              <w:t>Lớp OrderDetail: quantity, unitPrice, lineAmount</w:t>
            </w:r>
          </w:p>
        </w:tc>
      </w:tr>
      <w:tr>
        <w:tc>
          <w:tcPr>
            <w:tcW w:type="dxa" w:w="3362"/>
          </w:tcPr>
          <w:p>
            <w:r/>
            <w:r>
              <w:t>Số lượng đặt, đơn giá tại thời điểm đặt, thành tiền</w:t>
            </w:r>
          </w:p>
        </w:tc>
        <w:tc>
          <w:tcPr>
            <w:tcW w:type="dxa" w:w="3362"/>
          </w:tcPr>
          <w:p>
            <w:r/>
            <w:r>
              <w:t>Mô tả một dòng chi tiết</w:t>
            </w:r>
          </w:p>
        </w:tc>
        <w:tc>
          <w:tcPr>
            <w:tcW w:type="dxa" w:w="3362"/>
          </w:tcPr>
          <w:p>
            <w:r/>
            <w:r>
              <w:t>Thuộc tính của OrderDetail</w:t>
            </w:r>
          </w:p>
        </w:tc>
      </w:tr>
      <w:tr>
        <w:tc>
          <w:tcPr>
            <w:tcW w:type="dxa" w:w="3362"/>
          </w:tcPr>
          <w:p>
            <w:r/>
            <w:r>
              <w:t>Sản phẩm</w:t>
            </w:r>
          </w:p>
        </w:tc>
        <w:tc>
          <w:tcPr>
            <w:tcW w:type="dxa" w:w="3362"/>
          </w:tcPr>
          <w:p>
            <w:r/>
            <w:r>
              <w:t>Hàng hóa được bán, có tồn kho bị trừ khi xuất</w:t>
            </w:r>
          </w:p>
        </w:tc>
        <w:tc>
          <w:tcPr>
            <w:tcW w:type="dxa" w:w="3362"/>
          </w:tcPr>
          <w:p>
            <w:r/>
            <w:r>
              <w:t>Lớp Product: productId, productName, unit, salePrice, stockQuantity, status</w:t>
            </w:r>
          </w:p>
        </w:tc>
      </w:tr>
      <w:tr>
        <w:tc>
          <w:tcPr>
            <w:tcW w:type="dxa" w:w="3362"/>
          </w:tcPr>
          <w:p>
            <w:r/>
            <w:r>
              <w:t>Tồn kho</w:t>
            </w:r>
          </w:p>
        </w:tc>
        <w:tc>
          <w:tcPr>
            <w:tcW w:type="dxa" w:w="3362"/>
          </w:tcPr>
          <w:p>
            <w:r/>
            <w:r>
              <w:t>Số lượng còn lại của một sản phẩm</w:t>
            </w:r>
          </w:p>
        </w:tc>
        <w:tc>
          <w:tcPr>
            <w:tcW w:type="dxa" w:w="3362"/>
          </w:tcPr>
          <w:p>
            <w:r/>
            <w:r>
              <w:t>Thuộc tính stockQuantity của Product</w:t>
            </w:r>
          </w:p>
        </w:tc>
      </w:tr>
      <w:tr>
        <w:tc>
          <w:tcPr>
            <w:tcW w:type="dxa" w:w="3362"/>
          </w:tcPr>
          <w:p>
            <w:r/>
            <w:r>
              <w:t>Nhân viên giao hàng</w:t>
            </w:r>
          </w:p>
        </w:tc>
        <w:tc>
          <w:tcPr>
            <w:tcW w:type="dxa" w:w="3362"/>
          </w:tcPr>
          <w:p>
            <w:r/>
            <w:r>
              <w:t>Người được phân công nhận hàng và hóa đơn</w:t>
            </w:r>
          </w:p>
        </w:tc>
        <w:tc>
          <w:tcPr>
            <w:tcW w:type="dxa" w:w="3362"/>
          </w:tcPr>
          <w:p>
            <w:r/>
            <w:r>
              <w:t>Lớp DeliveryStaff: deliveryStaffId, fullName, phone, status</w:t>
            </w:r>
          </w:p>
        </w:tc>
      </w:tr>
      <w:tr>
        <w:tc>
          <w:tcPr>
            <w:tcW w:type="dxa" w:w="3362"/>
          </w:tcPr>
          <w:p>
            <w:r/>
            <w:r>
              <w:t>Hóa đơn</w:t>
            </w:r>
          </w:p>
        </w:tc>
        <w:tc>
          <w:tcPr>
            <w:tcW w:type="dxa" w:w="3362"/>
          </w:tcPr>
          <w:p>
            <w:r/>
            <w:r>
              <w:t>Chứng từ bán hàng gắn với đơn, được in khi xuất hàng</w:t>
            </w:r>
          </w:p>
        </w:tc>
        <w:tc>
          <w:tcPr>
            <w:tcW w:type="dxa" w:w="3362"/>
          </w:tcPr>
          <w:p>
            <w:r/>
            <w:r>
              <w:t>Lớp Invoice: invoiceId, issueDate, totalAmount, status</w:t>
            </w:r>
          </w:p>
        </w:tc>
      </w:tr>
      <w:tr>
        <w:tc>
          <w:tcPr>
            <w:tcW w:type="dxa" w:w="3362"/>
          </w:tcPr>
          <w:p>
            <w:r/>
            <w:r>
              <w:t>Mã hóa đơn, ngày lập</w:t>
            </w:r>
          </w:p>
        </w:tc>
        <w:tc>
          <w:tcPr>
            <w:tcW w:type="dxa" w:w="3362"/>
          </w:tcPr>
          <w:p>
            <w:r/>
            <w:r>
              <w:t>Mô tả một hóa đơn</w:t>
            </w:r>
          </w:p>
        </w:tc>
        <w:tc>
          <w:tcPr>
            <w:tcW w:type="dxa" w:w="3362"/>
          </w:tcPr>
          <w:p>
            <w:r/>
            <w:r>
              <w:t>Thuộc tính của Invoice</w:t>
            </w:r>
          </w:p>
        </w:tc>
      </w:tr>
    </w:tbl>
    <w:p/>
    <w:p>
      <w:r>
        <w:rPr>
          <w:b w:val="0"/>
        </w:rPr>
        <w:t>Kết quả: 7 lớp thực thể - Customer, SaleStaff, DeliveryStaff, Order, OrderDetail, Product, Invoice.</w:t>
      </w:r>
    </w:p>
    <w:p>
      <w:pPr>
        <w:pStyle w:val="Heading3"/>
      </w:pPr>
      <w:r>
        <w:t>6.6.3. Bước 4 - Quan hệ số lượng</w:t>
      </w:r>
    </w:p>
    <w:p>
      <w:pPr>
        <w:pStyle w:val="ListBullet"/>
      </w:pPr>
      <w:r>
        <w:t>Một Customer đặt nhiều Order; mỗi Order thuộc đúng một Customer -&gt; Customer - Order: 1 - n.</w:t>
      </w:r>
    </w:p>
    <w:p>
      <w:pPr>
        <w:pStyle w:val="ListBullet"/>
      </w:pPr>
      <w:r>
        <w:t>Một SaleStaff duyệt nhiều Order; mỗi Order sau khi duyệt gắn tối đa một SaleStaff -&gt; SaleStaff - Order: 1 - n.</w:t>
      </w:r>
    </w:p>
    <w:p>
      <w:pPr>
        <w:pStyle w:val="ListBullet"/>
      </w:pPr>
      <w:r>
        <w:t>Một DeliveryStaff được phân công nhiều Order ở các thời điểm khác nhau; mỗi Order tại một thời điểm chỉ có tối đa một DeliveryStaff -&gt; DeliveryStaff - Order: 1 - n.</w:t>
      </w:r>
    </w:p>
    <w:p>
      <w:pPr>
        <w:pStyle w:val="ListBullet"/>
      </w:pPr>
      <w:r>
        <w:t>Một Order chứa nhiều dòng hàng, một Product xuất hiện trong nhiều đơn -&gt; Order - Product: n - n -&gt; tách bằng lớp trung gian OrderDetail: Order - OrderDetail: 1 - n và Product - OrderDetail: 1 - n.</w:t>
      </w:r>
    </w:p>
    <w:p>
      <w:pPr>
        <w:pStyle w:val="ListBullet"/>
      </w:pPr>
      <w:r>
        <w:t>Một Order tương ứng đúng một Invoice -&gt; Order - Invoice: 1 - 1 (giữ riêng hai lớp vì hóa đơn có mã, ngày lập và trạng thái riêng).</w:t>
      </w:r>
    </w:p>
    <w:p>
      <w:pPr>
        <w:pStyle w:val="Heading3"/>
      </w:pPr>
      <w:r>
        <w:t>6.6.4. Bước 5 - Quan hệ bổ sung</w:t>
      </w:r>
    </w:p>
    <w:p>
      <w:pPr>
        <w:pStyle w:val="ListBullet"/>
      </w:pPr>
      <w:r>
        <w:t>Order composition OrderDetail: dòng chi tiết không tồn tại độc lập, đơn hàng bị hủy thì các dòng chi tiết mất theo.</w:t>
      </w:r>
    </w:p>
    <w:p>
      <w:pPr>
        <w:pStyle w:val="ListBullet"/>
      </w:pPr>
      <w:r>
        <w:t>OrderDetail aggregation Product: dòng chi tiết tham chiếu tới sản phẩm nhưng sản phẩm vẫn tồn tại độc lập; unitPrice được sao chép tại thời điểm đặt nên không đổi khi giá sản phẩm thay đổi sau này (BR08).</w:t>
      </w:r>
    </w:p>
    <w:p>
      <w:pPr>
        <w:pStyle w:val="ListBullet"/>
      </w:pPr>
      <w:r>
        <w:t>Invoice phụ thuộc Order: hóa đơn chỉ được lập và cập nhật khi đơn hàng chuyển sang trạng thái Exported.</w:t>
      </w:r>
    </w:p>
    <w:p>
      <w:pPr>
        <w:pStyle w:val="ListBullet"/>
      </w:pPr>
      <w:r>
        <w:t>SaleStaff và DeliveryStaff đều chuyên biệt hóa từ nhân viên trong hệ thống, nhưng trong phạm vi module chỉ cần hai lớp riêng vì DeliveryStaff không thao tác trên hệ thống.</w:t>
      </w:r>
    </w:p>
    <w:p>
      <w:pPr>
        <w:pStyle w:val="Heading3"/>
      </w:pPr>
      <w:r>
        <w:t>6.6.5. PlantUML - Biểu đồ thực thể của module</w:t>
      </w:r>
    </w:p>
    <w:p>
      <w:pPr>
        <w:spacing w:after="0" w:before="0"/>
      </w:pPr>
      <w:r>
        <w:rPr>
          <w:rFonts w:ascii="Consolas" w:hAnsi="Consolas"/>
          <w:color w:val="1F3764"/>
          <w:sz w:val="17"/>
        </w:rPr>
        <w:t>@startuml</w:t>
      </w:r>
    </w:p>
    <w:p>
      <w:pPr>
        <w:spacing w:after="0" w:before="0"/>
      </w:pPr>
      <w:r>
        <w:rPr>
          <w:rFonts w:ascii="Consolas" w:hAnsi="Consolas"/>
          <w:color w:val="1F3764"/>
          <w:sz w:val="17"/>
        </w:rPr>
        <w:t>left to right direction</w:t>
      </w:r>
    </w:p>
    <w:p>
      <w:pPr>
        <w:spacing w:after="0" w:before="0"/>
      </w:pPr>
      <w:r>
        <w:rPr>
          <w:rFonts w:ascii="Consolas" w:hAnsi="Consolas"/>
          <w:color w:val="1F3764"/>
          <w:sz w:val="17"/>
        </w:rPr>
        <w:t>skinparam linetype ortho</w:t>
      </w:r>
    </w:p>
    <w:p>
      <w:pPr>
        <w:spacing w:after="0" w:before="0"/>
      </w:pPr>
      <w:r>
        <w:rPr>
          <w:rFonts w:ascii="Consolas" w:hAnsi="Consolas"/>
          <w:color w:val="1F3764"/>
          <w:sz w:val="17"/>
        </w:rPr>
        <w:t>skinparam packageStyle rectangle</w:t>
      </w:r>
    </w:p>
    <w:p>
      <w:pPr>
        <w:spacing w:after="0" w:before="0"/>
      </w:pPr>
      <w:r>
        <w:rPr>
          <w:rFonts w:ascii="Consolas" w:hAnsi="Consolas"/>
          <w:color w:val="1F3764"/>
          <w:sz w:val="17"/>
        </w:rPr>
        <w:t>title Bieu do thuc the - Module Duyet va xuat don hang</w:t>
      </w:r>
    </w:p>
    <w:p>
      <w:pPr>
        <w:spacing w:after="0" w:before="0"/>
      </w:pPr>
      <w:r>
        <w:rPr>
          <w:rFonts w:ascii="Consolas" w:hAnsi="Consolas"/>
          <w:color w:val="1F3764"/>
          <w:sz w:val="17"/>
        </w:rPr>
        <w:t xml:space="preserve"> </w:t>
      </w:r>
    </w:p>
    <w:p>
      <w:pPr>
        <w:spacing w:after="0" w:before="0"/>
      </w:pPr>
      <w:r>
        <w:rPr>
          <w:rFonts w:ascii="Consolas" w:hAnsi="Consolas"/>
          <w:color w:val="1F3764"/>
          <w:sz w:val="17"/>
        </w:rPr>
        <w:t>class Customer {</w:t>
      </w:r>
    </w:p>
    <w:p>
      <w:pPr>
        <w:spacing w:after="0" w:before="0"/>
      </w:pPr>
      <w:r>
        <w:rPr>
          <w:rFonts w:ascii="Consolas" w:hAnsi="Consolas"/>
          <w:color w:val="1F3764"/>
          <w:sz w:val="17"/>
        </w:rPr>
        <w:t xml:space="preserve">  -customerId</w:t>
      </w:r>
    </w:p>
    <w:p>
      <w:pPr>
        <w:spacing w:after="0" w:before="0"/>
      </w:pPr>
      <w:r>
        <w:rPr>
          <w:rFonts w:ascii="Consolas" w:hAnsi="Consolas"/>
          <w:color w:val="1F3764"/>
          <w:sz w:val="17"/>
        </w:rPr>
        <w:t xml:space="preserve">  -fullName</w:t>
      </w:r>
    </w:p>
    <w:p>
      <w:pPr>
        <w:spacing w:after="0" w:before="0"/>
      </w:pPr>
      <w:r>
        <w:rPr>
          <w:rFonts w:ascii="Consolas" w:hAnsi="Consolas"/>
          <w:color w:val="1F3764"/>
          <w:sz w:val="17"/>
        </w:rPr>
        <w:t xml:space="preserve">  -phone</w:t>
      </w:r>
    </w:p>
    <w:p>
      <w:pPr>
        <w:spacing w:after="0" w:before="0"/>
      </w:pPr>
      <w:r>
        <w:rPr>
          <w:rFonts w:ascii="Consolas" w:hAnsi="Consolas"/>
          <w:color w:val="1F3764"/>
          <w:sz w:val="17"/>
        </w:rPr>
        <w:t xml:space="preserve">  -address</w:t>
      </w:r>
    </w:p>
    <w:p>
      <w:pPr>
        <w:spacing w:after="0" w:before="0"/>
      </w:pPr>
      <w:r>
        <w:rPr>
          <w:rFonts w:ascii="Consolas" w:hAnsi="Consolas"/>
          <w:color w:val="1F3764"/>
          <w:sz w:val="17"/>
        </w:rPr>
        <w:t>}</w:t>
      </w:r>
    </w:p>
    <w:p>
      <w:pPr>
        <w:spacing w:after="0" w:before="0"/>
      </w:pPr>
      <w:r>
        <w:rPr>
          <w:rFonts w:ascii="Consolas" w:hAnsi="Consolas"/>
          <w:color w:val="1F3764"/>
          <w:sz w:val="17"/>
        </w:rPr>
        <w:t>class SaleStaff {</w:t>
      </w:r>
    </w:p>
    <w:p>
      <w:pPr>
        <w:spacing w:after="0" w:before="0"/>
      </w:pPr>
      <w:r>
        <w:rPr>
          <w:rFonts w:ascii="Consolas" w:hAnsi="Consolas"/>
          <w:color w:val="1F3764"/>
          <w:sz w:val="17"/>
        </w:rPr>
        <w:t xml:space="preserve">  -staffId</w:t>
      </w:r>
    </w:p>
    <w:p>
      <w:pPr>
        <w:spacing w:after="0" w:before="0"/>
      </w:pPr>
      <w:r>
        <w:rPr>
          <w:rFonts w:ascii="Consolas" w:hAnsi="Consolas"/>
          <w:color w:val="1F3764"/>
          <w:sz w:val="17"/>
        </w:rPr>
        <w:t xml:space="preserve">  -fullName</w:t>
      </w:r>
    </w:p>
    <w:p>
      <w:pPr>
        <w:spacing w:after="0" w:before="0"/>
      </w:pPr>
      <w:r>
        <w:rPr>
          <w:rFonts w:ascii="Consolas" w:hAnsi="Consolas"/>
          <w:color w:val="1F3764"/>
          <w:sz w:val="17"/>
        </w:rPr>
        <w:t xml:space="preserve">  -position</w:t>
      </w:r>
    </w:p>
    <w:p>
      <w:pPr>
        <w:spacing w:after="0" w:before="0"/>
      </w:pPr>
      <w:r>
        <w:rPr>
          <w:rFonts w:ascii="Consolas" w:hAnsi="Consolas"/>
          <w:color w:val="1F3764"/>
          <w:sz w:val="17"/>
        </w:rPr>
        <w:t>}</w:t>
      </w:r>
    </w:p>
    <w:p>
      <w:pPr>
        <w:spacing w:after="0" w:before="0"/>
      </w:pPr>
      <w:r>
        <w:rPr>
          <w:rFonts w:ascii="Consolas" w:hAnsi="Consolas"/>
          <w:color w:val="1F3764"/>
          <w:sz w:val="17"/>
        </w:rPr>
        <w:t>class DeliveryStaff {</w:t>
      </w:r>
    </w:p>
    <w:p>
      <w:pPr>
        <w:spacing w:after="0" w:before="0"/>
      </w:pPr>
      <w:r>
        <w:rPr>
          <w:rFonts w:ascii="Consolas" w:hAnsi="Consolas"/>
          <w:color w:val="1F3764"/>
          <w:sz w:val="17"/>
        </w:rPr>
        <w:t xml:space="preserve">  -deliveryStaffId</w:t>
      </w:r>
    </w:p>
    <w:p>
      <w:pPr>
        <w:spacing w:after="0" w:before="0"/>
      </w:pPr>
      <w:r>
        <w:rPr>
          <w:rFonts w:ascii="Consolas" w:hAnsi="Consolas"/>
          <w:color w:val="1F3764"/>
          <w:sz w:val="17"/>
        </w:rPr>
        <w:t xml:space="preserve">  -fullName</w:t>
      </w:r>
    </w:p>
    <w:p>
      <w:pPr>
        <w:spacing w:after="0" w:before="0"/>
      </w:pPr>
      <w:r>
        <w:rPr>
          <w:rFonts w:ascii="Consolas" w:hAnsi="Consolas"/>
          <w:color w:val="1F3764"/>
          <w:sz w:val="17"/>
        </w:rPr>
        <w:t xml:space="preserve">  -phone</w:t>
      </w:r>
    </w:p>
    <w:p>
      <w:pPr>
        <w:spacing w:after="0" w:before="0"/>
      </w:pPr>
      <w:r>
        <w:rPr>
          <w:rFonts w:ascii="Consolas" w:hAnsi="Consolas"/>
          <w:color w:val="1F3764"/>
          <w:sz w:val="17"/>
        </w:rPr>
        <w:t xml:space="preserve">  -status</w:t>
      </w:r>
    </w:p>
    <w:p>
      <w:pPr>
        <w:spacing w:after="0" w:before="0"/>
      </w:pPr>
      <w:r>
        <w:rPr>
          <w:rFonts w:ascii="Consolas" w:hAnsi="Consolas"/>
          <w:color w:val="1F3764"/>
          <w:sz w:val="17"/>
        </w:rPr>
        <w:t>}</w:t>
      </w:r>
    </w:p>
    <w:p>
      <w:pPr>
        <w:spacing w:after="0" w:before="0"/>
      </w:pPr>
      <w:r>
        <w:rPr>
          <w:rFonts w:ascii="Consolas" w:hAnsi="Consolas"/>
          <w:color w:val="1F3764"/>
          <w:sz w:val="17"/>
        </w:rPr>
        <w:t>class Order {</w:t>
      </w:r>
    </w:p>
    <w:p>
      <w:pPr>
        <w:spacing w:after="0" w:before="0"/>
      </w:pPr>
      <w:r>
        <w:rPr>
          <w:rFonts w:ascii="Consolas" w:hAnsi="Consolas"/>
          <w:color w:val="1F3764"/>
          <w:sz w:val="17"/>
        </w:rPr>
        <w:t xml:space="preserve">  -orderId</w:t>
      </w:r>
    </w:p>
    <w:p>
      <w:pPr>
        <w:spacing w:after="0" w:before="0"/>
      </w:pPr>
      <w:r>
        <w:rPr>
          <w:rFonts w:ascii="Consolas" w:hAnsi="Consolas"/>
          <w:color w:val="1F3764"/>
          <w:sz w:val="17"/>
        </w:rPr>
        <w:t xml:space="preserve">  -orderDate</w:t>
      </w:r>
    </w:p>
    <w:p>
      <w:pPr>
        <w:spacing w:after="0" w:before="0"/>
      </w:pPr>
      <w:r>
        <w:rPr>
          <w:rFonts w:ascii="Consolas" w:hAnsi="Consolas"/>
          <w:color w:val="1F3764"/>
          <w:sz w:val="17"/>
        </w:rPr>
        <w:t xml:space="preserve">  -shippingAddress</w:t>
      </w:r>
    </w:p>
    <w:p>
      <w:pPr>
        <w:spacing w:after="0" w:before="0"/>
      </w:pPr>
      <w:r>
        <w:rPr>
          <w:rFonts w:ascii="Consolas" w:hAnsi="Consolas"/>
          <w:color w:val="1F3764"/>
          <w:sz w:val="17"/>
        </w:rPr>
        <w:t xml:space="preserve">  -totalAmount</w:t>
      </w:r>
    </w:p>
    <w:p>
      <w:pPr>
        <w:spacing w:after="0" w:before="0"/>
      </w:pPr>
      <w:r>
        <w:rPr>
          <w:rFonts w:ascii="Consolas" w:hAnsi="Consolas"/>
          <w:color w:val="1F3764"/>
          <w:sz w:val="17"/>
        </w:rPr>
        <w:t xml:space="preserve">  -status</w:t>
      </w:r>
    </w:p>
    <w:p>
      <w:pPr>
        <w:spacing w:after="0" w:before="0"/>
      </w:pPr>
      <w:r>
        <w:rPr>
          <w:rFonts w:ascii="Consolas" w:hAnsi="Consolas"/>
          <w:color w:val="1F3764"/>
          <w:sz w:val="17"/>
        </w:rPr>
        <w:t xml:space="preserve">  -approvedAt</w:t>
      </w:r>
    </w:p>
    <w:p>
      <w:pPr>
        <w:spacing w:after="0" w:before="0"/>
      </w:pPr>
      <w:r>
        <w:rPr>
          <w:rFonts w:ascii="Consolas" w:hAnsi="Consolas"/>
          <w:color w:val="1F3764"/>
          <w:sz w:val="17"/>
        </w:rPr>
        <w:t xml:space="preserve">  -exportedAt</w:t>
      </w:r>
    </w:p>
    <w:p>
      <w:pPr>
        <w:spacing w:after="0" w:before="0"/>
      </w:pPr>
      <w:r>
        <w:rPr>
          <w:rFonts w:ascii="Consolas" w:hAnsi="Consolas"/>
          <w:color w:val="1F3764"/>
          <w:sz w:val="17"/>
        </w:rPr>
        <w:t>}</w:t>
      </w:r>
    </w:p>
    <w:p>
      <w:pPr>
        <w:spacing w:after="0" w:before="0"/>
      </w:pPr>
      <w:r>
        <w:rPr>
          <w:rFonts w:ascii="Consolas" w:hAnsi="Consolas"/>
          <w:color w:val="1F3764"/>
          <w:sz w:val="17"/>
        </w:rPr>
        <w:t>class OrderDetail {</w:t>
      </w:r>
    </w:p>
    <w:p>
      <w:pPr>
        <w:spacing w:after="0" w:before="0"/>
      </w:pPr>
      <w:r>
        <w:rPr>
          <w:rFonts w:ascii="Consolas" w:hAnsi="Consolas"/>
          <w:color w:val="1F3764"/>
          <w:sz w:val="17"/>
        </w:rPr>
        <w:t xml:space="preserve">  -quantity</w:t>
      </w:r>
    </w:p>
    <w:p>
      <w:pPr>
        <w:spacing w:after="0" w:before="0"/>
      </w:pPr>
      <w:r>
        <w:rPr>
          <w:rFonts w:ascii="Consolas" w:hAnsi="Consolas"/>
          <w:color w:val="1F3764"/>
          <w:sz w:val="17"/>
        </w:rPr>
        <w:t xml:space="preserve">  -unitPrice</w:t>
      </w:r>
    </w:p>
    <w:p>
      <w:pPr>
        <w:spacing w:after="0" w:before="0"/>
      </w:pPr>
      <w:r>
        <w:rPr>
          <w:rFonts w:ascii="Consolas" w:hAnsi="Consolas"/>
          <w:color w:val="1F3764"/>
          <w:sz w:val="17"/>
        </w:rPr>
        <w:t xml:space="preserve">  -lineAmount</w:t>
      </w:r>
    </w:p>
    <w:p>
      <w:pPr>
        <w:spacing w:after="0" w:before="0"/>
      </w:pPr>
      <w:r>
        <w:rPr>
          <w:rFonts w:ascii="Consolas" w:hAnsi="Consolas"/>
          <w:color w:val="1F3764"/>
          <w:sz w:val="17"/>
        </w:rPr>
        <w:t>}</w:t>
      </w:r>
    </w:p>
    <w:p>
      <w:pPr>
        <w:spacing w:after="0" w:before="0"/>
      </w:pPr>
      <w:r>
        <w:rPr>
          <w:rFonts w:ascii="Consolas" w:hAnsi="Consolas"/>
          <w:color w:val="1F3764"/>
          <w:sz w:val="17"/>
        </w:rPr>
        <w:t>class Product {</w:t>
      </w:r>
    </w:p>
    <w:p>
      <w:pPr>
        <w:spacing w:after="0" w:before="0"/>
      </w:pPr>
      <w:r>
        <w:rPr>
          <w:rFonts w:ascii="Consolas" w:hAnsi="Consolas"/>
          <w:color w:val="1F3764"/>
          <w:sz w:val="17"/>
        </w:rPr>
        <w:t xml:space="preserve">  -productId</w:t>
      </w:r>
    </w:p>
    <w:p>
      <w:pPr>
        <w:spacing w:after="0" w:before="0"/>
      </w:pPr>
      <w:r>
        <w:rPr>
          <w:rFonts w:ascii="Consolas" w:hAnsi="Consolas"/>
          <w:color w:val="1F3764"/>
          <w:sz w:val="17"/>
        </w:rPr>
        <w:t xml:space="preserve">  -productName</w:t>
      </w:r>
    </w:p>
    <w:p>
      <w:pPr>
        <w:spacing w:after="0" w:before="0"/>
      </w:pPr>
      <w:r>
        <w:rPr>
          <w:rFonts w:ascii="Consolas" w:hAnsi="Consolas"/>
          <w:color w:val="1F3764"/>
          <w:sz w:val="17"/>
        </w:rPr>
        <w:t xml:space="preserve">  -unit</w:t>
      </w:r>
    </w:p>
    <w:p>
      <w:pPr>
        <w:spacing w:after="0" w:before="0"/>
      </w:pPr>
      <w:r>
        <w:rPr>
          <w:rFonts w:ascii="Consolas" w:hAnsi="Consolas"/>
          <w:color w:val="1F3764"/>
          <w:sz w:val="17"/>
        </w:rPr>
        <w:t xml:space="preserve">  -salePrice</w:t>
      </w:r>
    </w:p>
    <w:p>
      <w:pPr>
        <w:spacing w:after="0" w:before="0"/>
      </w:pPr>
      <w:r>
        <w:rPr>
          <w:rFonts w:ascii="Consolas" w:hAnsi="Consolas"/>
          <w:color w:val="1F3764"/>
          <w:sz w:val="17"/>
        </w:rPr>
        <w:t xml:space="preserve">  -stockQuantity</w:t>
      </w:r>
    </w:p>
    <w:p>
      <w:pPr>
        <w:spacing w:after="0" w:before="0"/>
      </w:pPr>
      <w:r>
        <w:rPr>
          <w:rFonts w:ascii="Consolas" w:hAnsi="Consolas"/>
          <w:color w:val="1F3764"/>
          <w:sz w:val="17"/>
        </w:rPr>
        <w:t xml:space="preserve">  -status</w:t>
      </w:r>
    </w:p>
    <w:p>
      <w:pPr>
        <w:spacing w:after="0" w:before="0"/>
      </w:pPr>
      <w:r>
        <w:rPr>
          <w:rFonts w:ascii="Consolas" w:hAnsi="Consolas"/>
          <w:color w:val="1F3764"/>
          <w:sz w:val="17"/>
        </w:rPr>
        <w:t>}</w:t>
      </w:r>
    </w:p>
    <w:p>
      <w:pPr>
        <w:spacing w:after="0" w:before="0"/>
      </w:pPr>
      <w:r>
        <w:rPr>
          <w:rFonts w:ascii="Consolas" w:hAnsi="Consolas"/>
          <w:color w:val="1F3764"/>
          <w:sz w:val="17"/>
        </w:rPr>
        <w:t>class Invoice {</w:t>
      </w:r>
    </w:p>
    <w:p>
      <w:pPr>
        <w:spacing w:after="0" w:before="0"/>
      </w:pPr>
      <w:r>
        <w:rPr>
          <w:rFonts w:ascii="Consolas" w:hAnsi="Consolas"/>
          <w:color w:val="1F3764"/>
          <w:sz w:val="17"/>
        </w:rPr>
        <w:t xml:space="preserve">  -invoiceId</w:t>
      </w:r>
    </w:p>
    <w:p>
      <w:pPr>
        <w:spacing w:after="0" w:before="0"/>
      </w:pPr>
      <w:r>
        <w:rPr>
          <w:rFonts w:ascii="Consolas" w:hAnsi="Consolas"/>
          <w:color w:val="1F3764"/>
          <w:sz w:val="17"/>
        </w:rPr>
        <w:t xml:space="preserve">  -issueDate</w:t>
      </w:r>
    </w:p>
    <w:p>
      <w:pPr>
        <w:spacing w:after="0" w:before="0"/>
      </w:pPr>
      <w:r>
        <w:rPr>
          <w:rFonts w:ascii="Consolas" w:hAnsi="Consolas"/>
          <w:color w:val="1F3764"/>
          <w:sz w:val="17"/>
        </w:rPr>
        <w:t xml:space="preserve">  -totalAmount</w:t>
      </w:r>
    </w:p>
    <w:p>
      <w:pPr>
        <w:spacing w:after="0" w:before="0"/>
      </w:pPr>
      <w:r>
        <w:rPr>
          <w:rFonts w:ascii="Consolas" w:hAnsi="Consolas"/>
          <w:color w:val="1F3764"/>
          <w:sz w:val="17"/>
        </w:rPr>
        <w:t xml:space="preserve">  -status</w:t>
      </w:r>
    </w:p>
    <w:p>
      <w:pPr>
        <w:spacing w:after="0" w:before="0"/>
      </w:pPr>
      <w:r>
        <w:rPr>
          <w:rFonts w:ascii="Consolas" w:hAnsi="Consolas"/>
          <w:color w:val="1F3764"/>
          <w:sz w:val="17"/>
        </w:rPr>
        <w:t>}</w:t>
      </w:r>
    </w:p>
    <w:p>
      <w:pPr>
        <w:spacing w:after="0" w:before="0"/>
      </w:pPr>
      <w:r>
        <w:rPr>
          <w:rFonts w:ascii="Consolas" w:hAnsi="Consolas"/>
          <w:color w:val="1F3764"/>
          <w:sz w:val="17"/>
        </w:rPr>
        <w:t xml:space="preserve"> </w:t>
      </w:r>
    </w:p>
    <w:p>
      <w:pPr>
        <w:spacing w:after="0" w:before="0"/>
      </w:pPr>
      <w:r>
        <w:rPr>
          <w:rFonts w:ascii="Consolas" w:hAnsi="Consolas"/>
          <w:color w:val="1F3764"/>
          <w:sz w:val="17"/>
        </w:rPr>
        <w:t>Customer "1" -- "n" Order</w:t>
      </w:r>
    </w:p>
    <w:p>
      <w:pPr>
        <w:spacing w:after="0" w:before="0"/>
      </w:pPr>
      <w:r>
        <w:rPr>
          <w:rFonts w:ascii="Consolas" w:hAnsi="Consolas"/>
          <w:color w:val="1F3764"/>
          <w:sz w:val="17"/>
        </w:rPr>
        <w:t>SaleStaff "1" -- "n" Order</w:t>
      </w:r>
    </w:p>
    <w:p>
      <w:pPr>
        <w:spacing w:after="0" w:before="0"/>
      </w:pPr>
      <w:r>
        <w:rPr>
          <w:rFonts w:ascii="Consolas" w:hAnsi="Consolas"/>
          <w:color w:val="1F3764"/>
          <w:sz w:val="17"/>
        </w:rPr>
        <w:t>DeliveryStaff "1" -- "n" Order</w:t>
      </w:r>
    </w:p>
    <w:p>
      <w:pPr>
        <w:spacing w:after="0" w:before="0"/>
      </w:pPr>
      <w:r>
        <w:rPr>
          <w:rFonts w:ascii="Consolas" w:hAnsi="Consolas"/>
          <w:color w:val="1F3764"/>
          <w:sz w:val="17"/>
        </w:rPr>
        <w:t>Order "1" *-- "n" OrderDetail</w:t>
      </w:r>
    </w:p>
    <w:p>
      <w:pPr>
        <w:spacing w:after="0" w:before="0"/>
      </w:pPr>
      <w:r>
        <w:rPr>
          <w:rFonts w:ascii="Consolas" w:hAnsi="Consolas"/>
          <w:color w:val="1F3764"/>
          <w:sz w:val="17"/>
        </w:rPr>
        <w:t>OrderDetail "n" o-- "1" Product</w:t>
      </w:r>
    </w:p>
    <w:p>
      <w:pPr>
        <w:spacing w:after="0" w:before="0"/>
      </w:pPr>
      <w:r>
        <w:rPr>
          <w:rFonts w:ascii="Consolas" w:hAnsi="Consolas"/>
          <w:color w:val="1F3764"/>
          <w:sz w:val="17"/>
        </w:rPr>
        <w:t>Order "1" -- "1" Invoice</w:t>
      </w:r>
    </w:p>
    <w:p>
      <w:pPr>
        <w:spacing w:after="0" w:before="0"/>
      </w:pPr>
      <w:r>
        <w:rPr>
          <w:rFonts w:ascii="Consolas" w:hAnsi="Consolas"/>
          <w:color w:val="1F3764"/>
          <w:sz w:val="17"/>
        </w:rPr>
        <w:t>@enduml</w:t>
      </w:r>
    </w:p>
    <w:p/>
    <w:p>
      <w:pPr>
        <w:pStyle w:val="Heading2"/>
      </w:pPr>
      <w:r>
        <w:t>6.7. Biểu đồ lớp phân tích (Boundary - Entity)</w:t>
      </w:r>
    </w:p>
    <w:p>
      <w:pPr>
        <w:pStyle w:val="Heading3"/>
      </w:pPr>
      <w:r>
        <w:t>6.7.1. Lớp Boundary và thành phần giao diện</w:t>
      </w:r>
    </w:p>
    <w:tbl>
      <w:tblPr>
        <w:tblStyle w:val="TableGrid"/>
        <w:tblW w:type="auto" w:w="0"/>
        <w:tblLook w:firstColumn="1" w:firstRow="1" w:lastColumn="0" w:lastRow="0" w:noHBand="0" w:noVBand="1" w:val="04A0"/>
      </w:tblPr>
      <w:tblGrid>
        <w:gridCol w:w="5043"/>
        <w:gridCol w:w="5043"/>
      </w:tblGrid>
      <w:tr>
        <w:tc>
          <w:tcPr>
            <w:tcW w:type="dxa" w:w="5043"/>
          </w:tcPr>
          <w:p>
            <w:r/>
            <w:r>
              <w:rPr>
                <w:b/>
              </w:rPr>
              <w:t>Lớp Boundary</w:t>
            </w:r>
          </w:p>
        </w:tc>
        <w:tc>
          <w:tcPr>
            <w:tcW w:type="dxa" w:w="5043"/>
          </w:tcPr>
          <w:p>
            <w:r/>
            <w:r>
              <w:rPr>
                <w:b/>
              </w:rPr>
              <w:t>Thành phần</w:t>
            </w:r>
          </w:p>
        </w:tc>
      </w:tr>
      <w:tr>
        <w:tc>
          <w:tcPr>
            <w:tcW w:type="dxa" w:w="5043"/>
          </w:tcPr>
          <w:p>
            <w:r/>
            <w:r>
              <w:t>SaleHomeView</w:t>
            </w:r>
          </w:p>
        </w:tc>
        <w:tc>
          <w:tcPr>
            <w:tcW w:type="dxa" w:w="5043"/>
          </w:tcPr>
          <w:p>
            <w:r/>
            <w:r>
              <w:t>-subBrowseOrder</w:t>
            </w:r>
          </w:p>
        </w:tc>
      </w:tr>
      <w:tr>
        <w:tc>
          <w:tcPr>
            <w:tcW w:type="dxa" w:w="5043"/>
          </w:tcPr>
          <w:p>
            <w:r/>
            <w:r>
              <w:t>OrderListView</w:t>
            </w:r>
          </w:p>
        </w:tc>
        <w:tc>
          <w:tcPr>
            <w:tcW w:type="dxa" w:w="5043"/>
          </w:tcPr>
          <w:p>
            <w:r/>
            <w:r>
              <w:t>-inStatusFilter, -subFilter, -outsubOrderList</w:t>
            </w:r>
          </w:p>
        </w:tc>
      </w:tr>
      <w:tr>
        <w:tc>
          <w:tcPr>
            <w:tcW w:type="dxa" w:w="5043"/>
          </w:tcPr>
          <w:p>
            <w:r/>
            <w:r>
              <w:t>OrderDetailView</w:t>
            </w:r>
          </w:p>
        </w:tc>
        <w:tc>
          <w:tcPr>
            <w:tcW w:type="dxa" w:w="5043"/>
          </w:tcPr>
          <w:p>
            <w:r/>
            <w:r>
              <w:t>-outCustomerInfo, -outsubOrderItemList, -outTotalAmount, -outStatus, -subApprove, -subAssignDelivery, -subExport, -subPrintInvoice</w:t>
            </w:r>
          </w:p>
        </w:tc>
      </w:tr>
      <w:tr>
        <w:tc>
          <w:tcPr>
            <w:tcW w:type="dxa" w:w="5043"/>
          </w:tcPr>
          <w:p>
            <w:r/>
            <w:r>
              <w:t>DeliveryStaffListView</w:t>
            </w:r>
          </w:p>
        </w:tc>
        <w:tc>
          <w:tcPr>
            <w:tcW w:type="dxa" w:w="5043"/>
          </w:tcPr>
          <w:p>
            <w:r/>
            <w:r>
              <w:t>-outsubDeliveryStaffList, -subSaveAssign</w:t>
            </w:r>
          </w:p>
        </w:tc>
      </w:tr>
      <w:tr>
        <w:tc>
          <w:tcPr>
            <w:tcW w:type="dxa" w:w="5043"/>
          </w:tcPr>
          <w:p>
            <w:r/>
            <w:r>
              <w:t>InvoicePrintView</w:t>
            </w:r>
          </w:p>
        </w:tc>
        <w:tc>
          <w:tcPr>
            <w:tcW w:type="dxa" w:w="5043"/>
          </w:tcPr>
          <w:p>
            <w:r/>
            <w:r>
              <w:t>-outInvoiceInfo, -outsubInvoiceItemList, -outTotalAmount, -subPrint</w:t>
            </w:r>
          </w:p>
        </w:tc>
      </w:tr>
    </w:tbl>
    <w:p/>
    <w:p>
      <w:pPr>
        <w:pStyle w:val="Heading3"/>
      </w:pPr>
      <w:r>
        <w:t>6.7.2. Phương thức và lý do gán vào lớp thực thể</w:t>
      </w:r>
    </w:p>
    <w:tbl>
      <w:tblPr>
        <w:tblStyle w:val="TableGrid"/>
        <w:tblW w:type="auto" w:w="0"/>
        <w:tblLook w:firstColumn="1" w:firstRow="1" w:lastColumn="0" w:lastRow="0" w:noHBand="0" w:noVBand="1" w:val="04A0"/>
      </w:tblPr>
      <w:tblGrid>
        <w:gridCol w:w="3362"/>
        <w:gridCol w:w="3362"/>
        <w:gridCol w:w="3362"/>
      </w:tblGrid>
      <w:tr>
        <w:tc>
          <w:tcPr>
            <w:tcW w:type="dxa" w:w="3362"/>
          </w:tcPr>
          <w:p>
            <w:r/>
            <w:r>
              <w:rPr>
                <w:b/>
              </w:rPr>
              <w:t>Phương thức</w:t>
            </w:r>
          </w:p>
        </w:tc>
        <w:tc>
          <w:tcPr>
            <w:tcW w:type="dxa" w:w="3362"/>
          </w:tcPr>
          <w:p>
            <w:r/>
            <w:r>
              <w:rPr>
                <w:b/>
              </w:rPr>
              <w:t>Entity</w:t>
            </w:r>
          </w:p>
        </w:tc>
        <w:tc>
          <w:tcPr>
            <w:tcW w:type="dxa" w:w="3362"/>
          </w:tcPr>
          <w:p>
            <w:r/>
            <w:r>
              <w:rPr>
                <w:b/>
              </w:rPr>
              <w:t>Lý do</w:t>
            </w:r>
          </w:p>
        </w:tc>
      </w:tr>
      <w:tr>
        <w:tc>
          <w:tcPr>
            <w:tcW w:type="dxa" w:w="3362"/>
          </w:tcPr>
          <w:p>
            <w:r/>
            <w:r>
              <w:t>listUnexported()</w:t>
            </w:r>
          </w:p>
        </w:tc>
        <w:tc>
          <w:tcPr>
            <w:tcW w:type="dxa" w:w="3362"/>
          </w:tcPr>
          <w:p>
            <w:r/>
            <w:r>
              <w:t>Order</w:t>
            </w:r>
          </w:p>
        </w:tc>
        <w:tc>
          <w:tcPr>
            <w:tcW w:type="dxa" w:w="3362"/>
          </w:tcPr>
          <w:p>
            <w:r/>
            <w:r>
              <w:t>Đầu ra là danh sách Order; Order sở hữu -status để lọc các đơn chưa xuất</w:t>
            </w:r>
          </w:p>
        </w:tc>
      </w:tr>
      <w:tr>
        <w:tc>
          <w:tcPr>
            <w:tcW w:type="dxa" w:w="3362"/>
          </w:tcPr>
          <w:p>
            <w:r/>
            <w:r>
              <w:t>listByOrder()</w:t>
            </w:r>
          </w:p>
        </w:tc>
        <w:tc>
          <w:tcPr>
            <w:tcW w:type="dxa" w:w="3362"/>
          </w:tcPr>
          <w:p>
            <w:r/>
            <w:r>
              <w:t>OrderDetail</w:t>
            </w:r>
          </w:p>
        </w:tc>
        <w:tc>
          <w:tcPr>
            <w:tcW w:type="dxa" w:w="3362"/>
          </w:tcPr>
          <w:p>
            <w:r/>
            <w:r>
              <w:t>Đầu ra là các dòng hàng của một đơn; OrderDetail sở hữu -quantity, -unitPrice, -lineAmount</w:t>
            </w:r>
          </w:p>
        </w:tc>
      </w:tr>
      <w:tr>
        <w:tc>
          <w:tcPr>
            <w:tcW w:type="dxa" w:w="3362"/>
          </w:tcPr>
          <w:p>
            <w:r/>
            <w:r>
              <w:t>approve()</w:t>
            </w:r>
          </w:p>
        </w:tc>
        <w:tc>
          <w:tcPr>
            <w:tcW w:type="dxa" w:w="3362"/>
          </w:tcPr>
          <w:p>
            <w:r/>
            <w:r>
              <w:t>Order</w:t>
            </w:r>
          </w:p>
        </w:tc>
        <w:tc>
          <w:tcPr>
            <w:tcW w:type="dxa" w:w="3362"/>
          </w:tcPr>
          <w:p>
            <w:r/>
            <w:r>
              <w:t>Cập nhật -status sang Đã duyệt và ghi -approvedAt, đều là thuộc tính của Order</w:t>
            </w:r>
          </w:p>
        </w:tc>
      </w:tr>
      <w:tr>
        <w:tc>
          <w:tcPr>
            <w:tcW w:type="dxa" w:w="3362"/>
          </w:tcPr>
          <w:p>
            <w:r/>
            <w:r>
              <w:t>listAvailable()</w:t>
            </w:r>
          </w:p>
        </w:tc>
        <w:tc>
          <w:tcPr>
            <w:tcW w:type="dxa" w:w="3362"/>
          </w:tcPr>
          <w:p>
            <w:r/>
            <w:r>
              <w:t>DeliveryStaff</w:t>
            </w:r>
          </w:p>
        </w:tc>
        <w:tc>
          <w:tcPr>
            <w:tcW w:type="dxa" w:w="3362"/>
          </w:tcPr>
          <w:p>
            <w:r/>
            <w:r>
              <w:t>Đầu ra là danh sách DeliveryStaff; lọc theo -status = Sẵn sàng</w:t>
            </w:r>
          </w:p>
        </w:tc>
      </w:tr>
      <w:tr>
        <w:tc>
          <w:tcPr>
            <w:tcW w:type="dxa" w:w="3362"/>
          </w:tcPr>
          <w:p>
            <w:r/>
            <w:r>
              <w:t>assignDelivery()</w:t>
            </w:r>
          </w:p>
        </w:tc>
        <w:tc>
          <w:tcPr>
            <w:tcW w:type="dxa" w:w="3362"/>
          </w:tcPr>
          <w:p>
            <w:r/>
            <w:r>
              <w:t>Order</w:t>
            </w:r>
          </w:p>
        </w:tc>
        <w:tc>
          <w:tcPr>
            <w:tcW w:type="dxa" w:w="3362"/>
          </w:tcPr>
          <w:p>
            <w:r/>
            <w:r>
              <w:t>Gán nhân viên giao hàng cho đơn, quan hệ thuộc về Order</w:t>
            </w:r>
          </w:p>
        </w:tc>
      </w:tr>
      <w:tr>
        <w:tc>
          <w:tcPr>
            <w:tcW w:type="dxa" w:w="3362"/>
          </w:tcPr>
          <w:p>
            <w:r/>
            <w:r>
              <w:t>checkStock()</w:t>
            </w:r>
          </w:p>
        </w:tc>
        <w:tc>
          <w:tcPr>
            <w:tcW w:type="dxa" w:w="3362"/>
          </w:tcPr>
          <w:p>
            <w:r/>
            <w:r>
              <w:t>Product</w:t>
            </w:r>
          </w:p>
        </w:tc>
        <w:tc>
          <w:tcPr>
            <w:tcW w:type="dxa" w:w="3362"/>
          </w:tcPr>
          <w:p>
            <w:r/>
            <w:r>
              <w:t>So sánh -stockQuantity với số lượng đặt; Product sở hữu tồn kho</w:t>
            </w:r>
          </w:p>
        </w:tc>
      </w:tr>
      <w:tr>
        <w:tc>
          <w:tcPr>
            <w:tcW w:type="dxa" w:w="3362"/>
          </w:tcPr>
          <w:p>
            <w:r/>
            <w:r>
              <w:t>decreaseStock()</w:t>
            </w:r>
          </w:p>
        </w:tc>
        <w:tc>
          <w:tcPr>
            <w:tcW w:type="dxa" w:w="3362"/>
          </w:tcPr>
          <w:p>
            <w:r/>
            <w:r>
              <w:t>Product</w:t>
            </w:r>
          </w:p>
        </w:tc>
        <w:tc>
          <w:tcPr>
            <w:tcW w:type="dxa" w:w="3362"/>
          </w:tcPr>
          <w:p>
            <w:r/>
            <w:r>
              <w:t>Trừ -stockQuantity của từng sản phẩm</w:t>
            </w:r>
          </w:p>
        </w:tc>
      </w:tr>
      <w:tr>
        <w:tc>
          <w:tcPr>
            <w:tcW w:type="dxa" w:w="3362"/>
          </w:tcPr>
          <w:p>
            <w:r/>
            <w:r>
              <w:t>export()</w:t>
            </w:r>
          </w:p>
        </w:tc>
        <w:tc>
          <w:tcPr>
            <w:tcW w:type="dxa" w:w="3362"/>
          </w:tcPr>
          <w:p>
            <w:r/>
            <w:r>
              <w:t>Order</w:t>
            </w:r>
          </w:p>
        </w:tc>
        <w:tc>
          <w:tcPr>
            <w:tcW w:type="dxa" w:w="3362"/>
          </w:tcPr>
          <w:p>
            <w:r/>
            <w:r>
              <w:t>Cập nhật -status sang Đã xuất và ghi -exportedAt</w:t>
            </w:r>
          </w:p>
        </w:tc>
      </w:tr>
      <w:tr>
        <w:tc>
          <w:tcPr>
            <w:tcW w:type="dxa" w:w="3362"/>
          </w:tcPr>
          <w:p>
            <w:r/>
            <w:r>
              <w:t>issue()</w:t>
            </w:r>
          </w:p>
        </w:tc>
        <w:tc>
          <w:tcPr>
            <w:tcW w:type="dxa" w:w="3362"/>
          </w:tcPr>
          <w:p>
            <w:r/>
            <w:r>
              <w:t>Invoice</w:t>
            </w:r>
          </w:p>
        </w:tc>
        <w:tc>
          <w:tcPr>
            <w:tcW w:type="dxa" w:w="3362"/>
          </w:tcPr>
          <w:p>
            <w:r/>
            <w:r>
              <w:t>Cập nhật hóa đơn tương ứng: -issueDate, -totalAmount, -status</w:t>
            </w:r>
          </w:p>
        </w:tc>
      </w:tr>
      <w:tr>
        <w:tc>
          <w:tcPr>
            <w:tcW w:type="dxa" w:w="3362"/>
          </w:tcPr>
          <w:p>
            <w:r/>
            <w:r>
              <w:t>getInvoiceDetail()</w:t>
            </w:r>
          </w:p>
        </w:tc>
        <w:tc>
          <w:tcPr>
            <w:tcW w:type="dxa" w:w="3362"/>
          </w:tcPr>
          <w:p>
            <w:r/>
            <w:r>
              <w:t>Invoice</w:t>
            </w:r>
          </w:p>
        </w:tc>
        <w:tc>
          <w:tcPr>
            <w:tcW w:type="dxa" w:w="3362"/>
          </w:tcPr>
          <w:p>
            <w:r/>
            <w:r>
              <w:t>Đầu ra là dữ liệu hóa đơn dùng để in</w:t>
            </w:r>
          </w:p>
        </w:tc>
      </w:tr>
    </w:tbl>
    <w:p/>
    <w:p>
      <w:pPr>
        <w:pStyle w:val="Heading3"/>
      </w:pPr>
      <w:r>
        <w:t>6.7.3. Diễn giải chi tiết</w:t>
      </w:r>
    </w:p>
    <w:p>
      <w:pPr>
        <w:pStyle w:val="ListBullet"/>
      </w:pPr>
      <w:r>
        <w:t>Sau khi đăng nhập, hệ thống hiển thị giao diện chính của nhân viên bán hàng -&gt; đề xuất lớp SaleHomeView, có nút -subBrowseOrder để vào chức năng duyệt và xuất đơn.</w:t>
      </w:r>
    </w:p>
    <w:p>
      <w:pPr>
        <w:pStyle w:val="ListBullet"/>
      </w:pPr>
      <w:r>
        <w:t>Nhân viên bán hàng click -subBrowseOrder -&gt; giao diện danh sách đơn hiện lên -&gt; đề xuất lớp OrderListView, có -inStatusFilter, -subFilter và -outsubOrderList.</w:t>
      </w:r>
    </w:p>
    <w:p>
      <w:pPr>
        <w:pStyle w:val="ListBullet"/>
      </w:pPr>
      <w:r>
        <w:t>Nhân viên bán hàng chọn trạng thái Chưa xuất và click -subFilter -&gt; cần chức năng listUnexported() của đối tượng Order (Order sở hữu -orderId, -orderDate, -totalAmount, -status).</w:t>
      </w:r>
    </w:p>
    <w:p>
      <w:pPr>
        <w:pStyle w:val="ListBullet"/>
      </w:pPr>
      <w:r>
        <w:t>Nhân viên bán hàng click một dòng đơn -&gt; giao diện chi tiết đơn hiện lên -&gt; đề xuất lớp OrderDetailView, có -outCustomerInfo, -outsubOrderItemList, -outTotalAmount, -outStatus, -subApprove, -subAssignDelivery, -subExport, -subPrintInvoice. Các dòng hàng lấy qua listByOrder() của OrderDetail.</w:t>
      </w:r>
    </w:p>
    <w:p>
      <w:pPr>
        <w:pStyle w:val="ListBullet"/>
      </w:pPr>
      <w:r>
        <w:t>Nhân viên bán hàng click -subApprove -&gt; cần chức năng approve() của Order (Order sở hữu -status, -approvedAt).</w:t>
      </w:r>
    </w:p>
    <w:p>
      <w:pPr>
        <w:pStyle w:val="ListBullet"/>
      </w:pPr>
      <w:r>
        <w:t>Nhân viên bán hàng click -subAssignDelivery -&gt; giao diện chọn nhân viên giao hàng hiện lên -&gt; đề xuất lớp DeliveryStaffListView, có -outsubDeliveryStaffList và -subSaveAssign; danh sách lấy qua listAvailable() của DeliveryStaff.</w:t>
      </w:r>
    </w:p>
    <w:p>
      <w:pPr>
        <w:pStyle w:val="ListBullet"/>
      </w:pPr>
      <w:r>
        <w:t>Nhân viên bán hàng chọn một nhân viên giao hàng và click -subSaveAssign -&gt; cần chức năng assignDelivery() của Order.</w:t>
      </w:r>
    </w:p>
    <w:p>
      <w:pPr>
        <w:pStyle w:val="ListBullet"/>
      </w:pPr>
      <w:r>
        <w:t>Nhân viên bán hàng click -subExport -&gt; hệ thống kiểm tra và trừ tồn kho qua checkStock(), decreaseStock() của Product, cập nhật đơn qua export() của Order, cập nhật hóa đơn qua issue() của Invoice, rồi OrderDetailView hiển thị thông báo xuất hàng thành công.</w:t>
      </w:r>
    </w:p>
    <w:p>
      <w:pPr>
        <w:pStyle w:val="ListBullet"/>
      </w:pPr>
      <w:r>
        <w:t>Nhân viên bán hàng click -subPrintInvoice -&gt; giao diện in hóa đơn hiện lên -&gt; đề xuất lớp InvoicePrintView, có -outInvoiceInfo, -outsubInvoiceItemList, -outTotalAmount, -subPrint; dữ liệu lấy qua getInvoiceDetail() của Invoice.</w:t>
      </w:r>
    </w:p>
    <w:p>
      <w:pPr>
        <w:pStyle w:val="Heading3"/>
      </w:pPr>
      <w:r>
        <w:t>6.7.4. PlantUML - Biểu đồ lớp phân tích</w:t>
      </w:r>
    </w:p>
    <w:p>
      <w:pPr>
        <w:spacing w:after="0" w:before="0"/>
      </w:pPr>
      <w:r>
        <w:rPr>
          <w:rFonts w:ascii="Consolas" w:hAnsi="Consolas"/>
          <w:color w:val="1F3764"/>
          <w:sz w:val="17"/>
        </w:rPr>
        <w:t>@startuml</w:t>
      </w:r>
    </w:p>
    <w:p>
      <w:pPr>
        <w:spacing w:after="0" w:before="0"/>
      </w:pPr>
      <w:r>
        <w:rPr>
          <w:rFonts w:ascii="Consolas" w:hAnsi="Consolas"/>
          <w:color w:val="1F3764"/>
          <w:sz w:val="17"/>
        </w:rPr>
        <w:t>left to right direction</w:t>
      </w:r>
    </w:p>
    <w:p>
      <w:pPr>
        <w:spacing w:after="0" w:before="0"/>
      </w:pPr>
      <w:r>
        <w:rPr>
          <w:rFonts w:ascii="Consolas" w:hAnsi="Consolas"/>
          <w:color w:val="1F3764"/>
          <w:sz w:val="17"/>
        </w:rPr>
        <w:t>skinparam linetype ortho</w:t>
      </w:r>
    </w:p>
    <w:p>
      <w:pPr>
        <w:spacing w:after="0" w:before="0"/>
      </w:pPr>
      <w:r>
        <w:rPr>
          <w:rFonts w:ascii="Consolas" w:hAnsi="Consolas"/>
          <w:color w:val="1F3764"/>
          <w:sz w:val="17"/>
        </w:rPr>
        <w:t>skinparam packageStyle rectangle</w:t>
      </w:r>
    </w:p>
    <w:p>
      <w:pPr>
        <w:spacing w:after="0" w:before="0"/>
      </w:pPr>
      <w:r>
        <w:rPr>
          <w:rFonts w:ascii="Consolas" w:hAnsi="Consolas"/>
          <w:color w:val="1F3764"/>
          <w:sz w:val="17"/>
        </w:rPr>
        <w:t>title Bieu do lop phan tich - UC Approve and Export Order 0</w:t>
      </w:r>
    </w:p>
    <w:p>
      <w:pPr>
        <w:spacing w:after="0" w:before="0"/>
      </w:pPr>
      <w:r>
        <w:rPr>
          <w:rFonts w:ascii="Consolas" w:hAnsi="Consolas"/>
          <w:color w:val="1F3764"/>
          <w:sz w:val="17"/>
        </w:rPr>
        <w:t xml:space="preserve"> </w:t>
      </w:r>
    </w:p>
    <w:p>
      <w:pPr>
        <w:spacing w:after="0" w:before="0"/>
      </w:pPr>
      <w:r>
        <w:rPr>
          <w:rFonts w:ascii="Consolas" w:hAnsi="Consolas"/>
          <w:color w:val="1F3764"/>
          <w:sz w:val="17"/>
        </w:rPr>
        <w:t>class SaleHomeView {</w:t>
      </w:r>
    </w:p>
    <w:p>
      <w:pPr>
        <w:spacing w:after="0" w:before="0"/>
      </w:pPr>
      <w:r>
        <w:rPr>
          <w:rFonts w:ascii="Consolas" w:hAnsi="Consolas"/>
          <w:color w:val="1F3764"/>
          <w:sz w:val="17"/>
        </w:rPr>
        <w:t xml:space="preserve">  -subBrowseOrder</w:t>
      </w:r>
    </w:p>
    <w:p>
      <w:pPr>
        <w:spacing w:after="0" w:before="0"/>
      </w:pPr>
      <w:r>
        <w:rPr>
          <w:rFonts w:ascii="Consolas" w:hAnsi="Consolas"/>
          <w:color w:val="1F3764"/>
          <w:sz w:val="17"/>
        </w:rPr>
        <w:t>}</w:t>
      </w:r>
    </w:p>
    <w:p>
      <w:pPr>
        <w:spacing w:after="0" w:before="0"/>
      </w:pPr>
      <w:r>
        <w:rPr>
          <w:rFonts w:ascii="Consolas" w:hAnsi="Consolas"/>
          <w:color w:val="1F3764"/>
          <w:sz w:val="17"/>
        </w:rPr>
        <w:t>class OrderListView {</w:t>
      </w:r>
    </w:p>
    <w:p>
      <w:pPr>
        <w:spacing w:after="0" w:before="0"/>
      </w:pPr>
      <w:r>
        <w:rPr>
          <w:rFonts w:ascii="Consolas" w:hAnsi="Consolas"/>
          <w:color w:val="1F3764"/>
          <w:sz w:val="17"/>
        </w:rPr>
        <w:t xml:space="preserve">  -inStatusFilter</w:t>
      </w:r>
    </w:p>
    <w:p>
      <w:pPr>
        <w:spacing w:after="0" w:before="0"/>
      </w:pPr>
      <w:r>
        <w:rPr>
          <w:rFonts w:ascii="Consolas" w:hAnsi="Consolas"/>
          <w:color w:val="1F3764"/>
          <w:sz w:val="17"/>
        </w:rPr>
        <w:t xml:space="preserve">  -subFilter</w:t>
      </w:r>
    </w:p>
    <w:p>
      <w:pPr>
        <w:spacing w:after="0" w:before="0"/>
      </w:pPr>
      <w:r>
        <w:rPr>
          <w:rFonts w:ascii="Consolas" w:hAnsi="Consolas"/>
          <w:color w:val="1F3764"/>
          <w:sz w:val="17"/>
        </w:rPr>
        <w:t xml:space="preserve">  -outsubOrderList</w:t>
      </w:r>
    </w:p>
    <w:p>
      <w:pPr>
        <w:spacing w:after="0" w:before="0"/>
      </w:pPr>
      <w:r>
        <w:rPr>
          <w:rFonts w:ascii="Consolas" w:hAnsi="Consolas"/>
          <w:color w:val="1F3764"/>
          <w:sz w:val="17"/>
        </w:rPr>
        <w:t>}</w:t>
      </w:r>
    </w:p>
    <w:p>
      <w:pPr>
        <w:spacing w:after="0" w:before="0"/>
      </w:pPr>
      <w:r>
        <w:rPr>
          <w:rFonts w:ascii="Consolas" w:hAnsi="Consolas"/>
          <w:color w:val="1F3764"/>
          <w:sz w:val="17"/>
        </w:rPr>
        <w:t>class OrderDetailView {</w:t>
      </w:r>
    </w:p>
    <w:p>
      <w:pPr>
        <w:spacing w:after="0" w:before="0"/>
      </w:pPr>
      <w:r>
        <w:rPr>
          <w:rFonts w:ascii="Consolas" w:hAnsi="Consolas"/>
          <w:color w:val="1F3764"/>
          <w:sz w:val="17"/>
        </w:rPr>
        <w:t xml:space="preserve">  -outCustomerInfo</w:t>
      </w:r>
    </w:p>
    <w:p>
      <w:pPr>
        <w:spacing w:after="0" w:before="0"/>
      </w:pPr>
      <w:r>
        <w:rPr>
          <w:rFonts w:ascii="Consolas" w:hAnsi="Consolas"/>
          <w:color w:val="1F3764"/>
          <w:sz w:val="17"/>
        </w:rPr>
        <w:t xml:space="preserve">  -outsubOrderItemList</w:t>
      </w:r>
    </w:p>
    <w:p>
      <w:pPr>
        <w:spacing w:after="0" w:before="0"/>
      </w:pPr>
      <w:r>
        <w:rPr>
          <w:rFonts w:ascii="Consolas" w:hAnsi="Consolas"/>
          <w:color w:val="1F3764"/>
          <w:sz w:val="17"/>
        </w:rPr>
        <w:t xml:space="preserve">  -outTotalAmount</w:t>
      </w:r>
    </w:p>
    <w:p>
      <w:pPr>
        <w:spacing w:after="0" w:before="0"/>
      </w:pPr>
      <w:r>
        <w:rPr>
          <w:rFonts w:ascii="Consolas" w:hAnsi="Consolas"/>
          <w:color w:val="1F3764"/>
          <w:sz w:val="17"/>
        </w:rPr>
        <w:t xml:space="preserve">  -outStatus</w:t>
      </w:r>
    </w:p>
    <w:p>
      <w:pPr>
        <w:spacing w:after="0" w:before="0"/>
      </w:pPr>
      <w:r>
        <w:rPr>
          <w:rFonts w:ascii="Consolas" w:hAnsi="Consolas"/>
          <w:color w:val="1F3764"/>
          <w:sz w:val="17"/>
        </w:rPr>
        <w:t xml:space="preserve">  -subApprove</w:t>
      </w:r>
    </w:p>
    <w:p>
      <w:pPr>
        <w:spacing w:after="0" w:before="0"/>
      </w:pPr>
      <w:r>
        <w:rPr>
          <w:rFonts w:ascii="Consolas" w:hAnsi="Consolas"/>
          <w:color w:val="1F3764"/>
          <w:sz w:val="17"/>
        </w:rPr>
        <w:t xml:space="preserve">  -subAssignDelivery</w:t>
      </w:r>
    </w:p>
    <w:p>
      <w:pPr>
        <w:spacing w:after="0" w:before="0"/>
      </w:pPr>
      <w:r>
        <w:rPr>
          <w:rFonts w:ascii="Consolas" w:hAnsi="Consolas"/>
          <w:color w:val="1F3764"/>
          <w:sz w:val="17"/>
        </w:rPr>
        <w:t xml:space="preserve">  -subExport</w:t>
      </w:r>
    </w:p>
    <w:p>
      <w:pPr>
        <w:spacing w:after="0" w:before="0"/>
      </w:pPr>
      <w:r>
        <w:rPr>
          <w:rFonts w:ascii="Consolas" w:hAnsi="Consolas"/>
          <w:color w:val="1F3764"/>
          <w:sz w:val="17"/>
        </w:rPr>
        <w:t xml:space="preserve">  -subPrintInvoice</w:t>
      </w:r>
    </w:p>
    <w:p>
      <w:pPr>
        <w:spacing w:after="0" w:before="0"/>
      </w:pPr>
      <w:r>
        <w:rPr>
          <w:rFonts w:ascii="Consolas" w:hAnsi="Consolas"/>
          <w:color w:val="1F3764"/>
          <w:sz w:val="17"/>
        </w:rPr>
        <w:t>}</w:t>
      </w:r>
    </w:p>
    <w:p>
      <w:pPr>
        <w:spacing w:after="0" w:before="0"/>
      </w:pPr>
      <w:r>
        <w:rPr>
          <w:rFonts w:ascii="Consolas" w:hAnsi="Consolas"/>
          <w:color w:val="1F3764"/>
          <w:sz w:val="17"/>
        </w:rPr>
        <w:t>class DeliveryStaffListView {</w:t>
      </w:r>
    </w:p>
    <w:p>
      <w:pPr>
        <w:spacing w:after="0" w:before="0"/>
      </w:pPr>
      <w:r>
        <w:rPr>
          <w:rFonts w:ascii="Consolas" w:hAnsi="Consolas"/>
          <w:color w:val="1F3764"/>
          <w:sz w:val="17"/>
        </w:rPr>
        <w:t xml:space="preserve">  -outsubDeliveryStaffList</w:t>
      </w:r>
    </w:p>
    <w:p>
      <w:pPr>
        <w:spacing w:after="0" w:before="0"/>
      </w:pPr>
      <w:r>
        <w:rPr>
          <w:rFonts w:ascii="Consolas" w:hAnsi="Consolas"/>
          <w:color w:val="1F3764"/>
          <w:sz w:val="17"/>
        </w:rPr>
        <w:t xml:space="preserve">  -subSaveAssign</w:t>
      </w:r>
    </w:p>
    <w:p>
      <w:pPr>
        <w:spacing w:after="0" w:before="0"/>
      </w:pPr>
      <w:r>
        <w:rPr>
          <w:rFonts w:ascii="Consolas" w:hAnsi="Consolas"/>
          <w:color w:val="1F3764"/>
          <w:sz w:val="17"/>
        </w:rPr>
        <w:t>}</w:t>
      </w:r>
    </w:p>
    <w:p>
      <w:pPr>
        <w:spacing w:after="0" w:before="0"/>
      </w:pPr>
      <w:r>
        <w:rPr>
          <w:rFonts w:ascii="Consolas" w:hAnsi="Consolas"/>
          <w:color w:val="1F3764"/>
          <w:sz w:val="17"/>
        </w:rPr>
        <w:t>class InvoicePrintView {</w:t>
      </w:r>
    </w:p>
    <w:p>
      <w:pPr>
        <w:spacing w:after="0" w:before="0"/>
      </w:pPr>
      <w:r>
        <w:rPr>
          <w:rFonts w:ascii="Consolas" w:hAnsi="Consolas"/>
          <w:color w:val="1F3764"/>
          <w:sz w:val="17"/>
        </w:rPr>
        <w:t xml:space="preserve">  -outInvoiceInfo</w:t>
      </w:r>
    </w:p>
    <w:p>
      <w:pPr>
        <w:spacing w:after="0" w:before="0"/>
      </w:pPr>
      <w:r>
        <w:rPr>
          <w:rFonts w:ascii="Consolas" w:hAnsi="Consolas"/>
          <w:color w:val="1F3764"/>
          <w:sz w:val="17"/>
        </w:rPr>
        <w:t xml:space="preserve">  -outsubInvoiceItemList</w:t>
      </w:r>
    </w:p>
    <w:p>
      <w:pPr>
        <w:spacing w:after="0" w:before="0"/>
      </w:pPr>
      <w:r>
        <w:rPr>
          <w:rFonts w:ascii="Consolas" w:hAnsi="Consolas"/>
          <w:color w:val="1F3764"/>
          <w:sz w:val="17"/>
        </w:rPr>
        <w:t xml:space="preserve">  -outTotalAmount</w:t>
      </w:r>
    </w:p>
    <w:p>
      <w:pPr>
        <w:spacing w:after="0" w:before="0"/>
      </w:pPr>
      <w:r>
        <w:rPr>
          <w:rFonts w:ascii="Consolas" w:hAnsi="Consolas"/>
          <w:color w:val="1F3764"/>
          <w:sz w:val="17"/>
        </w:rPr>
        <w:t xml:space="preserve">  -subPrint</w:t>
      </w:r>
    </w:p>
    <w:p>
      <w:pPr>
        <w:spacing w:after="0" w:before="0"/>
      </w:pPr>
      <w:r>
        <w:rPr>
          <w:rFonts w:ascii="Consolas" w:hAnsi="Consolas"/>
          <w:color w:val="1F3764"/>
          <w:sz w:val="17"/>
        </w:rPr>
        <w:t>}</w:t>
      </w:r>
    </w:p>
    <w:p>
      <w:pPr>
        <w:spacing w:after="0" w:before="0"/>
      </w:pPr>
      <w:r>
        <w:rPr>
          <w:rFonts w:ascii="Consolas" w:hAnsi="Consolas"/>
          <w:color w:val="1F3764"/>
          <w:sz w:val="17"/>
        </w:rPr>
        <w:t xml:space="preserve"> </w:t>
      </w:r>
    </w:p>
    <w:p>
      <w:pPr>
        <w:spacing w:after="0" w:before="0"/>
      </w:pPr>
      <w:r>
        <w:rPr>
          <w:rFonts w:ascii="Consolas" w:hAnsi="Consolas"/>
          <w:color w:val="1F3764"/>
          <w:sz w:val="17"/>
        </w:rPr>
        <w:t>class Order {</w:t>
      </w:r>
    </w:p>
    <w:p>
      <w:pPr>
        <w:spacing w:after="0" w:before="0"/>
      </w:pPr>
      <w:r>
        <w:rPr>
          <w:rFonts w:ascii="Consolas" w:hAnsi="Consolas"/>
          <w:color w:val="1F3764"/>
          <w:sz w:val="17"/>
        </w:rPr>
        <w:t xml:space="preserve">  -orderId</w:t>
      </w:r>
    </w:p>
    <w:p>
      <w:pPr>
        <w:spacing w:after="0" w:before="0"/>
      </w:pPr>
      <w:r>
        <w:rPr>
          <w:rFonts w:ascii="Consolas" w:hAnsi="Consolas"/>
          <w:color w:val="1F3764"/>
          <w:sz w:val="17"/>
        </w:rPr>
        <w:t xml:space="preserve">  -orderDate</w:t>
      </w:r>
    </w:p>
    <w:p>
      <w:pPr>
        <w:spacing w:after="0" w:before="0"/>
      </w:pPr>
      <w:r>
        <w:rPr>
          <w:rFonts w:ascii="Consolas" w:hAnsi="Consolas"/>
          <w:color w:val="1F3764"/>
          <w:sz w:val="17"/>
        </w:rPr>
        <w:t xml:space="preserve">  -shippingAddress</w:t>
      </w:r>
    </w:p>
    <w:p>
      <w:pPr>
        <w:spacing w:after="0" w:before="0"/>
      </w:pPr>
      <w:r>
        <w:rPr>
          <w:rFonts w:ascii="Consolas" w:hAnsi="Consolas"/>
          <w:color w:val="1F3764"/>
          <w:sz w:val="17"/>
        </w:rPr>
        <w:t xml:space="preserve">  -totalAmount</w:t>
      </w:r>
    </w:p>
    <w:p>
      <w:pPr>
        <w:spacing w:after="0" w:before="0"/>
      </w:pPr>
      <w:r>
        <w:rPr>
          <w:rFonts w:ascii="Consolas" w:hAnsi="Consolas"/>
          <w:color w:val="1F3764"/>
          <w:sz w:val="17"/>
        </w:rPr>
        <w:t xml:space="preserve">  -status</w:t>
      </w:r>
    </w:p>
    <w:p>
      <w:pPr>
        <w:spacing w:after="0" w:before="0"/>
      </w:pPr>
      <w:r>
        <w:rPr>
          <w:rFonts w:ascii="Consolas" w:hAnsi="Consolas"/>
          <w:color w:val="1F3764"/>
          <w:sz w:val="17"/>
        </w:rPr>
        <w:t xml:space="preserve">  -approvedAt</w:t>
      </w:r>
    </w:p>
    <w:p>
      <w:pPr>
        <w:spacing w:after="0" w:before="0"/>
      </w:pPr>
      <w:r>
        <w:rPr>
          <w:rFonts w:ascii="Consolas" w:hAnsi="Consolas"/>
          <w:color w:val="1F3764"/>
          <w:sz w:val="17"/>
        </w:rPr>
        <w:t xml:space="preserve">  -exportedAt</w:t>
      </w:r>
    </w:p>
    <w:p>
      <w:pPr>
        <w:spacing w:after="0" w:before="0"/>
      </w:pPr>
      <w:r>
        <w:rPr>
          <w:rFonts w:ascii="Consolas" w:hAnsi="Consolas"/>
          <w:color w:val="1F3764"/>
          <w:sz w:val="17"/>
        </w:rPr>
        <w:t xml:space="preserve">  +listUnexported()</w:t>
      </w:r>
    </w:p>
    <w:p>
      <w:pPr>
        <w:spacing w:after="0" w:before="0"/>
      </w:pPr>
      <w:r>
        <w:rPr>
          <w:rFonts w:ascii="Consolas" w:hAnsi="Consolas"/>
          <w:color w:val="1F3764"/>
          <w:sz w:val="17"/>
        </w:rPr>
        <w:t xml:space="preserve">  +approve()</w:t>
      </w:r>
    </w:p>
    <w:p>
      <w:pPr>
        <w:spacing w:after="0" w:before="0"/>
      </w:pPr>
      <w:r>
        <w:rPr>
          <w:rFonts w:ascii="Consolas" w:hAnsi="Consolas"/>
          <w:color w:val="1F3764"/>
          <w:sz w:val="17"/>
        </w:rPr>
        <w:t xml:space="preserve">  +assignDelivery()</w:t>
      </w:r>
    </w:p>
    <w:p>
      <w:pPr>
        <w:spacing w:after="0" w:before="0"/>
      </w:pPr>
      <w:r>
        <w:rPr>
          <w:rFonts w:ascii="Consolas" w:hAnsi="Consolas"/>
          <w:color w:val="1F3764"/>
          <w:sz w:val="17"/>
        </w:rPr>
        <w:t xml:space="preserve">  +export()</w:t>
      </w:r>
    </w:p>
    <w:p>
      <w:pPr>
        <w:spacing w:after="0" w:before="0"/>
      </w:pPr>
      <w:r>
        <w:rPr>
          <w:rFonts w:ascii="Consolas" w:hAnsi="Consolas"/>
          <w:color w:val="1F3764"/>
          <w:sz w:val="17"/>
        </w:rPr>
        <w:t>}</w:t>
      </w:r>
    </w:p>
    <w:p>
      <w:pPr>
        <w:spacing w:after="0" w:before="0"/>
      </w:pPr>
      <w:r>
        <w:rPr>
          <w:rFonts w:ascii="Consolas" w:hAnsi="Consolas"/>
          <w:color w:val="1F3764"/>
          <w:sz w:val="17"/>
        </w:rPr>
        <w:t>class OrderDetail {</w:t>
      </w:r>
    </w:p>
    <w:p>
      <w:pPr>
        <w:spacing w:after="0" w:before="0"/>
      </w:pPr>
      <w:r>
        <w:rPr>
          <w:rFonts w:ascii="Consolas" w:hAnsi="Consolas"/>
          <w:color w:val="1F3764"/>
          <w:sz w:val="17"/>
        </w:rPr>
        <w:t xml:space="preserve">  -quantity</w:t>
      </w:r>
    </w:p>
    <w:p>
      <w:pPr>
        <w:spacing w:after="0" w:before="0"/>
      </w:pPr>
      <w:r>
        <w:rPr>
          <w:rFonts w:ascii="Consolas" w:hAnsi="Consolas"/>
          <w:color w:val="1F3764"/>
          <w:sz w:val="17"/>
        </w:rPr>
        <w:t xml:space="preserve">  -unitPrice</w:t>
      </w:r>
    </w:p>
    <w:p>
      <w:pPr>
        <w:spacing w:after="0" w:before="0"/>
      </w:pPr>
      <w:r>
        <w:rPr>
          <w:rFonts w:ascii="Consolas" w:hAnsi="Consolas"/>
          <w:color w:val="1F3764"/>
          <w:sz w:val="17"/>
        </w:rPr>
        <w:t xml:space="preserve">  -lineAmount</w:t>
      </w:r>
    </w:p>
    <w:p>
      <w:pPr>
        <w:spacing w:after="0" w:before="0"/>
      </w:pPr>
      <w:r>
        <w:rPr>
          <w:rFonts w:ascii="Consolas" w:hAnsi="Consolas"/>
          <w:color w:val="1F3764"/>
          <w:sz w:val="17"/>
        </w:rPr>
        <w:t xml:space="preserve">  +listByOrder()</w:t>
      </w:r>
    </w:p>
    <w:p>
      <w:pPr>
        <w:spacing w:after="0" w:before="0"/>
      </w:pPr>
      <w:r>
        <w:rPr>
          <w:rFonts w:ascii="Consolas" w:hAnsi="Consolas"/>
          <w:color w:val="1F3764"/>
          <w:sz w:val="17"/>
        </w:rPr>
        <w:t>}</w:t>
      </w:r>
    </w:p>
    <w:p>
      <w:pPr>
        <w:spacing w:after="0" w:before="0"/>
      </w:pPr>
      <w:r>
        <w:rPr>
          <w:rFonts w:ascii="Consolas" w:hAnsi="Consolas"/>
          <w:color w:val="1F3764"/>
          <w:sz w:val="17"/>
        </w:rPr>
        <w:t>class Product {</w:t>
      </w:r>
    </w:p>
    <w:p>
      <w:pPr>
        <w:spacing w:after="0" w:before="0"/>
      </w:pPr>
      <w:r>
        <w:rPr>
          <w:rFonts w:ascii="Consolas" w:hAnsi="Consolas"/>
          <w:color w:val="1F3764"/>
          <w:sz w:val="17"/>
        </w:rPr>
        <w:t xml:space="preserve">  -productId</w:t>
      </w:r>
    </w:p>
    <w:p>
      <w:pPr>
        <w:spacing w:after="0" w:before="0"/>
      </w:pPr>
      <w:r>
        <w:rPr>
          <w:rFonts w:ascii="Consolas" w:hAnsi="Consolas"/>
          <w:color w:val="1F3764"/>
          <w:sz w:val="17"/>
        </w:rPr>
        <w:t xml:space="preserve">  -productName</w:t>
      </w:r>
    </w:p>
    <w:p>
      <w:pPr>
        <w:spacing w:after="0" w:before="0"/>
      </w:pPr>
      <w:r>
        <w:rPr>
          <w:rFonts w:ascii="Consolas" w:hAnsi="Consolas"/>
          <w:color w:val="1F3764"/>
          <w:sz w:val="17"/>
        </w:rPr>
        <w:t xml:space="preserve">  -unit</w:t>
      </w:r>
    </w:p>
    <w:p>
      <w:pPr>
        <w:spacing w:after="0" w:before="0"/>
      </w:pPr>
      <w:r>
        <w:rPr>
          <w:rFonts w:ascii="Consolas" w:hAnsi="Consolas"/>
          <w:color w:val="1F3764"/>
          <w:sz w:val="17"/>
        </w:rPr>
        <w:t xml:space="preserve">  -salePrice</w:t>
      </w:r>
    </w:p>
    <w:p>
      <w:pPr>
        <w:spacing w:after="0" w:before="0"/>
      </w:pPr>
      <w:r>
        <w:rPr>
          <w:rFonts w:ascii="Consolas" w:hAnsi="Consolas"/>
          <w:color w:val="1F3764"/>
          <w:sz w:val="17"/>
        </w:rPr>
        <w:t xml:space="preserve">  -stockQuantity</w:t>
      </w:r>
    </w:p>
    <w:p>
      <w:pPr>
        <w:spacing w:after="0" w:before="0"/>
      </w:pPr>
      <w:r>
        <w:rPr>
          <w:rFonts w:ascii="Consolas" w:hAnsi="Consolas"/>
          <w:color w:val="1F3764"/>
          <w:sz w:val="17"/>
        </w:rPr>
        <w:t xml:space="preserve">  +checkStock()</w:t>
      </w:r>
    </w:p>
    <w:p>
      <w:pPr>
        <w:spacing w:after="0" w:before="0"/>
      </w:pPr>
      <w:r>
        <w:rPr>
          <w:rFonts w:ascii="Consolas" w:hAnsi="Consolas"/>
          <w:color w:val="1F3764"/>
          <w:sz w:val="17"/>
        </w:rPr>
        <w:t xml:space="preserve">  +decreaseStock()</w:t>
      </w:r>
    </w:p>
    <w:p>
      <w:pPr>
        <w:spacing w:after="0" w:before="0"/>
      </w:pPr>
      <w:r>
        <w:rPr>
          <w:rFonts w:ascii="Consolas" w:hAnsi="Consolas"/>
          <w:color w:val="1F3764"/>
          <w:sz w:val="17"/>
        </w:rPr>
        <w:t>}</w:t>
      </w:r>
    </w:p>
    <w:p>
      <w:pPr>
        <w:spacing w:after="0" w:before="0"/>
      </w:pPr>
      <w:r>
        <w:rPr>
          <w:rFonts w:ascii="Consolas" w:hAnsi="Consolas"/>
          <w:color w:val="1F3764"/>
          <w:sz w:val="17"/>
        </w:rPr>
        <w:t>class DeliveryStaff {</w:t>
      </w:r>
    </w:p>
    <w:p>
      <w:pPr>
        <w:spacing w:after="0" w:before="0"/>
      </w:pPr>
      <w:r>
        <w:rPr>
          <w:rFonts w:ascii="Consolas" w:hAnsi="Consolas"/>
          <w:color w:val="1F3764"/>
          <w:sz w:val="17"/>
        </w:rPr>
        <w:t xml:space="preserve">  -deliveryStaffId</w:t>
      </w:r>
    </w:p>
    <w:p>
      <w:pPr>
        <w:spacing w:after="0" w:before="0"/>
      </w:pPr>
      <w:r>
        <w:rPr>
          <w:rFonts w:ascii="Consolas" w:hAnsi="Consolas"/>
          <w:color w:val="1F3764"/>
          <w:sz w:val="17"/>
        </w:rPr>
        <w:t xml:space="preserve">  -fullName</w:t>
      </w:r>
    </w:p>
    <w:p>
      <w:pPr>
        <w:spacing w:after="0" w:before="0"/>
      </w:pPr>
      <w:r>
        <w:rPr>
          <w:rFonts w:ascii="Consolas" w:hAnsi="Consolas"/>
          <w:color w:val="1F3764"/>
          <w:sz w:val="17"/>
        </w:rPr>
        <w:t xml:space="preserve">  -phone</w:t>
      </w:r>
    </w:p>
    <w:p>
      <w:pPr>
        <w:spacing w:after="0" w:before="0"/>
      </w:pPr>
      <w:r>
        <w:rPr>
          <w:rFonts w:ascii="Consolas" w:hAnsi="Consolas"/>
          <w:color w:val="1F3764"/>
          <w:sz w:val="17"/>
        </w:rPr>
        <w:t xml:space="preserve">  -status</w:t>
      </w:r>
    </w:p>
    <w:p>
      <w:pPr>
        <w:spacing w:after="0" w:before="0"/>
      </w:pPr>
      <w:r>
        <w:rPr>
          <w:rFonts w:ascii="Consolas" w:hAnsi="Consolas"/>
          <w:color w:val="1F3764"/>
          <w:sz w:val="17"/>
        </w:rPr>
        <w:t xml:space="preserve">  +listAvailable()</w:t>
      </w:r>
    </w:p>
    <w:p>
      <w:pPr>
        <w:spacing w:after="0" w:before="0"/>
      </w:pPr>
      <w:r>
        <w:rPr>
          <w:rFonts w:ascii="Consolas" w:hAnsi="Consolas"/>
          <w:color w:val="1F3764"/>
          <w:sz w:val="17"/>
        </w:rPr>
        <w:t>}</w:t>
      </w:r>
    </w:p>
    <w:p>
      <w:pPr>
        <w:spacing w:after="0" w:before="0"/>
      </w:pPr>
      <w:r>
        <w:rPr>
          <w:rFonts w:ascii="Consolas" w:hAnsi="Consolas"/>
          <w:color w:val="1F3764"/>
          <w:sz w:val="17"/>
        </w:rPr>
        <w:t>class Invoice {</w:t>
      </w:r>
    </w:p>
    <w:p>
      <w:pPr>
        <w:spacing w:after="0" w:before="0"/>
      </w:pPr>
      <w:r>
        <w:rPr>
          <w:rFonts w:ascii="Consolas" w:hAnsi="Consolas"/>
          <w:color w:val="1F3764"/>
          <w:sz w:val="17"/>
        </w:rPr>
        <w:t xml:space="preserve">  -invoiceId</w:t>
      </w:r>
    </w:p>
    <w:p>
      <w:pPr>
        <w:spacing w:after="0" w:before="0"/>
      </w:pPr>
      <w:r>
        <w:rPr>
          <w:rFonts w:ascii="Consolas" w:hAnsi="Consolas"/>
          <w:color w:val="1F3764"/>
          <w:sz w:val="17"/>
        </w:rPr>
        <w:t xml:space="preserve">  -issueDate</w:t>
      </w:r>
    </w:p>
    <w:p>
      <w:pPr>
        <w:spacing w:after="0" w:before="0"/>
      </w:pPr>
      <w:r>
        <w:rPr>
          <w:rFonts w:ascii="Consolas" w:hAnsi="Consolas"/>
          <w:color w:val="1F3764"/>
          <w:sz w:val="17"/>
        </w:rPr>
        <w:t xml:space="preserve">  -totalAmount</w:t>
      </w:r>
    </w:p>
    <w:p>
      <w:pPr>
        <w:spacing w:after="0" w:before="0"/>
      </w:pPr>
      <w:r>
        <w:rPr>
          <w:rFonts w:ascii="Consolas" w:hAnsi="Consolas"/>
          <w:color w:val="1F3764"/>
          <w:sz w:val="17"/>
        </w:rPr>
        <w:t xml:space="preserve">  -status</w:t>
      </w:r>
    </w:p>
    <w:p>
      <w:pPr>
        <w:spacing w:after="0" w:before="0"/>
      </w:pPr>
      <w:r>
        <w:rPr>
          <w:rFonts w:ascii="Consolas" w:hAnsi="Consolas"/>
          <w:color w:val="1F3764"/>
          <w:sz w:val="17"/>
        </w:rPr>
        <w:t xml:space="preserve">  +issue()</w:t>
      </w:r>
    </w:p>
    <w:p>
      <w:pPr>
        <w:spacing w:after="0" w:before="0"/>
      </w:pPr>
      <w:r>
        <w:rPr>
          <w:rFonts w:ascii="Consolas" w:hAnsi="Consolas"/>
          <w:color w:val="1F3764"/>
          <w:sz w:val="17"/>
        </w:rPr>
        <w:t xml:space="preserve">  +getInvoiceDetail()</w:t>
      </w:r>
    </w:p>
    <w:p>
      <w:pPr>
        <w:spacing w:after="0" w:before="0"/>
      </w:pPr>
      <w:r>
        <w:rPr>
          <w:rFonts w:ascii="Consolas" w:hAnsi="Consolas"/>
          <w:color w:val="1F3764"/>
          <w:sz w:val="17"/>
        </w:rPr>
        <w:t>}</w:t>
      </w:r>
    </w:p>
    <w:p>
      <w:pPr>
        <w:spacing w:after="0" w:before="0"/>
      </w:pPr>
      <w:r>
        <w:rPr>
          <w:rFonts w:ascii="Consolas" w:hAnsi="Consolas"/>
          <w:color w:val="1F3764"/>
          <w:sz w:val="17"/>
        </w:rPr>
        <w:t>class Customer {</w:t>
      </w:r>
    </w:p>
    <w:p>
      <w:pPr>
        <w:spacing w:after="0" w:before="0"/>
      </w:pPr>
      <w:r>
        <w:rPr>
          <w:rFonts w:ascii="Consolas" w:hAnsi="Consolas"/>
          <w:color w:val="1F3764"/>
          <w:sz w:val="17"/>
        </w:rPr>
        <w:t xml:space="preserve">  -customerId</w:t>
      </w:r>
    </w:p>
    <w:p>
      <w:pPr>
        <w:spacing w:after="0" w:before="0"/>
      </w:pPr>
      <w:r>
        <w:rPr>
          <w:rFonts w:ascii="Consolas" w:hAnsi="Consolas"/>
          <w:color w:val="1F3764"/>
          <w:sz w:val="17"/>
        </w:rPr>
        <w:t xml:space="preserve">  -fullName</w:t>
      </w:r>
    </w:p>
    <w:p>
      <w:pPr>
        <w:spacing w:after="0" w:before="0"/>
      </w:pPr>
      <w:r>
        <w:rPr>
          <w:rFonts w:ascii="Consolas" w:hAnsi="Consolas"/>
          <w:color w:val="1F3764"/>
          <w:sz w:val="17"/>
        </w:rPr>
        <w:t xml:space="preserve">  -phone</w:t>
      </w:r>
    </w:p>
    <w:p>
      <w:pPr>
        <w:spacing w:after="0" w:before="0"/>
      </w:pPr>
      <w:r>
        <w:rPr>
          <w:rFonts w:ascii="Consolas" w:hAnsi="Consolas"/>
          <w:color w:val="1F3764"/>
          <w:sz w:val="17"/>
        </w:rPr>
        <w:t xml:space="preserve">  -address</w:t>
      </w:r>
    </w:p>
    <w:p>
      <w:pPr>
        <w:spacing w:after="0" w:before="0"/>
      </w:pPr>
      <w:r>
        <w:rPr>
          <w:rFonts w:ascii="Consolas" w:hAnsi="Consolas"/>
          <w:color w:val="1F3764"/>
          <w:sz w:val="17"/>
        </w:rPr>
        <w:t>}</w:t>
      </w:r>
    </w:p>
    <w:p>
      <w:pPr>
        <w:spacing w:after="0" w:before="0"/>
      </w:pPr>
      <w:r>
        <w:rPr>
          <w:rFonts w:ascii="Consolas" w:hAnsi="Consolas"/>
          <w:color w:val="1F3764"/>
          <w:sz w:val="17"/>
        </w:rPr>
        <w:t xml:space="preserve"> </w:t>
      </w:r>
    </w:p>
    <w:p>
      <w:pPr>
        <w:spacing w:after="0" w:before="0"/>
      </w:pPr>
      <w:r>
        <w:rPr>
          <w:rFonts w:ascii="Consolas" w:hAnsi="Consolas"/>
          <w:color w:val="1F3764"/>
          <w:sz w:val="17"/>
        </w:rPr>
        <w:t>SaleHomeView --&gt; OrderListView</w:t>
      </w:r>
    </w:p>
    <w:p>
      <w:pPr>
        <w:spacing w:after="0" w:before="0"/>
      </w:pPr>
      <w:r>
        <w:rPr>
          <w:rFonts w:ascii="Consolas" w:hAnsi="Consolas"/>
          <w:color w:val="1F3764"/>
          <w:sz w:val="17"/>
        </w:rPr>
        <w:t>OrderListView --&gt; OrderDetailView</w:t>
      </w:r>
    </w:p>
    <w:p>
      <w:pPr>
        <w:spacing w:after="0" w:before="0"/>
      </w:pPr>
      <w:r>
        <w:rPr>
          <w:rFonts w:ascii="Consolas" w:hAnsi="Consolas"/>
          <w:color w:val="1F3764"/>
          <w:sz w:val="17"/>
        </w:rPr>
        <w:t>OrderDetailView --&gt; DeliveryStaffListView</w:t>
      </w:r>
    </w:p>
    <w:p>
      <w:pPr>
        <w:spacing w:after="0" w:before="0"/>
      </w:pPr>
      <w:r>
        <w:rPr>
          <w:rFonts w:ascii="Consolas" w:hAnsi="Consolas"/>
          <w:color w:val="1F3764"/>
          <w:sz w:val="17"/>
        </w:rPr>
        <w:t>OrderDetailView --&gt; InvoicePrintView</w:t>
      </w:r>
    </w:p>
    <w:p>
      <w:pPr>
        <w:spacing w:after="0" w:before="0"/>
      </w:pPr>
      <w:r>
        <w:rPr>
          <w:rFonts w:ascii="Consolas" w:hAnsi="Consolas"/>
          <w:color w:val="1F3764"/>
          <w:sz w:val="17"/>
        </w:rPr>
        <w:t xml:space="preserve"> </w:t>
      </w:r>
    </w:p>
    <w:p>
      <w:pPr>
        <w:spacing w:after="0" w:before="0"/>
      </w:pPr>
      <w:r>
        <w:rPr>
          <w:rFonts w:ascii="Consolas" w:hAnsi="Consolas"/>
          <w:color w:val="1F3764"/>
          <w:sz w:val="17"/>
        </w:rPr>
        <w:t>OrderListView --&gt; Order</w:t>
      </w:r>
    </w:p>
    <w:p>
      <w:pPr>
        <w:spacing w:after="0" w:before="0"/>
      </w:pPr>
      <w:r>
        <w:rPr>
          <w:rFonts w:ascii="Consolas" w:hAnsi="Consolas"/>
          <w:color w:val="1F3764"/>
          <w:sz w:val="17"/>
        </w:rPr>
        <w:t>OrderDetailView --&gt; OrderDetail</w:t>
      </w:r>
    </w:p>
    <w:p>
      <w:pPr>
        <w:spacing w:after="0" w:before="0"/>
      </w:pPr>
      <w:r>
        <w:rPr>
          <w:rFonts w:ascii="Consolas" w:hAnsi="Consolas"/>
          <w:color w:val="1F3764"/>
          <w:sz w:val="17"/>
        </w:rPr>
        <w:t>OrderDetailView --&gt; Order</w:t>
      </w:r>
    </w:p>
    <w:p>
      <w:pPr>
        <w:spacing w:after="0" w:before="0"/>
      </w:pPr>
      <w:r>
        <w:rPr>
          <w:rFonts w:ascii="Consolas" w:hAnsi="Consolas"/>
          <w:color w:val="1F3764"/>
          <w:sz w:val="17"/>
        </w:rPr>
        <w:t>OrderDetailView --&gt; Product</w:t>
      </w:r>
    </w:p>
    <w:p>
      <w:pPr>
        <w:spacing w:after="0" w:before="0"/>
      </w:pPr>
      <w:r>
        <w:rPr>
          <w:rFonts w:ascii="Consolas" w:hAnsi="Consolas"/>
          <w:color w:val="1F3764"/>
          <w:sz w:val="17"/>
        </w:rPr>
        <w:t>OrderDetailView --&gt; Invoice</w:t>
      </w:r>
    </w:p>
    <w:p>
      <w:pPr>
        <w:spacing w:after="0" w:before="0"/>
      </w:pPr>
      <w:r>
        <w:rPr>
          <w:rFonts w:ascii="Consolas" w:hAnsi="Consolas"/>
          <w:color w:val="1F3764"/>
          <w:sz w:val="17"/>
        </w:rPr>
        <w:t>OrderDetailView --&gt; Customer</w:t>
      </w:r>
    </w:p>
    <w:p>
      <w:pPr>
        <w:spacing w:after="0" w:before="0"/>
      </w:pPr>
      <w:r>
        <w:rPr>
          <w:rFonts w:ascii="Consolas" w:hAnsi="Consolas"/>
          <w:color w:val="1F3764"/>
          <w:sz w:val="17"/>
        </w:rPr>
        <w:t>DeliveryStaffListView --&gt; DeliveryStaff</w:t>
      </w:r>
    </w:p>
    <w:p>
      <w:pPr>
        <w:spacing w:after="0" w:before="0"/>
      </w:pPr>
      <w:r>
        <w:rPr>
          <w:rFonts w:ascii="Consolas" w:hAnsi="Consolas"/>
          <w:color w:val="1F3764"/>
          <w:sz w:val="17"/>
        </w:rPr>
        <w:t>DeliveryStaffListView --&gt; Order</w:t>
      </w:r>
    </w:p>
    <w:p>
      <w:pPr>
        <w:spacing w:after="0" w:before="0"/>
      </w:pPr>
      <w:r>
        <w:rPr>
          <w:rFonts w:ascii="Consolas" w:hAnsi="Consolas"/>
          <w:color w:val="1F3764"/>
          <w:sz w:val="17"/>
        </w:rPr>
        <w:t>InvoicePrintView --&gt; Invoice</w:t>
      </w:r>
    </w:p>
    <w:p>
      <w:pPr>
        <w:spacing w:after="0" w:before="0"/>
      </w:pPr>
      <w:r>
        <w:rPr>
          <w:rFonts w:ascii="Consolas" w:hAnsi="Consolas"/>
          <w:color w:val="1F3764"/>
          <w:sz w:val="17"/>
        </w:rPr>
        <w:t>@enduml</w:t>
      </w:r>
    </w:p>
    <w:p/>
    <w:p>
      <w:pPr>
        <w:pStyle w:val="Heading2"/>
      </w:pPr>
      <w:r>
        <w:t>6.8. Biểu đồ trạng thái</w:t>
      </w:r>
    </w:p>
    <w:p>
      <w:r>
        <w:rPr>
          <w:b w:val="0"/>
        </w:rPr>
        <w:t>Đối tượng có trạng thái thay đổi trong module là Order; hóa đơn Invoice đi theo trạng thái của đơn.</w:t>
      </w:r>
    </w:p>
    <w:p>
      <w:pPr>
        <w:spacing w:after="0" w:before="0"/>
      </w:pPr>
      <w:r>
        <w:rPr>
          <w:rFonts w:ascii="Consolas" w:hAnsi="Consolas"/>
          <w:color w:val="1F3764"/>
          <w:sz w:val="17"/>
        </w:rPr>
        <w:t>@startuml</w:t>
      </w:r>
    </w:p>
    <w:p>
      <w:pPr>
        <w:spacing w:after="0" w:before="0"/>
      </w:pPr>
      <w:r>
        <w:rPr>
          <w:rFonts w:ascii="Consolas" w:hAnsi="Consolas"/>
          <w:color w:val="1F3764"/>
          <w:sz w:val="17"/>
        </w:rPr>
        <w:t>title Bieu do trang thai - Order (Module duyet va xuat don hang)</w:t>
      </w:r>
    </w:p>
    <w:p>
      <w:pPr>
        <w:spacing w:after="0" w:before="0"/>
      </w:pPr>
      <w:r>
        <w:rPr>
          <w:rFonts w:ascii="Consolas" w:hAnsi="Consolas"/>
          <w:color w:val="1F3764"/>
          <w:sz w:val="17"/>
        </w:rPr>
        <w:t xml:space="preserve"> </w:t>
      </w:r>
    </w:p>
    <w:p>
      <w:pPr>
        <w:spacing w:after="0" w:before="0"/>
      </w:pPr>
      <w:r>
        <w:rPr>
          <w:rFonts w:ascii="Consolas" w:hAnsi="Consolas"/>
          <w:color w:val="1F3764"/>
          <w:sz w:val="17"/>
        </w:rPr>
        <w:t>[*] --&gt; Pending : khach hang dat don truc tuyen</w:t>
      </w:r>
    </w:p>
    <w:p>
      <w:pPr>
        <w:spacing w:after="0" w:before="0"/>
      </w:pPr>
      <w:r>
        <w:rPr>
          <w:rFonts w:ascii="Consolas" w:hAnsi="Consolas"/>
          <w:color w:val="1F3764"/>
          <w:sz w:val="17"/>
        </w:rPr>
        <w:t xml:space="preserve"> </w:t>
      </w:r>
    </w:p>
    <w:p>
      <w:pPr>
        <w:spacing w:after="0" w:before="0"/>
      </w:pPr>
      <w:r>
        <w:rPr>
          <w:rFonts w:ascii="Consolas" w:hAnsi="Consolas"/>
          <w:color w:val="1F3764"/>
          <w:sz w:val="17"/>
        </w:rPr>
        <w:t>state Pending</w:t>
      </w:r>
    </w:p>
    <w:p>
      <w:pPr>
        <w:spacing w:after="0" w:before="0"/>
      </w:pPr>
      <w:r>
        <w:rPr>
          <w:rFonts w:ascii="Consolas" w:hAnsi="Consolas"/>
          <w:color w:val="1F3764"/>
          <w:sz w:val="17"/>
        </w:rPr>
        <w:t>state Approved</w:t>
      </w:r>
    </w:p>
    <w:p>
      <w:pPr>
        <w:spacing w:after="0" w:before="0"/>
      </w:pPr>
      <w:r>
        <w:rPr>
          <w:rFonts w:ascii="Consolas" w:hAnsi="Consolas"/>
          <w:color w:val="1F3764"/>
          <w:sz w:val="17"/>
        </w:rPr>
        <w:t>state ReadyForExport</w:t>
      </w:r>
    </w:p>
    <w:p>
      <w:pPr>
        <w:spacing w:after="0" w:before="0"/>
      </w:pPr>
      <w:r>
        <w:rPr>
          <w:rFonts w:ascii="Consolas" w:hAnsi="Consolas"/>
          <w:color w:val="1F3764"/>
          <w:sz w:val="17"/>
        </w:rPr>
        <w:t>state Exported</w:t>
      </w:r>
    </w:p>
    <w:p>
      <w:pPr>
        <w:spacing w:after="0" w:before="0"/>
      </w:pPr>
      <w:r>
        <w:rPr>
          <w:rFonts w:ascii="Consolas" w:hAnsi="Consolas"/>
          <w:color w:val="1F3764"/>
          <w:sz w:val="17"/>
        </w:rPr>
        <w:t>state Delivering</w:t>
      </w:r>
    </w:p>
    <w:p>
      <w:pPr>
        <w:spacing w:after="0" w:before="0"/>
      </w:pPr>
      <w:r>
        <w:rPr>
          <w:rFonts w:ascii="Consolas" w:hAnsi="Consolas"/>
          <w:color w:val="1F3764"/>
          <w:sz w:val="17"/>
        </w:rPr>
        <w:t>state Delivered</w:t>
      </w:r>
    </w:p>
    <w:p>
      <w:pPr>
        <w:spacing w:after="0" w:before="0"/>
      </w:pPr>
      <w:r>
        <w:rPr>
          <w:rFonts w:ascii="Consolas" w:hAnsi="Consolas"/>
          <w:color w:val="1F3764"/>
          <w:sz w:val="17"/>
        </w:rPr>
        <w:t>state Cancelled</w:t>
      </w:r>
    </w:p>
    <w:p>
      <w:pPr>
        <w:spacing w:after="0" w:before="0"/>
      </w:pPr>
      <w:r>
        <w:rPr>
          <w:rFonts w:ascii="Consolas" w:hAnsi="Consolas"/>
          <w:color w:val="1F3764"/>
          <w:sz w:val="17"/>
        </w:rPr>
        <w:t xml:space="preserve"> </w:t>
      </w:r>
    </w:p>
    <w:p>
      <w:pPr>
        <w:spacing w:after="0" w:before="0"/>
      </w:pPr>
      <w:r>
        <w:rPr>
          <w:rFonts w:ascii="Consolas" w:hAnsi="Consolas"/>
          <w:color w:val="1F3764"/>
          <w:sz w:val="17"/>
        </w:rPr>
        <w:t>Pending --&gt; Approved : approve() / luu nhan vien duyet va thoi diem duyet</w:t>
      </w:r>
    </w:p>
    <w:p>
      <w:pPr>
        <w:spacing w:after="0" w:before="0"/>
      </w:pPr>
      <w:r>
        <w:rPr>
          <w:rFonts w:ascii="Consolas" w:hAnsi="Consolas"/>
          <w:color w:val="1F3764"/>
          <w:sz w:val="17"/>
        </w:rPr>
        <w:t>Pending --&gt; Cancelled : huy don</w:t>
      </w:r>
    </w:p>
    <w:p>
      <w:pPr>
        <w:spacing w:after="0" w:before="0"/>
      </w:pPr>
      <w:r>
        <w:rPr>
          <w:rFonts w:ascii="Consolas" w:hAnsi="Consolas"/>
          <w:color w:val="1F3764"/>
          <w:sz w:val="17"/>
        </w:rPr>
        <w:t>Approved --&gt; Approved : dong goi hang hoa</w:t>
      </w:r>
    </w:p>
    <w:p>
      <w:pPr>
        <w:spacing w:after="0" w:before="0"/>
      </w:pPr>
      <w:r>
        <w:rPr>
          <w:rFonts w:ascii="Consolas" w:hAnsi="Consolas"/>
          <w:color w:val="1F3764"/>
          <w:sz w:val="17"/>
        </w:rPr>
        <w:t>Approved --&gt; ReadyForExport : assignDelivery() / luu nhan vien giao hang</w:t>
      </w:r>
    </w:p>
    <w:p>
      <w:pPr>
        <w:spacing w:after="0" w:before="0"/>
      </w:pPr>
      <w:r>
        <w:rPr>
          <w:rFonts w:ascii="Consolas" w:hAnsi="Consolas"/>
          <w:color w:val="1F3764"/>
          <w:sz w:val="17"/>
        </w:rPr>
        <w:t>Approved --&gt; Cancelled : huy don</w:t>
      </w:r>
    </w:p>
    <w:p>
      <w:pPr>
        <w:spacing w:after="0" w:before="0"/>
      </w:pPr>
      <w:r>
        <w:rPr>
          <w:rFonts w:ascii="Consolas" w:hAnsi="Consolas"/>
          <w:color w:val="1F3764"/>
          <w:sz w:val="17"/>
        </w:rPr>
        <w:t>ReadyForExport --&gt; ReadyForExport : export() [thieu ton kho] / tu choi xuat, giu nguyen ton kho</w:t>
      </w:r>
    </w:p>
    <w:p>
      <w:pPr>
        <w:spacing w:after="0" w:before="0"/>
      </w:pPr>
      <w:r>
        <w:rPr>
          <w:rFonts w:ascii="Consolas" w:hAnsi="Consolas"/>
          <w:color w:val="1F3764"/>
          <w:sz w:val="17"/>
        </w:rPr>
        <w:t>ReadyForExport --&gt; Exported : export() [du ton kho] / tru ton kho, luu thoi diem xuat, cap nhat hoa don</w:t>
      </w:r>
    </w:p>
    <w:p>
      <w:pPr>
        <w:spacing w:after="0" w:before="0"/>
      </w:pPr>
      <w:r>
        <w:rPr>
          <w:rFonts w:ascii="Consolas" w:hAnsi="Consolas"/>
          <w:color w:val="1F3764"/>
          <w:sz w:val="17"/>
        </w:rPr>
        <w:t>Exported --&gt; Delivering : ban giao hang va hoa don cho nhan vien giao hang</w:t>
      </w:r>
    </w:p>
    <w:p>
      <w:pPr>
        <w:spacing w:after="0" w:before="0"/>
      </w:pPr>
      <w:r>
        <w:rPr>
          <w:rFonts w:ascii="Consolas" w:hAnsi="Consolas"/>
          <w:color w:val="1F3764"/>
          <w:sz w:val="17"/>
        </w:rPr>
        <w:t>Delivering --&gt; Delivered : khach hang nhan hang</w:t>
      </w:r>
    </w:p>
    <w:p>
      <w:pPr>
        <w:spacing w:after="0" w:before="0"/>
      </w:pPr>
      <w:r>
        <w:rPr>
          <w:rFonts w:ascii="Consolas" w:hAnsi="Consolas"/>
          <w:color w:val="1F3764"/>
          <w:sz w:val="17"/>
        </w:rPr>
        <w:t>Delivered --&gt; [*]</w:t>
      </w:r>
    </w:p>
    <w:p>
      <w:pPr>
        <w:spacing w:after="0" w:before="0"/>
      </w:pPr>
      <w:r>
        <w:rPr>
          <w:rFonts w:ascii="Consolas" w:hAnsi="Consolas"/>
          <w:color w:val="1F3764"/>
          <w:sz w:val="17"/>
        </w:rPr>
        <w:t>Cancelled --&gt; [*]</w:t>
      </w:r>
    </w:p>
    <w:p>
      <w:pPr>
        <w:spacing w:after="0" w:before="0"/>
      </w:pPr>
      <w:r>
        <w:rPr>
          <w:rFonts w:ascii="Consolas" w:hAnsi="Consolas"/>
          <w:color w:val="1F3764"/>
          <w:sz w:val="17"/>
        </w:rPr>
        <w:t>@enduml</w:t>
      </w:r>
    </w:p>
    <w:p/>
    <w:p>
      <w:r>
        <w:rPr>
          <w:b/>
        </w:rPr>
        <w:t>Ràng buộc trạng thái:</w:t>
      </w:r>
    </w:p>
    <w:tbl>
      <w:tblPr>
        <w:tblStyle w:val="TableGrid"/>
        <w:tblW w:type="auto" w:w="0"/>
        <w:tblLook w:firstColumn="1" w:firstRow="1" w:lastColumn="0" w:lastRow="0" w:noHBand="0" w:noVBand="1" w:val="04A0"/>
      </w:tblPr>
      <w:tblGrid>
        <w:gridCol w:w="5043"/>
        <w:gridCol w:w="5043"/>
      </w:tblGrid>
      <w:tr>
        <w:tc>
          <w:tcPr>
            <w:tcW w:type="dxa" w:w="5043"/>
          </w:tcPr>
          <w:p>
            <w:r/>
            <w:r>
              <w:rPr>
                <w:b/>
              </w:rPr>
              <w:t>Ràng buộc</w:t>
            </w:r>
          </w:p>
        </w:tc>
        <w:tc>
          <w:tcPr>
            <w:tcW w:type="dxa" w:w="5043"/>
          </w:tcPr>
          <w:p>
            <w:r/>
            <w:r>
              <w:rPr>
                <w:b/>
              </w:rPr>
              <w:t>Nội dung</w:t>
            </w:r>
          </w:p>
        </w:tc>
      </w:tr>
      <w:tr>
        <w:tc>
          <w:tcPr>
            <w:tcW w:type="dxa" w:w="5043"/>
          </w:tcPr>
          <w:p>
            <w:r/>
            <w:r>
              <w:t>BR03</w:t>
            </w:r>
          </w:p>
        </w:tc>
        <w:tc>
          <w:tcPr>
            <w:tcW w:type="dxa" w:w="5043"/>
          </w:tcPr>
          <w:p>
            <w:r/>
            <w:r>
              <w:t>Từ Exported không quay lại ReadyForExport - một đơn chỉ được xuất một lần</w:t>
            </w:r>
          </w:p>
        </w:tc>
      </w:tr>
      <w:tr>
        <w:tc>
          <w:tcPr>
            <w:tcW w:type="dxa" w:w="5043"/>
          </w:tcPr>
          <w:p>
            <w:r/>
            <w:r>
              <w:t>BR04</w:t>
            </w:r>
          </w:p>
        </w:tc>
        <w:tc>
          <w:tcPr>
            <w:tcW w:type="dxa" w:w="5043"/>
          </w:tcPr>
          <w:p>
            <w:r/>
            <w:r>
              <w:t>Chuyển ReadyForExport -&gt; Exported chỉ hợp lệ khi mọi sản phẩm đủ tồn kho</w:t>
            </w:r>
          </w:p>
        </w:tc>
      </w:tr>
      <w:tr>
        <w:tc>
          <w:tcPr>
            <w:tcW w:type="dxa" w:w="5043"/>
          </w:tcPr>
          <w:p>
            <w:r/>
            <w:r>
              <w:t>BR06</w:t>
            </w:r>
          </w:p>
        </w:tc>
        <w:tc>
          <w:tcPr>
            <w:tcW w:type="dxa" w:w="5043"/>
          </w:tcPr>
          <w:p>
            <w:r/>
            <w:r>
              <w:t>Không có đường đi trực tiếp Approved -&gt; Exported: phải qua ReadyForExport (đã chọn nhân viên giao hàng)</w:t>
            </w:r>
          </w:p>
        </w:tc>
      </w:tr>
      <w:tr>
        <w:tc>
          <w:tcPr>
            <w:tcW w:type="dxa" w:w="5043"/>
          </w:tcPr>
          <w:p>
            <w:r/>
            <w:r>
              <w:t>BR07</w:t>
            </w:r>
          </w:p>
        </w:tc>
        <w:tc>
          <w:tcPr>
            <w:tcW w:type="dxa" w:w="5043"/>
          </w:tcPr>
          <w:p>
            <w:r/>
            <w:r>
              <w:t>Không có đường đi Pending -&gt; Exported hay Pending -&gt; Delivered</w:t>
            </w:r>
          </w:p>
        </w:tc>
      </w:tr>
      <w:tr>
        <w:tc>
          <w:tcPr>
            <w:tcW w:type="dxa" w:w="5043"/>
          </w:tcPr>
          <w:p>
            <w:r/>
            <w:r>
              <w:t>-</w:t>
            </w:r>
          </w:p>
        </w:tc>
        <w:tc>
          <w:tcPr>
            <w:tcW w:type="dxa" w:w="5043"/>
          </w:tcPr>
          <w:p>
            <w:r/>
            <w:r>
              <w:t>Cancelled chỉ đến được từ Pending hoặc Approved; đơn đã xuất không được hủy trong phạm vi module</w:t>
            </w:r>
          </w:p>
        </w:tc>
      </w:tr>
    </w:tbl>
    <w:p/>
    <w:p>
      <w:pPr>
        <w:pStyle w:val="Heading2"/>
      </w:pPr>
      <w:r>
        <w:t>6.9. Kịch bản chi tiết phiên bản 2.0 (Actor - Boundary - Entity)</w:t>
      </w:r>
    </w:p>
    <w:p>
      <w:pPr>
        <w:pStyle w:val="Heading3"/>
      </w:pPr>
      <w:r>
        <w:t>6.9.1. Kịch bản phiên bản 2 - 51 bước</w:t>
      </w:r>
    </w:p>
    <w:p>
      <w:r>
        <w:rPr>
          <w:b w:val="0"/>
        </w:rPr>
        <w:t>1. Nhân viên bán hàng click nút subBrowseOrder trên giao diện SaleHomeView để vào chức năng duyệt và xuất đơn hàng.</w:t>
      </w:r>
    </w:p>
    <w:p>
      <w:r>
        <w:rPr>
          <w:b w:val="0"/>
        </w:rPr>
        <w:t>2. Lớp SaleHomeView gọi lớp OrderListView.</w:t>
      </w:r>
    </w:p>
    <w:p>
      <w:r>
        <w:rPr>
          <w:b w:val="0"/>
        </w:rPr>
        <w:t>3. Nhân viên bán hàng chọn trạng thái "Chưa xuất" tại inStatusFilter và click nút subFilter trên OrderListView.</w:t>
      </w:r>
    </w:p>
    <w:p>
      <w:r>
        <w:rPr>
          <w:b w:val="0"/>
        </w:rPr>
        <w:t>4. Lớp OrderListView gọi lớp Order để lấy danh sách đơn.</w:t>
      </w:r>
    </w:p>
    <w:p>
      <w:r>
        <w:rPr>
          <w:b w:val="0"/>
        </w:rPr>
        <w:t>5. Lớp Order gọi phương thức listUnexported().</w:t>
      </w:r>
    </w:p>
    <w:p>
      <w:r>
        <w:rPr>
          <w:b w:val="0"/>
        </w:rPr>
        <w:t>6. Lớp Order trả danh sách đơn chưa xuất về cho OrderListView.</w:t>
      </w:r>
    </w:p>
    <w:p>
      <w:r>
        <w:rPr>
          <w:b w:val="0"/>
        </w:rPr>
        <w:t>7. Lớp OrderListView hiển thị danh sách đơn chưa xuất cho nhân viên bán hàng.</w:t>
      </w:r>
    </w:p>
    <w:p>
      <w:r>
        <w:rPr>
          <w:b w:val="0"/>
        </w:rPr>
        <w:t>8. Nhân viên bán hàng click dòng đơn DH1024 trong outsubOrderList.</w:t>
      </w:r>
    </w:p>
    <w:p>
      <w:r>
        <w:rPr>
          <w:b w:val="0"/>
        </w:rPr>
        <w:t>9. Lớp OrderListView gọi lớp OrderDetailView.</w:t>
      </w:r>
    </w:p>
    <w:p>
      <w:r>
        <w:rPr>
          <w:b w:val="0"/>
        </w:rPr>
        <w:t>10. Lớp OrderDetailView gọi lớp OrderDetail để lấy các dòng hàng của đơn.</w:t>
      </w:r>
    </w:p>
    <w:p>
      <w:r>
        <w:rPr>
          <w:b w:val="0"/>
        </w:rPr>
        <w:t>11. Lớp OrderDetail gọi phương thức listByOrder().</w:t>
      </w:r>
    </w:p>
    <w:p>
      <w:r>
        <w:rPr>
          <w:b w:val="0"/>
        </w:rPr>
        <w:t>12. Lớp OrderDetail trả các dòng chi tiết đơn hàng về cho OrderDetailView.</w:t>
      </w:r>
    </w:p>
    <w:p>
      <w:r>
        <w:rPr>
          <w:b w:val="0"/>
        </w:rPr>
        <w:t>13. Lớp OrderDetailView hiển thị thông tin khách hàng, danh sách sản phẩm, tổng tiền và trạng thái đơn cho nhân viên bán hàng.</w:t>
      </w:r>
    </w:p>
    <w:p>
      <w:r>
        <w:rPr>
          <w:b w:val="0"/>
        </w:rPr>
        <w:t>14. Nhân viên bán hàng kiểm tra đơn và click nút subApprove.</w:t>
      </w:r>
    </w:p>
    <w:p>
      <w:r>
        <w:rPr>
          <w:b w:val="0"/>
        </w:rPr>
        <w:t>15. Lớp OrderDetailView gọi lớp Order để duyệt đơn.</w:t>
      </w:r>
    </w:p>
    <w:p>
      <w:r>
        <w:rPr>
          <w:b w:val="0"/>
        </w:rPr>
        <w:t>16. Lớp Order gọi phương thức approve().</w:t>
      </w:r>
    </w:p>
    <w:p>
      <w:r>
        <w:rPr>
          <w:b w:val="0"/>
        </w:rPr>
        <w:t>17. Lớp Order trả kết quả duyệt thành công về cho OrderDetailView.</w:t>
      </w:r>
    </w:p>
    <w:p>
      <w:r>
        <w:rPr>
          <w:b w:val="0"/>
        </w:rPr>
        <w:t>18. Lớp OrderDetailView hiển thị trạng thái mới "Đã duyệt" cho nhân viên bán hàng.</w:t>
      </w:r>
    </w:p>
    <w:p>
      <w:r>
        <w:rPr>
          <w:b w:val="0"/>
        </w:rPr>
        <w:t>19. Nhân viên bán hàng đóng gói hàng hóa theo đơn rồi click nút subAssignDelivery.</w:t>
      </w:r>
    </w:p>
    <w:p>
      <w:r>
        <w:rPr>
          <w:b w:val="0"/>
        </w:rPr>
        <w:t>20. Lớp OrderDetailView gọi lớp DeliveryStaffListView.</w:t>
      </w:r>
    </w:p>
    <w:p>
      <w:r>
        <w:rPr>
          <w:b w:val="0"/>
        </w:rPr>
        <w:t>21. Lớp DeliveryStaffListView gọi lớp DeliveryStaff để lấy danh sách nhân viên giao hàng.</w:t>
      </w:r>
    </w:p>
    <w:p>
      <w:r>
        <w:rPr>
          <w:b w:val="0"/>
        </w:rPr>
        <w:t>22. Lớp DeliveryStaff gọi phương thức listAvailable().</w:t>
      </w:r>
    </w:p>
    <w:p>
      <w:r>
        <w:rPr>
          <w:b w:val="0"/>
        </w:rPr>
        <w:t>23. Lớp DeliveryStaff trả danh sách nhân viên giao hàng sẵn sàng về cho DeliveryStaffListView.</w:t>
      </w:r>
    </w:p>
    <w:p>
      <w:r>
        <w:rPr>
          <w:b w:val="0"/>
        </w:rPr>
        <w:t>24. Lớp DeliveryStaffListView hiển thị danh sách nhân viên giao hàng cho nhân viên bán hàng.</w:t>
      </w:r>
    </w:p>
    <w:p>
      <w:r>
        <w:rPr>
          <w:b w:val="0"/>
        </w:rPr>
        <w:t>25. Nhân viên bán hàng chọn nhân viên giao hàng GH03 và click nút subSaveAssign.</w:t>
      </w:r>
    </w:p>
    <w:p>
      <w:r>
        <w:rPr>
          <w:b w:val="0"/>
        </w:rPr>
        <w:t>26. Lớp DeliveryStaffListView gọi lớp Order để lưu phân công.</w:t>
      </w:r>
    </w:p>
    <w:p>
      <w:r>
        <w:rPr>
          <w:b w:val="0"/>
        </w:rPr>
        <w:t>27. Lớp Order gọi phương thức assignDelivery().</w:t>
      </w:r>
    </w:p>
    <w:p>
      <w:r>
        <w:rPr>
          <w:b w:val="0"/>
        </w:rPr>
        <w:t>28. Lớp Order trả kết quả lưu phân công về cho DeliveryStaffListView.</w:t>
      </w:r>
    </w:p>
    <w:p>
      <w:r>
        <w:rPr>
          <w:b w:val="0"/>
        </w:rPr>
        <w:t>29. Lớp DeliveryStaffListView hiển thị thông báo đã phân công nhân viên giao hàng cho nhân viên bán hàng.</w:t>
      </w:r>
    </w:p>
    <w:p>
      <w:r>
        <w:rPr>
          <w:b w:val="0"/>
        </w:rPr>
        <w:t>30. Nhân viên bán hàng click nút subExport trên OrderDetailView.</w:t>
      </w:r>
    </w:p>
    <w:p>
      <w:r>
        <w:rPr>
          <w:b w:val="0"/>
        </w:rPr>
        <w:t>31. Lớp OrderDetailView gọi lớp Product để kiểm tra tồn kho.</w:t>
      </w:r>
    </w:p>
    <w:p>
      <w:r>
        <w:rPr>
          <w:b w:val="0"/>
        </w:rPr>
        <w:t>32. Lớp Product gọi phương thức checkStock().</w:t>
      </w:r>
    </w:p>
    <w:p>
      <w:r>
        <w:rPr>
          <w:b w:val="0"/>
        </w:rPr>
        <w:t>33. Lớp Product trả kết quả đủ tồn kho về cho OrderDetailView.</w:t>
      </w:r>
    </w:p>
    <w:p>
      <w:r>
        <w:rPr>
          <w:b w:val="0"/>
        </w:rPr>
        <w:t>34. Lớp OrderDetailView gọi lớp Product để trừ tồn kho.</w:t>
      </w:r>
    </w:p>
    <w:p>
      <w:r>
        <w:rPr>
          <w:b w:val="0"/>
        </w:rPr>
        <w:t>35. Lớp Product gọi phương thức decreaseStock().</w:t>
      </w:r>
    </w:p>
    <w:p>
      <w:r>
        <w:rPr>
          <w:b w:val="0"/>
        </w:rPr>
        <w:t>36. Lớp Product trả kết quả trừ tồn kho thành công về cho OrderDetailView.</w:t>
      </w:r>
    </w:p>
    <w:p>
      <w:r>
        <w:rPr>
          <w:b w:val="0"/>
        </w:rPr>
        <w:t>37. Lớp OrderDetailView gọi lớp Order để xuất đơn.</w:t>
      </w:r>
    </w:p>
    <w:p>
      <w:r>
        <w:rPr>
          <w:b w:val="0"/>
        </w:rPr>
        <w:t>38. Lớp Order gọi phương thức export().</w:t>
      </w:r>
    </w:p>
    <w:p>
      <w:r>
        <w:rPr>
          <w:b w:val="0"/>
        </w:rPr>
        <w:t>39. Lớp Order trả kết quả xuất đơn thành công về cho OrderDetailView.</w:t>
      </w:r>
    </w:p>
    <w:p>
      <w:r>
        <w:rPr>
          <w:b w:val="0"/>
        </w:rPr>
        <w:t>40. Lớp OrderDetailView gọi lớp Invoice để cập nhật hóa đơn.</w:t>
      </w:r>
    </w:p>
    <w:p>
      <w:r>
        <w:rPr>
          <w:b w:val="0"/>
        </w:rPr>
        <w:t>41. Lớp Invoice gọi phương thức issue().</w:t>
      </w:r>
    </w:p>
    <w:p>
      <w:r>
        <w:rPr>
          <w:b w:val="0"/>
        </w:rPr>
        <w:t>42. Lớp Invoice trả kết quả cập nhật hóa đơn về cho OrderDetailView.</w:t>
      </w:r>
    </w:p>
    <w:p>
      <w:r>
        <w:rPr>
          <w:b w:val="0"/>
        </w:rPr>
        <w:t>43. Lớp OrderDetailView hiển thị thông báo "Xuất hàng thành công" cho nhân viên bán hàng.</w:t>
      </w:r>
    </w:p>
    <w:p>
      <w:r>
        <w:rPr>
          <w:b w:val="0"/>
        </w:rPr>
        <w:t>44. Nhân viên bán hàng click nút subPrintInvoice.</w:t>
      </w:r>
    </w:p>
    <w:p>
      <w:r>
        <w:rPr>
          <w:b w:val="0"/>
        </w:rPr>
        <w:t>45. Lớp OrderDetailView gọi lớp InvoicePrintView.</w:t>
      </w:r>
    </w:p>
    <w:p>
      <w:r>
        <w:rPr>
          <w:b w:val="0"/>
        </w:rPr>
        <w:t>46. Lớp InvoicePrintView gọi lớp Invoice để lấy dữ liệu hóa đơn.</w:t>
      </w:r>
    </w:p>
    <w:p>
      <w:r>
        <w:rPr>
          <w:b w:val="0"/>
        </w:rPr>
        <w:t>47. Lớp Invoice gọi phương thức getInvoiceDetail().</w:t>
      </w:r>
    </w:p>
    <w:p>
      <w:r>
        <w:rPr>
          <w:b w:val="0"/>
        </w:rPr>
        <w:t>48. Lớp Invoice trả dữ liệu hóa đơn về cho InvoicePrintView.</w:t>
      </w:r>
    </w:p>
    <w:p>
      <w:r>
        <w:rPr>
          <w:b w:val="0"/>
        </w:rPr>
        <w:t>49. Lớp InvoicePrintView hiển thị bản xem trước hóa đơn cho nhân viên bán hàng.</w:t>
      </w:r>
    </w:p>
    <w:p>
      <w:r>
        <w:rPr>
          <w:b w:val="0"/>
        </w:rPr>
        <w:t>50. Nhân viên bán hàng click nút subPrint.</w:t>
      </w:r>
    </w:p>
    <w:p>
      <w:r>
        <w:rPr>
          <w:b w:val="0"/>
        </w:rPr>
        <w:t>51. Lớp InvoicePrintView hiển thị bản in hóa đơn để nhân viên bán hàng nhận và bàn giao cùng kiện hàng cho nhân viên giao hàng.</w:t>
      </w:r>
    </w:p>
    <w:p>
      <w:pPr>
        <w:pStyle w:val="Heading3"/>
      </w:pPr>
      <w:r>
        <w:t>6.9.2. PlantUML - Biểu đồ tuần tự phân tích</w:t>
      </w:r>
    </w:p>
    <w:p>
      <w:pPr>
        <w:spacing w:after="0" w:before="0"/>
      </w:pPr>
      <w:r>
        <w:rPr>
          <w:rFonts w:ascii="Consolas" w:hAnsi="Consolas"/>
          <w:color w:val="1F3764"/>
          <w:sz w:val="17"/>
        </w:rPr>
        <w:t>@startuml</w:t>
      </w:r>
    </w:p>
    <w:p>
      <w:pPr>
        <w:spacing w:after="0" w:before="0"/>
      </w:pPr>
      <w:r>
        <w:rPr>
          <w:rFonts w:ascii="Consolas" w:hAnsi="Consolas"/>
          <w:color w:val="1F3764"/>
          <w:sz w:val="17"/>
        </w:rPr>
        <w:t>left to right direction</w:t>
      </w:r>
    </w:p>
    <w:p>
      <w:pPr>
        <w:spacing w:after="0" w:before="0"/>
      </w:pPr>
      <w:r>
        <w:rPr>
          <w:rFonts w:ascii="Consolas" w:hAnsi="Consolas"/>
          <w:color w:val="1F3764"/>
          <w:sz w:val="17"/>
        </w:rPr>
        <w:t>skinparam linetype ortho</w:t>
      </w:r>
    </w:p>
    <w:p>
      <w:pPr>
        <w:spacing w:after="0" w:before="0"/>
      </w:pPr>
      <w:r>
        <w:rPr>
          <w:rFonts w:ascii="Consolas" w:hAnsi="Consolas"/>
          <w:color w:val="1F3764"/>
          <w:sz w:val="17"/>
        </w:rPr>
        <w:t>skinparam packageStyle rectangle</w:t>
      </w:r>
    </w:p>
    <w:p>
      <w:pPr>
        <w:spacing w:after="0" w:before="0"/>
      </w:pPr>
      <w:r>
        <w:rPr>
          <w:rFonts w:ascii="Consolas" w:hAnsi="Consolas"/>
          <w:color w:val="1F3764"/>
          <w:sz w:val="17"/>
        </w:rPr>
        <w:t>title Biểu đồ thực thể – Module Duyệt và xuất đơn hàng</w:t>
      </w:r>
    </w:p>
    <w:p>
      <w:pPr>
        <w:spacing w:after="0" w:before="0"/>
      </w:pPr>
      <w:r>
        <w:rPr>
          <w:rFonts w:ascii="Consolas" w:hAnsi="Consolas"/>
          <w:color w:val="1F3764"/>
          <w:sz w:val="17"/>
        </w:rPr>
        <w:t xml:space="preserve"> </w:t>
      </w:r>
    </w:p>
    <w:p>
      <w:pPr>
        <w:spacing w:after="0" w:before="0"/>
      </w:pPr>
      <w:r>
        <w:rPr>
          <w:rFonts w:ascii="Consolas" w:hAnsi="Consolas"/>
          <w:color w:val="1F3764"/>
          <w:sz w:val="17"/>
        </w:rPr>
        <w:t>class Customer {</w:t>
      </w:r>
    </w:p>
    <w:p>
      <w:pPr>
        <w:spacing w:after="0" w:before="0"/>
      </w:pPr>
      <w:r>
        <w:rPr>
          <w:rFonts w:ascii="Consolas" w:hAnsi="Consolas"/>
          <w:color w:val="1F3764"/>
          <w:sz w:val="17"/>
        </w:rPr>
        <w:t xml:space="preserve">  -customerId</w:t>
      </w:r>
    </w:p>
    <w:p>
      <w:pPr>
        <w:spacing w:after="0" w:before="0"/>
      </w:pPr>
      <w:r>
        <w:rPr>
          <w:rFonts w:ascii="Consolas" w:hAnsi="Consolas"/>
          <w:color w:val="1F3764"/>
          <w:sz w:val="17"/>
        </w:rPr>
        <w:t xml:space="preserve">  -fullName</w:t>
      </w:r>
    </w:p>
    <w:p>
      <w:pPr>
        <w:spacing w:after="0" w:before="0"/>
      </w:pPr>
      <w:r>
        <w:rPr>
          <w:rFonts w:ascii="Consolas" w:hAnsi="Consolas"/>
          <w:color w:val="1F3764"/>
          <w:sz w:val="17"/>
        </w:rPr>
        <w:t xml:space="preserve">  -phone</w:t>
      </w:r>
    </w:p>
    <w:p>
      <w:pPr>
        <w:spacing w:after="0" w:before="0"/>
      </w:pPr>
      <w:r>
        <w:rPr>
          <w:rFonts w:ascii="Consolas" w:hAnsi="Consolas"/>
          <w:color w:val="1F3764"/>
          <w:sz w:val="17"/>
        </w:rPr>
        <w:t xml:space="preserve">  -address</w:t>
      </w:r>
    </w:p>
    <w:p>
      <w:pPr>
        <w:spacing w:after="0" w:before="0"/>
      </w:pPr>
      <w:r>
        <w:rPr>
          <w:rFonts w:ascii="Consolas" w:hAnsi="Consolas"/>
          <w:color w:val="1F3764"/>
          <w:sz w:val="17"/>
        </w:rPr>
        <w:t>}</w:t>
      </w:r>
    </w:p>
    <w:p>
      <w:pPr>
        <w:spacing w:after="0" w:before="0"/>
      </w:pPr>
      <w:r>
        <w:rPr>
          <w:rFonts w:ascii="Consolas" w:hAnsi="Consolas"/>
          <w:color w:val="1F3764"/>
          <w:sz w:val="17"/>
        </w:rPr>
        <w:t>class SaleStaff {</w:t>
      </w:r>
    </w:p>
    <w:p>
      <w:pPr>
        <w:spacing w:after="0" w:before="0"/>
      </w:pPr>
      <w:r>
        <w:rPr>
          <w:rFonts w:ascii="Consolas" w:hAnsi="Consolas"/>
          <w:color w:val="1F3764"/>
          <w:sz w:val="17"/>
        </w:rPr>
        <w:t xml:space="preserve">  -staffId</w:t>
      </w:r>
    </w:p>
    <w:p>
      <w:pPr>
        <w:spacing w:after="0" w:before="0"/>
      </w:pPr>
      <w:r>
        <w:rPr>
          <w:rFonts w:ascii="Consolas" w:hAnsi="Consolas"/>
          <w:color w:val="1F3764"/>
          <w:sz w:val="17"/>
        </w:rPr>
        <w:t xml:space="preserve">  -fullName</w:t>
      </w:r>
    </w:p>
    <w:p>
      <w:pPr>
        <w:spacing w:after="0" w:before="0"/>
      </w:pPr>
      <w:r>
        <w:rPr>
          <w:rFonts w:ascii="Consolas" w:hAnsi="Consolas"/>
          <w:color w:val="1F3764"/>
          <w:sz w:val="17"/>
        </w:rPr>
        <w:t xml:space="preserve">  -position</w:t>
      </w:r>
    </w:p>
    <w:p>
      <w:pPr>
        <w:spacing w:after="0" w:before="0"/>
      </w:pPr>
      <w:r>
        <w:rPr>
          <w:rFonts w:ascii="Consolas" w:hAnsi="Consolas"/>
          <w:color w:val="1F3764"/>
          <w:sz w:val="17"/>
        </w:rPr>
        <w:t>}</w:t>
      </w:r>
    </w:p>
    <w:p>
      <w:pPr>
        <w:spacing w:after="0" w:before="0"/>
      </w:pPr>
      <w:r>
        <w:rPr>
          <w:rFonts w:ascii="Consolas" w:hAnsi="Consolas"/>
          <w:color w:val="1F3764"/>
          <w:sz w:val="17"/>
        </w:rPr>
        <w:t>class DeliveryStaff {</w:t>
      </w:r>
    </w:p>
    <w:p>
      <w:pPr>
        <w:spacing w:after="0" w:before="0"/>
      </w:pPr>
      <w:r>
        <w:rPr>
          <w:rFonts w:ascii="Consolas" w:hAnsi="Consolas"/>
          <w:color w:val="1F3764"/>
          <w:sz w:val="17"/>
        </w:rPr>
        <w:t xml:space="preserve">  -deliveryStaffId</w:t>
      </w:r>
    </w:p>
    <w:p>
      <w:pPr>
        <w:spacing w:after="0" w:before="0"/>
      </w:pPr>
      <w:r>
        <w:rPr>
          <w:rFonts w:ascii="Consolas" w:hAnsi="Consolas"/>
          <w:color w:val="1F3764"/>
          <w:sz w:val="17"/>
        </w:rPr>
        <w:t xml:space="preserve">  -fullName</w:t>
      </w:r>
    </w:p>
    <w:p>
      <w:pPr>
        <w:spacing w:after="0" w:before="0"/>
      </w:pPr>
      <w:r>
        <w:rPr>
          <w:rFonts w:ascii="Consolas" w:hAnsi="Consolas"/>
          <w:color w:val="1F3764"/>
          <w:sz w:val="17"/>
        </w:rPr>
        <w:t xml:space="preserve">  -phone</w:t>
      </w:r>
    </w:p>
    <w:p>
      <w:pPr>
        <w:spacing w:after="0" w:before="0"/>
      </w:pPr>
      <w:r>
        <w:rPr>
          <w:rFonts w:ascii="Consolas" w:hAnsi="Consolas"/>
          <w:color w:val="1F3764"/>
          <w:sz w:val="17"/>
        </w:rPr>
        <w:t xml:space="preserve">  -status</w:t>
      </w:r>
    </w:p>
    <w:p>
      <w:pPr>
        <w:spacing w:after="0" w:before="0"/>
      </w:pPr>
      <w:r>
        <w:rPr>
          <w:rFonts w:ascii="Consolas" w:hAnsi="Consolas"/>
          <w:color w:val="1F3764"/>
          <w:sz w:val="17"/>
        </w:rPr>
        <w:t>}</w:t>
      </w:r>
    </w:p>
    <w:p>
      <w:pPr>
        <w:spacing w:after="0" w:before="0"/>
      </w:pPr>
      <w:r>
        <w:rPr>
          <w:rFonts w:ascii="Consolas" w:hAnsi="Consolas"/>
          <w:color w:val="1F3764"/>
          <w:sz w:val="17"/>
        </w:rPr>
        <w:t>class Order {</w:t>
      </w:r>
    </w:p>
    <w:p>
      <w:pPr>
        <w:spacing w:after="0" w:before="0"/>
      </w:pPr>
      <w:r>
        <w:rPr>
          <w:rFonts w:ascii="Consolas" w:hAnsi="Consolas"/>
          <w:color w:val="1F3764"/>
          <w:sz w:val="17"/>
        </w:rPr>
        <w:t xml:space="preserve">  -orderId</w:t>
      </w:r>
    </w:p>
    <w:p>
      <w:pPr>
        <w:spacing w:after="0" w:before="0"/>
      </w:pPr>
      <w:r>
        <w:rPr>
          <w:rFonts w:ascii="Consolas" w:hAnsi="Consolas"/>
          <w:color w:val="1F3764"/>
          <w:sz w:val="17"/>
        </w:rPr>
        <w:t xml:space="preserve">  -orderDate</w:t>
      </w:r>
    </w:p>
    <w:p>
      <w:pPr>
        <w:spacing w:after="0" w:before="0"/>
      </w:pPr>
      <w:r>
        <w:rPr>
          <w:rFonts w:ascii="Consolas" w:hAnsi="Consolas"/>
          <w:color w:val="1F3764"/>
          <w:sz w:val="17"/>
        </w:rPr>
        <w:t xml:space="preserve">  -shippingAddress</w:t>
      </w:r>
    </w:p>
    <w:p>
      <w:pPr>
        <w:spacing w:after="0" w:before="0"/>
      </w:pPr>
      <w:r>
        <w:rPr>
          <w:rFonts w:ascii="Consolas" w:hAnsi="Consolas"/>
          <w:color w:val="1F3764"/>
          <w:sz w:val="17"/>
        </w:rPr>
        <w:t xml:space="preserve">  -totalAmount</w:t>
      </w:r>
    </w:p>
    <w:p>
      <w:pPr>
        <w:spacing w:after="0" w:before="0"/>
      </w:pPr>
      <w:r>
        <w:rPr>
          <w:rFonts w:ascii="Consolas" w:hAnsi="Consolas"/>
          <w:color w:val="1F3764"/>
          <w:sz w:val="17"/>
        </w:rPr>
        <w:t xml:space="preserve">  -status</w:t>
      </w:r>
    </w:p>
    <w:p>
      <w:pPr>
        <w:spacing w:after="0" w:before="0"/>
      </w:pPr>
      <w:r>
        <w:rPr>
          <w:rFonts w:ascii="Consolas" w:hAnsi="Consolas"/>
          <w:color w:val="1F3764"/>
          <w:sz w:val="17"/>
        </w:rPr>
        <w:t xml:space="preserve">  -approvedAt</w:t>
      </w:r>
    </w:p>
    <w:p>
      <w:pPr>
        <w:spacing w:after="0" w:before="0"/>
      </w:pPr>
      <w:r>
        <w:rPr>
          <w:rFonts w:ascii="Consolas" w:hAnsi="Consolas"/>
          <w:color w:val="1F3764"/>
          <w:sz w:val="17"/>
        </w:rPr>
        <w:t xml:space="preserve">  -exportedAt</w:t>
      </w:r>
    </w:p>
    <w:p>
      <w:pPr>
        <w:spacing w:after="0" w:before="0"/>
      </w:pPr>
      <w:r>
        <w:rPr>
          <w:rFonts w:ascii="Consolas" w:hAnsi="Consolas"/>
          <w:color w:val="1F3764"/>
          <w:sz w:val="17"/>
        </w:rPr>
        <w:t>}</w:t>
      </w:r>
    </w:p>
    <w:p>
      <w:pPr>
        <w:spacing w:after="0" w:before="0"/>
      </w:pPr>
      <w:r>
        <w:rPr>
          <w:rFonts w:ascii="Consolas" w:hAnsi="Consolas"/>
          <w:color w:val="1F3764"/>
          <w:sz w:val="17"/>
        </w:rPr>
        <w:t>class OrderDetail {</w:t>
      </w:r>
    </w:p>
    <w:p>
      <w:pPr>
        <w:spacing w:after="0" w:before="0"/>
      </w:pPr>
      <w:r>
        <w:rPr>
          <w:rFonts w:ascii="Consolas" w:hAnsi="Consolas"/>
          <w:color w:val="1F3764"/>
          <w:sz w:val="17"/>
        </w:rPr>
        <w:t xml:space="preserve">  -quantity</w:t>
      </w:r>
    </w:p>
    <w:p>
      <w:pPr>
        <w:spacing w:after="0" w:before="0"/>
      </w:pPr>
      <w:r>
        <w:rPr>
          <w:rFonts w:ascii="Consolas" w:hAnsi="Consolas"/>
          <w:color w:val="1F3764"/>
          <w:sz w:val="17"/>
        </w:rPr>
        <w:t xml:space="preserve">  -unitPrice</w:t>
      </w:r>
    </w:p>
    <w:p>
      <w:pPr>
        <w:spacing w:after="0" w:before="0"/>
      </w:pPr>
      <w:r>
        <w:rPr>
          <w:rFonts w:ascii="Consolas" w:hAnsi="Consolas"/>
          <w:color w:val="1F3764"/>
          <w:sz w:val="17"/>
        </w:rPr>
        <w:t xml:space="preserve">  -lineAmount</w:t>
      </w:r>
    </w:p>
    <w:p>
      <w:pPr>
        <w:spacing w:after="0" w:before="0"/>
      </w:pPr>
      <w:r>
        <w:rPr>
          <w:rFonts w:ascii="Consolas" w:hAnsi="Consolas"/>
          <w:color w:val="1F3764"/>
          <w:sz w:val="17"/>
        </w:rPr>
        <w:t>}</w:t>
      </w:r>
    </w:p>
    <w:p>
      <w:pPr>
        <w:spacing w:after="0" w:before="0"/>
      </w:pPr>
      <w:r>
        <w:rPr>
          <w:rFonts w:ascii="Consolas" w:hAnsi="Consolas"/>
          <w:color w:val="1F3764"/>
          <w:sz w:val="17"/>
        </w:rPr>
        <w:t>class Product {</w:t>
      </w:r>
    </w:p>
    <w:p>
      <w:pPr>
        <w:spacing w:after="0" w:before="0"/>
      </w:pPr>
      <w:r>
        <w:rPr>
          <w:rFonts w:ascii="Consolas" w:hAnsi="Consolas"/>
          <w:color w:val="1F3764"/>
          <w:sz w:val="17"/>
        </w:rPr>
        <w:t xml:space="preserve">  -productId</w:t>
      </w:r>
    </w:p>
    <w:p>
      <w:pPr>
        <w:spacing w:after="0" w:before="0"/>
      </w:pPr>
      <w:r>
        <w:rPr>
          <w:rFonts w:ascii="Consolas" w:hAnsi="Consolas"/>
          <w:color w:val="1F3764"/>
          <w:sz w:val="17"/>
        </w:rPr>
        <w:t xml:space="preserve">  -productName</w:t>
      </w:r>
    </w:p>
    <w:p>
      <w:pPr>
        <w:spacing w:after="0" w:before="0"/>
      </w:pPr>
      <w:r>
        <w:rPr>
          <w:rFonts w:ascii="Consolas" w:hAnsi="Consolas"/>
          <w:color w:val="1F3764"/>
          <w:sz w:val="17"/>
        </w:rPr>
        <w:t xml:space="preserve">  -unit</w:t>
      </w:r>
    </w:p>
    <w:p>
      <w:pPr>
        <w:spacing w:after="0" w:before="0"/>
      </w:pPr>
      <w:r>
        <w:rPr>
          <w:rFonts w:ascii="Consolas" w:hAnsi="Consolas"/>
          <w:color w:val="1F3764"/>
          <w:sz w:val="17"/>
        </w:rPr>
        <w:t xml:space="preserve">  -salePrice</w:t>
      </w:r>
    </w:p>
    <w:p>
      <w:pPr>
        <w:spacing w:after="0" w:before="0"/>
      </w:pPr>
      <w:r>
        <w:rPr>
          <w:rFonts w:ascii="Consolas" w:hAnsi="Consolas"/>
          <w:color w:val="1F3764"/>
          <w:sz w:val="17"/>
        </w:rPr>
        <w:t xml:space="preserve">  -stockQuantity</w:t>
      </w:r>
    </w:p>
    <w:p>
      <w:pPr>
        <w:spacing w:after="0" w:before="0"/>
      </w:pPr>
      <w:r>
        <w:rPr>
          <w:rFonts w:ascii="Consolas" w:hAnsi="Consolas"/>
          <w:color w:val="1F3764"/>
          <w:sz w:val="17"/>
        </w:rPr>
        <w:t xml:space="preserve">  -status</w:t>
      </w:r>
    </w:p>
    <w:p>
      <w:pPr>
        <w:spacing w:after="0" w:before="0"/>
      </w:pPr>
      <w:r>
        <w:rPr>
          <w:rFonts w:ascii="Consolas" w:hAnsi="Consolas"/>
          <w:color w:val="1F3764"/>
          <w:sz w:val="17"/>
        </w:rPr>
        <w:t>}</w:t>
      </w:r>
    </w:p>
    <w:p>
      <w:pPr>
        <w:spacing w:after="0" w:before="0"/>
      </w:pPr>
      <w:r>
        <w:rPr>
          <w:rFonts w:ascii="Consolas" w:hAnsi="Consolas"/>
          <w:color w:val="1F3764"/>
          <w:sz w:val="17"/>
        </w:rPr>
        <w:t>class Invoice {</w:t>
      </w:r>
    </w:p>
    <w:p>
      <w:pPr>
        <w:spacing w:after="0" w:before="0"/>
      </w:pPr>
      <w:r>
        <w:rPr>
          <w:rFonts w:ascii="Consolas" w:hAnsi="Consolas"/>
          <w:color w:val="1F3764"/>
          <w:sz w:val="17"/>
        </w:rPr>
        <w:t xml:space="preserve">  -invoiceId</w:t>
      </w:r>
    </w:p>
    <w:p>
      <w:pPr>
        <w:spacing w:after="0" w:before="0"/>
      </w:pPr>
      <w:r>
        <w:rPr>
          <w:rFonts w:ascii="Consolas" w:hAnsi="Consolas"/>
          <w:color w:val="1F3764"/>
          <w:sz w:val="17"/>
        </w:rPr>
        <w:t xml:space="preserve">  -issueDate</w:t>
      </w:r>
    </w:p>
    <w:p>
      <w:pPr>
        <w:spacing w:after="0" w:before="0"/>
      </w:pPr>
      <w:r>
        <w:rPr>
          <w:rFonts w:ascii="Consolas" w:hAnsi="Consolas"/>
          <w:color w:val="1F3764"/>
          <w:sz w:val="17"/>
        </w:rPr>
        <w:t xml:space="preserve">  -totalAmount</w:t>
      </w:r>
    </w:p>
    <w:p>
      <w:pPr>
        <w:spacing w:after="0" w:before="0"/>
      </w:pPr>
      <w:r>
        <w:rPr>
          <w:rFonts w:ascii="Consolas" w:hAnsi="Consolas"/>
          <w:color w:val="1F3764"/>
          <w:sz w:val="17"/>
        </w:rPr>
        <w:t xml:space="preserve">  -status</w:t>
      </w:r>
    </w:p>
    <w:p>
      <w:pPr>
        <w:spacing w:after="0" w:before="0"/>
      </w:pPr>
      <w:r>
        <w:rPr>
          <w:rFonts w:ascii="Consolas" w:hAnsi="Consolas"/>
          <w:color w:val="1F3764"/>
          <w:sz w:val="17"/>
        </w:rPr>
        <w:t>}</w:t>
      </w:r>
    </w:p>
    <w:p>
      <w:pPr>
        <w:spacing w:after="0" w:before="0"/>
      </w:pPr>
      <w:r>
        <w:rPr>
          <w:rFonts w:ascii="Consolas" w:hAnsi="Consolas"/>
          <w:color w:val="1F3764"/>
          <w:sz w:val="17"/>
        </w:rPr>
        <w:t xml:space="preserve"> </w:t>
      </w:r>
    </w:p>
    <w:p>
      <w:pPr>
        <w:spacing w:after="0" w:before="0"/>
      </w:pPr>
      <w:r>
        <w:rPr>
          <w:rFonts w:ascii="Consolas" w:hAnsi="Consolas"/>
          <w:color w:val="1F3764"/>
          <w:sz w:val="17"/>
        </w:rPr>
        <w:t>Customer "1" -- "n" Order : đặt</w:t>
      </w:r>
    </w:p>
    <w:p>
      <w:pPr>
        <w:spacing w:after="0" w:before="0"/>
      </w:pPr>
      <w:r>
        <w:rPr>
          <w:rFonts w:ascii="Consolas" w:hAnsi="Consolas"/>
          <w:color w:val="1F3764"/>
          <w:sz w:val="17"/>
        </w:rPr>
        <w:t>SaleStaff "1" -- "n" Order : duyệt và xuất</w:t>
      </w:r>
    </w:p>
    <w:p>
      <w:pPr>
        <w:spacing w:after="0" w:before="0"/>
      </w:pPr>
      <w:r>
        <w:rPr>
          <w:rFonts w:ascii="Consolas" w:hAnsi="Consolas"/>
          <w:color w:val="1F3764"/>
          <w:sz w:val="17"/>
        </w:rPr>
        <w:t>DeliveryStaff "1" -- "n" Order : được phân công</w:t>
      </w:r>
    </w:p>
    <w:p>
      <w:pPr>
        <w:spacing w:after="0" w:before="0"/>
      </w:pPr>
      <w:r>
        <w:rPr>
          <w:rFonts w:ascii="Consolas" w:hAnsi="Consolas"/>
          <w:color w:val="1F3764"/>
          <w:sz w:val="17"/>
        </w:rPr>
        <w:t>Order "1" *-- "n" OrderDetail : composition</w:t>
      </w:r>
    </w:p>
    <w:p>
      <w:pPr>
        <w:spacing w:after="0" w:before="0"/>
      </w:pPr>
      <w:r>
        <w:rPr>
          <w:rFonts w:ascii="Consolas" w:hAnsi="Consolas"/>
          <w:color w:val="1F3764"/>
          <w:sz w:val="17"/>
        </w:rPr>
        <w:t>OrderDetail "n" o-- "1" Product : aggregation</w:t>
      </w:r>
    </w:p>
    <w:p>
      <w:pPr>
        <w:spacing w:after="0" w:before="0"/>
      </w:pPr>
      <w:r>
        <w:rPr>
          <w:rFonts w:ascii="Consolas" w:hAnsi="Consolas"/>
          <w:color w:val="1F3764"/>
          <w:sz w:val="17"/>
        </w:rPr>
        <w:t>Order "1" -- "1" Invoice : phát hành</w:t>
      </w:r>
    </w:p>
    <w:p>
      <w:pPr>
        <w:spacing w:after="0" w:before="0"/>
      </w:pPr>
      <w:r>
        <w:rPr>
          <w:rFonts w:ascii="Consolas" w:hAnsi="Consolas"/>
          <w:color w:val="1F3764"/>
          <w:sz w:val="17"/>
        </w:rPr>
        <w:t>@enduml</w:t>
      </w:r>
    </w:p>
    <w:p>
      <w:pPr>
        <w:spacing w:after="0" w:before="0"/>
      </w:pPr>
      <w:r>
        <w:rPr>
          <w:rFonts w:ascii="Consolas" w:hAnsi="Consolas"/>
          <w:color w:val="1F3764"/>
          <w:sz w:val="17"/>
        </w:rPr>
        <w:t>```</w:t>
      </w:r>
    </w:p>
    <w:p>
      <w:pPr>
        <w:spacing w:after="0" w:before="0"/>
      </w:pPr>
      <w:r>
        <w:rPr>
          <w:rFonts w:ascii="Consolas" w:hAnsi="Consolas"/>
          <w:color w:val="1F3764"/>
          <w:sz w:val="17"/>
        </w:rPr>
        <w:t xml:space="preserve"> </w:t>
      </w:r>
    </w:p>
    <w:p>
      <w:pPr>
        <w:spacing w:after="0" w:before="0"/>
      </w:pPr>
      <w:r>
        <w:rPr>
          <w:rFonts w:ascii="Consolas" w:hAnsi="Consolas"/>
          <w:color w:val="1F3764"/>
          <w:sz w:val="17"/>
        </w:rPr>
        <w:t>---</w:t>
      </w:r>
    </w:p>
    <w:p>
      <w:pPr>
        <w:spacing w:after="0" w:before="0"/>
      </w:pPr>
      <w:r>
        <w:rPr>
          <w:rFonts w:ascii="Consolas" w:hAnsi="Consolas"/>
          <w:color w:val="1F3764"/>
          <w:sz w:val="17"/>
        </w:rPr>
        <w:t xml:space="preserve"> </w:t>
      </w:r>
    </w:p>
    <w:p>
      <w:pPr>
        <w:spacing w:after="0" w:before="0"/>
      </w:pPr>
      <w:r>
        <w:rPr>
          <w:rFonts w:ascii="Consolas" w:hAnsi="Consolas"/>
          <w:color w:val="1F3764"/>
          <w:sz w:val="17"/>
        </w:rPr>
        <w:t>## 4. Biểu đồ lớp phân tích (BCE)</w:t>
      </w:r>
    </w:p>
    <w:p>
      <w:pPr>
        <w:spacing w:after="0" w:before="0"/>
      </w:pPr>
      <w:r>
        <w:rPr>
          <w:rFonts w:ascii="Consolas" w:hAnsi="Consolas"/>
          <w:color w:val="1F3764"/>
          <w:sz w:val="17"/>
        </w:rPr>
        <w:t xml:space="preserve"> </w:t>
      </w:r>
    </w:p>
    <w:p>
      <w:pPr>
        <w:spacing w:after="0" w:before="0"/>
      </w:pPr>
      <w:r>
        <w:rPr>
          <w:rFonts w:ascii="Consolas" w:hAnsi="Consolas"/>
          <w:color w:val="1F3764"/>
          <w:sz w:val="17"/>
        </w:rPr>
        <w:t>### 4.1. Bước 1 + 2 – Lớp Boundary và thành phần giao diện</w:t>
      </w:r>
    </w:p>
    <w:p>
      <w:pPr>
        <w:spacing w:after="0" w:before="0"/>
      </w:pPr>
      <w:r>
        <w:rPr>
          <w:rFonts w:ascii="Consolas" w:hAnsi="Consolas"/>
          <w:color w:val="1F3764"/>
          <w:sz w:val="17"/>
        </w:rPr>
        <w:t xml:space="preserve"> </w:t>
      </w:r>
    </w:p>
    <w:p>
      <w:pPr>
        <w:spacing w:after="0" w:before="0"/>
      </w:pPr>
      <w:r>
        <w:rPr>
          <w:rFonts w:ascii="Consolas" w:hAnsi="Consolas"/>
          <w:color w:val="1F3764"/>
          <w:sz w:val="17"/>
        </w:rPr>
        <w:t>| Lớp Boundary | Thành phần |</w:t>
      </w:r>
    </w:p>
    <w:p>
      <w:pPr>
        <w:spacing w:after="0" w:before="0"/>
      </w:pPr>
      <w:r>
        <w:rPr>
          <w:rFonts w:ascii="Consolas" w:hAnsi="Consolas"/>
          <w:color w:val="1F3764"/>
          <w:sz w:val="17"/>
        </w:rPr>
        <w:t>|---|---|</w:t>
      </w:r>
    </w:p>
    <w:p>
      <w:pPr>
        <w:spacing w:after="0" w:before="0"/>
      </w:pPr>
      <w:r>
        <w:rPr>
          <w:rFonts w:ascii="Consolas" w:hAnsi="Consolas"/>
          <w:color w:val="1F3764"/>
          <w:sz w:val="17"/>
        </w:rPr>
        <w:t>| `SaleHomeView` | `-subBrowseOrder` |</w:t>
      </w:r>
    </w:p>
    <w:p>
      <w:pPr>
        <w:spacing w:after="0" w:before="0"/>
      </w:pPr>
      <w:r>
        <w:rPr>
          <w:rFonts w:ascii="Consolas" w:hAnsi="Consolas"/>
          <w:color w:val="1F3764"/>
          <w:sz w:val="17"/>
        </w:rPr>
        <w:t>| `OrderListView` | `-inStatusFilter`, `-subFilter`, `-outsubOrderList` |</w:t>
      </w:r>
    </w:p>
    <w:p>
      <w:pPr>
        <w:spacing w:after="0" w:before="0"/>
      </w:pPr>
      <w:r>
        <w:rPr>
          <w:rFonts w:ascii="Consolas" w:hAnsi="Consolas"/>
          <w:color w:val="1F3764"/>
          <w:sz w:val="17"/>
        </w:rPr>
        <w:t>| `OrderDetailView` | `-outCustomerInfo`, `-outsubOrderItemList`, `-outTotalAmount`, `-outStatus`, `-subApprove`, `-subAssignDelivery`, `-subExport`, `-subPrintInvoice` |</w:t>
      </w:r>
    </w:p>
    <w:p>
      <w:pPr>
        <w:spacing w:after="0" w:before="0"/>
      </w:pPr>
      <w:r>
        <w:rPr>
          <w:rFonts w:ascii="Consolas" w:hAnsi="Consolas"/>
          <w:color w:val="1F3764"/>
          <w:sz w:val="17"/>
        </w:rPr>
        <w:t>| `DeliveryStaffListView` | `-outsubDeliveryStaffList`, `-subSaveAssign` |</w:t>
      </w:r>
    </w:p>
    <w:p>
      <w:pPr>
        <w:spacing w:after="0" w:before="0"/>
      </w:pPr>
      <w:r>
        <w:rPr>
          <w:rFonts w:ascii="Consolas" w:hAnsi="Consolas"/>
          <w:color w:val="1F3764"/>
          <w:sz w:val="17"/>
        </w:rPr>
        <w:t>| `InvoicePrintView` | `-outInvoiceInfo`, `-outsubInvoiceItemList`, `-outTotalAmount`, `-subPrint` |</w:t>
      </w:r>
    </w:p>
    <w:p>
      <w:pPr>
        <w:spacing w:after="0" w:before="0"/>
      </w:pPr>
      <w:r>
        <w:rPr>
          <w:rFonts w:ascii="Consolas" w:hAnsi="Consolas"/>
          <w:color w:val="1F3764"/>
          <w:sz w:val="17"/>
        </w:rPr>
        <w:t xml:space="preserve"> </w:t>
      </w:r>
    </w:p>
    <w:p>
      <w:pPr>
        <w:spacing w:after="0" w:before="0"/>
      </w:pPr>
      <w:r>
        <w:rPr>
          <w:rFonts w:ascii="Consolas" w:hAnsi="Consolas"/>
          <w:color w:val="1F3764"/>
          <w:sz w:val="17"/>
        </w:rPr>
        <w:t>### 4.2. Bước 3 – Phương thức và lý do gán vào Entity</w:t>
      </w:r>
    </w:p>
    <w:p>
      <w:pPr>
        <w:spacing w:after="0" w:before="0"/>
      </w:pPr>
      <w:r>
        <w:rPr>
          <w:rFonts w:ascii="Consolas" w:hAnsi="Consolas"/>
          <w:color w:val="1F3764"/>
          <w:sz w:val="17"/>
        </w:rPr>
        <w:t xml:space="preserve"> </w:t>
      </w:r>
    </w:p>
    <w:p>
      <w:pPr>
        <w:spacing w:after="0" w:before="0"/>
      </w:pPr>
      <w:r>
        <w:rPr>
          <w:rFonts w:ascii="Consolas" w:hAnsi="Consolas"/>
          <w:color w:val="1F3764"/>
          <w:sz w:val="17"/>
        </w:rPr>
        <w:t>| Phương thức | Entity | Lý do |</w:t>
      </w:r>
    </w:p>
    <w:p>
      <w:pPr>
        <w:spacing w:after="0" w:before="0"/>
      </w:pPr>
      <w:r>
        <w:rPr>
          <w:rFonts w:ascii="Consolas" w:hAnsi="Consolas"/>
          <w:color w:val="1F3764"/>
          <w:sz w:val="17"/>
        </w:rPr>
        <w:t>|---|---|---|</w:t>
      </w:r>
    </w:p>
    <w:p>
      <w:pPr>
        <w:spacing w:after="0" w:before="0"/>
      </w:pPr>
      <w:r>
        <w:rPr>
          <w:rFonts w:ascii="Consolas" w:hAnsi="Consolas"/>
          <w:color w:val="1F3764"/>
          <w:sz w:val="17"/>
        </w:rPr>
        <w:t>| `listUnexported()` | `Order` | Đầu ra là danh sách `Order`; `Order` sở hữu `-status` để lọc các đơn chưa xuất |</w:t>
      </w:r>
    </w:p>
    <w:p>
      <w:pPr>
        <w:spacing w:after="0" w:before="0"/>
      </w:pPr>
      <w:r>
        <w:rPr>
          <w:rFonts w:ascii="Consolas" w:hAnsi="Consolas"/>
          <w:color w:val="1F3764"/>
          <w:sz w:val="17"/>
        </w:rPr>
        <w:t>| `listByOrder()` | `OrderDetail` | Đầu ra là các dòng hàng của một đơn; `OrderDetail` sở hữu `-quantity`, `-unitPrice`, `-lineAmount` |</w:t>
      </w:r>
    </w:p>
    <w:p>
      <w:pPr>
        <w:spacing w:after="0" w:before="0"/>
      </w:pPr>
      <w:r>
        <w:rPr>
          <w:rFonts w:ascii="Consolas" w:hAnsi="Consolas"/>
          <w:color w:val="1F3764"/>
          <w:sz w:val="17"/>
        </w:rPr>
        <w:t>| `approve()` | `Order` | Cập nhật `-status` sang "Đã duyệt" và ghi `-approvedAt` — đều là thuộc tính của `Order` |</w:t>
      </w:r>
    </w:p>
    <w:p>
      <w:pPr>
        <w:spacing w:after="0" w:before="0"/>
      </w:pPr>
      <w:r>
        <w:rPr>
          <w:rFonts w:ascii="Consolas" w:hAnsi="Consolas"/>
          <w:color w:val="1F3764"/>
          <w:sz w:val="17"/>
        </w:rPr>
        <w:t>| `listAvailable()` | `DeliveryStaff` | Đầu ra là danh sách `DeliveryStaff`; lọc theo `-status` = "Sẵn sàng" |</w:t>
      </w:r>
    </w:p>
    <w:p>
      <w:pPr>
        <w:spacing w:after="0" w:before="0"/>
      </w:pPr>
      <w:r>
        <w:rPr>
          <w:rFonts w:ascii="Consolas" w:hAnsi="Consolas"/>
          <w:color w:val="1F3764"/>
          <w:sz w:val="17"/>
        </w:rPr>
        <w:t>| `assignDelivery()` | `Order` | Gán nhân viên giao hàng cho đơn — quan hệ thuộc về `Order` |</w:t>
      </w:r>
    </w:p>
    <w:p>
      <w:pPr>
        <w:spacing w:after="0" w:before="0"/>
      </w:pPr>
      <w:r>
        <w:rPr>
          <w:rFonts w:ascii="Consolas" w:hAnsi="Consolas"/>
          <w:color w:val="1F3764"/>
          <w:sz w:val="17"/>
        </w:rPr>
        <w:t>| `checkStock()` | `Product` | So sánh `-stockQuantity` với số lượng đặt; `Product` sở hữu tồn kho |</w:t>
      </w:r>
    </w:p>
    <w:p>
      <w:pPr>
        <w:spacing w:after="0" w:before="0"/>
      </w:pPr>
      <w:r>
        <w:rPr>
          <w:rFonts w:ascii="Consolas" w:hAnsi="Consolas"/>
          <w:color w:val="1F3764"/>
          <w:sz w:val="17"/>
        </w:rPr>
        <w:t>| `decreaseStock()` | `Product` | Trừ `-stockQuantity` của từng sản phẩm |</w:t>
      </w:r>
    </w:p>
    <w:p>
      <w:pPr>
        <w:spacing w:after="0" w:before="0"/>
      </w:pPr>
      <w:r>
        <w:rPr>
          <w:rFonts w:ascii="Consolas" w:hAnsi="Consolas"/>
          <w:color w:val="1F3764"/>
          <w:sz w:val="17"/>
        </w:rPr>
        <w:t>| `export()` | `Order` | Cập nhật `-status` sang "Đã xuất" và ghi `-exportedAt` |</w:t>
      </w:r>
    </w:p>
    <w:p>
      <w:pPr>
        <w:spacing w:after="0" w:before="0"/>
      </w:pPr>
      <w:r>
        <w:rPr>
          <w:rFonts w:ascii="Consolas" w:hAnsi="Consolas"/>
          <w:color w:val="1F3764"/>
          <w:sz w:val="17"/>
        </w:rPr>
        <w:t>| `issue()` | `Invoice` | Cập nhật hóa đơn tương ứng: `-issueDate`, `-totalAmount`, `-status` |</w:t>
      </w:r>
    </w:p>
    <w:p>
      <w:pPr>
        <w:spacing w:after="0" w:before="0"/>
      </w:pPr>
      <w:r>
        <w:rPr>
          <w:rFonts w:ascii="Consolas" w:hAnsi="Consolas"/>
          <w:color w:val="1F3764"/>
          <w:sz w:val="17"/>
        </w:rPr>
        <w:t>| `getInvoiceDetail()` | `Invoice` | Đầu ra là dữ liệu hóa đơn dùng để in |</w:t>
      </w:r>
    </w:p>
    <w:p>
      <w:pPr>
        <w:spacing w:after="0" w:before="0"/>
      </w:pPr>
      <w:r>
        <w:rPr>
          <w:rFonts w:ascii="Consolas" w:hAnsi="Consolas"/>
          <w:color w:val="1F3764"/>
          <w:sz w:val="17"/>
        </w:rPr>
        <w:t xml:space="preserve"> </w:t>
      </w:r>
    </w:p>
    <w:p>
      <w:pPr>
        <w:spacing w:after="0" w:before="0"/>
      </w:pPr>
      <w:r>
        <w:rPr>
          <w:rFonts w:ascii="Consolas" w:hAnsi="Consolas"/>
          <w:color w:val="1F3764"/>
          <w:sz w:val="17"/>
        </w:rPr>
        <w:t>### 4.3. Diễn giải chi tiết</w:t>
      </w:r>
    </w:p>
    <w:p>
      <w:pPr>
        <w:spacing w:after="0" w:before="0"/>
      </w:pPr>
      <w:r>
        <w:rPr>
          <w:rFonts w:ascii="Consolas" w:hAnsi="Consolas"/>
          <w:color w:val="1F3764"/>
          <w:sz w:val="17"/>
        </w:rPr>
        <w:t xml:space="preserve"> </w:t>
      </w:r>
    </w:p>
    <w:p>
      <w:pPr>
        <w:spacing w:after="0" w:before="0"/>
      </w:pPr>
      <w:r>
        <w:rPr>
          <w:rFonts w:ascii="Consolas" w:hAnsi="Consolas"/>
          <w:color w:val="1F3764"/>
          <w:sz w:val="17"/>
        </w:rPr>
        <w:t>- Sau khi đăng nhập, hệ thống hiển thị giao diện chính của nhân viên bán hàng → đề xuất lớp `SaleHomeView`, có nút `-subBrowseOrder` để vào chức năng duyệt và xuất đơn.</w:t>
      </w:r>
    </w:p>
    <w:p>
      <w:pPr>
        <w:spacing w:after="0" w:before="0"/>
      </w:pPr>
      <w:r>
        <w:rPr>
          <w:rFonts w:ascii="Consolas" w:hAnsi="Consolas"/>
          <w:color w:val="1F3764"/>
          <w:sz w:val="17"/>
        </w:rPr>
        <w:t>- Nhân viên bán hàng click `-subBrowseOrder` → giao diện danh sách đơn hiện lên → đề xuất lớp `OrderListView`, có `-inStatusFilter` để chọn trạng thái, `-subFilter` để lọc và `-outsubOrderList` để hiển thị các đơn có thể click chọn.</w:t>
      </w:r>
    </w:p>
    <w:p>
      <w:pPr>
        <w:spacing w:after="0" w:before="0"/>
      </w:pPr>
      <w:r>
        <w:rPr>
          <w:rFonts w:ascii="Consolas" w:hAnsi="Consolas"/>
          <w:color w:val="1F3764"/>
          <w:sz w:val="17"/>
        </w:rPr>
        <w:t>- Nhân viên bán hàng chọn trạng thái "Chưa xuất" và click `-subFilter` → hệ thống cần lấy danh sách đơn chưa xuất → cần chức năng `listUnexported()` của đối tượng `Order` (lớp `Order` sở hữu `-orderId`, `-orderDate`, `-totalAmount`, `-status` nên thực hiện được).</w:t>
      </w:r>
    </w:p>
    <w:p>
      <w:pPr>
        <w:spacing w:after="0" w:before="0"/>
      </w:pPr>
      <w:r>
        <w:rPr>
          <w:rFonts w:ascii="Consolas" w:hAnsi="Consolas"/>
          <w:color w:val="1F3764"/>
          <w:sz w:val="17"/>
        </w:rPr>
        <w:t>- Nhân viên bán hàng click một dòng đơn → giao diện chi tiết đơn hiện lên → đề xuất lớp `OrderDetailView`, có `-outCustomerInfo`, `-outsubOrderItemList`, `-outTotalAmount`, `-outStatus` cùng các nút `-subApprove`, `-subAssignDelivery`, `-subExport`, `-subPrintInvoice`. Các dòng hàng lấy qua `listByOrder()` của `OrderDetail`.</w:t>
      </w:r>
    </w:p>
    <w:p>
      <w:pPr>
        <w:spacing w:after="0" w:before="0"/>
      </w:pPr>
      <w:r>
        <w:rPr>
          <w:rFonts w:ascii="Consolas" w:hAnsi="Consolas"/>
          <w:color w:val="1F3764"/>
          <w:sz w:val="17"/>
        </w:rPr>
        <w:t>- Nhân viên bán hàng click `-subApprove` → hệ thống ghi nhận việc duyệt → cần chức năng `approve()` của `Order` (lớp `Order` sở hữu `-status`, `-approvedAt`).</w:t>
      </w:r>
    </w:p>
    <w:p>
      <w:pPr>
        <w:spacing w:after="0" w:before="0"/>
      </w:pPr>
      <w:r>
        <w:rPr>
          <w:rFonts w:ascii="Consolas" w:hAnsi="Consolas"/>
          <w:color w:val="1F3764"/>
          <w:sz w:val="17"/>
        </w:rPr>
        <w:t>- Nhân viên bán hàng click `-subAssignDelivery` → giao diện chọn nhân viên giao hàng hiện lên → đề xuất lớp `DeliveryStaffListView`, có `-outsubDeliveryStaffList` và `-subSaveAssign`. Danh sách lấy qua `listAvailable()` của `DeliveryStaff` (lớp này sở hữu `-fullName`, `-phone`, `-status`).</w:t>
      </w:r>
    </w:p>
    <w:p>
      <w:pPr>
        <w:spacing w:after="0" w:before="0"/>
      </w:pPr>
      <w:r>
        <w:rPr>
          <w:rFonts w:ascii="Consolas" w:hAnsi="Consolas"/>
          <w:color w:val="1F3764"/>
          <w:sz w:val="17"/>
        </w:rPr>
        <w:t>- Nhân viên bán hàng chọn một nhân viên giao hàng và click `-subSaveAssign` → hệ thống lưu phân công → cần chức năng `assignDelivery()` của `Order`.</w:t>
      </w:r>
    </w:p>
    <w:p>
      <w:pPr>
        <w:spacing w:after="0" w:before="0"/>
      </w:pPr>
      <w:r>
        <w:rPr>
          <w:rFonts w:ascii="Consolas" w:hAnsi="Consolas"/>
          <w:color w:val="1F3764"/>
          <w:sz w:val="17"/>
        </w:rPr>
        <w:t>- Nhân viên bán hàng click `-subExport` → hệ thống kiểm tra và trừ tồn kho qua `checkStock()`, `decreaseStock()` của `Product`, cập nhật đơn qua `export()` của `Order`, cập nhật hóa đơn qua `issue()` của `Invoice`, rồi `OrderDetailView` hiển thị thông báo xuất hàng thành công.</w:t>
      </w:r>
    </w:p>
    <w:p>
      <w:pPr>
        <w:spacing w:after="0" w:before="0"/>
      </w:pPr>
      <w:r>
        <w:rPr>
          <w:rFonts w:ascii="Consolas" w:hAnsi="Consolas"/>
          <w:color w:val="1F3764"/>
          <w:sz w:val="17"/>
        </w:rPr>
        <w:t>- Nhân viên bán hàng click `-subPrintInvoice` → giao diện in hóa đơn hiện lên → đề xuất lớp `InvoicePrintView`, có `-outInvoiceInfo`, `-outsubInvoiceItemList`, `-outTotalAmount`, `-subPrint`. Dữ liệu hóa đơn lấy qua `getInvoiceDetail()` của `Invoice`; nhân viên bán hàng click `-subPrint` để nhận bản in và bàn giao cho nhân viên giao hàng.</w:t>
      </w:r>
    </w:p>
    <w:p>
      <w:pPr>
        <w:spacing w:after="0" w:before="0"/>
      </w:pPr>
      <w:r>
        <w:rPr>
          <w:rFonts w:ascii="Consolas" w:hAnsi="Consolas"/>
          <w:color w:val="1F3764"/>
          <w:sz w:val="17"/>
        </w:rPr>
        <w:t xml:space="preserve"> </w:t>
      </w:r>
    </w:p>
    <w:p>
      <w:pPr>
        <w:spacing w:after="0" w:before="0"/>
      </w:pPr>
      <w:r>
        <w:rPr>
          <w:rFonts w:ascii="Consolas" w:hAnsi="Consolas"/>
          <w:color w:val="1F3764"/>
          <w:sz w:val="17"/>
        </w:rPr>
        <w:t>### 4.4. Sơ đồ lớp phân tích</w:t>
      </w:r>
    </w:p>
    <w:p>
      <w:pPr>
        <w:spacing w:after="0" w:before="0"/>
      </w:pPr>
      <w:r>
        <w:rPr>
          <w:rFonts w:ascii="Consolas" w:hAnsi="Consolas"/>
          <w:color w:val="1F3764"/>
          <w:sz w:val="17"/>
        </w:rPr>
        <w:t xml:space="preserve"> </w:t>
      </w:r>
    </w:p>
    <w:p>
      <w:pPr>
        <w:spacing w:after="0" w:before="0"/>
      </w:pPr>
      <w:r>
        <w:rPr>
          <w:rFonts w:ascii="Consolas" w:hAnsi="Consolas"/>
          <w:color w:val="1F3764"/>
          <w:sz w:val="17"/>
        </w:rPr>
        <w:t>```plantuml</w:t>
      </w:r>
    </w:p>
    <w:p>
      <w:pPr>
        <w:spacing w:after="0" w:before="0"/>
      </w:pPr>
      <w:r>
        <w:rPr>
          <w:rFonts w:ascii="Consolas" w:hAnsi="Consolas"/>
          <w:color w:val="1F3764"/>
          <w:sz w:val="17"/>
        </w:rPr>
        <w:t>@startuml</w:t>
      </w:r>
    </w:p>
    <w:p>
      <w:pPr>
        <w:spacing w:after="0" w:before="0"/>
      </w:pPr>
      <w:r>
        <w:rPr>
          <w:rFonts w:ascii="Consolas" w:hAnsi="Consolas"/>
          <w:color w:val="1F3764"/>
          <w:sz w:val="17"/>
        </w:rPr>
        <w:t>left to right direction</w:t>
      </w:r>
    </w:p>
    <w:p>
      <w:pPr>
        <w:spacing w:after="0" w:before="0"/>
      </w:pPr>
      <w:r>
        <w:rPr>
          <w:rFonts w:ascii="Consolas" w:hAnsi="Consolas"/>
          <w:color w:val="1F3764"/>
          <w:sz w:val="17"/>
        </w:rPr>
        <w:t>skinparam linetype ortho</w:t>
      </w:r>
    </w:p>
    <w:p>
      <w:pPr>
        <w:spacing w:after="0" w:before="0"/>
      </w:pPr>
      <w:r>
        <w:rPr>
          <w:rFonts w:ascii="Consolas" w:hAnsi="Consolas"/>
          <w:color w:val="1F3764"/>
          <w:sz w:val="17"/>
        </w:rPr>
        <w:t>skinparam packageStyle rectangle</w:t>
      </w:r>
    </w:p>
    <w:p>
      <w:pPr>
        <w:spacing w:after="0" w:before="0"/>
      </w:pPr>
      <w:r>
        <w:rPr>
          <w:rFonts w:ascii="Consolas" w:hAnsi="Consolas"/>
          <w:color w:val="1F3764"/>
          <w:sz w:val="17"/>
        </w:rPr>
        <w:t>title Biểu đồ lớp phân tích – UC Approve and Export Order 0</w:t>
      </w:r>
    </w:p>
    <w:p>
      <w:pPr>
        <w:spacing w:after="0" w:before="0"/>
      </w:pPr>
      <w:r>
        <w:rPr>
          <w:rFonts w:ascii="Consolas" w:hAnsi="Consolas"/>
          <w:color w:val="1F3764"/>
          <w:sz w:val="17"/>
        </w:rPr>
        <w:t xml:space="preserve"> </w:t>
      </w:r>
    </w:p>
    <w:p>
      <w:pPr>
        <w:spacing w:after="0" w:before="0"/>
      </w:pPr>
      <w:r>
        <w:rPr>
          <w:rFonts w:ascii="Consolas" w:hAnsi="Consolas"/>
          <w:color w:val="1F3764"/>
          <w:sz w:val="17"/>
        </w:rPr>
        <w:t>class SaleHomeView {</w:t>
      </w:r>
    </w:p>
    <w:p>
      <w:pPr>
        <w:spacing w:after="0" w:before="0"/>
      </w:pPr>
      <w:r>
        <w:rPr>
          <w:rFonts w:ascii="Consolas" w:hAnsi="Consolas"/>
          <w:color w:val="1F3764"/>
          <w:sz w:val="17"/>
        </w:rPr>
        <w:t xml:space="preserve">  -subBrowseOrder</w:t>
      </w:r>
    </w:p>
    <w:p>
      <w:pPr>
        <w:spacing w:after="0" w:before="0"/>
      </w:pPr>
      <w:r>
        <w:rPr>
          <w:rFonts w:ascii="Consolas" w:hAnsi="Consolas"/>
          <w:color w:val="1F3764"/>
          <w:sz w:val="17"/>
        </w:rPr>
        <w:t>}</w:t>
      </w:r>
    </w:p>
    <w:p>
      <w:pPr>
        <w:spacing w:after="0" w:before="0"/>
      </w:pPr>
      <w:r>
        <w:rPr>
          <w:rFonts w:ascii="Consolas" w:hAnsi="Consolas"/>
          <w:color w:val="1F3764"/>
          <w:sz w:val="17"/>
        </w:rPr>
        <w:t>class OrderListView {</w:t>
      </w:r>
    </w:p>
    <w:p>
      <w:pPr>
        <w:spacing w:after="0" w:before="0"/>
      </w:pPr>
      <w:r>
        <w:rPr>
          <w:rFonts w:ascii="Consolas" w:hAnsi="Consolas"/>
          <w:color w:val="1F3764"/>
          <w:sz w:val="17"/>
        </w:rPr>
        <w:t xml:space="preserve">  -inStatusFilter</w:t>
      </w:r>
    </w:p>
    <w:p>
      <w:pPr>
        <w:spacing w:after="0" w:before="0"/>
      </w:pPr>
      <w:r>
        <w:rPr>
          <w:rFonts w:ascii="Consolas" w:hAnsi="Consolas"/>
          <w:color w:val="1F3764"/>
          <w:sz w:val="17"/>
        </w:rPr>
        <w:t xml:space="preserve">  -subFilter</w:t>
      </w:r>
    </w:p>
    <w:p>
      <w:pPr>
        <w:spacing w:after="0" w:before="0"/>
      </w:pPr>
      <w:r>
        <w:rPr>
          <w:rFonts w:ascii="Consolas" w:hAnsi="Consolas"/>
          <w:color w:val="1F3764"/>
          <w:sz w:val="17"/>
        </w:rPr>
        <w:t xml:space="preserve">  -outsubOrderList</w:t>
      </w:r>
    </w:p>
    <w:p>
      <w:pPr>
        <w:spacing w:after="0" w:before="0"/>
      </w:pPr>
      <w:r>
        <w:rPr>
          <w:rFonts w:ascii="Consolas" w:hAnsi="Consolas"/>
          <w:color w:val="1F3764"/>
          <w:sz w:val="17"/>
        </w:rPr>
        <w:t>}</w:t>
      </w:r>
    </w:p>
    <w:p>
      <w:pPr>
        <w:spacing w:after="0" w:before="0"/>
      </w:pPr>
      <w:r>
        <w:rPr>
          <w:rFonts w:ascii="Consolas" w:hAnsi="Consolas"/>
          <w:color w:val="1F3764"/>
          <w:sz w:val="17"/>
        </w:rPr>
        <w:t>class OrderDetailView {</w:t>
      </w:r>
    </w:p>
    <w:p>
      <w:pPr>
        <w:spacing w:after="0" w:before="0"/>
      </w:pPr>
      <w:r>
        <w:rPr>
          <w:rFonts w:ascii="Consolas" w:hAnsi="Consolas"/>
          <w:color w:val="1F3764"/>
          <w:sz w:val="17"/>
        </w:rPr>
        <w:t xml:space="preserve">  -outCustomerInfo</w:t>
      </w:r>
    </w:p>
    <w:p>
      <w:pPr>
        <w:spacing w:after="0" w:before="0"/>
      </w:pPr>
      <w:r>
        <w:rPr>
          <w:rFonts w:ascii="Consolas" w:hAnsi="Consolas"/>
          <w:color w:val="1F3764"/>
          <w:sz w:val="17"/>
        </w:rPr>
        <w:t xml:space="preserve">  -outsubOrderItemList</w:t>
      </w:r>
    </w:p>
    <w:p>
      <w:pPr>
        <w:spacing w:after="0" w:before="0"/>
      </w:pPr>
      <w:r>
        <w:rPr>
          <w:rFonts w:ascii="Consolas" w:hAnsi="Consolas"/>
          <w:color w:val="1F3764"/>
          <w:sz w:val="17"/>
        </w:rPr>
        <w:t xml:space="preserve">  -outTotalAmount</w:t>
      </w:r>
    </w:p>
    <w:p>
      <w:pPr>
        <w:spacing w:after="0" w:before="0"/>
      </w:pPr>
      <w:r>
        <w:rPr>
          <w:rFonts w:ascii="Consolas" w:hAnsi="Consolas"/>
          <w:color w:val="1F3764"/>
          <w:sz w:val="17"/>
        </w:rPr>
        <w:t xml:space="preserve">  -outStatus</w:t>
      </w:r>
    </w:p>
    <w:p>
      <w:pPr>
        <w:spacing w:after="0" w:before="0"/>
      </w:pPr>
      <w:r>
        <w:rPr>
          <w:rFonts w:ascii="Consolas" w:hAnsi="Consolas"/>
          <w:color w:val="1F3764"/>
          <w:sz w:val="17"/>
        </w:rPr>
        <w:t xml:space="preserve">  -subApprove</w:t>
      </w:r>
    </w:p>
    <w:p>
      <w:pPr>
        <w:spacing w:after="0" w:before="0"/>
      </w:pPr>
      <w:r>
        <w:rPr>
          <w:rFonts w:ascii="Consolas" w:hAnsi="Consolas"/>
          <w:color w:val="1F3764"/>
          <w:sz w:val="17"/>
        </w:rPr>
        <w:t xml:space="preserve">  -subAssignDelivery</w:t>
      </w:r>
    </w:p>
    <w:p>
      <w:pPr>
        <w:spacing w:after="0" w:before="0"/>
      </w:pPr>
      <w:r>
        <w:rPr>
          <w:rFonts w:ascii="Consolas" w:hAnsi="Consolas"/>
          <w:color w:val="1F3764"/>
          <w:sz w:val="17"/>
        </w:rPr>
        <w:t xml:space="preserve">  -subExport</w:t>
      </w:r>
    </w:p>
    <w:p>
      <w:pPr>
        <w:spacing w:after="0" w:before="0"/>
      </w:pPr>
      <w:r>
        <w:rPr>
          <w:rFonts w:ascii="Consolas" w:hAnsi="Consolas"/>
          <w:color w:val="1F3764"/>
          <w:sz w:val="17"/>
        </w:rPr>
        <w:t xml:space="preserve">  -subPrintInvoice</w:t>
      </w:r>
    </w:p>
    <w:p>
      <w:pPr>
        <w:spacing w:after="0" w:before="0"/>
      </w:pPr>
      <w:r>
        <w:rPr>
          <w:rFonts w:ascii="Consolas" w:hAnsi="Consolas"/>
          <w:color w:val="1F3764"/>
          <w:sz w:val="17"/>
        </w:rPr>
        <w:t>}</w:t>
      </w:r>
    </w:p>
    <w:p>
      <w:pPr>
        <w:spacing w:after="0" w:before="0"/>
      </w:pPr>
      <w:r>
        <w:rPr>
          <w:rFonts w:ascii="Consolas" w:hAnsi="Consolas"/>
          <w:color w:val="1F3764"/>
          <w:sz w:val="17"/>
        </w:rPr>
        <w:t>class DeliveryStaffListView {</w:t>
      </w:r>
    </w:p>
    <w:p>
      <w:pPr>
        <w:spacing w:after="0" w:before="0"/>
      </w:pPr>
      <w:r>
        <w:rPr>
          <w:rFonts w:ascii="Consolas" w:hAnsi="Consolas"/>
          <w:color w:val="1F3764"/>
          <w:sz w:val="17"/>
        </w:rPr>
        <w:t xml:space="preserve">  -outsubDeliveryStaffList</w:t>
      </w:r>
    </w:p>
    <w:p>
      <w:pPr>
        <w:spacing w:after="0" w:before="0"/>
      </w:pPr>
      <w:r>
        <w:rPr>
          <w:rFonts w:ascii="Consolas" w:hAnsi="Consolas"/>
          <w:color w:val="1F3764"/>
          <w:sz w:val="17"/>
        </w:rPr>
        <w:t xml:space="preserve">  -subSaveAssign</w:t>
      </w:r>
    </w:p>
    <w:p>
      <w:pPr>
        <w:spacing w:after="0" w:before="0"/>
      </w:pPr>
      <w:r>
        <w:rPr>
          <w:rFonts w:ascii="Consolas" w:hAnsi="Consolas"/>
          <w:color w:val="1F3764"/>
          <w:sz w:val="17"/>
        </w:rPr>
        <w:t>}</w:t>
      </w:r>
    </w:p>
    <w:p>
      <w:pPr>
        <w:spacing w:after="0" w:before="0"/>
      </w:pPr>
      <w:r>
        <w:rPr>
          <w:rFonts w:ascii="Consolas" w:hAnsi="Consolas"/>
          <w:color w:val="1F3764"/>
          <w:sz w:val="17"/>
        </w:rPr>
        <w:t>class InvoicePrintView {</w:t>
      </w:r>
    </w:p>
    <w:p>
      <w:pPr>
        <w:spacing w:after="0" w:before="0"/>
      </w:pPr>
      <w:r>
        <w:rPr>
          <w:rFonts w:ascii="Consolas" w:hAnsi="Consolas"/>
          <w:color w:val="1F3764"/>
          <w:sz w:val="17"/>
        </w:rPr>
        <w:t xml:space="preserve">  -outInvoiceInfo</w:t>
      </w:r>
    </w:p>
    <w:p>
      <w:pPr>
        <w:spacing w:after="0" w:before="0"/>
      </w:pPr>
      <w:r>
        <w:rPr>
          <w:rFonts w:ascii="Consolas" w:hAnsi="Consolas"/>
          <w:color w:val="1F3764"/>
          <w:sz w:val="17"/>
        </w:rPr>
        <w:t xml:space="preserve">  -outsubInvoiceItemList</w:t>
      </w:r>
    </w:p>
    <w:p>
      <w:pPr>
        <w:spacing w:after="0" w:before="0"/>
      </w:pPr>
      <w:r>
        <w:rPr>
          <w:rFonts w:ascii="Consolas" w:hAnsi="Consolas"/>
          <w:color w:val="1F3764"/>
          <w:sz w:val="17"/>
        </w:rPr>
        <w:t xml:space="preserve">  -outTotalAmount</w:t>
      </w:r>
    </w:p>
    <w:p>
      <w:pPr>
        <w:spacing w:after="0" w:before="0"/>
      </w:pPr>
      <w:r>
        <w:rPr>
          <w:rFonts w:ascii="Consolas" w:hAnsi="Consolas"/>
          <w:color w:val="1F3764"/>
          <w:sz w:val="17"/>
        </w:rPr>
        <w:t xml:space="preserve">  -subPrint</w:t>
      </w:r>
    </w:p>
    <w:p>
      <w:pPr>
        <w:spacing w:after="0" w:before="0"/>
      </w:pPr>
      <w:r>
        <w:rPr>
          <w:rFonts w:ascii="Consolas" w:hAnsi="Consolas"/>
          <w:color w:val="1F3764"/>
          <w:sz w:val="17"/>
        </w:rPr>
        <w:t>}</w:t>
      </w:r>
    </w:p>
    <w:p>
      <w:pPr>
        <w:spacing w:after="0" w:before="0"/>
      </w:pPr>
      <w:r>
        <w:rPr>
          <w:rFonts w:ascii="Consolas" w:hAnsi="Consolas"/>
          <w:color w:val="1F3764"/>
          <w:sz w:val="17"/>
        </w:rPr>
        <w:t xml:space="preserve"> </w:t>
      </w:r>
    </w:p>
    <w:p>
      <w:pPr>
        <w:spacing w:after="0" w:before="0"/>
      </w:pPr>
      <w:r>
        <w:rPr>
          <w:rFonts w:ascii="Consolas" w:hAnsi="Consolas"/>
          <w:color w:val="1F3764"/>
          <w:sz w:val="17"/>
        </w:rPr>
        <w:t>class Order {</w:t>
      </w:r>
    </w:p>
    <w:p>
      <w:pPr>
        <w:spacing w:after="0" w:before="0"/>
      </w:pPr>
      <w:r>
        <w:rPr>
          <w:rFonts w:ascii="Consolas" w:hAnsi="Consolas"/>
          <w:color w:val="1F3764"/>
          <w:sz w:val="17"/>
        </w:rPr>
        <w:t xml:space="preserve">  -orderId</w:t>
      </w:r>
    </w:p>
    <w:p>
      <w:pPr>
        <w:spacing w:after="0" w:before="0"/>
      </w:pPr>
      <w:r>
        <w:rPr>
          <w:rFonts w:ascii="Consolas" w:hAnsi="Consolas"/>
          <w:color w:val="1F3764"/>
          <w:sz w:val="17"/>
        </w:rPr>
        <w:t xml:space="preserve">  -orderDate</w:t>
      </w:r>
    </w:p>
    <w:p>
      <w:pPr>
        <w:spacing w:after="0" w:before="0"/>
      </w:pPr>
      <w:r>
        <w:rPr>
          <w:rFonts w:ascii="Consolas" w:hAnsi="Consolas"/>
          <w:color w:val="1F3764"/>
          <w:sz w:val="17"/>
        </w:rPr>
        <w:t xml:space="preserve">  -shippingAddress</w:t>
      </w:r>
    </w:p>
    <w:p>
      <w:pPr>
        <w:spacing w:after="0" w:before="0"/>
      </w:pPr>
      <w:r>
        <w:rPr>
          <w:rFonts w:ascii="Consolas" w:hAnsi="Consolas"/>
          <w:color w:val="1F3764"/>
          <w:sz w:val="17"/>
        </w:rPr>
        <w:t xml:space="preserve">  -totalAmount</w:t>
      </w:r>
    </w:p>
    <w:p>
      <w:pPr>
        <w:spacing w:after="0" w:before="0"/>
      </w:pPr>
      <w:r>
        <w:rPr>
          <w:rFonts w:ascii="Consolas" w:hAnsi="Consolas"/>
          <w:color w:val="1F3764"/>
          <w:sz w:val="17"/>
        </w:rPr>
        <w:t xml:space="preserve">  -status</w:t>
      </w:r>
    </w:p>
    <w:p>
      <w:pPr>
        <w:spacing w:after="0" w:before="0"/>
      </w:pPr>
      <w:r>
        <w:rPr>
          <w:rFonts w:ascii="Consolas" w:hAnsi="Consolas"/>
          <w:color w:val="1F3764"/>
          <w:sz w:val="17"/>
        </w:rPr>
        <w:t xml:space="preserve">  -approvedAt</w:t>
      </w:r>
    </w:p>
    <w:p>
      <w:pPr>
        <w:spacing w:after="0" w:before="0"/>
      </w:pPr>
      <w:r>
        <w:rPr>
          <w:rFonts w:ascii="Consolas" w:hAnsi="Consolas"/>
          <w:color w:val="1F3764"/>
          <w:sz w:val="17"/>
        </w:rPr>
        <w:t xml:space="preserve">  -exportedAt</w:t>
      </w:r>
    </w:p>
    <w:p>
      <w:pPr>
        <w:spacing w:after="0" w:before="0"/>
      </w:pPr>
      <w:r>
        <w:rPr>
          <w:rFonts w:ascii="Consolas" w:hAnsi="Consolas"/>
          <w:color w:val="1F3764"/>
          <w:sz w:val="17"/>
        </w:rPr>
        <w:t xml:space="preserve">  +listUnexported()</w:t>
      </w:r>
    </w:p>
    <w:p>
      <w:pPr>
        <w:spacing w:after="0" w:before="0"/>
      </w:pPr>
      <w:r>
        <w:rPr>
          <w:rFonts w:ascii="Consolas" w:hAnsi="Consolas"/>
          <w:color w:val="1F3764"/>
          <w:sz w:val="17"/>
        </w:rPr>
        <w:t xml:space="preserve">  +approve()</w:t>
      </w:r>
    </w:p>
    <w:p>
      <w:pPr>
        <w:spacing w:after="0" w:before="0"/>
      </w:pPr>
      <w:r>
        <w:rPr>
          <w:rFonts w:ascii="Consolas" w:hAnsi="Consolas"/>
          <w:color w:val="1F3764"/>
          <w:sz w:val="17"/>
        </w:rPr>
        <w:t xml:space="preserve">  +assignDelivery()</w:t>
      </w:r>
    </w:p>
    <w:p>
      <w:pPr>
        <w:spacing w:after="0" w:before="0"/>
      </w:pPr>
      <w:r>
        <w:rPr>
          <w:rFonts w:ascii="Consolas" w:hAnsi="Consolas"/>
          <w:color w:val="1F3764"/>
          <w:sz w:val="17"/>
        </w:rPr>
        <w:t xml:space="preserve">  +export()</w:t>
      </w:r>
    </w:p>
    <w:p>
      <w:pPr>
        <w:spacing w:after="0" w:before="0"/>
      </w:pPr>
      <w:r>
        <w:rPr>
          <w:rFonts w:ascii="Consolas" w:hAnsi="Consolas"/>
          <w:color w:val="1F3764"/>
          <w:sz w:val="17"/>
        </w:rPr>
        <w:t>}</w:t>
      </w:r>
    </w:p>
    <w:p>
      <w:pPr>
        <w:spacing w:after="0" w:before="0"/>
      </w:pPr>
      <w:r>
        <w:rPr>
          <w:rFonts w:ascii="Consolas" w:hAnsi="Consolas"/>
          <w:color w:val="1F3764"/>
          <w:sz w:val="17"/>
        </w:rPr>
        <w:t>class OrderDetail {</w:t>
      </w:r>
    </w:p>
    <w:p>
      <w:pPr>
        <w:spacing w:after="0" w:before="0"/>
      </w:pPr>
      <w:r>
        <w:rPr>
          <w:rFonts w:ascii="Consolas" w:hAnsi="Consolas"/>
          <w:color w:val="1F3764"/>
          <w:sz w:val="17"/>
        </w:rPr>
        <w:t xml:space="preserve">  -quantity</w:t>
      </w:r>
    </w:p>
    <w:p>
      <w:pPr>
        <w:spacing w:after="0" w:before="0"/>
      </w:pPr>
      <w:r>
        <w:rPr>
          <w:rFonts w:ascii="Consolas" w:hAnsi="Consolas"/>
          <w:color w:val="1F3764"/>
          <w:sz w:val="17"/>
        </w:rPr>
        <w:t xml:space="preserve">  -unitPrice</w:t>
      </w:r>
    </w:p>
    <w:p>
      <w:pPr>
        <w:spacing w:after="0" w:before="0"/>
      </w:pPr>
      <w:r>
        <w:rPr>
          <w:rFonts w:ascii="Consolas" w:hAnsi="Consolas"/>
          <w:color w:val="1F3764"/>
          <w:sz w:val="17"/>
        </w:rPr>
        <w:t xml:space="preserve">  -lineAmount</w:t>
      </w:r>
    </w:p>
    <w:p>
      <w:pPr>
        <w:spacing w:after="0" w:before="0"/>
      </w:pPr>
      <w:r>
        <w:rPr>
          <w:rFonts w:ascii="Consolas" w:hAnsi="Consolas"/>
          <w:color w:val="1F3764"/>
          <w:sz w:val="17"/>
        </w:rPr>
        <w:t xml:space="preserve">  +listByOrder()</w:t>
      </w:r>
    </w:p>
    <w:p>
      <w:pPr>
        <w:spacing w:after="0" w:before="0"/>
      </w:pPr>
      <w:r>
        <w:rPr>
          <w:rFonts w:ascii="Consolas" w:hAnsi="Consolas"/>
          <w:color w:val="1F3764"/>
          <w:sz w:val="17"/>
        </w:rPr>
        <w:t>}</w:t>
      </w:r>
    </w:p>
    <w:p>
      <w:pPr>
        <w:spacing w:after="0" w:before="0"/>
      </w:pPr>
      <w:r>
        <w:rPr>
          <w:rFonts w:ascii="Consolas" w:hAnsi="Consolas"/>
          <w:color w:val="1F3764"/>
          <w:sz w:val="17"/>
        </w:rPr>
        <w:t>class Product {</w:t>
      </w:r>
    </w:p>
    <w:p>
      <w:pPr>
        <w:spacing w:after="0" w:before="0"/>
      </w:pPr>
      <w:r>
        <w:rPr>
          <w:rFonts w:ascii="Consolas" w:hAnsi="Consolas"/>
          <w:color w:val="1F3764"/>
          <w:sz w:val="17"/>
        </w:rPr>
        <w:t xml:space="preserve">  -productId</w:t>
      </w:r>
    </w:p>
    <w:p>
      <w:pPr>
        <w:spacing w:after="0" w:before="0"/>
      </w:pPr>
      <w:r>
        <w:rPr>
          <w:rFonts w:ascii="Consolas" w:hAnsi="Consolas"/>
          <w:color w:val="1F3764"/>
          <w:sz w:val="17"/>
        </w:rPr>
        <w:t xml:space="preserve">  -productName</w:t>
      </w:r>
    </w:p>
    <w:p>
      <w:pPr>
        <w:spacing w:after="0" w:before="0"/>
      </w:pPr>
      <w:r>
        <w:rPr>
          <w:rFonts w:ascii="Consolas" w:hAnsi="Consolas"/>
          <w:color w:val="1F3764"/>
          <w:sz w:val="17"/>
        </w:rPr>
        <w:t xml:space="preserve">  -unit</w:t>
      </w:r>
    </w:p>
    <w:p>
      <w:pPr>
        <w:spacing w:after="0" w:before="0"/>
      </w:pPr>
      <w:r>
        <w:rPr>
          <w:rFonts w:ascii="Consolas" w:hAnsi="Consolas"/>
          <w:color w:val="1F3764"/>
          <w:sz w:val="17"/>
        </w:rPr>
        <w:t xml:space="preserve">  -salePrice</w:t>
      </w:r>
    </w:p>
    <w:p>
      <w:pPr>
        <w:spacing w:after="0" w:before="0"/>
      </w:pPr>
      <w:r>
        <w:rPr>
          <w:rFonts w:ascii="Consolas" w:hAnsi="Consolas"/>
          <w:color w:val="1F3764"/>
          <w:sz w:val="17"/>
        </w:rPr>
        <w:t xml:space="preserve">  -stockQuantity</w:t>
      </w:r>
    </w:p>
    <w:p>
      <w:pPr>
        <w:spacing w:after="0" w:before="0"/>
      </w:pPr>
      <w:r>
        <w:rPr>
          <w:rFonts w:ascii="Consolas" w:hAnsi="Consolas"/>
          <w:color w:val="1F3764"/>
          <w:sz w:val="17"/>
        </w:rPr>
        <w:t xml:space="preserve">  +checkStock()</w:t>
      </w:r>
    </w:p>
    <w:p>
      <w:pPr>
        <w:spacing w:after="0" w:before="0"/>
      </w:pPr>
      <w:r>
        <w:rPr>
          <w:rFonts w:ascii="Consolas" w:hAnsi="Consolas"/>
          <w:color w:val="1F3764"/>
          <w:sz w:val="17"/>
        </w:rPr>
        <w:t xml:space="preserve">  +decreaseStock()</w:t>
      </w:r>
    </w:p>
    <w:p>
      <w:pPr>
        <w:spacing w:after="0" w:before="0"/>
      </w:pPr>
      <w:r>
        <w:rPr>
          <w:rFonts w:ascii="Consolas" w:hAnsi="Consolas"/>
          <w:color w:val="1F3764"/>
          <w:sz w:val="17"/>
        </w:rPr>
        <w:t>}</w:t>
      </w:r>
    </w:p>
    <w:p>
      <w:pPr>
        <w:spacing w:after="0" w:before="0"/>
      </w:pPr>
      <w:r>
        <w:rPr>
          <w:rFonts w:ascii="Consolas" w:hAnsi="Consolas"/>
          <w:color w:val="1F3764"/>
          <w:sz w:val="17"/>
        </w:rPr>
        <w:t>class DeliveryStaff {</w:t>
      </w:r>
    </w:p>
    <w:p>
      <w:pPr>
        <w:spacing w:after="0" w:before="0"/>
      </w:pPr>
      <w:r>
        <w:rPr>
          <w:rFonts w:ascii="Consolas" w:hAnsi="Consolas"/>
          <w:color w:val="1F3764"/>
          <w:sz w:val="17"/>
        </w:rPr>
        <w:t xml:space="preserve">  -deliveryStaffId</w:t>
      </w:r>
    </w:p>
    <w:p>
      <w:pPr>
        <w:spacing w:after="0" w:before="0"/>
      </w:pPr>
      <w:r>
        <w:rPr>
          <w:rFonts w:ascii="Consolas" w:hAnsi="Consolas"/>
          <w:color w:val="1F3764"/>
          <w:sz w:val="17"/>
        </w:rPr>
        <w:t xml:space="preserve">  -fullName</w:t>
      </w:r>
    </w:p>
    <w:p>
      <w:pPr>
        <w:spacing w:after="0" w:before="0"/>
      </w:pPr>
      <w:r>
        <w:rPr>
          <w:rFonts w:ascii="Consolas" w:hAnsi="Consolas"/>
          <w:color w:val="1F3764"/>
          <w:sz w:val="17"/>
        </w:rPr>
        <w:t xml:space="preserve">  -phone</w:t>
      </w:r>
    </w:p>
    <w:p>
      <w:pPr>
        <w:spacing w:after="0" w:before="0"/>
      </w:pPr>
      <w:r>
        <w:rPr>
          <w:rFonts w:ascii="Consolas" w:hAnsi="Consolas"/>
          <w:color w:val="1F3764"/>
          <w:sz w:val="17"/>
        </w:rPr>
        <w:t xml:space="preserve">  -status</w:t>
      </w:r>
    </w:p>
    <w:p>
      <w:pPr>
        <w:spacing w:after="0" w:before="0"/>
      </w:pPr>
      <w:r>
        <w:rPr>
          <w:rFonts w:ascii="Consolas" w:hAnsi="Consolas"/>
          <w:color w:val="1F3764"/>
          <w:sz w:val="17"/>
        </w:rPr>
        <w:t xml:space="preserve">  +listAvailable()</w:t>
      </w:r>
    </w:p>
    <w:p>
      <w:pPr>
        <w:spacing w:after="0" w:before="0"/>
      </w:pPr>
      <w:r>
        <w:rPr>
          <w:rFonts w:ascii="Consolas" w:hAnsi="Consolas"/>
          <w:color w:val="1F3764"/>
          <w:sz w:val="17"/>
        </w:rPr>
        <w:t>}</w:t>
      </w:r>
    </w:p>
    <w:p>
      <w:pPr>
        <w:spacing w:after="0" w:before="0"/>
      </w:pPr>
      <w:r>
        <w:rPr>
          <w:rFonts w:ascii="Consolas" w:hAnsi="Consolas"/>
          <w:color w:val="1F3764"/>
          <w:sz w:val="17"/>
        </w:rPr>
        <w:t>class Invoice {</w:t>
      </w:r>
    </w:p>
    <w:p>
      <w:pPr>
        <w:spacing w:after="0" w:before="0"/>
      </w:pPr>
      <w:r>
        <w:rPr>
          <w:rFonts w:ascii="Consolas" w:hAnsi="Consolas"/>
          <w:color w:val="1F3764"/>
          <w:sz w:val="17"/>
        </w:rPr>
        <w:t xml:space="preserve">  -invoiceId</w:t>
      </w:r>
    </w:p>
    <w:p>
      <w:pPr>
        <w:spacing w:after="0" w:before="0"/>
      </w:pPr>
      <w:r>
        <w:rPr>
          <w:rFonts w:ascii="Consolas" w:hAnsi="Consolas"/>
          <w:color w:val="1F3764"/>
          <w:sz w:val="17"/>
        </w:rPr>
        <w:t xml:space="preserve">  -issueDate</w:t>
      </w:r>
    </w:p>
    <w:p>
      <w:pPr>
        <w:spacing w:after="0" w:before="0"/>
      </w:pPr>
      <w:r>
        <w:rPr>
          <w:rFonts w:ascii="Consolas" w:hAnsi="Consolas"/>
          <w:color w:val="1F3764"/>
          <w:sz w:val="17"/>
        </w:rPr>
        <w:t xml:space="preserve">  -totalAmount</w:t>
      </w:r>
    </w:p>
    <w:p>
      <w:pPr>
        <w:spacing w:after="0" w:before="0"/>
      </w:pPr>
      <w:r>
        <w:rPr>
          <w:rFonts w:ascii="Consolas" w:hAnsi="Consolas"/>
          <w:color w:val="1F3764"/>
          <w:sz w:val="17"/>
        </w:rPr>
        <w:t xml:space="preserve">  -status</w:t>
      </w:r>
    </w:p>
    <w:p>
      <w:pPr>
        <w:spacing w:after="0" w:before="0"/>
      </w:pPr>
      <w:r>
        <w:rPr>
          <w:rFonts w:ascii="Consolas" w:hAnsi="Consolas"/>
          <w:color w:val="1F3764"/>
          <w:sz w:val="17"/>
        </w:rPr>
        <w:t xml:space="preserve">  +issue()</w:t>
      </w:r>
    </w:p>
    <w:p>
      <w:pPr>
        <w:spacing w:after="0" w:before="0"/>
      </w:pPr>
      <w:r>
        <w:rPr>
          <w:rFonts w:ascii="Consolas" w:hAnsi="Consolas"/>
          <w:color w:val="1F3764"/>
          <w:sz w:val="17"/>
        </w:rPr>
        <w:t xml:space="preserve">  +getInvoiceDetail()</w:t>
      </w:r>
    </w:p>
    <w:p>
      <w:pPr>
        <w:spacing w:after="0" w:before="0"/>
      </w:pPr>
      <w:r>
        <w:rPr>
          <w:rFonts w:ascii="Consolas" w:hAnsi="Consolas"/>
          <w:color w:val="1F3764"/>
          <w:sz w:val="17"/>
        </w:rPr>
        <w:t>}</w:t>
      </w:r>
    </w:p>
    <w:p>
      <w:pPr>
        <w:spacing w:after="0" w:before="0"/>
      </w:pPr>
      <w:r>
        <w:rPr>
          <w:rFonts w:ascii="Consolas" w:hAnsi="Consolas"/>
          <w:color w:val="1F3764"/>
          <w:sz w:val="17"/>
        </w:rPr>
        <w:t>class Customer {</w:t>
      </w:r>
    </w:p>
    <w:p>
      <w:pPr>
        <w:spacing w:after="0" w:before="0"/>
      </w:pPr>
      <w:r>
        <w:rPr>
          <w:rFonts w:ascii="Consolas" w:hAnsi="Consolas"/>
          <w:color w:val="1F3764"/>
          <w:sz w:val="17"/>
        </w:rPr>
        <w:t xml:space="preserve">  -customerId</w:t>
      </w:r>
    </w:p>
    <w:p>
      <w:pPr>
        <w:spacing w:after="0" w:before="0"/>
      </w:pPr>
      <w:r>
        <w:rPr>
          <w:rFonts w:ascii="Consolas" w:hAnsi="Consolas"/>
          <w:color w:val="1F3764"/>
          <w:sz w:val="17"/>
        </w:rPr>
        <w:t xml:space="preserve">  -fullName</w:t>
      </w:r>
    </w:p>
    <w:p>
      <w:pPr>
        <w:spacing w:after="0" w:before="0"/>
      </w:pPr>
      <w:r>
        <w:rPr>
          <w:rFonts w:ascii="Consolas" w:hAnsi="Consolas"/>
          <w:color w:val="1F3764"/>
          <w:sz w:val="17"/>
        </w:rPr>
        <w:t xml:space="preserve">  -phone</w:t>
      </w:r>
    </w:p>
    <w:p>
      <w:pPr>
        <w:spacing w:after="0" w:before="0"/>
      </w:pPr>
      <w:r>
        <w:rPr>
          <w:rFonts w:ascii="Consolas" w:hAnsi="Consolas"/>
          <w:color w:val="1F3764"/>
          <w:sz w:val="17"/>
        </w:rPr>
        <w:t xml:space="preserve">  -address</w:t>
      </w:r>
    </w:p>
    <w:p>
      <w:pPr>
        <w:spacing w:after="0" w:before="0"/>
      </w:pPr>
      <w:r>
        <w:rPr>
          <w:rFonts w:ascii="Consolas" w:hAnsi="Consolas"/>
          <w:color w:val="1F3764"/>
          <w:sz w:val="17"/>
        </w:rPr>
        <w:t>}</w:t>
      </w:r>
    </w:p>
    <w:p>
      <w:pPr>
        <w:spacing w:after="0" w:before="0"/>
      </w:pPr>
      <w:r>
        <w:rPr>
          <w:rFonts w:ascii="Consolas" w:hAnsi="Consolas"/>
          <w:color w:val="1F3764"/>
          <w:sz w:val="17"/>
        </w:rPr>
        <w:t xml:space="preserve"> </w:t>
      </w:r>
    </w:p>
    <w:p>
      <w:pPr>
        <w:spacing w:after="0" w:before="0"/>
      </w:pPr>
      <w:r>
        <w:rPr>
          <w:rFonts w:ascii="Consolas" w:hAnsi="Consolas"/>
          <w:color w:val="1F3764"/>
          <w:sz w:val="17"/>
        </w:rPr>
        <w:t>SaleHomeView --&gt; OrderListView</w:t>
      </w:r>
    </w:p>
    <w:p>
      <w:pPr>
        <w:spacing w:after="0" w:before="0"/>
      </w:pPr>
      <w:r>
        <w:rPr>
          <w:rFonts w:ascii="Consolas" w:hAnsi="Consolas"/>
          <w:color w:val="1F3764"/>
          <w:sz w:val="17"/>
        </w:rPr>
        <w:t>OrderListView --&gt; OrderDetailView</w:t>
      </w:r>
    </w:p>
    <w:p>
      <w:pPr>
        <w:spacing w:after="0" w:before="0"/>
      </w:pPr>
      <w:r>
        <w:rPr>
          <w:rFonts w:ascii="Consolas" w:hAnsi="Consolas"/>
          <w:color w:val="1F3764"/>
          <w:sz w:val="17"/>
        </w:rPr>
        <w:t>OrderDetailView --&gt; DeliveryStaffListView</w:t>
      </w:r>
    </w:p>
    <w:p>
      <w:pPr>
        <w:spacing w:after="0" w:before="0"/>
      </w:pPr>
      <w:r>
        <w:rPr>
          <w:rFonts w:ascii="Consolas" w:hAnsi="Consolas"/>
          <w:color w:val="1F3764"/>
          <w:sz w:val="17"/>
        </w:rPr>
        <w:t>OrderDetailView --&gt; InvoicePrintView</w:t>
      </w:r>
    </w:p>
    <w:p>
      <w:pPr>
        <w:spacing w:after="0" w:before="0"/>
      </w:pPr>
      <w:r>
        <w:rPr>
          <w:rFonts w:ascii="Consolas" w:hAnsi="Consolas"/>
          <w:color w:val="1F3764"/>
          <w:sz w:val="17"/>
        </w:rPr>
        <w:t xml:space="preserve"> </w:t>
      </w:r>
    </w:p>
    <w:p>
      <w:pPr>
        <w:spacing w:after="0" w:before="0"/>
      </w:pPr>
      <w:r>
        <w:rPr>
          <w:rFonts w:ascii="Consolas" w:hAnsi="Consolas"/>
          <w:color w:val="1F3764"/>
          <w:sz w:val="17"/>
        </w:rPr>
        <w:t>OrderListView --&gt; Order</w:t>
      </w:r>
    </w:p>
    <w:p>
      <w:pPr>
        <w:spacing w:after="0" w:before="0"/>
      </w:pPr>
      <w:r>
        <w:rPr>
          <w:rFonts w:ascii="Consolas" w:hAnsi="Consolas"/>
          <w:color w:val="1F3764"/>
          <w:sz w:val="17"/>
        </w:rPr>
        <w:t>OrderDetailView --&gt; OrderDetail</w:t>
      </w:r>
    </w:p>
    <w:p>
      <w:pPr>
        <w:spacing w:after="0" w:before="0"/>
      </w:pPr>
      <w:r>
        <w:rPr>
          <w:rFonts w:ascii="Consolas" w:hAnsi="Consolas"/>
          <w:color w:val="1F3764"/>
          <w:sz w:val="17"/>
        </w:rPr>
        <w:t>OrderDetailView --&gt; Order</w:t>
      </w:r>
    </w:p>
    <w:p>
      <w:pPr>
        <w:spacing w:after="0" w:before="0"/>
      </w:pPr>
      <w:r>
        <w:rPr>
          <w:rFonts w:ascii="Consolas" w:hAnsi="Consolas"/>
          <w:color w:val="1F3764"/>
          <w:sz w:val="17"/>
        </w:rPr>
        <w:t>OrderDetailView --&gt; Product</w:t>
      </w:r>
    </w:p>
    <w:p>
      <w:pPr>
        <w:spacing w:after="0" w:before="0"/>
      </w:pPr>
      <w:r>
        <w:rPr>
          <w:rFonts w:ascii="Consolas" w:hAnsi="Consolas"/>
          <w:color w:val="1F3764"/>
          <w:sz w:val="17"/>
        </w:rPr>
        <w:t>OrderDetailView --&gt; Invoice</w:t>
      </w:r>
    </w:p>
    <w:p>
      <w:pPr>
        <w:spacing w:after="0" w:before="0"/>
      </w:pPr>
      <w:r>
        <w:rPr>
          <w:rFonts w:ascii="Consolas" w:hAnsi="Consolas"/>
          <w:color w:val="1F3764"/>
          <w:sz w:val="17"/>
        </w:rPr>
        <w:t>OrderDetailView --&gt; Customer</w:t>
      </w:r>
    </w:p>
    <w:p>
      <w:pPr>
        <w:spacing w:after="0" w:before="0"/>
      </w:pPr>
      <w:r>
        <w:rPr>
          <w:rFonts w:ascii="Consolas" w:hAnsi="Consolas"/>
          <w:color w:val="1F3764"/>
          <w:sz w:val="17"/>
        </w:rPr>
        <w:t>DeliveryStaffListView --&gt; DeliveryStaff</w:t>
      </w:r>
    </w:p>
    <w:p>
      <w:pPr>
        <w:spacing w:after="0" w:before="0"/>
      </w:pPr>
      <w:r>
        <w:rPr>
          <w:rFonts w:ascii="Consolas" w:hAnsi="Consolas"/>
          <w:color w:val="1F3764"/>
          <w:sz w:val="17"/>
        </w:rPr>
        <w:t>DeliveryStaffListView --&gt; Order</w:t>
      </w:r>
    </w:p>
    <w:p>
      <w:pPr>
        <w:spacing w:after="0" w:before="0"/>
      </w:pPr>
      <w:r>
        <w:rPr>
          <w:rFonts w:ascii="Consolas" w:hAnsi="Consolas"/>
          <w:color w:val="1F3764"/>
          <w:sz w:val="17"/>
        </w:rPr>
        <w:t>InvoicePrintView --&gt; Invoice</w:t>
      </w:r>
    </w:p>
    <w:p>
      <w:pPr>
        <w:spacing w:after="0" w:before="0"/>
      </w:pPr>
      <w:r>
        <w:rPr>
          <w:rFonts w:ascii="Consolas" w:hAnsi="Consolas"/>
          <w:color w:val="1F3764"/>
          <w:sz w:val="17"/>
        </w:rPr>
        <w:t>@enduml</w:t>
      </w:r>
    </w:p>
    <w:p>
      <w:pPr>
        <w:spacing w:after="0" w:before="0"/>
      </w:pPr>
      <w:r>
        <w:rPr>
          <w:rFonts w:ascii="Consolas" w:hAnsi="Consolas"/>
          <w:color w:val="1F3764"/>
          <w:sz w:val="17"/>
        </w:rPr>
        <w:t>```</w:t>
      </w:r>
    </w:p>
    <w:p>
      <w:pPr>
        <w:spacing w:after="0" w:before="0"/>
      </w:pPr>
      <w:r>
        <w:rPr>
          <w:rFonts w:ascii="Consolas" w:hAnsi="Consolas"/>
          <w:color w:val="1F3764"/>
          <w:sz w:val="17"/>
        </w:rPr>
        <w:t xml:space="preserve"> </w:t>
      </w:r>
    </w:p>
    <w:p>
      <w:pPr>
        <w:spacing w:after="0" w:before="0"/>
      </w:pPr>
      <w:r>
        <w:rPr>
          <w:rFonts w:ascii="Consolas" w:hAnsi="Consolas"/>
          <w:color w:val="1F3764"/>
          <w:sz w:val="17"/>
        </w:rPr>
        <w:t>---</w:t>
      </w:r>
    </w:p>
    <w:p>
      <w:pPr>
        <w:spacing w:after="0" w:before="0"/>
      </w:pPr>
      <w:r>
        <w:rPr>
          <w:rFonts w:ascii="Consolas" w:hAnsi="Consolas"/>
          <w:color w:val="1F3764"/>
          <w:sz w:val="17"/>
        </w:rPr>
        <w:t xml:space="preserve"> </w:t>
      </w:r>
    </w:p>
    <w:p>
      <w:pPr>
        <w:spacing w:after="0" w:before="0"/>
      </w:pPr>
      <w:r>
        <w:rPr>
          <w:rFonts w:ascii="Consolas" w:hAnsi="Consolas"/>
          <w:color w:val="1F3764"/>
          <w:sz w:val="17"/>
        </w:rPr>
        <w:t>## 5. Biểu đồ trạng thái</w:t>
      </w:r>
    </w:p>
    <w:p>
      <w:pPr>
        <w:spacing w:after="0" w:before="0"/>
      </w:pPr>
      <w:r>
        <w:rPr>
          <w:rFonts w:ascii="Consolas" w:hAnsi="Consolas"/>
          <w:color w:val="1F3764"/>
          <w:sz w:val="17"/>
        </w:rPr>
        <w:t xml:space="preserve"> </w:t>
      </w:r>
    </w:p>
    <w:p>
      <w:pPr>
        <w:spacing w:after="0" w:before="0"/>
      </w:pPr>
      <w:r>
        <w:rPr>
          <w:rFonts w:ascii="Consolas" w:hAnsi="Consolas"/>
          <w:color w:val="1F3764"/>
          <w:sz w:val="17"/>
        </w:rPr>
        <w:t>Đối tượng có trạng thái thay đổi trong module là `Order` (hóa đơn `Invoice` đi theo trạng thái của đơn).</w:t>
      </w:r>
    </w:p>
    <w:p>
      <w:pPr>
        <w:spacing w:after="0" w:before="0"/>
      </w:pPr>
      <w:r>
        <w:rPr>
          <w:rFonts w:ascii="Consolas" w:hAnsi="Consolas"/>
          <w:color w:val="1F3764"/>
          <w:sz w:val="17"/>
        </w:rPr>
        <w:t xml:space="preserve"> </w:t>
      </w:r>
    </w:p>
    <w:p>
      <w:pPr>
        <w:spacing w:after="0" w:before="0"/>
      </w:pPr>
      <w:r>
        <w:rPr>
          <w:rFonts w:ascii="Consolas" w:hAnsi="Consolas"/>
          <w:color w:val="1F3764"/>
          <w:sz w:val="17"/>
        </w:rPr>
        <w:t>```plantuml</w:t>
      </w:r>
    </w:p>
    <w:p>
      <w:pPr>
        <w:spacing w:after="0" w:before="0"/>
      </w:pPr>
      <w:r>
        <w:rPr>
          <w:rFonts w:ascii="Consolas" w:hAnsi="Consolas"/>
          <w:color w:val="1F3764"/>
          <w:sz w:val="17"/>
        </w:rPr>
        <w:t>@startuml</w:t>
      </w:r>
    </w:p>
    <w:p>
      <w:pPr>
        <w:spacing w:after="0" w:before="0"/>
      </w:pPr>
      <w:r>
        <w:rPr>
          <w:rFonts w:ascii="Consolas" w:hAnsi="Consolas"/>
          <w:color w:val="1F3764"/>
          <w:sz w:val="17"/>
        </w:rPr>
        <w:t>title Biểu đồ trạng thái – Order (Module duyệt và xuất đơn hàng)</w:t>
      </w:r>
    </w:p>
    <w:p>
      <w:pPr>
        <w:spacing w:after="0" w:before="0"/>
      </w:pPr>
      <w:r>
        <w:rPr>
          <w:rFonts w:ascii="Consolas" w:hAnsi="Consolas"/>
          <w:color w:val="1F3764"/>
          <w:sz w:val="17"/>
        </w:rPr>
        <w:t xml:space="preserve"> </w:t>
      </w:r>
    </w:p>
    <w:p>
      <w:pPr>
        <w:spacing w:after="0" w:before="0"/>
      </w:pPr>
      <w:r>
        <w:rPr>
          <w:rFonts w:ascii="Consolas" w:hAnsi="Consolas"/>
          <w:color w:val="1F3764"/>
          <w:sz w:val="17"/>
        </w:rPr>
        <w:t>[*] --&gt; Pending : khách hàng đặt đơn trực tuyến</w:t>
      </w:r>
    </w:p>
    <w:p>
      <w:pPr>
        <w:spacing w:after="0" w:before="0"/>
      </w:pPr>
      <w:r>
        <w:rPr>
          <w:rFonts w:ascii="Consolas" w:hAnsi="Consolas"/>
          <w:color w:val="1F3764"/>
          <w:sz w:val="17"/>
        </w:rPr>
        <w:t xml:space="preserve"> </w:t>
      </w:r>
    </w:p>
    <w:p>
      <w:pPr>
        <w:spacing w:after="0" w:before="0"/>
      </w:pPr>
      <w:r>
        <w:rPr>
          <w:rFonts w:ascii="Consolas" w:hAnsi="Consolas"/>
          <w:color w:val="1F3764"/>
          <w:sz w:val="17"/>
        </w:rPr>
        <w:t>state Pending</w:t>
      </w:r>
    </w:p>
    <w:p>
      <w:pPr>
        <w:spacing w:after="0" w:before="0"/>
      </w:pPr>
      <w:r>
        <w:rPr>
          <w:rFonts w:ascii="Consolas" w:hAnsi="Consolas"/>
          <w:color w:val="1F3764"/>
          <w:sz w:val="17"/>
        </w:rPr>
        <w:t>state Approved</w:t>
      </w:r>
    </w:p>
    <w:p>
      <w:pPr>
        <w:spacing w:after="0" w:before="0"/>
      </w:pPr>
      <w:r>
        <w:rPr>
          <w:rFonts w:ascii="Consolas" w:hAnsi="Consolas"/>
          <w:color w:val="1F3764"/>
          <w:sz w:val="17"/>
        </w:rPr>
        <w:t>state ReadyForExport</w:t>
      </w:r>
    </w:p>
    <w:p>
      <w:pPr>
        <w:spacing w:after="0" w:before="0"/>
      </w:pPr>
      <w:r>
        <w:rPr>
          <w:rFonts w:ascii="Consolas" w:hAnsi="Consolas"/>
          <w:color w:val="1F3764"/>
          <w:sz w:val="17"/>
        </w:rPr>
        <w:t>state Exported</w:t>
      </w:r>
    </w:p>
    <w:p>
      <w:pPr>
        <w:spacing w:after="0" w:before="0"/>
      </w:pPr>
      <w:r>
        <w:rPr>
          <w:rFonts w:ascii="Consolas" w:hAnsi="Consolas"/>
          <w:color w:val="1F3764"/>
          <w:sz w:val="17"/>
        </w:rPr>
        <w:t>state Delivering</w:t>
      </w:r>
    </w:p>
    <w:p>
      <w:pPr>
        <w:spacing w:after="0" w:before="0"/>
      </w:pPr>
      <w:r>
        <w:rPr>
          <w:rFonts w:ascii="Consolas" w:hAnsi="Consolas"/>
          <w:color w:val="1F3764"/>
          <w:sz w:val="17"/>
        </w:rPr>
        <w:t>state Delivered</w:t>
      </w:r>
    </w:p>
    <w:p>
      <w:pPr>
        <w:spacing w:after="0" w:before="0"/>
      </w:pPr>
      <w:r>
        <w:rPr>
          <w:rFonts w:ascii="Consolas" w:hAnsi="Consolas"/>
          <w:color w:val="1F3764"/>
          <w:sz w:val="17"/>
        </w:rPr>
        <w:t>state Cancelled</w:t>
      </w:r>
    </w:p>
    <w:p>
      <w:pPr>
        <w:spacing w:after="0" w:before="0"/>
      </w:pPr>
      <w:r>
        <w:rPr>
          <w:rFonts w:ascii="Consolas" w:hAnsi="Consolas"/>
          <w:color w:val="1F3764"/>
          <w:sz w:val="17"/>
        </w:rPr>
        <w:t xml:space="preserve"> </w:t>
      </w:r>
    </w:p>
    <w:p>
      <w:pPr>
        <w:spacing w:after="0" w:before="0"/>
      </w:pPr>
      <w:r>
        <w:rPr>
          <w:rFonts w:ascii="Consolas" w:hAnsi="Consolas"/>
          <w:color w:val="1F3764"/>
          <w:sz w:val="17"/>
        </w:rPr>
        <w:t>Pending --&gt; Approved : approve() / lưu nhân viên duyệt và thời điểm duyệt</w:t>
      </w:r>
    </w:p>
    <w:p>
      <w:pPr>
        <w:spacing w:after="0" w:before="0"/>
      </w:pPr>
      <w:r>
        <w:rPr>
          <w:rFonts w:ascii="Consolas" w:hAnsi="Consolas"/>
          <w:color w:val="1F3764"/>
          <w:sz w:val="17"/>
        </w:rPr>
        <w:t>Pending --&gt; Cancelled : hủy đơn</w:t>
      </w:r>
    </w:p>
    <w:p>
      <w:pPr>
        <w:spacing w:after="0" w:before="0"/>
      </w:pPr>
      <w:r>
        <w:rPr>
          <w:rFonts w:ascii="Consolas" w:hAnsi="Consolas"/>
          <w:color w:val="1F3764"/>
          <w:sz w:val="17"/>
        </w:rPr>
        <w:t>Approved --&gt; Approved : đóng gói hàng hóa</w:t>
      </w:r>
    </w:p>
    <w:p>
      <w:pPr>
        <w:spacing w:after="0" w:before="0"/>
      </w:pPr>
      <w:r>
        <w:rPr>
          <w:rFonts w:ascii="Consolas" w:hAnsi="Consolas"/>
          <w:color w:val="1F3764"/>
          <w:sz w:val="17"/>
        </w:rPr>
        <w:t>Approved --&gt; ReadyForExport : assignDelivery() / lưu nhân viên giao hàng</w:t>
      </w:r>
    </w:p>
    <w:p>
      <w:pPr>
        <w:spacing w:after="0" w:before="0"/>
      </w:pPr>
      <w:r>
        <w:rPr>
          <w:rFonts w:ascii="Consolas" w:hAnsi="Consolas"/>
          <w:color w:val="1F3764"/>
          <w:sz w:val="17"/>
        </w:rPr>
        <w:t>Approved --&gt; Cancelled : hủy đơn</w:t>
      </w:r>
    </w:p>
    <w:p>
      <w:pPr>
        <w:spacing w:after="0" w:before="0"/>
      </w:pPr>
      <w:r>
        <w:rPr>
          <w:rFonts w:ascii="Consolas" w:hAnsi="Consolas"/>
          <w:color w:val="1F3764"/>
          <w:sz w:val="17"/>
        </w:rPr>
        <w:t>ReadyForExport --&gt; ReadyForExport : export() [thiếu tồn kho] / từ chối xuất, giữ nguyên tồn kho</w:t>
      </w:r>
    </w:p>
    <w:p>
      <w:pPr>
        <w:spacing w:after="0" w:before="0"/>
      </w:pPr>
      <w:r>
        <w:rPr>
          <w:rFonts w:ascii="Consolas" w:hAnsi="Consolas"/>
          <w:color w:val="1F3764"/>
          <w:sz w:val="17"/>
        </w:rPr>
        <w:t>ReadyForExport --&gt; Exported : export() [đủ tồn kho] / trừ tồn kho, lưu thời điểm xuất, cập nhật hóa đơn</w:t>
      </w:r>
    </w:p>
    <w:p>
      <w:pPr>
        <w:spacing w:after="0" w:before="0"/>
      </w:pPr>
      <w:r>
        <w:rPr>
          <w:rFonts w:ascii="Consolas" w:hAnsi="Consolas"/>
          <w:color w:val="1F3764"/>
          <w:sz w:val="17"/>
        </w:rPr>
        <w:t>Exported --&gt; Delivering : bàn giao hàng và hóa đơn cho nhân viên giao hàng</w:t>
      </w:r>
    </w:p>
    <w:p>
      <w:pPr>
        <w:spacing w:after="0" w:before="0"/>
      </w:pPr>
      <w:r>
        <w:rPr>
          <w:rFonts w:ascii="Consolas" w:hAnsi="Consolas"/>
          <w:color w:val="1F3764"/>
          <w:sz w:val="17"/>
        </w:rPr>
        <w:t>Delivering --&gt; Delivered : khách hàng nhận hàng</w:t>
      </w:r>
    </w:p>
    <w:p>
      <w:pPr>
        <w:spacing w:after="0" w:before="0"/>
      </w:pPr>
      <w:r>
        <w:rPr>
          <w:rFonts w:ascii="Consolas" w:hAnsi="Consolas"/>
          <w:color w:val="1F3764"/>
          <w:sz w:val="17"/>
        </w:rPr>
        <w:t>Delivered --&gt; [*]</w:t>
      </w:r>
    </w:p>
    <w:p>
      <w:pPr>
        <w:spacing w:after="0" w:before="0"/>
      </w:pPr>
      <w:r>
        <w:rPr>
          <w:rFonts w:ascii="Consolas" w:hAnsi="Consolas"/>
          <w:color w:val="1F3764"/>
          <w:sz w:val="17"/>
        </w:rPr>
        <w:t>Cancelled --&gt; [*]</w:t>
      </w:r>
    </w:p>
    <w:p>
      <w:pPr>
        <w:spacing w:after="0" w:before="0"/>
      </w:pPr>
      <w:r>
        <w:rPr>
          <w:rFonts w:ascii="Consolas" w:hAnsi="Consolas"/>
          <w:color w:val="1F3764"/>
          <w:sz w:val="17"/>
        </w:rPr>
        <w:t>@enduml</w:t>
      </w:r>
    </w:p>
    <w:p>
      <w:pPr>
        <w:spacing w:after="0" w:before="0"/>
      </w:pPr>
      <w:r>
        <w:rPr>
          <w:rFonts w:ascii="Consolas" w:hAnsi="Consolas"/>
          <w:color w:val="1F3764"/>
          <w:sz w:val="17"/>
        </w:rPr>
        <w:t>```</w:t>
      </w:r>
    </w:p>
    <w:p>
      <w:pPr>
        <w:spacing w:after="0" w:before="0"/>
      </w:pPr>
      <w:r>
        <w:rPr>
          <w:rFonts w:ascii="Consolas" w:hAnsi="Consolas"/>
          <w:color w:val="1F3764"/>
          <w:sz w:val="17"/>
        </w:rPr>
        <w:t xml:space="preserve"> </w:t>
      </w:r>
    </w:p>
    <w:p>
      <w:pPr>
        <w:spacing w:after="0" w:before="0"/>
      </w:pPr>
      <w:r>
        <w:rPr>
          <w:rFonts w:ascii="Consolas" w:hAnsi="Consolas"/>
          <w:color w:val="1F3764"/>
          <w:sz w:val="17"/>
        </w:rPr>
        <w:t>**Ràng buộc trạng thái:**</w:t>
      </w:r>
    </w:p>
    <w:p>
      <w:pPr>
        <w:spacing w:after="0" w:before="0"/>
      </w:pPr>
      <w:r>
        <w:rPr>
          <w:rFonts w:ascii="Consolas" w:hAnsi="Consolas"/>
          <w:color w:val="1F3764"/>
          <w:sz w:val="17"/>
        </w:rPr>
        <w:t xml:space="preserve"> </w:t>
      </w:r>
    </w:p>
    <w:p>
      <w:pPr>
        <w:spacing w:after="0" w:before="0"/>
      </w:pPr>
      <w:r>
        <w:rPr>
          <w:rFonts w:ascii="Consolas" w:hAnsi="Consolas"/>
          <w:color w:val="1F3764"/>
          <w:sz w:val="17"/>
        </w:rPr>
        <w:t>| Ràng buộc | Nội dung |</w:t>
      </w:r>
    </w:p>
    <w:p>
      <w:pPr>
        <w:spacing w:after="0" w:before="0"/>
      </w:pPr>
      <w:r>
        <w:rPr>
          <w:rFonts w:ascii="Consolas" w:hAnsi="Consolas"/>
          <w:color w:val="1F3764"/>
          <w:sz w:val="17"/>
        </w:rPr>
        <w:t>|---|---|</w:t>
      </w:r>
    </w:p>
    <w:p>
      <w:pPr>
        <w:spacing w:after="0" w:before="0"/>
      </w:pPr>
      <w:r>
        <w:rPr>
          <w:rFonts w:ascii="Consolas" w:hAnsi="Consolas"/>
          <w:color w:val="1F3764"/>
          <w:sz w:val="17"/>
        </w:rPr>
        <w:t>| BR03 | Từ `Exported` không quay lại `ReadyForExport` — một đơn chỉ được xuất một lần |</w:t>
      </w:r>
    </w:p>
    <w:p>
      <w:pPr>
        <w:spacing w:after="0" w:before="0"/>
      </w:pPr>
      <w:r>
        <w:rPr>
          <w:rFonts w:ascii="Consolas" w:hAnsi="Consolas"/>
          <w:color w:val="1F3764"/>
          <w:sz w:val="17"/>
        </w:rPr>
        <w:t>| BR04 | Chuyển `ReadyForExport → Exported` chỉ hợp lệ khi mọi sản phẩm đủ tồn kho |</w:t>
      </w:r>
    </w:p>
    <w:p>
      <w:pPr>
        <w:spacing w:after="0" w:before="0"/>
      </w:pPr>
      <w:r>
        <w:rPr>
          <w:rFonts w:ascii="Consolas" w:hAnsi="Consolas"/>
          <w:color w:val="1F3764"/>
          <w:sz w:val="17"/>
        </w:rPr>
        <w:t>| BR06 | Không có đường đi trực tiếp `Approved → Exported`: phải qua `ReadyForExport` (đã chọn nhân viên giao hàng) |</w:t>
      </w:r>
    </w:p>
    <w:p>
      <w:pPr>
        <w:spacing w:after="0" w:before="0"/>
      </w:pPr>
      <w:r>
        <w:rPr>
          <w:rFonts w:ascii="Consolas" w:hAnsi="Consolas"/>
          <w:color w:val="1F3764"/>
          <w:sz w:val="17"/>
        </w:rPr>
        <w:t>| BR07 | Không có đường đi `Pending → Exported` hay `Pending → Delivered` |</w:t>
      </w:r>
    </w:p>
    <w:p>
      <w:pPr>
        <w:spacing w:after="0" w:before="0"/>
      </w:pPr>
      <w:r>
        <w:rPr>
          <w:rFonts w:ascii="Consolas" w:hAnsi="Consolas"/>
          <w:color w:val="1F3764"/>
          <w:sz w:val="17"/>
        </w:rPr>
        <w:t>| — | `Cancelled` chỉ đến được từ `Pending` hoặc `Approved`; đơn đã xuất không được hủy trong phạm vi module |</w:t>
      </w:r>
    </w:p>
    <w:p>
      <w:pPr>
        <w:spacing w:after="0" w:before="0"/>
      </w:pPr>
      <w:r>
        <w:rPr>
          <w:rFonts w:ascii="Consolas" w:hAnsi="Consolas"/>
          <w:color w:val="1F3764"/>
          <w:sz w:val="17"/>
        </w:rPr>
        <w:t xml:space="preserve"> </w:t>
      </w:r>
    </w:p>
    <w:p>
      <w:pPr>
        <w:spacing w:after="0" w:before="0"/>
      </w:pPr>
      <w:r>
        <w:rPr>
          <w:rFonts w:ascii="Consolas" w:hAnsi="Consolas"/>
          <w:color w:val="1F3764"/>
          <w:sz w:val="17"/>
        </w:rPr>
        <w:t>---</w:t>
      </w:r>
    </w:p>
    <w:p>
      <w:pPr>
        <w:spacing w:after="0" w:before="0"/>
      </w:pPr>
      <w:r>
        <w:rPr>
          <w:rFonts w:ascii="Consolas" w:hAnsi="Consolas"/>
          <w:color w:val="1F3764"/>
          <w:sz w:val="17"/>
        </w:rPr>
        <w:t xml:space="preserve"> </w:t>
      </w:r>
    </w:p>
    <w:p>
      <w:pPr>
        <w:spacing w:after="0" w:before="0"/>
      </w:pPr>
      <w:r>
        <w:rPr>
          <w:rFonts w:ascii="Consolas" w:hAnsi="Consolas"/>
          <w:color w:val="1F3764"/>
          <w:sz w:val="17"/>
        </w:rPr>
        <w:t>## 6. Kịch bản chi tiết (phiên bản 2.0)</w:t>
      </w:r>
    </w:p>
    <w:p>
      <w:pPr>
        <w:spacing w:after="0" w:before="0"/>
      </w:pPr>
      <w:r>
        <w:rPr>
          <w:rFonts w:ascii="Consolas" w:hAnsi="Consolas"/>
          <w:color w:val="1F3764"/>
          <w:sz w:val="17"/>
        </w:rPr>
        <w:t xml:space="preserve"> </w:t>
      </w:r>
    </w:p>
    <w:p>
      <w:pPr>
        <w:spacing w:after="0" w:before="0"/>
      </w:pPr>
      <w:r>
        <w:rPr>
          <w:rFonts w:ascii="Consolas" w:hAnsi="Consolas"/>
          <w:color w:val="1F3764"/>
          <w:sz w:val="17"/>
        </w:rPr>
        <w:t>### 6.1. Kịch bản phiên bản 2 – UC Approve and Export Order 0 (51 bước)</w:t>
      </w:r>
    </w:p>
    <w:p>
      <w:pPr>
        <w:spacing w:after="0" w:before="0"/>
      </w:pPr>
      <w:r>
        <w:rPr>
          <w:rFonts w:ascii="Consolas" w:hAnsi="Consolas"/>
          <w:color w:val="1F3764"/>
          <w:sz w:val="17"/>
        </w:rPr>
        <w:t xml:space="preserve"> </w:t>
      </w:r>
    </w:p>
    <w:p>
      <w:pPr>
        <w:spacing w:after="0" w:before="0"/>
      </w:pPr>
      <w:r>
        <w:rPr>
          <w:rFonts w:ascii="Consolas" w:hAnsi="Consolas"/>
          <w:color w:val="1F3764"/>
          <w:sz w:val="17"/>
        </w:rPr>
        <w:t>1. Nhân viên bán hàng click nút `subBrowseOrder` trên giao diện `SaleHomeView` để vào chức năng duyệt và xuất đơn hàng.</w:t>
      </w:r>
    </w:p>
    <w:p>
      <w:pPr>
        <w:spacing w:after="0" w:before="0"/>
      </w:pPr>
      <w:r>
        <w:rPr>
          <w:rFonts w:ascii="Consolas" w:hAnsi="Consolas"/>
          <w:color w:val="1F3764"/>
          <w:sz w:val="17"/>
        </w:rPr>
        <w:t>2. Lớp `SaleHomeView` gọi lớp `OrderListView`.</w:t>
      </w:r>
    </w:p>
    <w:p>
      <w:pPr>
        <w:spacing w:after="0" w:before="0"/>
      </w:pPr>
      <w:r>
        <w:rPr>
          <w:rFonts w:ascii="Consolas" w:hAnsi="Consolas"/>
          <w:color w:val="1F3764"/>
          <w:sz w:val="17"/>
        </w:rPr>
        <w:t>3. Nhân viên bán hàng chọn trạng thái "Chưa xuất" tại `inStatusFilter` và click nút `subFilter` trên `OrderListView`.</w:t>
      </w:r>
    </w:p>
    <w:p>
      <w:pPr>
        <w:spacing w:after="0" w:before="0"/>
      </w:pPr>
      <w:r>
        <w:rPr>
          <w:rFonts w:ascii="Consolas" w:hAnsi="Consolas"/>
          <w:color w:val="1F3764"/>
          <w:sz w:val="17"/>
        </w:rPr>
        <w:t>4. Lớp `OrderListView` gọi lớp `Order` để lấy danh sách đơn.</w:t>
      </w:r>
    </w:p>
    <w:p>
      <w:pPr>
        <w:spacing w:after="0" w:before="0"/>
      </w:pPr>
      <w:r>
        <w:rPr>
          <w:rFonts w:ascii="Consolas" w:hAnsi="Consolas"/>
          <w:color w:val="1F3764"/>
          <w:sz w:val="17"/>
        </w:rPr>
        <w:t>5. Lớp `Order` gọi phương thức `listUnexported()`.</w:t>
      </w:r>
    </w:p>
    <w:p>
      <w:pPr>
        <w:spacing w:after="0" w:before="0"/>
      </w:pPr>
      <w:r>
        <w:rPr>
          <w:rFonts w:ascii="Consolas" w:hAnsi="Consolas"/>
          <w:color w:val="1F3764"/>
          <w:sz w:val="17"/>
        </w:rPr>
        <w:t>6. Lớp `Order` trả danh sách đơn chưa xuất về cho `OrderListView`.</w:t>
      </w:r>
    </w:p>
    <w:p>
      <w:pPr>
        <w:spacing w:after="0" w:before="0"/>
      </w:pPr>
      <w:r>
        <w:rPr>
          <w:rFonts w:ascii="Consolas" w:hAnsi="Consolas"/>
          <w:color w:val="1F3764"/>
          <w:sz w:val="17"/>
        </w:rPr>
        <w:t>7. Lớp `OrderListView` hiển thị danh sách đơn chưa xuất cho nhân viên bán hàng.</w:t>
      </w:r>
    </w:p>
    <w:p>
      <w:pPr>
        <w:spacing w:after="0" w:before="0"/>
      </w:pPr>
      <w:r>
        <w:rPr>
          <w:rFonts w:ascii="Consolas" w:hAnsi="Consolas"/>
          <w:color w:val="1F3764"/>
          <w:sz w:val="17"/>
        </w:rPr>
        <w:t>8. Nhân viên bán hàng click dòng đơn DH1024 trong `outsubOrderList`.</w:t>
      </w:r>
    </w:p>
    <w:p>
      <w:pPr>
        <w:spacing w:after="0" w:before="0"/>
      </w:pPr>
      <w:r>
        <w:rPr>
          <w:rFonts w:ascii="Consolas" w:hAnsi="Consolas"/>
          <w:color w:val="1F3764"/>
          <w:sz w:val="17"/>
        </w:rPr>
        <w:t>9. Lớp `OrderListView` gọi lớp `OrderDetailView`.</w:t>
      </w:r>
    </w:p>
    <w:p>
      <w:pPr>
        <w:spacing w:after="0" w:before="0"/>
      </w:pPr>
      <w:r>
        <w:rPr>
          <w:rFonts w:ascii="Consolas" w:hAnsi="Consolas"/>
          <w:color w:val="1F3764"/>
          <w:sz w:val="17"/>
        </w:rPr>
        <w:t>10. Lớp `OrderDetailView` gọi lớp `OrderDetail` để lấy các dòng hàng của đơn.</w:t>
      </w:r>
    </w:p>
    <w:p>
      <w:pPr>
        <w:spacing w:after="0" w:before="0"/>
      </w:pPr>
      <w:r>
        <w:rPr>
          <w:rFonts w:ascii="Consolas" w:hAnsi="Consolas"/>
          <w:color w:val="1F3764"/>
          <w:sz w:val="17"/>
        </w:rPr>
        <w:t>11. Lớp `OrderDetail` gọi phương thức `listByOrder()`.</w:t>
      </w:r>
    </w:p>
    <w:p>
      <w:pPr>
        <w:spacing w:after="0" w:before="0"/>
      </w:pPr>
      <w:r>
        <w:rPr>
          <w:rFonts w:ascii="Consolas" w:hAnsi="Consolas"/>
          <w:color w:val="1F3764"/>
          <w:sz w:val="17"/>
        </w:rPr>
        <w:t>12. Lớp `OrderDetail` trả các dòng chi tiết đơn hàng về cho `OrderDetailView`.</w:t>
      </w:r>
    </w:p>
    <w:p>
      <w:pPr>
        <w:spacing w:after="0" w:before="0"/>
      </w:pPr>
      <w:r>
        <w:rPr>
          <w:rFonts w:ascii="Consolas" w:hAnsi="Consolas"/>
          <w:color w:val="1F3764"/>
          <w:sz w:val="17"/>
        </w:rPr>
        <w:t>13. Lớp `OrderDetailView` hiển thị thông tin khách hàng, danh sách sản phẩm, tổng tiền và trạng thái đơn cho nhân viên bán hàng.</w:t>
      </w:r>
    </w:p>
    <w:p>
      <w:pPr>
        <w:spacing w:after="0" w:before="0"/>
      </w:pPr>
      <w:r>
        <w:rPr>
          <w:rFonts w:ascii="Consolas" w:hAnsi="Consolas"/>
          <w:color w:val="1F3764"/>
          <w:sz w:val="17"/>
        </w:rPr>
        <w:t>14. Nhân viên bán hàng kiểm tra đơn và click nút `subApprove`.</w:t>
      </w:r>
    </w:p>
    <w:p>
      <w:pPr>
        <w:spacing w:after="0" w:before="0"/>
      </w:pPr>
      <w:r>
        <w:rPr>
          <w:rFonts w:ascii="Consolas" w:hAnsi="Consolas"/>
          <w:color w:val="1F3764"/>
          <w:sz w:val="17"/>
        </w:rPr>
        <w:t>15. Lớp `OrderDetailView` gọi lớp `Order` để duyệt đơn.</w:t>
      </w:r>
    </w:p>
    <w:p>
      <w:pPr>
        <w:spacing w:after="0" w:before="0"/>
      </w:pPr>
      <w:r>
        <w:rPr>
          <w:rFonts w:ascii="Consolas" w:hAnsi="Consolas"/>
          <w:color w:val="1F3764"/>
          <w:sz w:val="17"/>
        </w:rPr>
        <w:t>16. Lớp `Order` gọi phương thức `approve()`.</w:t>
      </w:r>
    </w:p>
    <w:p>
      <w:pPr>
        <w:spacing w:after="0" w:before="0"/>
      </w:pPr>
      <w:r>
        <w:rPr>
          <w:rFonts w:ascii="Consolas" w:hAnsi="Consolas"/>
          <w:color w:val="1F3764"/>
          <w:sz w:val="17"/>
        </w:rPr>
        <w:t>17. Lớp `Order` trả kết quả duyệt thành công về cho `OrderDetailView`.</w:t>
      </w:r>
    </w:p>
    <w:p>
      <w:pPr>
        <w:spacing w:after="0" w:before="0"/>
      </w:pPr>
      <w:r>
        <w:rPr>
          <w:rFonts w:ascii="Consolas" w:hAnsi="Consolas"/>
          <w:color w:val="1F3764"/>
          <w:sz w:val="17"/>
        </w:rPr>
        <w:t>18. Lớp `OrderDetailView` hiển thị trạng thái mới "Đã duyệt" cho nhân viên bán hàng.</w:t>
      </w:r>
    </w:p>
    <w:p>
      <w:pPr>
        <w:spacing w:after="0" w:before="0"/>
      </w:pPr>
      <w:r>
        <w:rPr>
          <w:rFonts w:ascii="Consolas" w:hAnsi="Consolas"/>
          <w:color w:val="1F3764"/>
          <w:sz w:val="17"/>
        </w:rPr>
        <w:t>19. Nhân viên bán hàng đóng gói hàng hóa theo đơn rồi click nút `subAssignDelivery`.</w:t>
      </w:r>
    </w:p>
    <w:p>
      <w:pPr>
        <w:spacing w:after="0" w:before="0"/>
      </w:pPr>
      <w:r>
        <w:rPr>
          <w:rFonts w:ascii="Consolas" w:hAnsi="Consolas"/>
          <w:color w:val="1F3764"/>
          <w:sz w:val="17"/>
        </w:rPr>
        <w:t>20. Lớp `OrderDetailView` gọi lớp `DeliveryStaffListView`.</w:t>
      </w:r>
    </w:p>
    <w:p>
      <w:pPr>
        <w:spacing w:after="0" w:before="0"/>
      </w:pPr>
      <w:r>
        <w:rPr>
          <w:rFonts w:ascii="Consolas" w:hAnsi="Consolas"/>
          <w:color w:val="1F3764"/>
          <w:sz w:val="17"/>
        </w:rPr>
        <w:t>21. Lớp `DeliveryStaffListView` gọi lớp `DeliveryStaff` để lấy danh sách nhân viên giao hàng.</w:t>
      </w:r>
    </w:p>
    <w:p>
      <w:pPr>
        <w:spacing w:after="0" w:before="0"/>
      </w:pPr>
      <w:r>
        <w:rPr>
          <w:rFonts w:ascii="Consolas" w:hAnsi="Consolas"/>
          <w:color w:val="1F3764"/>
          <w:sz w:val="17"/>
        </w:rPr>
        <w:t>22. Lớp `DeliveryStaff` gọi phương thức `listAvailable()`.</w:t>
      </w:r>
    </w:p>
    <w:p>
      <w:pPr>
        <w:spacing w:after="0" w:before="0"/>
      </w:pPr>
      <w:r>
        <w:rPr>
          <w:rFonts w:ascii="Consolas" w:hAnsi="Consolas"/>
          <w:color w:val="1F3764"/>
          <w:sz w:val="17"/>
        </w:rPr>
        <w:t>23. Lớp `DeliveryStaff` trả danh sách nhân viên giao hàng sẵn sàng về cho `DeliveryStaffListView`.</w:t>
      </w:r>
    </w:p>
    <w:p>
      <w:pPr>
        <w:spacing w:after="0" w:before="0"/>
      </w:pPr>
      <w:r>
        <w:rPr>
          <w:rFonts w:ascii="Consolas" w:hAnsi="Consolas"/>
          <w:color w:val="1F3764"/>
          <w:sz w:val="17"/>
        </w:rPr>
        <w:t>24. Lớp `DeliveryStaffListView` hiển thị danh sách nhân viên giao hàng cho nhân viên bán hàng.</w:t>
      </w:r>
    </w:p>
    <w:p>
      <w:pPr>
        <w:spacing w:after="0" w:before="0"/>
      </w:pPr>
      <w:r>
        <w:rPr>
          <w:rFonts w:ascii="Consolas" w:hAnsi="Consolas"/>
          <w:color w:val="1F3764"/>
          <w:sz w:val="17"/>
        </w:rPr>
        <w:t>25. Nhân viên bán hàng chọn nhân viên giao hàng GH03 và click nút `subSaveAssign`.</w:t>
      </w:r>
    </w:p>
    <w:p>
      <w:pPr>
        <w:spacing w:after="0" w:before="0"/>
      </w:pPr>
      <w:r>
        <w:rPr>
          <w:rFonts w:ascii="Consolas" w:hAnsi="Consolas"/>
          <w:color w:val="1F3764"/>
          <w:sz w:val="17"/>
        </w:rPr>
        <w:t>26. Lớp `DeliveryStaffListView` gọi lớp `Order` để lưu phân công.</w:t>
      </w:r>
    </w:p>
    <w:p>
      <w:pPr>
        <w:spacing w:after="0" w:before="0"/>
      </w:pPr>
      <w:r>
        <w:rPr>
          <w:rFonts w:ascii="Consolas" w:hAnsi="Consolas"/>
          <w:color w:val="1F3764"/>
          <w:sz w:val="17"/>
        </w:rPr>
        <w:t>27. Lớp `Order` gọi phương thức `assignDelivery()`.</w:t>
      </w:r>
    </w:p>
    <w:p>
      <w:pPr>
        <w:spacing w:after="0" w:before="0"/>
      </w:pPr>
      <w:r>
        <w:rPr>
          <w:rFonts w:ascii="Consolas" w:hAnsi="Consolas"/>
          <w:color w:val="1F3764"/>
          <w:sz w:val="17"/>
        </w:rPr>
        <w:t>28. Lớp `Order` trả kết quả lưu phân công về cho `DeliveryStaffListView`.</w:t>
      </w:r>
    </w:p>
    <w:p>
      <w:pPr>
        <w:spacing w:after="0" w:before="0"/>
      </w:pPr>
      <w:r>
        <w:rPr>
          <w:rFonts w:ascii="Consolas" w:hAnsi="Consolas"/>
          <w:color w:val="1F3764"/>
          <w:sz w:val="17"/>
        </w:rPr>
        <w:t>29. Lớp `DeliveryStaffListView` hiển thị thông báo đã phân công nhân viên giao hàng cho nhân viên bán hàng.</w:t>
      </w:r>
    </w:p>
    <w:p>
      <w:pPr>
        <w:spacing w:after="0" w:before="0"/>
      </w:pPr>
      <w:r>
        <w:rPr>
          <w:rFonts w:ascii="Consolas" w:hAnsi="Consolas"/>
          <w:color w:val="1F3764"/>
          <w:sz w:val="17"/>
        </w:rPr>
        <w:t>30. Nhân viên bán hàng click nút `subExport` trên `OrderDetailView`.</w:t>
      </w:r>
    </w:p>
    <w:p>
      <w:pPr>
        <w:spacing w:after="0" w:before="0"/>
      </w:pPr>
      <w:r>
        <w:rPr>
          <w:rFonts w:ascii="Consolas" w:hAnsi="Consolas"/>
          <w:color w:val="1F3764"/>
          <w:sz w:val="17"/>
        </w:rPr>
        <w:t>31. Lớp `OrderDetailView` gọi lớp `Product` để kiểm tra tồn kho.</w:t>
      </w:r>
    </w:p>
    <w:p>
      <w:pPr>
        <w:spacing w:after="0" w:before="0"/>
      </w:pPr>
      <w:r>
        <w:rPr>
          <w:rFonts w:ascii="Consolas" w:hAnsi="Consolas"/>
          <w:color w:val="1F3764"/>
          <w:sz w:val="17"/>
        </w:rPr>
        <w:t>32. Lớp `Product` gọi phương thức `checkStock()`.</w:t>
      </w:r>
    </w:p>
    <w:p>
      <w:pPr>
        <w:spacing w:after="0" w:before="0"/>
      </w:pPr>
      <w:r>
        <w:rPr>
          <w:rFonts w:ascii="Consolas" w:hAnsi="Consolas"/>
          <w:color w:val="1F3764"/>
          <w:sz w:val="17"/>
        </w:rPr>
        <w:t>33. Lớp `Product` trả kết quả đủ tồn kho về cho `OrderDetailView`.</w:t>
      </w:r>
    </w:p>
    <w:p>
      <w:pPr>
        <w:spacing w:after="0" w:before="0"/>
      </w:pPr>
      <w:r>
        <w:rPr>
          <w:rFonts w:ascii="Consolas" w:hAnsi="Consolas"/>
          <w:color w:val="1F3764"/>
          <w:sz w:val="17"/>
        </w:rPr>
        <w:t>34. Lớp `OrderDetailView` gọi lớp `Product` để trừ tồn kho.</w:t>
      </w:r>
    </w:p>
    <w:p>
      <w:pPr>
        <w:spacing w:after="0" w:before="0"/>
      </w:pPr>
      <w:r>
        <w:rPr>
          <w:rFonts w:ascii="Consolas" w:hAnsi="Consolas"/>
          <w:color w:val="1F3764"/>
          <w:sz w:val="17"/>
        </w:rPr>
        <w:t>35. Lớp `Product` gọi phương thức `decreaseStock()`.</w:t>
      </w:r>
    </w:p>
    <w:p>
      <w:pPr>
        <w:spacing w:after="0" w:before="0"/>
      </w:pPr>
      <w:r>
        <w:rPr>
          <w:rFonts w:ascii="Consolas" w:hAnsi="Consolas"/>
          <w:color w:val="1F3764"/>
          <w:sz w:val="17"/>
        </w:rPr>
        <w:t>36. Lớp `Product` trả kết quả trừ tồn kho thành công về cho `OrderDetailView`.</w:t>
      </w:r>
    </w:p>
    <w:p>
      <w:pPr>
        <w:spacing w:after="0" w:before="0"/>
      </w:pPr>
      <w:r>
        <w:rPr>
          <w:rFonts w:ascii="Consolas" w:hAnsi="Consolas"/>
          <w:color w:val="1F3764"/>
          <w:sz w:val="17"/>
        </w:rPr>
        <w:t>37. Lớp `OrderDetailView` gọi lớp `Order` để xuất đơn.</w:t>
      </w:r>
    </w:p>
    <w:p>
      <w:pPr>
        <w:spacing w:after="0" w:before="0"/>
      </w:pPr>
      <w:r>
        <w:rPr>
          <w:rFonts w:ascii="Consolas" w:hAnsi="Consolas"/>
          <w:color w:val="1F3764"/>
          <w:sz w:val="17"/>
        </w:rPr>
        <w:t>38. Lớp `Order` gọi phương thức `export()`.</w:t>
      </w:r>
    </w:p>
    <w:p>
      <w:pPr>
        <w:spacing w:after="0" w:before="0"/>
      </w:pPr>
      <w:r>
        <w:rPr>
          <w:rFonts w:ascii="Consolas" w:hAnsi="Consolas"/>
          <w:color w:val="1F3764"/>
          <w:sz w:val="17"/>
        </w:rPr>
        <w:t>39. Lớp `Order` trả kết quả xuất đơn thành công về cho `OrderDetailView`.</w:t>
      </w:r>
    </w:p>
    <w:p>
      <w:pPr>
        <w:spacing w:after="0" w:before="0"/>
      </w:pPr>
      <w:r>
        <w:rPr>
          <w:rFonts w:ascii="Consolas" w:hAnsi="Consolas"/>
          <w:color w:val="1F3764"/>
          <w:sz w:val="17"/>
        </w:rPr>
        <w:t>40. Lớp `OrderDetailView` gọi lớp `Invoice` để cập nhật hóa đơn.</w:t>
      </w:r>
    </w:p>
    <w:p>
      <w:pPr>
        <w:spacing w:after="0" w:before="0"/>
      </w:pPr>
      <w:r>
        <w:rPr>
          <w:rFonts w:ascii="Consolas" w:hAnsi="Consolas"/>
          <w:color w:val="1F3764"/>
          <w:sz w:val="17"/>
        </w:rPr>
        <w:t>41. Lớp `Invoice` gọi phương thức `issue()`.</w:t>
      </w:r>
    </w:p>
    <w:p>
      <w:pPr>
        <w:spacing w:after="0" w:before="0"/>
      </w:pPr>
      <w:r>
        <w:rPr>
          <w:rFonts w:ascii="Consolas" w:hAnsi="Consolas"/>
          <w:color w:val="1F3764"/>
          <w:sz w:val="17"/>
        </w:rPr>
        <w:t>42. Lớp `Invoice` trả kết quả cập nhật hóa đơn về cho `OrderDetailView`.</w:t>
      </w:r>
    </w:p>
    <w:p>
      <w:pPr>
        <w:spacing w:after="0" w:before="0"/>
      </w:pPr>
      <w:r>
        <w:rPr>
          <w:rFonts w:ascii="Consolas" w:hAnsi="Consolas"/>
          <w:color w:val="1F3764"/>
          <w:sz w:val="17"/>
        </w:rPr>
        <w:t>43. Lớp `OrderDetailView` hiển thị thông báo "Xuất hàng thành công" cho nhân viên bán hàng.</w:t>
      </w:r>
    </w:p>
    <w:p>
      <w:pPr>
        <w:spacing w:after="0" w:before="0"/>
      </w:pPr>
      <w:r>
        <w:rPr>
          <w:rFonts w:ascii="Consolas" w:hAnsi="Consolas"/>
          <w:color w:val="1F3764"/>
          <w:sz w:val="17"/>
        </w:rPr>
        <w:t>44. Nhân viên bán hàng click nút `subPrintInvoice`.</w:t>
      </w:r>
    </w:p>
    <w:p>
      <w:pPr>
        <w:spacing w:after="0" w:before="0"/>
      </w:pPr>
      <w:r>
        <w:rPr>
          <w:rFonts w:ascii="Consolas" w:hAnsi="Consolas"/>
          <w:color w:val="1F3764"/>
          <w:sz w:val="17"/>
        </w:rPr>
        <w:t>45. Lớp `OrderDetailView` gọi lớp `InvoicePrintView`.</w:t>
      </w:r>
    </w:p>
    <w:p>
      <w:pPr>
        <w:spacing w:after="0" w:before="0"/>
      </w:pPr>
      <w:r>
        <w:rPr>
          <w:rFonts w:ascii="Consolas" w:hAnsi="Consolas"/>
          <w:color w:val="1F3764"/>
          <w:sz w:val="17"/>
        </w:rPr>
        <w:t>46. Lớp `InvoicePrintView` gọi lớp `Invoice` để lấy dữ liệu hóa đơn.</w:t>
      </w:r>
    </w:p>
    <w:p>
      <w:pPr>
        <w:spacing w:after="0" w:before="0"/>
      </w:pPr>
      <w:r>
        <w:rPr>
          <w:rFonts w:ascii="Consolas" w:hAnsi="Consolas"/>
          <w:color w:val="1F3764"/>
          <w:sz w:val="17"/>
        </w:rPr>
        <w:t>47. Lớp `Invoice` gọi phương thức `getInvoiceDetail()`.</w:t>
      </w:r>
    </w:p>
    <w:p>
      <w:pPr>
        <w:spacing w:after="0" w:before="0"/>
      </w:pPr>
      <w:r>
        <w:rPr>
          <w:rFonts w:ascii="Consolas" w:hAnsi="Consolas"/>
          <w:color w:val="1F3764"/>
          <w:sz w:val="17"/>
        </w:rPr>
        <w:t>48. Lớp `Invoice` trả dữ liệu hóa đơn về cho `InvoicePrintView`.</w:t>
      </w:r>
    </w:p>
    <w:p>
      <w:pPr>
        <w:spacing w:after="0" w:before="0"/>
      </w:pPr>
      <w:r>
        <w:rPr>
          <w:rFonts w:ascii="Consolas" w:hAnsi="Consolas"/>
          <w:color w:val="1F3764"/>
          <w:sz w:val="17"/>
        </w:rPr>
        <w:t>49. Lớp `InvoicePrintView` hiển thị bản xem trước hóa đơn cho nhân viên bán hàng.</w:t>
      </w:r>
    </w:p>
    <w:p>
      <w:pPr>
        <w:spacing w:after="0" w:before="0"/>
      </w:pPr>
      <w:r>
        <w:rPr>
          <w:rFonts w:ascii="Consolas" w:hAnsi="Consolas"/>
          <w:color w:val="1F3764"/>
          <w:sz w:val="17"/>
        </w:rPr>
        <w:t>50. Nhân viên bán hàng click nút `subPrint`.</w:t>
      </w:r>
    </w:p>
    <w:p>
      <w:pPr>
        <w:spacing w:after="0" w:before="0"/>
      </w:pPr>
      <w:r>
        <w:rPr>
          <w:rFonts w:ascii="Consolas" w:hAnsi="Consolas"/>
          <w:color w:val="1F3764"/>
          <w:sz w:val="17"/>
        </w:rPr>
        <w:t>51. Lớp `InvoicePrintView` hiển thị bản in hóa đơn để nhân viên bán hàng nhận và bàn giao cùng kiện hàng cho nhân viên giao hàng.</w:t>
      </w:r>
    </w:p>
    <w:p>
      <w:pPr>
        <w:spacing w:after="0" w:before="0"/>
      </w:pPr>
      <w:r>
        <w:rPr>
          <w:rFonts w:ascii="Consolas" w:hAnsi="Consolas"/>
          <w:color w:val="1F3764"/>
          <w:sz w:val="17"/>
        </w:rPr>
        <w:t xml:space="preserve"> </w:t>
      </w:r>
    </w:p>
    <w:p>
      <w:pPr>
        <w:spacing w:after="0" w:before="0"/>
      </w:pPr>
      <w:r>
        <w:rPr>
          <w:rFonts w:ascii="Consolas" w:hAnsi="Consolas"/>
          <w:color w:val="1F3764"/>
          <w:sz w:val="17"/>
        </w:rPr>
        <w:t>### 6.2. Biểu đồ tuần tự phân tích</w:t>
      </w:r>
    </w:p>
    <w:p>
      <w:pPr>
        <w:spacing w:after="0" w:before="0"/>
      </w:pPr>
      <w:r>
        <w:rPr>
          <w:rFonts w:ascii="Consolas" w:hAnsi="Consolas"/>
          <w:color w:val="1F3764"/>
          <w:sz w:val="17"/>
        </w:rPr>
        <w:t xml:space="preserve"> </w:t>
      </w:r>
    </w:p>
    <w:p>
      <w:pPr>
        <w:spacing w:after="0" w:before="0"/>
      </w:pPr>
      <w:r>
        <w:rPr>
          <w:rFonts w:ascii="Consolas" w:hAnsi="Consolas"/>
          <w:color w:val="1F3764"/>
          <w:sz w:val="17"/>
        </w:rPr>
        <w:t>```plantuml</w:t>
      </w:r>
    </w:p>
    <w:p>
      <w:pPr>
        <w:spacing w:after="0" w:before="0"/>
      </w:pPr>
      <w:r>
        <w:rPr>
          <w:rFonts w:ascii="Consolas" w:hAnsi="Consolas"/>
          <w:color w:val="1F3764"/>
          <w:sz w:val="17"/>
        </w:rPr>
        <w:t>@startuml</w:t>
      </w:r>
    </w:p>
    <w:p>
      <w:pPr>
        <w:spacing w:after="0" w:before="0"/>
      </w:pPr>
      <w:r>
        <w:rPr>
          <w:rFonts w:ascii="Consolas" w:hAnsi="Consolas"/>
          <w:color w:val="1F3764"/>
          <w:sz w:val="17"/>
        </w:rPr>
        <w:t>' --- Main flow only — no alt blocks ---</w:t>
      </w:r>
    </w:p>
    <w:p>
      <w:pPr>
        <w:spacing w:after="0" w:before="0"/>
      </w:pPr>
      <w:r>
        <w:rPr>
          <w:rFonts w:ascii="Consolas" w:hAnsi="Consolas"/>
          <w:color w:val="1F3764"/>
          <w:sz w:val="17"/>
        </w:rPr>
        <w:t>skinparam shadowing false</w:t>
      </w:r>
    </w:p>
    <w:p>
      <w:pPr>
        <w:spacing w:after="0" w:before="0"/>
      </w:pPr>
      <w:r>
        <w:rPr>
          <w:rFonts w:ascii="Consolas" w:hAnsi="Consolas"/>
          <w:color w:val="1F3764"/>
          <w:sz w:val="17"/>
        </w:rPr>
        <w:t>skinparam SequenceMessageAlign left</w:t>
      </w:r>
    </w:p>
    <w:p>
      <w:pPr>
        <w:spacing w:after="0" w:before="0"/>
      </w:pPr>
      <w:r>
        <w:rPr>
          <w:rFonts w:ascii="Consolas" w:hAnsi="Consolas"/>
          <w:color w:val="1F3764"/>
          <w:sz w:val="17"/>
        </w:rPr>
        <w:t>skinparam defaultFontName "Dialog"</w:t>
      </w:r>
    </w:p>
    <w:p>
      <w:pPr>
        <w:spacing w:after="0" w:before="0"/>
      </w:pPr>
      <w:r>
        <w:rPr>
          <w:rFonts w:ascii="Consolas" w:hAnsi="Consolas"/>
          <w:color w:val="1F3764"/>
          <w:sz w:val="17"/>
        </w:rPr>
        <w:t>skinparam SequenceLifeLineBackgroundColor #7AD2FF</w:t>
      </w:r>
    </w:p>
    <w:p>
      <w:pPr>
        <w:spacing w:after="0" w:before="0"/>
      </w:pPr>
      <w:r>
        <w:rPr>
          <w:rFonts w:ascii="Consolas" w:hAnsi="Consolas"/>
          <w:color w:val="1F3764"/>
          <w:sz w:val="17"/>
        </w:rPr>
        <w:t>skinparam SequenceLifeLineBorderColor #000000</w:t>
      </w:r>
    </w:p>
    <w:p>
      <w:pPr>
        <w:spacing w:after="0" w:before="0"/>
      </w:pPr>
      <w:r>
        <w:rPr>
          <w:rFonts w:ascii="Consolas" w:hAnsi="Consolas"/>
          <w:color w:val="1F3764"/>
          <w:sz w:val="17"/>
        </w:rPr>
        <w:t xml:space="preserve"> </w:t>
      </w:r>
    </w:p>
    <w:p>
      <w:pPr>
        <w:spacing w:after="0" w:before="0"/>
      </w:pPr>
      <w:r>
        <w:rPr>
          <w:rFonts w:ascii="Consolas" w:hAnsi="Consolas"/>
          <w:color w:val="1F3764"/>
          <w:sz w:val="17"/>
        </w:rPr>
        <w:t>title Approve and Export Order 0 - Analysis Sequence (51 steps)</w:t>
      </w:r>
    </w:p>
    <w:p>
      <w:pPr>
        <w:spacing w:after="0" w:before="0"/>
      </w:pPr>
      <w:r>
        <w:rPr>
          <w:rFonts w:ascii="Consolas" w:hAnsi="Consolas"/>
          <w:color w:val="1F3764"/>
          <w:sz w:val="17"/>
        </w:rPr>
        <w:t xml:space="preserve"> </w:t>
      </w:r>
    </w:p>
    <w:p>
      <w:pPr>
        <w:spacing w:after="0" w:before="0"/>
      </w:pPr>
      <w:r>
        <w:rPr>
          <w:rFonts w:ascii="Consolas" w:hAnsi="Consolas"/>
          <w:color w:val="1F3764"/>
          <w:sz w:val="17"/>
        </w:rPr>
        <w:t>actor "Sale Staff" as Actor</w:t>
      </w:r>
    </w:p>
    <w:p>
      <w:pPr>
        <w:spacing w:after="0" w:before="0"/>
      </w:pPr>
      <w:r>
        <w:rPr>
          <w:rFonts w:ascii="Consolas" w:hAnsi="Consolas"/>
          <w:color w:val="1F3764"/>
          <w:sz w:val="17"/>
        </w:rPr>
        <w:t>boundary SaleHomeView</w:t>
      </w:r>
    </w:p>
    <w:p>
      <w:pPr>
        <w:spacing w:after="0" w:before="0"/>
      </w:pPr>
      <w:r>
        <w:rPr>
          <w:rFonts w:ascii="Consolas" w:hAnsi="Consolas"/>
          <w:color w:val="1F3764"/>
          <w:sz w:val="17"/>
        </w:rPr>
        <w:t>boundary OrderListView</w:t>
      </w:r>
    </w:p>
    <w:p>
      <w:pPr>
        <w:spacing w:after="0" w:before="0"/>
      </w:pPr>
      <w:r>
        <w:rPr>
          <w:rFonts w:ascii="Consolas" w:hAnsi="Consolas"/>
          <w:color w:val="1F3764"/>
          <w:sz w:val="17"/>
        </w:rPr>
        <w:t>boundary OrderDetailView</w:t>
      </w:r>
    </w:p>
    <w:p>
      <w:pPr>
        <w:spacing w:after="0" w:before="0"/>
      </w:pPr>
      <w:r>
        <w:rPr>
          <w:rFonts w:ascii="Consolas" w:hAnsi="Consolas"/>
          <w:color w:val="1F3764"/>
          <w:sz w:val="17"/>
        </w:rPr>
        <w:t>boundary DeliveryStaffListView</w:t>
      </w:r>
    </w:p>
    <w:p>
      <w:pPr>
        <w:spacing w:after="0" w:before="0"/>
      </w:pPr>
      <w:r>
        <w:rPr>
          <w:rFonts w:ascii="Consolas" w:hAnsi="Consolas"/>
          <w:color w:val="1F3764"/>
          <w:sz w:val="17"/>
        </w:rPr>
        <w:t>boundary InvoicePrintView</w:t>
      </w:r>
    </w:p>
    <w:p>
      <w:pPr>
        <w:spacing w:after="0" w:before="0"/>
      </w:pPr>
      <w:r>
        <w:rPr>
          <w:rFonts w:ascii="Consolas" w:hAnsi="Consolas"/>
          <w:color w:val="1F3764"/>
          <w:sz w:val="17"/>
        </w:rPr>
        <w:t>entity Order</w:t>
      </w:r>
    </w:p>
    <w:p>
      <w:pPr>
        <w:spacing w:after="0" w:before="0"/>
      </w:pPr>
      <w:r>
        <w:rPr>
          <w:rFonts w:ascii="Consolas" w:hAnsi="Consolas"/>
          <w:color w:val="1F3764"/>
          <w:sz w:val="17"/>
        </w:rPr>
        <w:t>entity OrderDetail</w:t>
      </w:r>
    </w:p>
    <w:p>
      <w:pPr>
        <w:spacing w:after="0" w:before="0"/>
      </w:pPr>
      <w:r>
        <w:rPr>
          <w:rFonts w:ascii="Consolas" w:hAnsi="Consolas"/>
          <w:color w:val="1F3764"/>
          <w:sz w:val="17"/>
        </w:rPr>
        <w:t>entity DeliveryStaff</w:t>
      </w:r>
    </w:p>
    <w:p>
      <w:pPr>
        <w:spacing w:after="0" w:before="0"/>
      </w:pPr>
      <w:r>
        <w:rPr>
          <w:rFonts w:ascii="Consolas" w:hAnsi="Consolas"/>
          <w:color w:val="1F3764"/>
          <w:sz w:val="17"/>
        </w:rPr>
        <w:t>entity Product</w:t>
      </w:r>
    </w:p>
    <w:p>
      <w:pPr>
        <w:spacing w:after="0" w:before="0"/>
      </w:pPr>
      <w:r>
        <w:rPr>
          <w:rFonts w:ascii="Consolas" w:hAnsi="Consolas"/>
          <w:color w:val="1F3764"/>
          <w:sz w:val="17"/>
        </w:rPr>
        <w:t>entity Invoice</w:t>
      </w:r>
    </w:p>
    <w:p>
      <w:pPr>
        <w:spacing w:after="0" w:before="0"/>
      </w:pPr>
      <w:r>
        <w:rPr>
          <w:rFonts w:ascii="Consolas" w:hAnsi="Consolas"/>
          <w:color w:val="1F3764"/>
          <w:sz w:val="17"/>
        </w:rPr>
        <w:t xml:space="preserve"> </w:t>
      </w:r>
    </w:p>
    <w:p>
      <w:pPr>
        <w:spacing w:after="0" w:before="0"/>
      </w:pPr>
      <w:r>
        <w:rPr>
          <w:rFonts w:ascii="Consolas" w:hAnsi="Consolas"/>
          <w:color w:val="1F3764"/>
          <w:sz w:val="17"/>
        </w:rPr>
        <w:t>Actor -&gt; SaleHomeView : 1: click subBrowseOrder</w:t>
      </w:r>
    </w:p>
    <w:p>
      <w:pPr>
        <w:spacing w:after="0" w:before="0"/>
      </w:pPr>
      <w:r>
        <w:rPr>
          <w:rFonts w:ascii="Consolas" w:hAnsi="Consolas"/>
          <w:color w:val="1F3764"/>
          <w:sz w:val="17"/>
        </w:rPr>
        <w:t>activate SaleHomeView</w:t>
      </w:r>
    </w:p>
    <w:p>
      <w:pPr>
        <w:spacing w:after="0" w:before="0"/>
      </w:pPr>
      <w:r>
        <w:rPr>
          <w:rFonts w:ascii="Consolas" w:hAnsi="Consolas"/>
          <w:color w:val="1F3764"/>
          <w:sz w:val="17"/>
        </w:rPr>
        <w:t>SaleHomeView -&gt; OrderListView : 2: call</w:t>
      </w:r>
    </w:p>
    <w:p>
      <w:pPr>
        <w:spacing w:after="0" w:before="0"/>
      </w:pPr>
      <w:r>
        <w:rPr>
          <w:rFonts w:ascii="Consolas" w:hAnsi="Consolas"/>
          <w:color w:val="1F3764"/>
          <w:sz w:val="17"/>
        </w:rPr>
        <w:t>activate OrderListView</w:t>
      </w:r>
    </w:p>
    <w:p>
      <w:pPr>
        <w:spacing w:after="0" w:before="0"/>
      </w:pPr>
      <w:r>
        <w:rPr>
          <w:rFonts w:ascii="Consolas" w:hAnsi="Consolas"/>
          <w:color w:val="1F3764"/>
          <w:sz w:val="17"/>
        </w:rPr>
        <w:t>Actor -&gt; OrderListView : 3: select status + click subFilter</w:t>
      </w:r>
    </w:p>
    <w:p>
      <w:pPr>
        <w:spacing w:after="0" w:before="0"/>
      </w:pPr>
      <w:r>
        <w:rPr>
          <w:rFonts w:ascii="Consolas" w:hAnsi="Consolas"/>
          <w:color w:val="1F3764"/>
          <w:sz w:val="17"/>
        </w:rPr>
        <w:t>OrderListView -&gt; Order : 4: call</w:t>
      </w:r>
    </w:p>
    <w:p>
      <w:pPr>
        <w:spacing w:after="0" w:before="0"/>
      </w:pPr>
      <w:r>
        <w:rPr>
          <w:rFonts w:ascii="Consolas" w:hAnsi="Consolas"/>
          <w:color w:val="1F3764"/>
          <w:sz w:val="17"/>
        </w:rPr>
        <w:t>activate Order</w:t>
      </w:r>
    </w:p>
    <w:p>
      <w:pPr>
        <w:spacing w:after="0" w:before="0"/>
      </w:pPr>
      <w:r>
        <w:rPr>
          <w:rFonts w:ascii="Consolas" w:hAnsi="Consolas"/>
          <w:color w:val="1F3764"/>
          <w:sz w:val="17"/>
        </w:rPr>
        <w:t>Order -&gt; Order : 5: listUnexported()</w:t>
      </w:r>
    </w:p>
    <w:p>
      <w:pPr>
        <w:spacing w:after="0" w:before="0"/>
      </w:pPr>
      <w:r>
        <w:rPr>
          <w:rFonts w:ascii="Consolas" w:hAnsi="Consolas"/>
          <w:color w:val="1F3764"/>
          <w:sz w:val="17"/>
        </w:rPr>
        <w:t>Order --&gt; OrderListView : 6: return</w:t>
      </w:r>
    </w:p>
    <w:p>
      <w:pPr>
        <w:spacing w:after="0" w:before="0"/>
      </w:pPr>
      <w:r>
        <w:rPr>
          <w:rFonts w:ascii="Consolas" w:hAnsi="Consolas"/>
          <w:color w:val="1F3764"/>
          <w:sz w:val="17"/>
        </w:rPr>
        <w:t>deactivate Order</w:t>
      </w:r>
    </w:p>
    <w:p>
      <w:pPr>
        <w:spacing w:after="0" w:before="0"/>
      </w:pPr>
      <w:r>
        <w:rPr>
          <w:rFonts w:ascii="Consolas" w:hAnsi="Consolas"/>
          <w:color w:val="1F3764"/>
          <w:sz w:val="17"/>
        </w:rPr>
        <w:t>OrderListView --&gt; Actor : 7: display</w:t>
      </w:r>
    </w:p>
    <w:p>
      <w:pPr>
        <w:spacing w:after="0" w:before="0"/>
      </w:pPr>
      <w:r>
        <w:rPr>
          <w:rFonts w:ascii="Consolas" w:hAnsi="Consolas"/>
          <w:color w:val="1F3764"/>
          <w:sz w:val="17"/>
        </w:rPr>
        <w:t>Actor -&gt; OrderListView : 8: click order row</w:t>
      </w:r>
    </w:p>
    <w:p>
      <w:pPr>
        <w:spacing w:after="0" w:before="0"/>
      </w:pPr>
      <w:r>
        <w:rPr>
          <w:rFonts w:ascii="Consolas" w:hAnsi="Consolas"/>
          <w:color w:val="1F3764"/>
          <w:sz w:val="17"/>
        </w:rPr>
        <w:t>OrderListView -&gt; OrderDetailView : 9: call</w:t>
      </w:r>
    </w:p>
    <w:p>
      <w:pPr>
        <w:spacing w:after="0" w:before="0"/>
      </w:pPr>
      <w:r>
        <w:rPr>
          <w:rFonts w:ascii="Consolas" w:hAnsi="Consolas"/>
          <w:color w:val="1F3764"/>
          <w:sz w:val="17"/>
        </w:rPr>
        <w:t>activate OrderDetailView</w:t>
      </w:r>
    </w:p>
    <w:p>
      <w:pPr>
        <w:spacing w:after="0" w:before="0"/>
      </w:pPr>
      <w:r>
        <w:rPr>
          <w:rFonts w:ascii="Consolas" w:hAnsi="Consolas"/>
          <w:color w:val="1F3764"/>
          <w:sz w:val="17"/>
        </w:rPr>
        <w:t>OrderDetailView -&gt; OrderDetail : 10: call</w:t>
      </w:r>
    </w:p>
    <w:p>
      <w:pPr>
        <w:spacing w:after="0" w:before="0"/>
      </w:pPr>
      <w:r>
        <w:rPr>
          <w:rFonts w:ascii="Consolas" w:hAnsi="Consolas"/>
          <w:color w:val="1F3764"/>
          <w:sz w:val="17"/>
        </w:rPr>
        <w:t>activate OrderDetail</w:t>
      </w:r>
    </w:p>
    <w:p>
      <w:pPr>
        <w:spacing w:after="0" w:before="0"/>
      </w:pPr>
      <w:r>
        <w:rPr>
          <w:rFonts w:ascii="Consolas" w:hAnsi="Consolas"/>
          <w:color w:val="1F3764"/>
          <w:sz w:val="17"/>
        </w:rPr>
        <w:t>OrderDetail -&gt; OrderDetail : 11: listByOrder()</w:t>
      </w:r>
    </w:p>
    <w:p>
      <w:pPr>
        <w:spacing w:after="0" w:before="0"/>
      </w:pPr>
      <w:r>
        <w:rPr>
          <w:rFonts w:ascii="Consolas" w:hAnsi="Consolas"/>
          <w:color w:val="1F3764"/>
          <w:sz w:val="17"/>
        </w:rPr>
        <w:t>OrderDetail --&gt; OrderDetailView : 12: return</w:t>
      </w:r>
    </w:p>
    <w:p>
      <w:pPr>
        <w:spacing w:after="0" w:before="0"/>
      </w:pPr>
      <w:r>
        <w:rPr>
          <w:rFonts w:ascii="Consolas" w:hAnsi="Consolas"/>
          <w:color w:val="1F3764"/>
          <w:sz w:val="17"/>
        </w:rPr>
        <w:t>deactivate OrderDetail</w:t>
      </w:r>
    </w:p>
    <w:p>
      <w:pPr>
        <w:spacing w:after="0" w:before="0"/>
      </w:pPr>
      <w:r>
        <w:rPr>
          <w:rFonts w:ascii="Consolas" w:hAnsi="Consolas"/>
          <w:color w:val="1F3764"/>
          <w:sz w:val="17"/>
        </w:rPr>
        <w:t>OrderDetailView --&gt; Actor : 13: display</w:t>
      </w:r>
    </w:p>
    <w:p>
      <w:pPr>
        <w:spacing w:after="0" w:before="0"/>
      </w:pPr>
      <w:r>
        <w:rPr>
          <w:rFonts w:ascii="Consolas" w:hAnsi="Consolas"/>
          <w:color w:val="1F3764"/>
          <w:sz w:val="17"/>
        </w:rPr>
        <w:t>Actor -&gt; OrderDetailView : 14: click subApprove</w:t>
      </w:r>
    </w:p>
    <w:p>
      <w:pPr>
        <w:spacing w:after="0" w:before="0"/>
      </w:pPr>
      <w:r>
        <w:rPr>
          <w:rFonts w:ascii="Consolas" w:hAnsi="Consolas"/>
          <w:color w:val="1F3764"/>
          <w:sz w:val="17"/>
        </w:rPr>
        <w:t>OrderDetailView -&gt; Order : 15: call</w:t>
      </w:r>
    </w:p>
    <w:p>
      <w:pPr>
        <w:spacing w:after="0" w:before="0"/>
      </w:pPr>
      <w:r>
        <w:rPr>
          <w:rFonts w:ascii="Consolas" w:hAnsi="Consolas"/>
          <w:color w:val="1F3764"/>
          <w:sz w:val="17"/>
        </w:rPr>
        <w:t>activate Order</w:t>
      </w:r>
    </w:p>
    <w:p>
      <w:pPr>
        <w:spacing w:after="0" w:before="0"/>
      </w:pPr>
      <w:r>
        <w:rPr>
          <w:rFonts w:ascii="Consolas" w:hAnsi="Consolas"/>
          <w:color w:val="1F3764"/>
          <w:sz w:val="17"/>
        </w:rPr>
        <w:t>Order -&gt; Order : 16: approve()</w:t>
      </w:r>
    </w:p>
    <w:p>
      <w:pPr>
        <w:spacing w:after="0" w:before="0"/>
      </w:pPr>
      <w:r>
        <w:rPr>
          <w:rFonts w:ascii="Consolas" w:hAnsi="Consolas"/>
          <w:color w:val="1F3764"/>
          <w:sz w:val="17"/>
        </w:rPr>
        <w:t>Order --&gt; OrderDetailView : 17: return</w:t>
      </w:r>
    </w:p>
    <w:p>
      <w:pPr>
        <w:spacing w:after="0" w:before="0"/>
      </w:pPr>
      <w:r>
        <w:rPr>
          <w:rFonts w:ascii="Consolas" w:hAnsi="Consolas"/>
          <w:color w:val="1F3764"/>
          <w:sz w:val="17"/>
        </w:rPr>
        <w:t>deactivate Order</w:t>
      </w:r>
    </w:p>
    <w:p>
      <w:pPr>
        <w:spacing w:after="0" w:before="0"/>
      </w:pPr>
      <w:r>
        <w:rPr>
          <w:rFonts w:ascii="Consolas" w:hAnsi="Consolas"/>
          <w:color w:val="1F3764"/>
          <w:sz w:val="17"/>
        </w:rPr>
        <w:t>OrderDetailView --&gt; Actor : 18: display</w:t>
      </w:r>
    </w:p>
    <w:p>
      <w:pPr>
        <w:spacing w:after="0" w:before="0"/>
      </w:pPr>
      <w:r>
        <w:rPr>
          <w:rFonts w:ascii="Consolas" w:hAnsi="Consolas"/>
          <w:color w:val="1F3764"/>
          <w:sz w:val="17"/>
        </w:rPr>
        <w:t>Actor -&gt; OrderDetailView : 19: click subAssignDelivery</w:t>
      </w:r>
    </w:p>
    <w:p>
      <w:pPr>
        <w:spacing w:after="0" w:before="0"/>
      </w:pPr>
      <w:r>
        <w:rPr>
          <w:rFonts w:ascii="Consolas" w:hAnsi="Consolas"/>
          <w:color w:val="1F3764"/>
          <w:sz w:val="17"/>
        </w:rPr>
        <w:t>OrderDetailView -&gt; DeliveryStaffListView : 20: call</w:t>
      </w:r>
    </w:p>
    <w:p>
      <w:pPr>
        <w:spacing w:after="0" w:before="0"/>
      </w:pPr>
      <w:r>
        <w:rPr>
          <w:rFonts w:ascii="Consolas" w:hAnsi="Consolas"/>
          <w:color w:val="1F3764"/>
          <w:sz w:val="17"/>
        </w:rPr>
        <w:t>activate DeliveryStaffListView</w:t>
      </w:r>
    </w:p>
    <w:p>
      <w:pPr>
        <w:spacing w:after="0" w:before="0"/>
      </w:pPr>
      <w:r>
        <w:rPr>
          <w:rFonts w:ascii="Consolas" w:hAnsi="Consolas"/>
          <w:color w:val="1F3764"/>
          <w:sz w:val="17"/>
        </w:rPr>
        <w:t>DeliveryStaffListView -&gt; DeliveryStaff : 21: call</w:t>
      </w:r>
    </w:p>
    <w:p>
      <w:pPr>
        <w:spacing w:after="0" w:before="0"/>
      </w:pPr>
      <w:r>
        <w:rPr>
          <w:rFonts w:ascii="Consolas" w:hAnsi="Consolas"/>
          <w:color w:val="1F3764"/>
          <w:sz w:val="17"/>
        </w:rPr>
        <w:t>activate DeliveryStaff</w:t>
      </w:r>
    </w:p>
    <w:p>
      <w:pPr>
        <w:spacing w:after="0" w:before="0"/>
      </w:pPr>
      <w:r>
        <w:rPr>
          <w:rFonts w:ascii="Consolas" w:hAnsi="Consolas"/>
          <w:color w:val="1F3764"/>
          <w:sz w:val="17"/>
        </w:rPr>
        <w:t>DeliveryStaff -&gt; DeliveryStaff : 22: listAvailable()</w:t>
      </w:r>
    </w:p>
    <w:p>
      <w:pPr>
        <w:spacing w:after="0" w:before="0"/>
      </w:pPr>
      <w:r>
        <w:rPr>
          <w:rFonts w:ascii="Consolas" w:hAnsi="Consolas"/>
          <w:color w:val="1F3764"/>
          <w:sz w:val="17"/>
        </w:rPr>
        <w:t>DeliveryStaff --&gt; DeliveryStaffListView : 23: return</w:t>
      </w:r>
    </w:p>
    <w:p>
      <w:pPr>
        <w:spacing w:after="0" w:before="0"/>
      </w:pPr>
      <w:r>
        <w:rPr>
          <w:rFonts w:ascii="Consolas" w:hAnsi="Consolas"/>
          <w:color w:val="1F3764"/>
          <w:sz w:val="17"/>
        </w:rPr>
        <w:t>deactivate DeliveryStaff</w:t>
      </w:r>
    </w:p>
    <w:p>
      <w:pPr>
        <w:spacing w:after="0" w:before="0"/>
      </w:pPr>
      <w:r>
        <w:rPr>
          <w:rFonts w:ascii="Consolas" w:hAnsi="Consolas"/>
          <w:color w:val="1F3764"/>
          <w:sz w:val="17"/>
        </w:rPr>
        <w:t>DeliveryStaffListView --&gt; Actor : 24: display</w:t>
      </w:r>
    </w:p>
    <w:p>
      <w:pPr>
        <w:spacing w:after="0" w:before="0"/>
      </w:pPr>
      <w:r>
        <w:rPr>
          <w:rFonts w:ascii="Consolas" w:hAnsi="Consolas"/>
          <w:color w:val="1F3764"/>
          <w:sz w:val="17"/>
        </w:rPr>
        <w:t>Actor -&gt; DeliveryStaffListView : 25: select staff row + click subSaveAssign</w:t>
      </w:r>
    </w:p>
    <w:p>
      <w:pPr>
        <w:spacing w:after="0" w:before="0"/>
      </w:pPr>
      <w:r>
        <w:rPr>
          <w:rFonts w:ascii="Consolas" w:hAnsi="Consolas"/>
          <w:color w:val="1F3764"/>
          <w:sz w:val="17"/>
        </w:rPr>
        <w:t>DeliveryStaffListView -&gt; Order : 26: call</w:t>
      </w:r>
    </w:p>
    <w:p>
      <w:pPr>
        <w:spacing w:after="0" w:before="0"/>
      </w:pPr>
      <w:r>
        <w:rPr>
          <w:rFonts w:ascii="Consolas" w:hAnsi="Consolas"/>
          <w:color w:val="1F3764"/>
          <w:sz w:val="17"/>
        </w:rPr>
        <w:t>activate Order</w:t>
      </w:r>
    </w:p>
    <w:p>
      <w:pPr>
        <w:spacing w:after="0" w:before="0"/>
      </w:pPr>
      <w:r>
        <w:rPr>
          <w:rFonts w:ascii="Consolas" w:hAnsi="Consolas"/>
          <w:color w:val="1F3764"/>
          <w:sz w:val="17"/>
        </w:rPr>
        <w:t>Order -&gt; Order : 27: assignDelivery()</w:t>
      </w:r>
    </w:p>
    <w:p>
      <w:pPr>
        <w:spacing w:after="0" w:before="0"/>
      </w:pPr>
      <w:r>
        <w:rPr>
          <w:rFonts w:ascii="Consolas" w:hAnsi="Consolas"/>
          <w:color w:val="1F3764"/>
          <w:sz w:val="17"/>
        </w:rPr>
        <w:t>Order --&gt; DeliveryStaffListView : 28: return</w:t>
      </w:r>
    </w:p>
    <w:p>
      <w:pPr>
        <w:spacing w:after="0" w:before="0"/>
      </w:pPr>
      <w:r>
        <w:rPr>
          <w:rFonts w:ascii="Consolas" w:hAnsi="Consolas"/>
          <w:color w:val="1F3764"/>
          <w:sz w:val="17"/>
        </w:rPr>
        <w:t>deactivate Order</w:t>
      </w:r>
    </w:p>
    <w:p>
      <w:pPr>
        <w:spacing w:after="0" w:before="0"/>
      </w:pPr>
      <w:r>
        <w:rPr>
          <w:rFonts w:ascii="Consolas" w:hAnsi="Consolas"/>
          <w:color w:val="1F3764"/>
          <w:sz w:val="17"/>
        </w:rPr>
        <w:t>DeliveryStaffListView --&gt; Actor : 29: display</w:t>
      </w:r>
    </w:p>
    <w:p>
      <w:pPr>
        <w:spacing w:after="0" w:before="0"/>
      </w:pPr>
      <w:r>
        <w:rPr>
          <w:rFonts w:ascii="Consolas" w:hAnsi="Consolas"/>
          <w:color w:val="1F3764"/>
          <w:sz w:val="17"/>
        </w:rPr>
        <w:t>deactivate DeliveryStaffListView</w:t>
      </w:r>
    </w:p>
    <w:p>
      <w:pPr>
        <w:spacing w:after="0" w:before="0"/>
      </w:pPr>
      <w:r>
        <w:rPr>
          <w:rFonts w:ascii="Consolas" w:hAnsi="Consolas"/>
          <w:color w:val="1F3764"/>
          <w:sz w:val="17"/>
        </w:rPr>
        <w:t>Actor -&gt; OrderDetailView : 30: click subExport</w:t>
      </w:r>
    </w:p>
    <w:p>
      <w:pPr>
        <w:spacing w:after="0" w:before="0"/>
      </w:pPr>
      <w:r>
        <w:rPr>
          <w:rFonts w:ascii="Consolas" w:hAnsi="Consolas"/>
          <w:color w:val="1F3764"/>
          <w:sz w:val="17"/>
        </w:rPr>
        <w:t>OrderDetailView -&gt; Product : 31: call</w:t>
      </w:r>
    </w:p>
    <w:p>
      <w:pPr>
        <w:spacing w:after="0" w:before="0"/>
      </w:pPr>
      <w:r>
        <w:rPr>
          <w:rFonts w:ascii="Consolas" w:hAnsi="Consolas"/>
          <w:color w:val="1F3764"/>
          <w:sz w:val="17"/>
        </w:rPr>
        <w:t>activate Product</w:t>
      </w:r>
    </w:p>
    <w:p>
      <w:pPr>
        <w:spacing w:after="0" w:before="0"/>
      </w:pPr>
      <w:r>
        <w:rPr>
          <w:rFonts w:ascii="Consolas" w:hAnsi="Consolas"/>
          <w:color w:val="1F3764"/>
          <w:sz w:val="17"/>
        </w:rPr>
        <w:t>Product -&gt; Product : 32: checkStock()</w:t>
      </w:r>
    </w:p>
    <w:p>
      <w:pPr>
        <w:spacing w:after="0" w:before="0"/>
      </w:pPr>
      <w:r>
        <w:rPr>
          <w:rFonts w:ascii="Consolas" w:hAnsi="Consolas"/>
          <w:color w:val="1F3764"/>
          <w:sz w:val="17"/>
        </w:rPr>
        <w:t>Product --&gt; OrderDetailView : 33: return</w:t>
      </w:r>
    </w:p>
    <w:p>
      <w:pPr>
        <w:spacing w:after="0" w:before="0"/>
      </w:pPr>
      <w:r>
        <w:rPr>
          <w:rFonts w:ascii="Consolas" w:hAnsi="Consolas"/>
          <w:color w:val="1F3764"/>
          <w:sz w:val="17"/>
        </w:rPr>
        <w:t>deactivate Product</w:t>
      </w:r>
    </w:p>
    <w:p>
      <w:pPr>
        <w:spacing w:after="0" w:before="0"/>
      </w:pPr>
      <w:r>
        <w:rPr>
          <w:rFonts w:ascii="Consolas" w:hAnsi="Consolas"/>
          <w:color w:val="1F3764"/>
          <w:sz w:val="17"/>
        </w:rPr>
        <w:t>OrderDetailView -&gt; Product : 34: call</w:t>
      </w:r>
    </w:p>
    <w:p>
      <w:pPr>
        <w:spacing w:after="0" w:before="0"/>
      </w:pPr>
      <w:r>
        <w:rPr>
          <w:rFonts w:ascii="Consolas" w:hAnsi="Consolas"/>
          <w:color w:val="1F3764"/>
          <w:sz w:val="17"/>
        </w:rPr>
        <w:t>activate Product</w:t>
      </w:r>
    </w:p>
    <w:p>
      <w:pPr>
        <w:spacing w:after="0" w:before="0"/>
      </w:pPr>
      <w:r>
        <w:rPr>
          <w:rFonts w:ascii="Consolas" w:hAnsi="Consolas"/>
          <w:color w:val="1F3764"/>
          <w:sz w:val="17"/>
        </w:rPr>
        <w:t>Product -&gt; Product : 35: decreaseStock()</w:t>
      </w:r>
    </w:p>
    <w:p>
      <w:pPr>
        <w:spacing w:after="0" w:before="0"/>
      </w:pPr>
      <w:r>
        <w:rPr>
          <w:rFonts w:ascii="Consolas" w:hAnsi="Consolas"/>
          <w:color w:val="1F3764"/>
          <w:sz w:val="17"/>
        </w:rPr>
        <w:t>Product --&gt; OrderDetailView : 36: return</w:t>
      </w:r>
    </w:p>
    <w:p>
      <w:pPr>
        <w:spacing w:after="0" w:before="0"/>
      </w:pPr>
      <w:r>
        <w:rPr>
          <w:rFonts w:ascii="Consolas" w:hAnsi="Consolas"/>
          <w:color w:val="1F3764"/>
          <w:sz w:val="17"/>
        </w:rPr>
        <w:t>deactivate Product</w:t>
      </w:r>
    </w:p>
    <w:p>
      <w:pPr>
        <w:spacing w:after="0" w:before="0"/>
      </w:pPr>
      <w:r>
        <w:rPr>
          <w:rFonts w:ascii="Consolas" w:hAnsi="Consolas"/>
          <w:color w:val="1F3764"/>
          <w:sz w:val="17"/>
        </w:rPr>
        <w:t>OrderDetailView -&gt; Order : 37: call</w:t>
      </w:r>
    </w:p>
    <w:p>
      <w:pPr>
        <w:spacing w:after="0" w:before="0"/>
      </w:pPr>
      <w:r>
        <w:rPr>
          <w:rFonts w:ascii="Consolas" w:hAnsi="Consolas"/>
          <w:color w:val="1F3764"/>
          <w:sz w:val="17"/>
        </w:rPr>
        <w:t>activate Order</w:t>
      </w:r>
    </w:p>
    <w:p>
      <w:pPr>
        <w:spacing w:after="0" w:before="0"/>
      </w:pPr>
      <w:r>
        <w:rPr>
          <w:rFonts w:ascii="Consolas" w:hAnsi="Consolas"/>
          <w:color w:val="1F3764"/>
          <w:sz w:val="17"/>
        </w:rPr>
        <w:t>Order -&gt; Order : 38: export()</w:t>
      </w:r>
    </w:p>
    <w:p>
      <w:pPr>
        <w:spacing w:after="0" w:before="0"/>
      </w:pPr>
      <w:r>
        <w:rPr>
          <w:rFonts w:ascii="Consolas" w:hAnsi="Consolas"/>
          <w:color w:val="1F3764"/>
          <w:sz w:val="17"/>
        </w:rPr>
        <w:t>Order --&gt; OrderDetailView : 39: return</w:t>
      </w:r>
    </w:p>
    <w:p>
      <w:pPr>
        <w:spacing w:after="0" w:before="0"/>
      </w:pPr>
      <w:r>
        <w:rPr>
          <w:rFonts w:ascii="Consolas" w:hAnsi="Consolas"/>
          <w:color w:val="1F3764"/>
          <w:sz w:val="17"/>
        </w:rPr>
        <w:t>deactivate Order</w:t>
      </w:r>
    </w:p>
    <w:p>
      <w:pPr>
        <w:spacing w:after="0" w:before="0"/>
      </w:pPr>
      <w:r>
        <w:rPr>
          <w:rFonts w:ascii="Consolas" w:hAnsi="Consolas"/>
          <w:color w:val="1F3764"/>
          <w:sz w:val="17"/>
        </w:rPr>
        <w:t>OrderDetailView -&gt; Invoice : 40: call</w:t>
      </w:r>
    </w:p>
    <w:p>
      <w:pPr>
        <w:spacing w:after="0" w:before="0"/>
      </w:pPr>
      <w:r>
        <w:rPr>
          <w:rFonts w:ascii="Consolas" w:hAnsi="Consolas"/>
          <w:color w:val="1F3764"/>
          <w:sz w:val="17"/>
        </w:rPr>
        <w:t>activate Invoice</w:t>
      </w:r>
    </w:p>
    <w:p>
      <w:pPr>
        <w:spacing w:after="0" w:before="0"/>
      </w:pPr>
      <w:r>
        <w:rPr>
          <w:rFonts w:ascii="Consolas" w:hAnsi="Consolas"/>
          <w:color w:val="1F3764"/>
          <w:sz w:val="17"/>
        </w:rPr>
        <w:t>Invoice -&gt; Invoice : 41: issue()</w:t>
      </w:r>
    </w:p>
    <w:p>
      <w:pPr>
        <w:spacing w:after="0" w:before="0"/>
      </w:pPr>
      <w:r>
        <w:rPr>
          <w:rFonts w:ascii="Consolas" w:hAnsi="Consolas"/>
          <w:color w:val="1F3764"/>
          <w:sz w:val="17"/>
        </w:rPr>
        <w:t>Invoice --&gt; OrderDetailView : 42: return</w:t>
      </w:r>
    </w:p>
    <w:p>
      <w:pPr>
        <w:spacing w:after="0" w:before="0"/>
      </w:pPr>
      <w:r>
        <w:rPr>
          <w:rFonts w:ascii="Consolas" w:hAnsi="Consolas"/>
          <w:color w:val="1F3764"/>
          <w:sz w:val="17"/>
        </w:rPr>
        <w:t>deactivate Invoice</w:t>
      </w:r>
    </w:p>
    <w:p>
      <w:pPr>
        <w:spacing w:after="0" w:before="0"/>
      </w:pPr>
      <w:r>
        <w:rPr>
          <w:rFonts w:ascii="Consolas" w:hAnsi="Consolas"/>
          <w:color w:val="1F3764"/>
          <w:sz w:val="17"/>
        </w:rPr>
        <w:t>OrderDetailView --&gt; Actor : 43: showMessage("exported")</w:t>
      </w:r>
    </w:p>
    <w:p>
      <w:pPr>
        <w:spacing w:after="0" w:before="0"/>
      </w:pPr>
      <w:r>
        <w:rPr>
          <w:rFonts w:ascii="Consolas" w:hAnsi="Consolas"/>
          <w:color w:val="1F3764"/>
          <w:sz w:val="17"/>
        </w:rPr>
        <w:t>Actor -&gt; OrderDetailView : 44: click subPrintInvoice</w:t>
      </w:r>
    </w:p>
    <w:p>
      <w:pPr>
        <w:spacing w:after="0" w:before="0"/>
      </w:pPr>
      <w:r>
        <w:rPr>
          <w:rFonts w:ascii="Consolas" w:hAnsi="Consolas"/>
          <w:color w:val="1F3764"/>
          <w:sz w:val="17"/>
        </w:rPr>
        <w:t>OrderDetailView -&gt; InvoicePrintView : 45: call</w:t>
      </w:r>
    </w:p>
    <w:p>
      <w:pPr>
        <w:spacing w:after="0" w:before="0"/>
      </w:pPr>
      <w:r>
        <w:rPr>
          <w:rFonts w:ascii="Consolas" w:hAnsi="Consolas"/>
          <w:color w:val="1F3764"/>
          <w:sz w:val="17"/>
        </w:rPr>
        <w:t>activate InvoicePrintView</w:t>
      </w:r>
    </w:p>
    <w:p>
      <w:pPr>
        <w:spacing w:after="0" w:before="0"/>
      </w:pPr>
      <w:r>
        <w:rPr>
          <w:rFonts w:ascii="Consolas" w:hAnsi="Consolas"/>
          <w:color w:val="1F3764"/>
          <w:sz w:val="17"/>
        </w:rPr>
        <w:t>InvoicePrintView -&gt; Invoice : 46: call</w:t>
      </w:r>
    </w:p>
    <w:p>
      <w:pPr>
        <w:spacing w:after="0" w:before="0"/>
      </w:pPr>
      <w:r>
        <w:rPr>
          <w:rFonts w:ascii="Consolas" w:hAnsi="Consolas"/>
          <w:color w:val="1F3764"/>
          <w:sz w:val="17"/>
        </w:rPr>
        <w:t>activate Invoice</w:t>
      </w:r>
    </w:p>
    <w:p>
      <w:pPr>
        <w:spacing w:after="0" w:before="0"/>
      </w:pPr>
      <w:r>
        <w:rPr>
          <w:rFonts w:ascii="Consolas" w:hAnsi="Consolas"/>
          <w:color w:val="1F3764"/>
          <w:sz w:val="17"/>
        </w:rPr>
        <w:t>Invoice -&gt; Invoice : 47: getInvoiceDetail()</w:t>
      </w:r>
    </w:p>
    <w:p>
      <w:pPr>
        <w:spacing w:after="0" w:before="0"/>
      </w:pPr>
      <w:r>
        <w:rPr>
          <w:rFonts w:ascii="Consolas" w:hAnsi="Consolas"/>
          <w:color w:val="1F3764"/>
          <w:sz w:val="17"/>
        </w:rPr>
        <w:t>Invoice --&gt; InvoicePrintView : 48: return</w:t>
      </w:r>
    </w:p>
    <w:p>
      <w:pPr>
        <w:spacing w:after="0" w:before="0"/>
      </w:pPr>
      <w:r>
        <w:rPr>
          <w:rFonts w:ascii="Consolas" w:hAnsi="Consolas"/>
          <w:color w:val="1F3764"/>
          <w:sz w:val="17"/>
        </w:rPr>
        <w:t>deactivate Invoice</w:t>
      </w:r>
    </w:p>
    <w:p>
      <w:pPr>
        <w:spacing w:after="0" w:before="0"/>
      </w:pPr>
      <w:r>
        <w:rPr>
          <w:rFonts w:ascii="Consolas" w:hAnsi="Consolas"/>
          <w:color w:val="1F3764"/>
          <w:sz w:val="17"/>
        </w:rPr>
        <w:t>InvoicePrintView --&gt; Actor : 49: display</w:t>
      </w:r>
    </w:p>
    <w:p>
      <w:pPr>
        <w:spacing w:after="0" w:before="0"/>
      </w:pPr>
      <w:r>
        <w:rPr>
          <w:rFonts w:ascii="Consolas" w:hAnsi="Consolas"/>
          <w:color w:val="1F3764"/>
          <w:sz w:val="17"/>
        </w:rPr>
        <w:t>Actor -&gt; InvoicePrintView : 50: click subPrint</w:t>
      </w:r>
    </w:p>
    <w:p>
      <w:pPr>
        <w:spacing w:after="0" w:before="0"/>
      </w:pPr>
      <w:r>
        <w:rPr>
          <w:rFonts w:ascii="Consolas" w:hAnsi="Consolas"/>
          <w:color w:val="1F3764"/>
          <w:sz w:val="17"/>
        </w:rPr>
        <w:t>InvoicePrintView --&gt; Actor : 51: display</w:t>
      </w:r>
    </w:p>
    <w:p>
      <w:pPr>
        <w:spacing w:after="0" w:before="0"/>
      </w:pPr>
      <w:r>
        <w:rPr>
          <w:rFonts w:ascii="Consolas" w:hAnsi="Consolas"/>
          <w:color w:val="1F3764"/>
          <w:sz w:val="17"/>
        </w:rPr>
        <w:t>deactivate InvoicePrintView</w:t>
      </w:r>
    </w:p>
    <w:p>
      <w:pPr>
        <w:spacing w:after="0" w:before="0"/>
      </w:pPr>
      <w:r>
        <w:rPr>
          <w:rFonts w:ascii="Consolas" w:hAnsi="Consolas"/>
          <w:color w:val="1F3764"/>
          <w:sz w:val="17"/>
        </w:rPr>
        <w:t>deactivate OrderDetailView</w:t>
      </w:r>
    </w:p>
    <w:p>
      <w:pPr>
        <w:spacing w:after="0" w:before="0"/>
      </w:pPr>
      <w:r>
        <w:rPr>
          <w:rFonts w:ascii="Consolas" w:hAnsi="Consolas"/>
          <w:color w:val="1F3764"/>
          <w:sz w:val="17"/>
        </w:rPr>
        <w:t>deactivate OrderListView</w:t>
      </w:r>
    </w:p>
    <w:p>
      <w:pPr>
        <w:spacing w:after="0" w:before="0"/>
      </w:pPr>
      <w:r>
        <w:rPr>
          <w:rFonts w:ascii="Consolas" w:hAnsi="Consolas"/>
          <w:color w:val="1F3764"/>
          <w:sz w:val="17"/>
        </w:rPr>
        <w:t>deactivate SaleHomeView</w:t>
      </w:r>
    </w:p>
    <w:p>
      <w:pPr>
        <w:spacing w:after="0" w:before="0"/>
      </w:pPr>
      <w:r>
        <w:rPr>
          <w:rFonts w:ascii="Consolas" w:hAnsi="Consolas"/>
          <w:color w:val="1F3764"/>
          <w:sz w:val="17"/>
        </w:rPr>
        <w:t>@enduml</w:t>
      </w:r>
    </w:p>
    <w:p/>
    <w:p>
      <w:pPr>
        <w:pStyle w:val="Heading3"/>
      </w:pPr>
      <w:r>
        <w:t>6.9.3. Ngoại lệ của kịch bản phiên bản 2</w:t>
      </w:r>
    </w:p>
    <w:p>
      <w:r>
        <w:rPr>
          <w:b/>
        </w:rPr>
        <w:t>Ngoại lệ 1: approve() phát hiện đơn đã bị hủy</w:t>
      </w:r>
    </w:p>
    <w:p>
      <w:pPr>
        <w:pStyle w:val="ListBullet"/>
      </w:pPr>
      <w:r>
        <w:t>Lớp Order trả về kết quả thất bại cho OrderDetailView.</w:t>
      </w:r>
    </w:p>
    <w:p>
      <w:pPr>
        <w:pStyle w:val="ListBullet"/>
      </w:pPr>
      <w:r>
        <w:t>Lớp OrderDetailView hiển thị thông báo "Đơn hàng đã bị hủy, không thể duyệt".</w:t>
      </w:r>
    </w:p>
    <w:p>
      <w:pPr>
        <w:pStyle w:val="ListBullet"/>
      </w:pPr>
      <w:r>
        <w:t>Nhân viên bán hàng quay về OrderListView để chọn đơn khác (quay về bước 7).</w:t>
      </w:r>
    </w:p>
    <w:p>
      <w:r>
        <w:rPr>
          <w:b/>
        </w:rPr>
        <w:t>Ngoại lệ 2: export() phát hiện đơn đã được xuất bởi nhân viên khác</w:t>
      </w:r>
    </w:p>
    <w:p>
      <w:pPr>
        <w:pStyle w:val="ListBullet"/>
      </w:pPr>
      <w:r>
        <w:t>Lớp Order trả về kết quả thất bại kèm trạng thái mới nhất cho OrderDetailView.</w:t>
      </w:r>
    </w:p>
    <w:p>
      <w:pPr>
        <w:pStyle w:val="ListBullet"/>
      </w:pPr>
      <w:r>
        <w:t>Lớp OrderDetailView hiển thị thông báo "Đơn hàng đã được xuất, không thể xuất lần thứ hai" và trạng thái hiện tại.</w:t>
      </w:r>
    </w:p>
    <w:p>
      <w:pPr>
        <w:pStyle w:val="ListBullet"/>
      </w:pPr>
      <w:r>
        <w:t>Tồn kho không bị trừ; nhân viên bán hàng quay về danh sách đơn (quay về bước 7).</w:t>
      </w:r>
    </w:p>
    <w:p>
      <w:r>
        <w:rPr>
          <w:b/>
        </w:rPr>
        <w:t>Ngoại lệ 3: checkStock() phát hiện sản phẩm không đủ tồn kho</w:t>
      </w:r>
    </w:p>
    <w:p>
      <w:pPr>
        <w:pStyle w:val="ListBullet"/>
      </w:pPr>
      <w:r>
        <w:t>Lớp Product trả về danh sách sản phẩm thiếu hàng cho OrderDetailView.</w:t>
      </w:r>
    </w:p>
    <w:p>
      <w:pPr>
        <w:pStyle w:val="ListBullet"/>
      </w:pPr>
      <w:r>
        <w:t>Lớp OrderDetailView hiển thị thông báo "Không đủ hàng để xuất đơn" kèm sản phẩm thiếu.</w:t>
      </w:r>
    </w:p>
    <w:p>
      <w:pPr>
        <w:pStyle w:val="ListBullet"/>
      </w:pPr>
      <w:r>
        <w:t>Hệ thống không gọi decreaseStock() và không gọi export(); đơn giữ nguyên trạng thái "Đã duyệt" (quay về bước 30 sau khi kho được bổ sung).</w:t>
      </w:r>
    </w:p>
    <w:p>
      <w:r>
        <w:rPr>
          <w:b/>
        </w:rPr>
        <w:t>Ngoại lệ 4: Chưa chọn nhân viên giao hàng khi xuất đơn</w:t>
      </w:r>
    </w:p>
    <w:p>
      <w:pPr>
        <w:pStyle w:val="ListBullet"/>
      </w:pPr>
      <w:r>
        <w:t>Lớp Order trả về kết quả thất bại cho OrderDetailView.</w:t>
      </w:r>
    </w:p>
    <w:p>
      <w:pPr>
        <w:pStyle w:val="ListBullet"/>
      </w:pPr>
      <w:r>
        <w:t>Lớp OrderDetailView hiển thị thông báo "Vui lòng chọn nhân viên giao hàng trước khi xuất đơn".</w:t>
      </w:r>
    </w:p>
    <w:p>
      <w:pPr>
        <w:pStyle w:val="ListBullet"/>
      </w:pPr>
      <w:r>
        <w:t>Nhân viên bán hàng thực hiện lại việc phân công (quay về bước 19).</w:t>
      </w:r>
    </w:p>
    <w:p>
      <w:r>
        <w:rPr>
          <w:b/>
        </w:rPr>
        <w:t>Ngoại lệ 5: Lỗi khi in hóa đơn</w:t>
      </w:r>
    </w:p>
    <w:p>
      <w:pPr>
        <w:pStyle w:val="ListBullet"/>
      </w:pPr>
      <w:r>
        <w:t>Lớp InvoicePrintView hiển thị thông báo "In hóa đơn không thành công".</w:t>
      </w:r>
    </w:p>
    <w:p>
      <w:pPr>
        <w:pStyle w:val="ListBullet"/>
      </w:pPr>
      <w:r>
        <w:t>Đơn hàng giữ nguyên trạng thái "Đã xuất", tồn kho không được hoàn lại.</w:t>
      </w:r>
    </w:p>
    <w:p>
      <w:pPr>
        <w:pStyle w:val="ListBullet"/>
      </w:pPr>
      <w:r>
        <w:t>Nhân viên bán hàng in lại hóa đơn (quay về bước 44).</w:t>
      </w:r>
    </w:p>
    <w:sectPr>
      <w:footerReference r:id="rId10" w:type="default"/>
      <w:pgSz w:h="15840" w:w="12240" w:orient="portrait"/>
      <w:pgMar w:bottom="1020" w:top="1020" w:left="1134"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Liberation Mono"/>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60" w:lineRule="auto"/>
    </w:pPr>
    <w:rPr>
      <w:rFonts w:ascii="Times New Roman" w:cs="Times New Roman" w:eastAsia="Times New Roman" w:hAnsi="Times New Roman"/>
      <w:b w:val="1"/>
      <w:bCs w:val="1"/>
      <w:color w:val="000000"/>
      <w:sz w:val="32"/>
      <w:szCs w:val="32"/>
    </w:rPr>
  </w:style>
  <w:style w:type="paragraph" w:styleId="Heading2">
    <w:name w:val="heading 2"/>
    <w:basedOn w:val="Normal"/>
    <w:next w:val="Normal"/>
    <w:pPr>
      <w:keepNext w:val="1"/>
      <w:keepLines w:val="1"/>
      <w:spacing w:after="80" w:before="160" w:lineRule="auto"/>
    </w:pPr>
    <w:rPr>
      <w:rFonts w:ascii="Times New Roman" w:cs="Times New Roman" w:eastAsia="Times New Roman" w:hAnsi="Times New Roman"/>
      <w:b w:val="1"/>
      <w:bCs w:val="1"/>
      <w:color w:val="000000"/>
      <w:sz w:val="28"/>
      <w:szCs w:val="28"/>
    </w:rPr>
  </w:style>
  <w:style w:type="paragraph" w:styleId="Heading3">
    <w:name w:val="heading 3"/>
    <w:basedOn w:val="Normal"/>
    <w:next w:val="Normal"/>
    <w:pPr>
      <w:keepNext w:val="1"/>
      <w:keepLines w:val="1"/>
      <w:spacing w:after="80" w:before="160" w:lineRule="auto"/>
    </w:pPr>
    <w:rPr>
      <w:rFonts w:ascii="Times New Roman" w:cs="Times New Roman" w:eastAsia="Times New Roman" w:hAnsi="Times New Roman"/>
      <w:b w:val="1"/>
      <w:bCs w:val="1"/>
      <w:color w:val="000000"/>
      <w:sz w:val="26"/>
      <w:szCs w:val="26"/>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YwsLkt33jyH/zR7dvrXMfDevNQ==">CgMxLjA4AHIhMU1qT3JyWWtHNFJTc2lWeUxJN0FPdXVyeDhySUNkVjFr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