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90"/>
        <w:rPr>
          <w:rFonts w:hint="default"/>
          <w:b/>
          <w:color w:val="FF0000"/>
          <w:lang w:val="vi-VN"/>
        </w:rPr>
      </w:pPr>
      <w:r>
        <w:rPr>
          <w:rFonts w:hint="default"/>
          <w:b/>
          <w:color w:val="FF0000"/>
          <w:lang w:val="vi-VN"/>
        </w:rPr>
        <w:t>Block and bỏ block</w:t>
      </w:r>
    </w:p>
    <w:p>
      <w:pPr>
        <w:ind w:firstLine="390"/>
        <w:rPr>
          <w:rFonts w:hint="default"/>
          <w:lang w:val="vi-VN"/>
        </w:rPr>
      </w:pPr>
      <w:r>
        <w:drawing>
          <wp:inline distT="0" distB="0" distL="114300" distR="114300">
            <wp:extent cx="5271135" cy="2715895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010</w:t>
      </w:r>
      <w:bookmarkStart w:id="0" w:name="_GoBack"/>
      <w:bookmarkEnd w:id="0"/>
    </w:p>
    <w:p>
      <w:pPr>
        <w:ind w:firstLine="390"/>
      </w:pPr>
      <w:r>
        <w:drawing>
          <wp:inline distT="0" distB="0" distL="114300" distR="114300">
            <wp:extent cx="5271135" cy="179768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90"/>
      </w:pPr>
      <w:r>
        <w:drawing>
          <wp:inline distT="0" distB="0" distL="114300" distR="114300">
            <wp:extent cx="5268595" cy="264287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90"/>
      </w:pPr>
    </w:p>
    <w:p>
      <w:pPr>
        <w:ind w:firstLine="390"/>
      </w:pPr>
    </w:p>
    <w:p>
      <w:p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CRUD page</w:t>
      </w:r>
    </w:p>
    <w:p>
      <w:pPr>
        <w:ind w:firstLine="390"/>
      </w:pPr>
      <w:r>
        <w:drawing>
          <wp:inline distT="0" distB="0" distL="114300" distR="114300">
            <wp:extent cx="5267325" cy="2165985"/>
            <wp:effectExtent l="0" t="0" r="571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90"/>
      </w:pPr>
      <w:r>
        <w:drawing>
          <wp:inline distT="0" distB="0" distL="114300" distR="114300">
            <wp:extent cx="5270500" cy="2350135"/>
            <wp:effectExtent l="0" t="0" r="254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90"/>
      </w:pPr>
    </w:p>
    <w:p>
      <w:pPr>
        <w:ind w:firstLine="390"/>
      </w:pPr>
      <w:r>
        <w:drawing>
          <wp:inline distT="0" distB="0" distL="114300" distR="114300">
            <wp:extent cx="5273040" cy="1906905"/>
            <wp:effectExtent l="0" t="0" r="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90"/>
      </w:pPr>
    </w:p>
    <w:p>
      <w:pPr>
        <w:ind w:firstLine="390"/>
      </w:pPr>
      <w:r>
        <w:drawing>
          <wp:inline distT="0" distB="0" distL="114300" distR="114300">
            <wp:extent cx="5269230" cy="383667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90"/>
      </w:pPr>
      <w:r>
        <w:drawing>
          <wp:inline distT="0" distB="0" distL="114300" distR="114300">
            <wp:extent cx="5268595" cy="257111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left="0" w:leftChars="0" w:firstLine="0" w:firstLineChars="0"/>
      </w:pPr>
    </w:p>
    <w:p>
      <w:pPr>
        <w:ind w:firstLine="390"/>
        <w:rPr>
          <w:rFonts w:hint="default"/>
          <w:lang w:val="vi-VN"/>
        </w:rPr>
      </w:pPr>
      <w:r>
        <w:rPr>
          <w:rFonts w:hint="default"/>
          <w:lang w:val="vi-VN"/>
        </w:rPr>
        <w:t>CRUD comment</w:t>
      </w:r>
    </w:p>
    <w:p>
      <w:pPr>
        <w:ind w:firstLine="390"/>
        <w:rPr>
          <w:rFonts w:hint="default"/>
          <w:lang w:val="vi-VN"/>
        </w:rPr>
      </w:pPr>
      <w:r>
        <w:drawing>
          <wp:inline distT="0" distB="0" distL="114300" distR="114300">
            <wp:extent cx="5271135" cy="3797300"/>
            <wp:effectExtent l="0" t="0" r="190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90"/>
      </w:pPr>
      <w:r>
        <w:drawing>
          <wp:inline distT="0" distB="0" distL="114300" distR="114300">
            <wp:extent cx="5271770" cy="2370455"/>
            <wp:effectExtent l="0" t="0" r="127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90"/>
      </w:pPr>
    </w:p>
    <w:p>
      <w:pPr>
        <w:ind w:firstLine="390"/>
      </w:pPr>
      <w:r>
        <w:drawing>
          <wp:inline distT="0" distB="0" distL="114300" distR="114300">
            <wp:extent cx="5273040" cy="307276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A1D75"/>
    <w:rsid w:val="164D5CDD"/>
    <w:rsid w:val="7E5A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 w:line="360" w:lineRule="auto"/>
      <w:ind w:firstLine="720"/>
      <w:jc w:val="both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2023-11-28T16:38:00Z</dcterms:created>
  <dc:creator>Trọng Huỳnh</dc:creator>
  <cp:lastModifiedBy>Trọng Huỳnh</cp:lastModifiedBy>
  <dcterms:modified xsi:type="dcterms:W3CDTF">2023-11-30T16:39:45Z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8AA7922D56834D98A81AD49A4FBDB4AD_11</vt:lpwstr>
  </property>
</Properties>
</file>