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47EDA" w14:textId="55A321A6" w:rsidR="00F52E38" w:rsidRPr="00866021" w:rsidRDefault="00003B03" w:rsidP="00003B03">
      <w:pPr>
        <w:jc w:val="center"/>
        <w:rPr>
          <w:b/>
          <w:bCs/>
        </w:rPr>
      </w:pPr>
      <w:r w:rsidRPr="00866021">
        <w:rPr>
          <w:b/>
          <w:bCs/>
        </w:rPr>
        <w:t xml:space="preserve">MINH CHỨNG </w:t>
      </w:r>
    </w:p>
    <w:p w14:paraId="08D749E1" w14:textId="2FDAE2F7" w:rsidR="00967175" w:rsidRDefault="00BF4C9B">
      <w:pPr>
        <w:rPr>
          <w:b/>
          <w:bCs/>
          <w:i/>
          <w:iCs/>
        </w:rPr>
      </w:pPr>
      <w:r w:rsidRPr="00BF4C9B">
        <w:rPr>
          <w:b/>
          <w:bCs/>
          <w:i/>
          <w:iCs/>
        </w:rPr>
        <w:t>Context Diagram</w:t>
      </w:r>
    </w:p>
    <w:p w14:paraId="2B537E44" w14:textId="14550518" w:rsidR="00967175" w:rsidRPr="00967175" w:rsidRDefault="00713A32">
      <w:pPr>
        <w:rPr>
          <w:b/>
          <w:bCs/>
          <w:i/>
          <w:iCs/>
        </w:rPr>
      </w:pPr>
      <w:r w:rsidRPr="00713A32">
        <w:rPr>
          <w:b/>
          <w:bCs/>
          <w:i/>
          <w:iCs/>
        </w:rPr>
        <w:drawing>
          <wp:inline distT="0" distB="0" distL="0" distR="0" wp14:anchorId="1CB12A89" wp14:editId="5FDB39B7">
            <wp:extent cx="5731510" cy="1927860"/>
            <wp:effectExtent l="0" t="0" r="2540" b="0"/>
            <wp:docPr id="87069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690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50CE" w14:textId="379EABD2" w:rsidR="00BF4C9B" w:rsidRPr="00967175" w:rsidRDefault="00967175" w:rsidP="00003B03">
      <w:pPr>
        <w:rPr>
          <w:b/>
          <w:bCs/>
          <w:i/>
          <w:iCs/>
        </w:rPr>
      </w:pPr>
      <w:r w:rsidRPr="00967175">
        <w:rPr>
          <w:b/>
          <w:bCs/>
          <w:i/>
          <w:iCs/>
        </w:rPr>
        <w:t>Sơ đồ Container</w:t>
      </w:r>
    </w:p>
    <w:p w14:paraId="721C9CD0" w14:textId="7C425EA2" w:rsidR="00967175" w:rsidRDefault="00713A32" w:rsidP="00003B03">
      <w:r w:rsidRPr="00713A32">
        <w:drawing>
          <wp:inline distT="0" distB="0" distL="0" distR="0" wp14:anchorId="193579B8" wp14:editId="68EE7528">
            <wp:extent cx="5731510" cy="3252470"/>
            <wp:effectExtent l="0" t="0" r="2540" b="5080"/>
            <wp:docPr id="1031254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544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8C643" w14:textId="6F2CFC47" w:rsidR="00967175" w:rsidRDefault="00967175" w:rsidP="00003B03">
      <w:pPr>
        <w:rPr>
          <w:b/>
          <w:bCs/>
          <w:i/>
          <w:iCs/>
        </w:rPr>
      </w:pPr>
      <w:r w:rsidRPr="00967175">
        <w:rPr>
          <w:b/>
          <w:bCs/>
          <w:i/>
          <w:iCs/>
        </w:rPr>
        <w:t>Sơ đồ Component</w:t>
      </w:r>
    </w:p>
    <w:p w14:paraId="404441B1" w14:textId="6D99F52F" w:rsidR="00967175" w:rsidRDefault="00713A32" w:rsidP="00003B03">
      <w:pPr>
        <w:rPr>
          <w:b/>
          <w:bCs/>
          <w:i/>
          <w:iCs/>
        </w:rPr>
      </w:pPr>
      <w:r w:rsidRPr="00713A32">
        <w:rPr>
          <w:b/>
          <w:bCs/>
          <w:i/>
          <w:iCs/>
        </w:rPr>
        <w:lastRenderedPageBreak/>
        <w:drawing>
          <wp:inline distT="0" distB="0" distL="0" distR="0" wp14:anchorId="46600229" wp14:editId="1B2D024D">
            <wp:extent cx="5731510" cy="4067175"/>
            <wp:effectExtent l="0" t="0" r="2540" b="9525"/>
            <wp:docPr id="122502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212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A849F" w14:textId="77777777" w:rsidR="00967175" w:rsidRDefault="00967175" w:rsidP="00003B03">
      <w:pPr>
        <w:rPr>
          <w:b/>
          <w:bCs/>
          <w:i/>
          <w:iCs/>
        </w:rPr>
      </w:pPr>
    </w:p>
    <w:p w14:paraId="352C2279" w14:textId="71CADCD4" w:rsidR="00967175" w:rsidRDefault="00866021" w:rsidP="00003B03">
      <w:pPr>
        <w:rPr>
          <w:b/>
          <w:bCs/>
          <w:i/>
          <w:iCs/>
        </w:rPr>
      </w:pPr>
      <w:r w:rsidRPr="00713A32">
        <w:rPr>
          <w:b/>
          <w:bCs/>
          <w:i/>
          <w:iCs/>
        </w:rPr>
        <w:t>2. Fault Tolerance</w:t>
      </w:r>
    </w:p>
    <w:p w14:paraId="0193AB57" w14:textId="62205DD9" w:rsidR="00D33BDE" w:rsidRPr="00713A32" w:rsidRDefault="00D33BDE" w:rsidP="00713A32">
      <w:pPr>
        <w:rPr>
          <w:b/>
          <w:bCs/>
          <w:i/>
          <w:iCs/>
        </w:rPr>
      </w:pPr>
      <w:r w:rsidRPr="00D33BDE">
        <w:rPr>
          <w:b/>
          <w:bCs/>
          <w:i/>
          <w:iCs/>
        </w:rPr>
        <w:t xml:space="preserve">Bulkhead </w:t>
      </w:r>
      <w:r>
        <w:rPr>
          <w:b/>
          <w:bCs/>
          <w:i/>
          <w:iCs/>
        </w:rPr>
        <w:t xml:space="preserve">Test: </w:t>
      </w:r>
      <w:r>
        <w:t>M</w:t>
      </w:r>
      <w:r w:rsidRPr="00D33BDE">
        <w:t>inh họa cơ chế Bulkhead trong Resilience4J, dùng để giới hạn số lượng request xử lý đồng thời, nhằm ngăn một service bị quá tải.</w:t>
      </w:r>
    </w:p>
    <w:p w14:paraId="78EC954C" w14:textId="04AEFADC" w:rsidR="00D33BDE" w:rsidRPr="00D33BDE" w:rsidRDefault="00D33BDE" w:rsidP="00D33BDE">
      <w:pPr>
        <w:pStyle w:val="ListParagraph"/>
        <w:numPr>
          <w:ilvl w:val="0"/>
          <w:numId w:val="7"/>
        </w:numPr>
      </w:pPr>
      <w:r w:rsidRPr="00D33BDE">
        <w:t>Service A cho phép tối đa 5 request song song</w:t>
      </w:r>
    </w:p>
    <w:p w14:paraId="56E6A39E" w14:textId="47DA6DE3" w:rsidR="00D33BDE" w:rsidRPr="00D33BDE" w:rsidRDefault="00D33BDE" w:rsidP="00D33BDE">
      <w:pPr>
        <w:pStyle w:val="ListParagraph"/>
        <w:numPr>
          <w:ilvl w:val="0"/>
          <w:numId w:val="7"/>
        </w:numPr>
      </w:pPr>
      <w:r w:rsidRPr="00D33BDE">
        <w:t>Service B bị giới hạn tối đa 3 request song song</w:t>
      </w:r>
    </w:p>
    <w:p w14:paraId="7B91E427" w14:textId="55D9A22B" w:rsidR="00D33BDE" w:rsidRPr="00D33BDE" w:rsidRDefault="00D33BDE" w:rsidP="00D33BDE">
      <w:pPr>
        <w:pStyle w:val="ListParagraph"/>
        <w:numPr>
          <w:ilvl w:val="0"/>
          <w:numId w:val="7"/>
        </w:numPr>
      </w:pPr>
      <w:r w:rsidRPr="00D33BDE">
        <w:t xml:space="preserve">Nếu vượt quá giới hạn </w:t>
      </w:r>
      <w:r>
        <w:t>thì</w:t>
      </w:r>
      <w:r w:rsidRPr="00D33BDE">
        <w:t xml:space="preserve"> request bị từ chối hoặc chờ</w:t>
      </w:r>
    </w:p>
    <w:p w14:paraId="5EE51320" w14:textId="29343A76" w:rsidR="00866021" w:rsidRDefault="00D33BDE" w:rsidP="00003B03">
      <w:pPr>
        <w:rPr>
          <w:b/>
          <w:bCs/>
          <w:i/>
          <w:iCs/>
        </w:rPr>
      </w:pPr>
      <w:r>
        <w:rPr>
          <w:noProof/>
        </w:rPr>
        <w:lastRenderedPageBreak/>
        <w:drawing>
          <wp:inline distT="0" distB="0" distL="0" distR="0" wp14:anchorId="37F6506F" wp14:editId="21F0AD47">
            <wp:extent cx="4561840" cy="4714240"/>
            <wp:effectExtent l="0" t="0" r="0" b="0"/>
            <wp:docPr id="1924706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840" cy="471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86AA2" w14:textId="24786848" w:rsidR="00D33BDE" w:rsidRDefault="00D33BDE" w:rsidP="00003B03">
      <w:pPr>
        <w:rPr>
          <w:b/>
          <w:bCs/>
          <w:i/>
          <w:iCs/>
        </w:rPr>
      </w:pPr>
      <w:r w:rsidRPr="00D33BDE">
        <w:rPr>
          <w:b/>
          <w:bCs/>
          <w:i/>
          <w:iCs/>
        </w:rPr>
        <w:t>Circuit Breaker Monitor</w:t>
      </w:r>
    </w:p>
    <w:p w14:paraId="6E844BC3" w14:textId="3562CB04" w:rsidR="00D33BDE" w:rsidRPr="00D33BDE" w:rsidRDefault="00D33BDE" w:rsidP="00D33BDE">
      <w:pPr>
        <w:rPr>
          <w:i/>
          <w:iCs/>
        </w:rPr>
      </w:pPr>
      <w:r w:rsidRPr="00D33BDE">
        <w:rPr>
          <w:i/>
          <w:iCs/>
        </w:rPr>
        <w:t>Thể hiện trạng thái Circuit Breaker của các service thông qua Spring Boot Actuator.</w:t>
      </w:r>
      <w:r w:rsidRPr="00D33BDE">
        <w:t xml:space="preserve"> </w:t>
      </w:r>
      <w:r w:rsidRPr="00D33BDE">
        <w:rPr>
          <w:i/>
          <w:iCs/>
        </w:rPr>
        <w:t>Service B đã bị lỗi nhiều</w:t>
      </w:r>
      <w:r>
        <w:rPr>
          <w:i/>
          <w:iCs/>
        </w:rPr>
        <w:t xml:space="preserve"> -&gt; </w:t>
      </w:r>
      <w:r w:rsidRPr="00D33BDE">
        <w:rPr>
          <w:i/>
          <w:iCs/>
        </w:rPr>
        <w:t>Circuit Breaker mở</w:t>
      </w:r>
      <w:r>
        <w:rPr>
          <w:i/>
          <w:iCs/>
        </w:rPr>
        <w:t>-&gt;</w:t>
      </w:r>
      <w:r w:rsidRPr="00D33BDE">
        <w:rPr>
          <w:i/>
          <w:iCs/>
        </w:rPr>
        <w:t xml:space="preserve"> tạm ngừng gọi Service </w:t>
      </w:r>
      <w:r>
        <w:rPr>
          <w:i/>
          <w:iCs/>
        </w:rPr>
        <w:t xml:space="preserve">B. </w:t>
      </w:r>
      <w:r w:rsidRPr="00D33BDE">
        <w:rPr>
          <w:i/>
          <w:iCs/>
        </w:rPr>
        <w:t>Hệ thống tránh gửi request đến service đang lỗi</w:t>
      </w:r>
    </w:p>
    <w:p w14:paraId="6EF40B2C" w14:textId="5C1E3763" w:rsidR="00D33BDE" w:rsidRDefault="00D33BDE" w:rsidP="00003B03">
      <w:pPr>
        <w:rPr>
          <w:b/>
          <w:bCs/>
          <w:i/>
          <w:iCs/>
        </w:rPr>
      </w:pPr>
      <w:r>
        <w:rPr>
          <w:noProof/>
        </w:rPr>
        <w:lastRenderedPageBreak/>
        <w:drawing>
          <wp:inline distT="0" distB="0" distL="0" distR="0" wp14:anchorId="0E3FB872" wp14:editId="3D939AF9">
            <wp:extent cx="5049520" cy="8290560"/>
            <wp:effectExtent l="0" t="0" r="0" b="0"/>
            <wp:docPr id="8301018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520" cy="829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913CE" w14:textId="69202326" w:rsidR="00A3741F" w:rsidRDefault="00A3741F" w:rsidP="00003B03">
      <w:pPr>
        <w:rPr>
          <w:b/>
          <w:bCs/>
          <w:i/>
          <w:iCs/>
        </w:rPr>
      </w:pPr>
      <w:r w:rsidRPr="00A3741F">
        <w:rPr>
          <w:b/>
          <w:bCs/>
          <w:i/>
          <w:iCs/>
          <w:noProof/>
        </w:rPr>
        <w:lastRenderedPageBreak/>
        <w:drawing>
          <wp:inline distT="0" distB="0" distL="0" distR="0" wp14:anchorId="10F15408" wp14:editId="077A760E">
            <wp:extent cx="5731510" cy="3480435"/>
            <wp:effectExtent l="0" t="0" r="2540" b="5715"/>
            <wp:docPr id="821300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3006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DBAEE" w14:textId="77777777" w:rsidR="00D33BDE" w:rsidRDefault="00D33BDE" w:rsidP="00003B03">
      <w:pPr>
        <w:rPr>
          <w:b/>
          <w:bCs/>
          <w:i/>
          <w:iCs/>
        </w:rPr>
      </w:pPr>
    </w:p>
    <w:p w14:paraId="05A619D7" w14:textId="66098EAB" w:rsidR="00D33BDE" w:rsidRDefault="00A3741F" w:rsidP="00003B03">
      <w:pPr>
        <w:rPr>
          <w:b/>
          <w:bCs/>
          <w:i/>
          <w:iCs/>
        </w:rPr>
      </w:pPr>
      <w:r>
        <w:rPr>
          <w:b/>
          <w:bCs/>
          <w:i/>
          <w:iCs/>
        </w:rPr>
        <w:t>Test Demo</w:t>
      </w:r>
    </w:p>
    <w:p w14:paraId="59AE62E6" w14:textId="1DEBE8A7" w:rsidR="00D33BDE" w:rsidRPr="00D33BDE" w:rsidRDefault="00D33BDE" w:rsidP="00003B03">
      <w:pPr>
        <w:rPr>
          <w:b/>
          <w:bCs/>
          <w:i/>
          <w:iCs/>
        </w:rPr>
      </w:pPr>
      <w:r>
        <w:rPr>
          <w:noProof/>
        </w:rPr>
        <w:drawing>
          <wp:inline distT="0" distB="0" distL="0" distR="0" wp14:anchorId="53E11CFF" wp14:editId="038845D7">
            <wp:extent cx="3327400" cy="4546600"/>
            <wp:effectExtent l="0" t="0" r="6350" b="6350"/>
            <wp:docPr id="19844786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454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33BDE" w:rsidRPr="00D33BD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763C7"/>
    <w:multiLevelType w:val="multilevel"/>
    <w:tmpl w:val="B7F6CB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460039"/>
    <w:multiLevelType w:val="multilevel"/>
    <w:tmpl w:val="5934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BF39F6"/>
    <w:multiLevelType w:val="multilevel"/>
    <w:tmpl w:val="F23470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63403E"/>
    <w:multiLevelType w:val="multilevel"/>
    <w:tmpl w:val="86BC6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AC7EC9"/>
    <w:multiLevelType w:val="multilevel"/>
    <w:tmpl w:val="7E6A1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813C4B"/>
    <w:multiLevelType w:val="hybridMultilevel"/>
    <w:tmpl w:val="A05454F6"/>
    <w:lvl w:ilvl="0" w:tplc="F836DFF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DAF128E"/>
    <w:multiLevelType w:val="multilevel"/>
    <w:tmpl w:val="B4CEEC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7598578">
    <w:abstractNumId w:val="4"/>
  </w:num>
  <w:num w:numId="2" w16cid:durableId="28065713">
    <w:abstractNumId w:val="3"/>
  </w:num>
  <w:num w:numId="3" w16cid:durableId="1897742748">
    <w:abstractNumId w:val="1"/>
  </w:num>
  <w:num w:numId="4" w16cid:durableId="200827215">
    <w:abstractNumId w:val="0"/>
  </w:num>
  <w:num w:numId="5" w16cid:durableId="1639069462">
    <w:abstractNumId w:val="2"/>
  </w:num>
  <w:num w:numId="6" w16cid:durableId="218787669">
    <w:abstractNumId w:val="6"/>
  </w:num>
  <w:num w:numId="7" w16cid:durableId="19216697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B03"/>
    <w:rsid w:val="00003B03"/>
    <w:rsid w:val="000E16B5"/>
    <w:rsid w:val="00140470"/>
    <w:rsid w:val="00252A89"/>
    <w:rsid w:val="002B64F1"/>
    <w:rsid w:val="00565559"/>
    <w:rsid w:val="00713A32"/>
    <w:rsid w:val="00782ADF"/>
    <w:rsid w:val="00866021"/>
    <w:rsid w:val="008B5F62"/>
    <w:rsid w:val="00967175"/>
    <w:rsid w:val="00A2716F"/>
    <w:rsid w:val="00A3741F"/>
    <w:rsid w:val="00B07FEB"/>
    <w:rsid w:val="00BF4C9B"/>
    <w:rsid w:val="00C14098"/>
    <w:rsid w:val="00D33BDE"/>
    <w:rsid w:val="00D86315"/>
    <w:rsid w:val="00E213FE"/>
    <w:rsid w:val="00E91036"/>
    <w:rsid w:val="00F52E38"/>
    <w:rsid w:val="00FF17B0"/>
    <w:rsid w:val="00FF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10EE8"/>
  <w15:chartTrackingRefBased/>
  <w15:docId w15:val="{16202242-76F7-47D0-8DD6-5F3A8F43F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B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B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B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Trung Thành</dc:creator>
  <cp:keywords/>
  <dc:description/>
  <cp:lastModifiedBy>Trung Thành</cp:lastModifiedBy>
  <cp:revision>7</cp:revision>
  <dcterms:created xsi:type="dcterms:W3CDTF">2026-02-02T08:54:00Z</dcterms:created>
  <dcterms:modified xsi:type="dcterms:W3CDTF">2026-02-02T10:37:00Z</dcterms:modified>
</cp:coreProperties>
</file>