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B1FC" w14:textId="77777777" w:rsidR="00CE42CC" w:rsidRDefault="00CE42CC" w:rsidP="00CE42CC">
      <w:pPr>
        <w:pStyle w:val="Body"/>
        <w:rPr>
          <w:b/>
          <w:bCs/>
        </w:rPr>
      </w:pPr>
      <w:r>
        <w:rPr>
          <w:b/>
          <w:bCs/>
        </w:rPr>
        <w:t xml:space="preserve">Cyber Incident Notice </w:t>
      </w:r>
      <w:proofErr w:type="gramStart"/>
      <w:r>
        <w:rPr>
          <w:b/>
          <w:bCs/>
        </w:rPr>
        <w:t>To</w:t>
      </w:r>
      <w:proofErr w:type="gramEnd"/>
      <w:r>
        <w:rPr>
          <w:b/>
          <w:bCs/>
        </w:rPr>
        <w:t xml:space="preserve"> Staff - Initial</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60"/>
      </w:tblGrid>
      <w:tr w:rsidR="00CE42CC" w14:paraId="70FF041C" w14:textId="77777777" w:rsidTr="00CE42CC">
        <w:trPr>
          <w:trHeight w:val="3986"/>
        </w:trPr>
        <w:tc>
          <w:tcPr>
            <w:tcW w:w="9360" w:type="dxa"/>
            <w:tcBorders>
              <w:top w:val="single" w:sz="8" w:space="0" w:color="EFEFEF"/>
              <w:left w:val="single" w:sz="8" w:space="0" w:color="EFEFEF"/>
              <w:bottom w:val="single" w:sz="8" w:space="0" w:color="EFEFEF"/>
              <w:right w:val="single" w:sz="8" w:space="0" w:color="EFEFEF"/>
            </w:tcBorders>
            <w:shd w:val="clear" w:color="auto" w:fill="EFEFEF"/>
            <w:tcMar>
              <w:top w:w="80" w:type="dxa"/>
              <w:left w:w="80" w:type="dxa"/>
              <w:bottom w:w="80" w:type="dxa"/>
              <w:right w:w="80" w:type="dxa"/>
            </w:tcMar>
            <w:hideMark/>
          </w:tcPr>
          <w:p w14:paraId="5A3AC705" w14:textId="77777777" w:rsidR="00CE42CC" w:rsidRDefault="00CE42CC">
            <w:pPr>
              <w:pStyle w:val="Body"/>
            </w:pPr>
            <w:r>
              <w:t>This is to inform you that our Cyber Incident Response Team identified an incident that may affect your day-to-day activities, as well as assets or systems you’re working with. We are currently investigating the incident and will update you on the progress as needed. Details of the incident are as follows:</w:t>
            </w:r>
          </w:p>
          <w:p w14:paraId="1BF1E6AE" w14:textId="77777777" w:rsidR="00CE42CC" w:rsidRDefault="00CE42CC">
            <w:pPr>
              <w:pStyle w:val="Body"/>
              <w:spacing w:after="0"/>
              <w:rPr>
                <w:b/>
                <w:bCs/>
              </w:rPr>
            </w:pPr>
            <w:r>
              <w:rPr>
                <w:b/>
                <w:bCs/>
              </w:rPr>
              <w:t>Incident reference:</w:t>
            </w:r>
            <w:r>
              <w:t xml:space="preserve"> &lt;assign a unique ID to track the incident easily&gt;</w:t>
            </w:r>
          </w:p>
          <w:p w14:paraId="2A2B6F37" w14:textId="77777777" w:rsidR="00CE42CC" w:rsidRDefault="00CE42CC">
            <w:pPr>
              <w:pStyle w:val="Body"/>
              <w:spacing w:after="0"/>
            </w:pPr>
            <w:r>
              <w:rPr>
                <w:b/>
                <w:bCs/>
              </w:rPr>
              <w:t>Type of Incident:</w:t>
            </w:r>
            <w:r>
              <w:t xml:space="preserve"> &lt;</w:t>
            </w:r>
            <w:proofErr w:type="gramStart"/>
            <w:r>
              <w:t>e.g.</w:t>
            </w:r>
            <w:proofErr w:type="gramEnd"/>
            <w:r>
              <w:t xml:space="preserve"> ransomware&gt;</w:t>
            </w:r>
          </w:p>
          <w:p w14:paraId="5F5647D4" w14:textId="77777777" w:rsidR="00CE42CC" w:rsidRDefault="00CE42CC">
            <w:pPr>
              <w:pStyle w:val="Body"/>
              <w:spacing w:after="0"/>
            </w:pPr>
            <w:r>
              <w:rPr>
                <w:b/>
                <w:bCs/>
              </w:rPr>
              <w:t>Summary:</w:t>
            </w:r>
            <w:r>
              <w:t xml:space="preserve"> &lt;provide the level of detail you feel is necessary&gt;</w:t>
            </w:r>
          </w:p>
          <w:p w14:paraId="0C0E685C" w14:textId="77777777" w:rsidR="00CE42CC" w:rsidRDefault="00CE42CC">
            <w:pPr>
              <w:pStyle w:val="Body"/>
              <w:spacing w:after="0"/>
            </w:pPr>
            <w:r>
              <w:rPr>
                <w:b/>
                <w:bCs/>
              </w:rPr>
              <w:t>Impact:</w:t>
            </w:r>
            <w:r>
              <w:t xml:space="preserve"> &lt;describe the impact, </w:t>
            </w:r>
            <w:proofErr w:type="gramStart"/>
            <w:r>
              <w:t>e.g.</w:t>
            </w:r>
            <w:proofErr w:type="gramEnd"/>
            <w:r>
              <w:t xml:space="preserve"> inability to send or receive emails&gt;</w:t>
            </w:r>
          </w:p>
          <w:p w14:paraId="1FC64AD2" w14:textId="77777777" w:rsidR="00CE42CC" w:rsidRDefault="00CE42CC">
            <w:pPr>
              <w:pStyle w:val="Body"/>
              <w:spacing w:after="0"/>
            </w:pPr>
            <w:r>
              <w:rPr>
                <w:b/>
                <w:bCs/>
              </w:rPr>
              <w:t>Affected systems:</w:t>
            </w:r>
            <w:r>
              <w:t xml:space="preserve"> &lt;list any affected systems, </w:t>
            </w:r>
            <w:proofErr w:type="gramStart"/>
            <w:r>
              <w:t>e.g.</w:t>
            </w:r>
            <w:proofErr w:type="gramEnd"/>
            <w:r>
              <w:t xml:space="preserve"> Office 365&gt;</w:t>
            </w:r>
          </w:p>
          <w:p w14:paraId="15311303" w14:textId="77777777" w:rsidR="00CE42CC" w:rsidRDefault="00CE42CC">
            <w:pPr>
              <w:pStyle w:val="Body"/>
              <w:spacing w:after="200"/>
            </w:pPr>
            <w:r>
              <w:rPr>
                <w:b/>
                <w:bCs/>
              </w:rPr>
              <w:t xml:space="preserve">What should you do: </w:t>
            </w:r>
            <w:r>
              <w:t>&lt;describe what actions, if any, are needed from the recipient(s</w:t>
            </w:r>
            <w:proofErr w:type="gramStart"/>
            <w:r>
              <w:t>)&gt;</w:t>
            </w:r>
            <w:proofErr w:type="gramEnd"/>
          </w:p>
          <w:p w14:paraId="16B320D3" w14:textId="77777777" w:rsidR="00CE42CC" w:rsidRDefault="00CE42CC">
            <w:pPr>
              <w:pStyle w:val="Body"/>
              <w:spacing w:after="0" w:line="240" w:lineRule="auto"/>
            </w:pPr>
            <w:r>
              <w:t>Please direct any questions or concerns to &lt;your dedicated CIRT mailbox or individual contact information&gt;</w:t>
            </w:r>
          </w:p>
        </w:tc>
      </w:tr>
    </w:tbl>
    <w:p w14:paraId="7268358C" w14:textId="77777777" w:rsidR="00F87222" w:rsidRDefault="00F87222"/>
    <w:sectPr w:rsidR="00F87222" w:rsidSect="00CE42CC">
      <w:headerReference w:type="default" r:id="rId6"/>
      <w:pgSz w:w="12240" w:h="15840"/>
      <w:pgMar w:top="1590" w:right="63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1C1C" w14:textId="77777777" w:rsidR="00A22AF3" w:rsidRDefault="00A22AF3" w:rsidP="00CE42CC">
      <w:r>
        <w:separator/>
      </w:r>
    </w:p>
  </w:endnote>
  <w:endnote w:type="continuationSeparator" w:id="0">
    <w:p w14:paraId="7A0D8601" w14:textId="77777777" w:rsidR="00A22AF3" w:rsidRDefault="00A22AF3" w:rsidP="00CE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B31FF" w14:textId="77777777" w:rsidR="00A22AF3" w:rsidRDefault="00A22AF3" w:rsidP="00CE42CC">
      <w:r>
        <w:separator/>
      </w:r>
    </w:p>
  </w:footnote>
  <w:footnote w:type="continuationSeparator" w:id="0">
    <w:p w14:paraId="604991B8" w14:textId="77777777" w:rsidR="00A22AF3" w:rsidRDefault="00A22AF3" w:rsidP="00CE4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1B0" w14:textId="4134C762" w:rsidR="00CE42CC" w:rsidRDefault="00CE42CC">
    <w:pPr>
      <w:pStyle w:val="Header"/>
      <w:rPr>
        <w:noProof/>
      </w:rPr>
    </w:pPr>
  </w:p>
  <w:p w14:paraId="20D1C648" w14:textId="77777777" w:rsidR="0006764A" w:rsidRDefault="00067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CC"/>
    <w:rsid w:val="0006764A"/>
    <w:rsid w:val="00A22AF3"/>
    <w:rsid w:val="00CE42CC"/>
    <w:rsid w:val="00F8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3746D"/>
  <w15:chartTrackingRefBased/>
  <w15:docId w15:val="{9CA8ADE8-BFDE-4C1F-B09D-BB220A99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CC"/>
    <w:pPr>
      <w:spacing w:after="0" w:line="240" w:lineRule="auto"/>
    </w:pPr>
    <w:rPr>
      <w:rFonts w:ascii="Times New Roman" w:eastAsia="Arial Unicode MS"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E42CC"/>
    <w:pPr>
      <w:spacing w:line="256" w:lineRule="auto"/>
    </w:pPr>
    <w:rPr>
      <w:rFonts w:ascii="Helvetica" w:eastAsia="Arial Unicode MS" w:hAnsi="Helvetica" w:cs="Arial Unicode MS"/>
      <w:color w:val="000000"/>
      <w:u w:color="000000"/>
      <w14:textOutline w14:w="0" w14:cap="flat" w14:cmpd="sng" w14:algn="ctr">
        <w14:noFill/>
        <w14:prstDash w14:val="solid"/>
        <w14:bevel/>
      </w14:textOutline>
    </w:rPr>
  </w:style>
  <w:style w:type="paragraph" w:styleId="Header">
    <w:name w:val="header"/>
    <w:basedOn w:val="Normal"/>
    <w:link w:val="HeaderChar"/>
    <w:uiPriority w:val="99"/>
    <w:unhideWhenUsed/>
    <w:rsid w:val="00CE42CC"/>
    <w:pPr>
      <w:tabs>
        <w:tab w:val="center" w:pos="4680"/>
        <w:tab w:val="right" w:pos="9360"/>
      </w:tabs>
    </w:pPr>
  </w:style>
  <w:style w:type="character" w:customStyle="1" w:styleId="HeaderChar">
    <w:name w:val="Header Char"/>
    <w:basedOn w:val="DefaultParagraphFont"/>
    <w:link w:val="Header"/>
    <w:uiPriority w:val="99"/>
    <w:rsid w:val="00CE42CC"/>
    <w:rPr>
      <w:rFonts w:ascii="Times New Roman" w:eastAsia="Arial Unicode MS" w:hAnsi="Times New Roman" w:cs="Times New Roman"/>
      <w:sz w:val="24"/>
      <w:szCs w:val="24"/>
    </w:rPr>
  </w:style>
  <w:style w:type="paragraph" w:styleId="Footer">
    <w:name w:val="footer"/>
    <w:basedOn w:val="Normal"/>
    <w:link w:val="FooterChar"/>
    <w:uiPriority w:val="99"/>
    <w:unhideWhenUsed/>
    <w:rsid w:val="00CE42CC"/>
    <w:pPr>
      <w:tabs>
        <w:tab w:val="center" w:pos="4680"/>
        <w:tab w:val="right" w:pos="9360"/>
      </w:tabs>
    </w:pPr>
  </w:style>
  <w:style w:type="character" w:customStyle="1" w:styleId="FooterChar">
    <w:name w:val="Footer Char"/>
    <w:basedOn w:val="DefaultParagraphFont"/>
    <w:link w:val="Footer"/>
    <w:uiPriority w:val="99"/>
    <w:rsid w:val="00CE42CC"/>
    <w:rPr>
      <w:rFonts w:ascii="Times New Roman" w:eastAsia="Arial Unicode MS"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Khatri</dc:creator>
  <cp:keywords/>
  <dc:description/>
  <cp:lastModifiedBy>Rahul Khatri</cp:lastModifiedBy>
  <cp:revision>2</cp:revision>
  <dcterms:created xsi:type="dcterms:W3CDTF">2021-08-17T06:50:00Z</dcterms:created>
  <dcterms:modified xsi:type="dcterms:W3CDTF">2021-08-17T06:53:00Z</dcterms:modified>
</cp:coreProperties>
</file>