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276" w:type="dxa"/>
        <w:tblInd w:w="20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8"/>
        <w:gridCol w:w="6186"/>
        <w:gridCol w:w="14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1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2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Criteria</w:t>
            </w:r>
          </w:p>
        </w:tc>
        <w:tc>
          <w:tcPr>
            <w:tcW w:w="61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Describe</w:t>
            </w:r>
          </w:p>
        </w:tc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9"/>
              <w:jc w:val="left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Self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left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assessme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n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90" w:hRule="atLeast"/>
        </w:trPr>
        <w:tc>
          <w:tcPr>
            <w:tcW w:w="1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3" w:right="119" w:firstLine="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1/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Word report  book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2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(Max 2pts)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DO NOT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PRINT</w:t>
            </w:r>
          </w:p>
        </w:tc>
        <w:tc>
          <w:tcPr>
            <w:tcW w:w="61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- No report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( 0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- Report error error, copy on network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- The report has only theory or too little content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(0.5pts)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-Report many redundant images, many redundant code images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- 0.25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Reasonable presentation according to the above requirements but not in the right form (undulating font, undulating font)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(- 0.25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 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  <w:t xml:space="preserve"> WARNING FULL REPORT PACKAGE 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  <w:t>- +Introduction to the topic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  <w:t>Theoretical background (or project-related issues)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  <w:t>+ analysis and design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  <w:t>+ actually, the results achieved.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Each section is correct 0.25 points, maximum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>( 1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none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- Have full citations of references, list of images, tables, references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+ 0.25pts)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-Presentation of diagrams correctly and logically in design analysis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+ 0.5 pts)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111" w:right="39" w:firstLine="21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- Present the facts correctly and reasonably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(+0.25 pts)</w:t>
            </w:r>
          </w:p>
        </w:tc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ind w:left="84" w:right="95" w:firstLine="34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= 2 pts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5" w:hRule="atLeast"/>
        </w:trPr>
        <w:tc>
          <w:tcPr>
            <w:tcW w:w="1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2/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Functions,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 w:right="183" w:firstLine="1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Source code PHP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8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(Up to 3 pts)</w:t>
            </w:r>
          </w:p>
        </w:tc>
        <w:tc>
          <w:tcPr>
            <w:tcW w:w="61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Completely online reference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( 0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Perform 50% of the function of the topic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(0.5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Implement all the required functions of the topic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(1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Missing administrative functions or difficult to use administrative functions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(+ 0.25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If the administrative functions are fully implemented and the administrative functions are easy to use and convenient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 +0.5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The source code in the project if written to your own knowledge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  <w:t>Modules write their own code without references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  <w:t>( 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  <w:t>Use the MVC pattern or equivalent or divide the modules logically according to the parts of the project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  <w:t>( + 0.25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  <w:t>Source code with full clear comments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  <w:t xml:space="preserve"> ( 0.25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Apply optimization to the source code to make the application run faster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(+ 0.25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  <w:t>Confused code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  <w:t xml:space="preserve"> ( - 0.25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Functions are properly executed in all cases, with error tolerance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 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</w:rPr>
              <w:t>If the function is enough but running sometimes there is an error</w:t>
            </w:r>
            <w:r>
              <w:rPr>
                <w:rFonts w:hint="default" w:ascii="Times New Roman" w:hAnsi="Times New Roman" w:cs="Times New Roman"/>
                <w:sz w:val="26"/>
                <w:szCs w:val="26"/>
                <w:highlight w:val="red"/>
                <w:lang w:val="en-US"/>
              </w:rPr>
              <w:t xml:space="preserve"> ( -0.5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Show the status of the work being processed on the interface (like a progress bar)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(+0.25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(If you copy some of the code but don't specify the source, the student will get no points for the entire project.)</w:t>
            </w:r>
          </w:p>
        </w:tc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= 2.75 pts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6"/>
          <w:szCs w:val="26"/>
        </w:rPr>
      </w:pPr>
    </w:p>
    <w:tbl>
      <w:tblPr>
        <w:tblStyle w:val="3"/>
        <w:tblW w:w="9295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1"/>
        <w:gridCol w:w="8"/>
        <w:gridCol w:w="6020"/>
        <w:gridCol w:w="4"/>
        <w:gridCol w:w="1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5" w:hRule="atLeast"/>
        </w:trPr>
        <w:tc>
          <w:tcPr>
            <w:tcW w:w="19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3/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Interface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(Up to 2 pts)</w:t>
            </w:r>
          </w:p>
        </w:tc>
        <w:tc>
          <w:tcPr>
            <w:tcW w:w="603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Get the full interface available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( 0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Use an existing interface but tweak it to fit your project or design it yourself but it's not good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Design your own interface without blueprints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( 0.5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Design a self-designed interface and submit the design for proof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( 1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Custom designed interface compatible with multiple screen sizes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Self-designed interface allows to customize the look in the settings or easily change the look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Nice interface and clearly shows the content of the project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right="735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</w:rPr>
              <w:t>Streamlined interface layout, easy switching between controls, with shortcuts to quickly access functions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green"/>
                <w:u w:val="none"/>
                <w:vertAlign w:val="baseline"/>
                <w:lang w:val="en-US"/>
              </w:rPr>
              <w:t xml:space="preserve"> ( +0.25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735" w:hanging="8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= 2 pts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19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12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4/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Survey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0" w:lineRule="auto"/>
              <w:ind w:left="114" w:right="106" w:hanging="9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requirements (Max 1.5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6" w:beforeAutospacing="0" w:after="0" w:afterAutospacing="0" w:line="240" w:lineRule="auto"/>
              <w:ind w:left="11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pts)</w:t>
            </w:r>
          </w:p>
        </w:tc>
        <w:tc>
          <w:tcPr>
            <w:tcW w:w="603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Do not survey or do not send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( 0 pts)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Incomplete survey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( 0.5 pts)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</w:rPr>
              <w:t>Full survey and detailed description of each feature of the reference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</w:rPr>
              <w:t>system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  <w:t xml:space="preserve"> ( 1pts)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</w:rPr>
              <w:t>Have a detailed understanding and analysis of each survey feature of the reference system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  <w:t xml:space="preserve"> ( 0.25 pts)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</w:rPr>
              <w:t>Provide solutions and build features in the project team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highlight w:val="green"/>
                <w:vertAlign w:val="baseline"/>
                <w:lang w:val="en-US"/>
              </w:rPr>
              <w:t>( 0.25 pts)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40" w:lineRule="auto"/>
              <w:ind w:left="117" w:right="377" w:hanging="9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Late survey submission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( -0.25 pts)</w:t>
            </w:r>
          </w:p>
        </w:tc>
        <w:tc>
          <w:tcPr>
            <w:tcW w:w="13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spacing w:line="240" w:lineRule="auto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= 1.5 pts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8" w:hRule="atLeast"/>
        </w:trPr>
        <w:tc>
          <w:tcPr>
            <w:tcW w:w="19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7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5/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Databases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(Max 1.5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pts)</w:t>
            </w:r>
          </w:p>
        </w:tc>
        <w:tc>
          <w:tcPr>
            <w:tcW w:w="6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No database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6"/>
                <w:szCs w:val="26"/>
                <w:u w:val="none"/>
                <w:vertAlign w:val="baseline"/>
              </w:rPr>
              <w:t>(0 points, maximum price 4 points for the whole project)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( 0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Database design is missing or has the wrong relationship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(0.75 points)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Database Sufficient minimum tables to store information in the project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 (1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There are improvements in the database for faster retrieval, running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fewer queries and still have enough information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red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red"/>
                <w:u w:val="none"/>
                <w:vertAlign w:val="baseline"/>
              </w:rPr>
              <w:t>There are methods to ensure data safety and support data recovery in the application.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highlight w:val="red"/>
                <w:u w:val="none"/>
                <w:vertAlign w:val="baseline"/>
                <w:lang w:val="en-US"/>
              </w:rPr>
              <w:t xml:space="preserve"> ( 0.25 pts)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21" w:right="64" w:hanging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 design database is different from the actual database in the project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( -0.25 pts)</w:t>
            </w:r>
          </w:p>
        </w:tc>
        <w:tc>
          <w:tcPr>
            <w:tcW w:w="1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= 1.25 pts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3" w:hRule="atLeast"/>
        </w:trPr>
        <w:tc>
          <w:tcPr>
            <w:tcW w:w="19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6/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Advanced 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features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(bonus)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(Max 1d)</w:t>
            </w:r>
          </w:p>
        </w:tc>
        <w:tc>
          <w:tcPr>
            <w:tcW w:w="6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Use multithreading and manage threads well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(+0.5 points)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There is a network program (socket) to communicate with the server 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other apps (+ 0.25 points)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6" w:beforeAutospacing="0" w:after="0" w:afterAutospacing="0" w:line="14" w:lineRule="atLeast"/>
              <w:ind w:left="117" w:right="97" w:hanging="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Programmatically connect to external devices such as printers, or connect to available services such as online payment, email, sms (+0.25 points)</w:t>
            </w:r>
          </w:p>
        </w:tc>
        <w:tc>
          <w:tcPr>
            <w:tcW w:w="1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19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Total score </w:t>
            </w:r>
          </w:p>
        </w:tc>
        <w:tc>
          <w:tcPr>
            <w:tcW w:w="6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(if the sum is greater than 10, take 10) </w:t>
            </w:r>
          </w:p>
        </w:tc>
        <w:tc>
          <w:tcPr>
            <w:tcW w:w="1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129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jc w:val="center"/>
        <w:rPr>
          <w:rFonts w:hint="default" w:ascii="Times New Roman" w:hAnsi="Times New Roman"/>
          <w:b/>
          <w:bCs/>
          <w:i/>
          <w:iCs/>
          <w:sz w:val="32"/>
          <w:szCs w:val="32"/>
        </w:rPr>
      </w:pPr>
      <w:r>
        <w:rPr>
          <w:rFonts w:hint="default" w:ascii="Times New Roman" w:hAnsi="Times New Roman"/>
          <w:b/>
          <w:bCs/>
          <w:i/>
          <w:iCs/>
          <w:sz w:val="32"/>
          <w:szCs w:val="32"/>
        </w:rPr>
        <w:t>WORK ASSESSMENT TABLE</w:t>
      </w:r>
    </w:p>
    <w:tbl>
      <w:tblPr>
        <w:tblStyle w:val="7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3842"/>
        <w:gridCol w:w="3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1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Assessment</w:t>
            </w:r>
          </w:p>
        </w:tc>
        <w:tc>
          <w:tcPr>
            <w:tcW w:w="384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US"/>
              </w:rPr>
              <w:t>521h0327_NguyenThanhTuan</w:t>
            </w:r>
          </w:p>
        </w:tc>
        <w:tc>
          <w:tcPr>
            <w:tcW w:w="391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US"/>
              </w:rPr>
              <w:t>521H0364_LeNguyenTuyetNhi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1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1/ Report</w:t>
            </w:r>
          </w:p>
        </w:tc>
        <w:tc>
          <w:tcPr>
            <w:tcW w:w="384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80%</w:t>
            </w:r>
          </w:p>
        </w:tc>
        <w:tc>
          <w:tcPr>
            <w:tcW w:w="391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1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2/ Database</w:t>
            </w:r>
          </w:p>
        </w:tc>
        <w:tc>
          <w:tcPr>
            <w:tcW w:w="384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20%</w:t>
            </w:r>
          </w:p>
        </w:tc>
        <w:tc>
          <w:tcPr>
            <w:tcW w:w="391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1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3/ Interface</w:t>
            </w:r>
          </w:p>
        </w:tc>
        <w:tc>
          <w:tcPr>
            <w:tcW w:w="384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80%</w:t>
            </w:r>
          </w:p>
        </w:tc>
        <w:tc>
          <w:tcPr>
            <w:tcW w:w="391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1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4/ Front End</w:t>
            </w:r>
          </w:p>
        </w:tc>
        <w:tc>
          <w:tcPr>
            <w:tcW w:w="384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20%</w:t>
            </w:r>
          </w:p>
        </w:tc>
        <w:tc>
          <w:tcPr>
            <w:tcW w:w="391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1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  <w:sz w:val="26"/>
                <w:szCs w:val="26"/>
                <w:vertAlign w:val="baseline"/>
                <w:lang w:val="en-US"/>
              </w:rPr>
              <w:t>5</w:t>
            </w: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Survey</w:t>
            </w:r>
          </w:p>
        </w:tc>
        <w:tc>
          <w:tcPr>
            <w:tcW w:w="3842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50%</w:t>
            </w:r>
          </w:p>
        </w:tc>
        <w:tc>
          <w:tcPr>
            <w:tcW w:w="3919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en-US"/>
              </w:rPr>
              <w:t>50%</w:t>
            </w:r>
          </w:p>
        </w:tc>
      </w:tr>
    </w:tbl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  <w:jc w:val="center"/>
      <w:rPr>
        <w:rFonts w:hint="default"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B261C"/>
    <w:rsid w:val="5E3510B9"/>
    <w:rsid w:val="7B1B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2023-05-07T06:31:00Z</dcterms:created>
  <dc:creator>ADMIN</dc:creator>
  <cp:lastModifiedBy>ADMIN</cp:lastModifiedBy>
  <dcterms:modified xsi:type="dcterms:W3CDTF">2023-05-09T11:59:06Z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9F33CF43FF814C1BA1F3D649C1440A4A</vt:lpwstr>
  </property>
</Properties>
</file>