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1E3E2" w14:textId="1383EC59" w:rsidR="00556438" w:rsidRDefault="00F02361">
      <w:pPr>
        <w:rPr>
          <w:rFonts w:ascii="Times New Roman" w:hAnsi="Times New Roman" w:cs="Times New Roman"/>
        </w:rPr>
      </w:pPr>
      <w:r>
        <w:t>Xét  mặt kín của một bán cầu R(giả sử R = 2)</w:t>
      </w:r>
      <w:r w:rsidR="007526C6">
        <w:t xml:space="preserve">, bán cầu có từ trường đều hợp 1 góc </w:t>
      </w:r>
      <w:r w:rsidR="0007321E">
        <w:rPr>
          <w:rFonts w:ascii="Times New Roman" w:hAnsi="Times New Roman" w:cs="Times New Roman"/>
        </w:rPr>
        <w:t xml:space="preserve"> θ = 30º</w:t>
      </w:r>
      <w:r w:rsidR="006D7536">
        <w:rPr>
          <w:rFonts w:ascii="Times New Roman" w:hAnsi="Times New Roman" w:cs="Times New Roman"/>
        </w:rPr>
        <w:t>, hợp với phương thẳng đứng. Hãy xác định độ lớn của từ thông qua :</w:t>
      </w:r>
    </w:p>
    <w:p w14:paraId="470EC62F" w14:textId="0E1F630C" w:rsidR="006D7536" w:rsidRDefault="006D7536" w:rsidP="006D7536">
      <w:pPr>
        <w:pStyle w:val="ListParagraph"/>
        <w:numPr>
          <w:ilvl w:val="0"/>
          <w:numId w:val="1"/>
        </w:numPr>
      </w:pPr>
      <w:r>
        <w:t>Mặt phẳng (S1)</w:t>
      </w:r>
      <w:r w:rsidR="008736D6">
        <w:t>;</w:t>
      </w:r>
    </w:p>
    <w:p w14:paraId="65278718" w14:textId="718AD394" w:rsidR="008736D6" w:rsidRDefault="008736D6" w:rsidP="006D7536">
      <w:pPr>
        <w:pStyle w:val="ListParagraph"/>
        <w:numPr>
          <w:ilvl w:val="0"/>
          <w:numId w:val="1"/>
        </w:numPr>
      </w:pPr>
      <w:r>
        <w:t>Mặt bán cầu (S2).</w:t>
      </w:r>
    </w:p>
    <w:p w14:paraId="45AD8375" w14:textId="69306A38" w:rsidR="005A14E6" w:rsidRDefault="005A14E6" w:rsidP="005A14E6"/>
    <w:p w14:paraId="0167CE0C" w14:textId="796D5D4C" w:rsidR="005A14E6" w:rsidRDefault="005A14E6" w:rsidP="005A14E6">
      <w:r w:rsidRPr="005A14E6">
        <w:rPr>
          <w:noProof/>
        </w:rPr>
        <w:drawing>
          <wp:inline distT="0" distB="0" distL="0" distR="0" wp14:anchorId="73A11EDF" wp14:editId="02A7D3FA">
            <wp:extent cx="5943600" cy="324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365D" w14:textId="77777777" w:rsidR="008128AB" w:rsidRDefault="008128AB" w:rsidP="005A14E6"/>
    <w:p w14:paraId="55147243" w14:textId="77777777" w:rsidR="008128AB" w:rsidRDefault="008128AB" w:rsidP="005A14E6"/>
    <w:p w14:paraId="637BCCBD" w14:textId="77777777" w:rsidR="00334399" w:rsidRDefault="00334399" w:rsidP="005A14E6"/>
    <w:p w14:paraId="1F6A4880" w14:textId="77777777" w:rsidR="00334399" w:rsidRDefault="00334399" w:rsidP="005A14E6"/>
    <w:p w14:paraId="4B6C282C" w14:textId="77777777" w:rsidR="00334399" w:rsidRDefault="00334399" w:rsidP="005A14E6"/>
    <w:p w14:paraId="0F4DF961" w14:textId="77777777" w:rsidR="00334399" w:rsidRDefault="00334399" w:rsidP="005A14E6"/>
    <w:p w14:paraId="3D64A61A" w14:textId="77777777" w:rsidR="00334399" w:rsidRDefault="00334399" w:rsidP="005A14E6"/>
    <w:p w14:paraId="5944FF32" w14:textId="77777777" w:rsidR="00334399" w:rsidRDefault="00334399" w:rsidP="005A14E6"/>
    <w:p w14:paraId="46FF1381" w14:textId="77777777" w:rsidR="00334399" w:rsidRDefault="00334399" w:rsidP="005A14E6"/>
    <w:p w14:paraId="429C1CBF" w14:textId="77777777" w:rsidR="00334399" w:rsidRDefault="00334399" w:rsidP="005A14E6"/>
    <w:p w14:paraId="7A079FE7" w14:textId="77777777" w:rsidR="00334399" w:rsidRDefault="00334399" w:rsidP="005A14E6"/>
    <w:p w14:paraId="118E5CED" w14:textId="77777777" w:rsidR="00334399" w:rsidRDefault="00334399" w:rsidP="005A14E6"/>
    <w:p w14:paraId="1D8FBB41" w14:textId="77777777" w:rsidR="00334399" w:rsidRDefault="00334399" w:rsidP="005A14E6"/>
    <w:p w14:paraId="78DD2DAF" w14:textId="26F56870" w:rsidR="008C6A4E" w:rsidRDefault="00D65E6B" w:rsidP="008C6A4E">
      <w:pPr>
        <w:ind w:firstLine="720"/>
      </w:pPr>
      <w:r>
        <w:rPr>
          <w:noProof/>
        </w:rPr>
        <w:lastRenderedPageBreak/>
        <w:pict w14:anchorId="50413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3pt;margin-top:195pt;width:275.25pt;height:235.5pt;z-index:-251655168;mso-position-horizontal-relative:text;mso-position-vertical-relative:text;mso-width-relative:page;mso-height-relative:page" wrapcoords="-35 0 -35 21559 21600 21559 21600 0 -35 0">
            <v:imagedata r:id="rId7" o:title="Screenshot (19)"/>
            <w10:wrap type="through"/>
          </v:shape>
        </w:pict>
      </w:r>
      <w:r w:rsidR="008128AB">
        <w:t xml:space="preserve">BT2: Ở Bắc cực, Những nhà khoa học muốn trú ẩn vào buổi tối tránh cái lạnh bên ngoài từ âm 50 – 60 độ C thì họ thường sống trong những ngôi lều tuyết ( igloo ) có hình dạng như hình 1. Để đáp ứng nhu cầu nấu ăn, thì họ phải xây dựng ống khói. Giả sử ngôi nhà hình dạng </w:t>
      </w:r>
      <w:r w:rsidR="00D66846">
        <w:t xml:space="preserve">parabol eliptic úp ngược có bán kính là </w:t>
      </w:r>
      <w:r>
        <w:rPr>
          <w:noProof/>
        </w:rPr>
        <w:pict w14:anchorId="47D88736">
          <v:shape id="_x0000_s1026" type="#_x0000_t75" style="position:absolute;left:0;text-align:left;margin-left:-26.25pt;margin-top:.25pt;width:196.5pt;height:147.75pt;z-index:-251657216;mso-position-horizontal-relative:text;mso-position-vertical-relative:text;mso-width-relative:page;mso-height-relative:page" wrapcoords="-82 0 -82 21490 21600 21490 21600 0 -82 0">
            <v:imagedata r:id="rId8" o:title="igloo-3"/>
            <w10:wrap type="through"/>
          </v:shape>
        </w:pict>
      </w:r>
      <w:r w:rsidR="00D66846">
        <w:t>3 m, chiều cao 3m. Để xây được ống khói hình tròn có bán kính ½ m tâm lệch về đỉnh đầu của ngôi nhà ½ m thì người ta phải đục đi bao nhiêu diện tích mặt của ngôi nhà.</w:t>
      </w:r>
    </w:p>
    <w:p w14:paraId="52E76B1E" w14:textId="77777777" w:rsidR="008C6A4E" w:rsidRPr="008C6A4E" w:rsidRDefault="008C6A4E" w:rsidP="008C6A4E"/>
    <w:p w14:paraId="49E1E336" w14:textId="77777777" w:rsidR="008C6A4E" w:rsidRPr="008C6A4E" w:rsidRDefault="008C6A4E" w:rsidP="008C6A4E"/>
    <w:p w14:paraId="32A89436" w14:textId="77777777" w:rsidR="008C6A4E" w:rsidRPr="008C6A4E" w:rsidRDefault="008C6A4E" w:rsidP="008C6A4E"/>
    <w:p w14:paraId="319F4387" w14:textId="77777777" w:rsidR="008C6A4E" w:rsidRPr="008C6A4E" w:rsidRDefault="008C6A4E" w:rsidP="008C6A4E"/>
    <w:p w14:paraId="63D36F9F" w14:textId="77777777" w:rsidR="008C6A4E" w:rsidRPr="008C6A4E" w:rsidRDefault="008C6A4E" w:rsidP="008C6A4E"/>
    <w:p w14:paraId="35AC5383" w14:textId="77777777" w:rsidR="008C6A4E" w:rsidRPr="008C6A4E" w:rsidRDefault="008C6A4E" w:rsidP="008C6A4E"/>
    <w:p w14:paraId="12756B00" w14:textId="77777777" w:rsidR="008C6A4E" w:rsidRPr="008C6A4E" w:rsidRDefault="008C6A4E" w:rsidP="008C6A4E"/>
    <w:p w14:paraId="533C327A" w14:textId="77777777" w:rsidR="008C6A4E" w:rsidRPr="008C6A4E" w:rsidRDefault="008C6A4E" w:rsidP="008C6A4E"/>
    <w:p w14:paraId="2DB85146" w14:textId="77777777" w:rsidR="008C6A4E" w:rsidRPr="008C6A4E" w:rsidRDefault="008C6A4E" w:rsidP="008C6A4E"/>
    <w:p w14:paraId="5181E26E" w14:textId="77777777" w:rsidR="008C6A4E" w:rsidRPr="008C6A4E" w:rsidRDefault="008C6A4E" w:rsidP="008C6A4E"/>
    <w:p w14:paraId="4EA23007" w14:textId="77777777" w:rsidR="008C6A4E" w:rsidRPr="008C6A4E" w:rsidRDefault="008C6A4E" w:rsidP="008C6A4E"/>
    <w:p w14:paraId="4830D500" w14:textId="77777777" w:rsidR="008C6A4E" w:rsidRPr="008C6A4E" w:rsidRDefault="008C6A4E" w:rsidP="008C6A4E"/>
    <w:p w14:paraId="7DD9D972" w14:textId="77777777" w:rsidR="008C6A4E" w:rsidRPr="008C6A4E" w:rsidRDefault="008C6A4E" w:rsidP="008C6A4E"/>
    <w:p w14:paraId="78C0FD85" w14:textId="77777777" w:rsidR="008C6A4E" w:rsidRPr="008C6A4E" w:rsidRDefault="008C6A4E" w:rsidP="008C6A4E"/>
    <w:p w14:paraId="67A97067" w14:textId="77777777" w:rsidR="008C6A4E" w:rsidRPr="008C6A4E" w:rsidRDefault="008C6A4E" w:rsidP="008C6A4E"/>
    <w:p w14:paraId="356D2DCF" w14:textId="77777777" w:rsidR="008C6A4E" w:rsidRPr="008C6A4E" w:rsidRDefault="008C6A4E" w:rsidP="008C6A4E"/>
    <w:p w14:paraId="1D3A871C" w14:textId="77777777" w:rsidR="008C6A4E" w:rsidRPr="008C6A4E" w:rsidRDefault="008C6A4E" w:rsidP="008C6A4E"/>
    <w:p w14:paraId="54D4773E" w14:textId="77777777" w:rsidR="008C6A4E" w:rsidRPr="008C6A4E" w:rsidRDefault="008C6A4E" w:rsidP="008C6A4E"/>
    <w:p w14:paraId="2FB4460A" w14:textId="75EF6222" w:rsidR="008C6A4E" w:rsidRDefault="008C6A4E" w:rsidP="008C6A4E"/>
    <w:p w14:paraId="7B949FAB" w14:textId="0FBE63ED" w:rsidR="008C6A4E" w:rsidRDefault="008C6A4E">
      <w:r>
        <w:br w:type="page"/>
      </w:r>
    </w:p>
    <w:p w14:paraId="6957DD3E" w14:textId="6DA4C8EC" w:rsidR="008C6A4E" w:rsidRPr="00F008A9" w:rsidRDefault="008C6A4E" w:rsidP="008C6A4E">
      <w:pPr>
        <w:rPr>
          <w:rFonts w:ascii="Arial" w:hAnsi="Arial" w:cs="Arial"/>
          <w:color w:val="333333"/>
          <w:sz w:val="28"/>
          <w:szCs w:val="28"/>
          <w:shd w:val="clear" w:color="auto" w:fill="F8F8F8"/>
        </w:rPr>
      </w:pPr>
      <w:r w:rsidRPr="00F008A9">
        <w:rPr>
          <w:sz w:val="28"/>
          <w:szCs w:val="28"/>
        </w:rPr>
        <w:lastRenderedPageBreak/>
        <w:t>BT3 :</w:t>
      </w:r>
      <w:r w:rsidRPr="00F008A9">
        <w:rPr>
          <w:rFonts w:ascii="Arial" w:hAnsi="Arial" w:cs="Arial"/>
          <w:color w:val="333333"/>
          <w:sz w:val="28"/>
          <w:szCs w:val="28"/>
          <w:shd w:val="clear" w:color="auto" w:fill="F8F8F8"/>
        </w:rPr>
        <w:t xml:space="preserve"> Tính diện tích phần của paraboloid z = x</w:t>
      </w:r>
      <w:r w:rsidRPr="00F008A9">
        <w:rPr>
          <w:rFonts w:ascii="Arial" w:hAnsi="Arial" w:cs="Arial"/>
          <w:color w:val="333333"/>
          <w:sz w:val="28"/>
          <w:szCs w:val="28"/>
          <w:shd w:val="clear" w:color="auto" w:fill="F8F8F8"/>
          <w:vertAlign w:val="superscript"/>
        </w:rPr>
        <w:t>2</w:t>
      </w:r>
      <w:r w:rsidRPr="00F008A9">
        <w:rPr>
          <w:rFonts w:ascii="Arial" w:hAnsi="Arial" w:cs="Arial"/>
          <w:color w:val="333333"/>
          <w:sz w:val="28"/>
          <w:szCs w:val="28"/>
          <w:shd w:val="clear" w:color="auto" w:fill="F8F8F8"/>
        </w:rPr>
        <w:t xml:space="preserve"> + y</w:t>
      </w:r>
      <w:r w:rsidRPr="00F008A9">
        <w:rPr>
          <w:rFonts w:ascii="Arial" w:hAnsi="Arial" w:cs="Arial"/>
          <w:color w:val="333333"/>
          <w:sz w:val="28"/>
          <w:szCs w:val="28"/>
          <w:shd w:val="clear" w:color="auto" w:fill="F8F8F8"/>
          <w:vertAlign w:val="superscript"/>
        </w:rPr>
        <w:t>2</w:t>
      </w:r>
      <w:r w:rsidRPr="00F008A9">
        <w:rPr>
          <w:rFonts w:ascii="Arial" w:hAnsi="Arial" w:cs="Arial"/>
          <w:color w:val="333333"/>
          <w:sz w:val="28"/>
          <w:szCs w:val="28"/>
          <w:shd w:val="clear" w:color="auto" w:fill="F8F8F8"/>
        </w:rPr>
        <w:t xml:space="preserve"> nằm phía dưới mặt phẳng z = 9.</w:t>
      </w:r>
    </w:p>
    <w:p w14:paraId="5D8F2B4D" w14:textId="4B45D58A" w:rsidR="008C6A4E" w:rsidRDefault="008C6A4E" w:rsidP="008C6A4E">
      <w:pPr>
        <w:rPr>
          <w:rFonts w:ascii="Arial" w:hAnsi="Arial" w:cs="Arial"/>
          <w:color w:val="333333"/>
          <w:sz w:val="23"/>
          <w:szCs w:val="23"/>
          <w:shd w:val="clear" w:color="auto" w:fill="F8F8F8"/>
        </w:rPr>
      </w:pPr>
      <w:r>
        <w:rPr>
          <w:rFonts w:ascii="Arial" w:hAnsi="Arial" w:cs="Arial"/>
          <w:noProof/>
          <w:color w:val="333333"/>
          <w:sz w:val="23"/>
          <w:szCs w:val="23"/>
          <w:shd w:val="clear" w:color="auto" w:fill="F8F8F8"/>
        </w:rPr>
        <w:drawing>
          <wp:inline distT="0" distB="0" distL="0" distR="0" wp14:anchorId="511DDC62" wp14:editId="7C8E6687">
            <wp:extent cx="5943600" cy="3134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ủy đặt tiêu đề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37DE" w14:textId="569ED1C8" w:rsidR="00D66846" w:rsidRPr="00F008A9" w:rsidRDefault="008C6A4E" w:rsidP="008C6A4E">
      <w:pPr>
        <w:rPr>
          <w:sz w:val="28"/>
          <w:szCs w:val="28"/>
        </w:rPr>
      </w:pPr>
      <w:r w:rsidRPr="008C6A4E">
        <w:rPr>
          <w:rFonts w:ascii="Arial" w:hAnsi="Arial" w:cs="Arial"/>
          <w:color w:val="333333"/>
          <w:sz w:val="23"/>
          <w:szCs w:val="23"/>
          <w:shd w:val="clear" w:color="auto" w:fill="F8F8F8"/>
        </w:rPr>
        <w:br/>
      </w:r>
      <w:r w:rsidRPr="008C6A4E">
        <w:t xml:space="preserve"> </w:t>
      </w:r>
      <w:r w:rsidRPr="00F008A9">
        <w:rPr>
          <w:sz w:val="28"/>
          <w:szCs w:val="28"/>
        </w:rPr>
        <w:t>BT4: Xác định tọa độ trọng tâm của mặt paraboloid 2z</w:t>
      </w:r>
      <w:r w:rsidR="00F008A9" w:rsidRPr="00F008A9">
        <w:rPr>
          <w:sz w:val="28"/>
          <w:szCs w:val="28"/>
        </w:rPr>
        <w:t xml:space="preserve"> </w:t>
      </w:r>
      <w:r w:rsidRPr="00F008A9">
        <w:rPr>
          <w:sz w:val="28"/>
          <w:szCs w:val="28"/>
        </w:rPr>
        <w:t>=</w:t>
      </w:r>
      <w:r w:rsidR="00F008A9" w:rsidRPr="00F008A9">
        <w:rPr>
          <w:sz w:val="28"/>
          <w:szCs w:val="28"/>
        </w:rPr>
        <w:t xml:space="preserve"> </w:t>
      </w:r>
      <w:r w:rsidRPr="00F008A9">
        <w:rPr>
          <w:sz w:val="28"/>
          <w:szCs w:val="28"/>
        </w:rPr>
        <w:t>x</w:t>
      </w:r>
      <w:r w:rsidR="00F008A9" w:rsidRPr="00F008A9">
        <w:rPr>
          <w:sz w:val="28"/>
          <w:szCs w:val="28"/>
          <w:vertAlign w:val="superscript"/>
        </w:rPr>
        <w:t>2</w:t>
      </w:r>
      <w:r w:rsidR="00F008A9" w:rsidRPr="00F008A9">
        <w:rPr>
          <w:sz w:val="28"/>
          <w:szCs w:val="28"/>
        </w:rPr>
        <w:t xml:space="preserve"> + y</w:t>
      </w:r>
      <w:r w:rsidR="00F008A9" w:rsidRPr="00F008A9">
        <w:rPr>
          <w:sz w:val="28"/>
          <w:szCs w:val="28"/>
          <w:vertAlign w:val="superscript"/>
        </w:rPr>
        <w:t>2</w:t>
      </w:r>
      <w:r w:rsidR="00F008A9" w:rsidRPr="00F008A9">
        <w:rPr>
          <w:sz w:val="28"/>
          <w:szCs w:val="28"/>
        </w:rPr>
        <w:t xml:space="preserve">, </w:t>
      </w:r>
      <w:r w:rsidR="00F008A9">
        <w:rPr>
          <w:sz w:val="28"/>
          <w:szCs w:val="28"/>
        </w:rPr>
        <w:t>0</w:t>
      </w:r>
      <w:r w:rsidR="00F008A9">
        <w:rPr>
          <w:rFonts w:ascii="Arial" w:hAnsi="Arial" w:cs="Arial"/>
          <w:color w:val="313131"/>
          <w:sz w:val="27"/>
          <w:szCs w:val="27"/>
          <w:shd w:val="clear" w:color="auto" w:fill="FFFFFF"/>
        </w:rPr>
        <w:t> ≤ z ≤2, biết khối lượng riêng p(x,y,z)=</w:t>
      </w:r>
      <w:r w:rsidR="00D65E6B" w:rsidRPr="00D65E6B">
        <w:t xml:space="preserve"> </w:t>
      </w:r>
      <w:r w:rsidR="00D65E6B" w:rsidRPr="00CC0637">
        <w:rPr>
          <w:position w:val="-36"/>
        </w:rPr>
        <w:object w:dxaOrig="1260" w:dyaOrig="740" w14:anchorId="35BE4E8B">
          <v:shape id="_x0000_i1025" type="#_x0000_t75" style="width:63pt;height:37.2pt" o:ole="">
            <v:imagedata r:id="rId10" o:title=""/>
          </v:shape>
          <o:OLEObject Type="Embed" ProgID="Equation.DSMT4" ShapeID="_x0000_i1025" DrawAspect="Content" ObjectID="_1654459699" r:id="rId11"/>
        </w:object>
      </w:r>
      <w:bookmarkStart w:id="0" w:name="_GoBack"/>
      <w:bookmarkEnd w:id="0"/>
    </w:p>
    <w:sectPr w:rsidR="00D66846" w:rsidRPr="00F0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D3CEE"/>
    <w:multiLevelType w:val="hybridMultilevel"/>
    <w:tmpl w:val="4F887B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50"/>
    <w:rsid w:val="0007321E"/>
    <w:rsid w:val="001F76B5"/>
    <w:rsid w:val="00334399"/>
    <w:rsid w:val="00556438"/>
    <w:rsid w:val="005A14E6"/>
    <w:rsid w:val="006D7536"/>
    <w:rsid w:val="007250DE"/>
    <w:rsid w:val="007526C6"/>
    <w:rsid w:val="008128AB"/>
    <w:rsid w:val="008736D6"/>
    <w:rsid w:val="008C6A4E"/>
    <w:rsid w:val="00A253C6"/>
    <w:rsid w:val="00C402CE"/>
    <w:rsid w:val="00D61950"/>
    <w:rsid w:val="00D65E6B"/>
    <w:rsid w:val="00D66846"/>
    <w:rsid w:val="00F008A9"/>
    <w:rsid w:val="00F0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F3F405"/>
  <w15:chartTrackingRefBased/>
  <w15:docId w15:val="{AF880B21-64CA-4ABE-A437-9B561BBA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6A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34DB5-FF5A-48A7-A0F2-48F7A54F7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Thanh Tuấn</dc:creator>
  <cp:keywords/>
  <dc:description/>
  <cp:lastModifiedBy>asus</cp:lastModifiedBy>
  <cp:revision>18</cp:revision>
  <dcterms:created xsi:type="dcterms:W3CDTF">2020-06-22T14:34:00Z</dcterms:created>
  <dcterms:modified xsi:type="dcterms:W3CDTF">2020-06-23T16:22:00Z</dcterms:modified>
</cp:coreProperties>
</file>