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18" w:rsidRPr="003C21BB" w:rsidRDefault="007F484C" w:rsidP="001313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1BB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7F484C" w:rsidRPr="003C21BB" w:rsidRDefault="007F484C" w:rsidP="001313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3C21BB">
        <w:rPr>
          <w:rFonts w:ascii="Times New Roman" w:hAnsi="Times New Roman" w:cs="Times New Roman"/>
          <w:b/>
          <w:sz w:val="28"/>
          <w:szCs w:val="28"/>
          <w:u w:val="dotted"/>
        </w:rPr>
        <w:t>Độc lập – Tự do – Hạ</w:t>
      </w:r>
      <w:r w:rsidR="00D91F5B" w:rsidRPr="003C21BB">
        <w:rPr>
          <w:rFonts w:ascii="Times New Roman" w:hAnsi="Times New Roman" w:cs="Times New Roman"/>
          <w:b/>
          <w:sz w:val="28"/>
          <w:szCs w:val="28"/>
          <w:u w:val="dotted"/>
        </w:rPr>
        <w:t>nh phúc</w:t>
      </w:r>
    </w:p>
    <w:p w:rsidR="00B92760" w:rsidRDefault="00B92760" w:rsidP="00B9276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------------o0o</w:t>
      </w:r>
      <w:r w:rsidR="004F55EE">
        <w:rPr>
          <w:rFonts w:ascii="Times New Roman" w:hAnsi="Times New Roman" w:cs="Times New Roman"/>
          <w:b/>
          <w:sz w:val="26"/>
          <w:szCs w:val="26"/>
        </w:rPr>
        <w:t>-------------</w:t>
      </w:r>
    </w:p>
    <w:p w:rsidR="00D91F5B" w:rsidRPr="00D91F5B" w:rsidRDefault="00D91F5B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484C" w:rsidRPr="00131313" w:rsidRDefault="007F484C" w:rsidP="00B92760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131313">
        <w:rPr>
          <w:rFonts w:ascii="Times New Roman" w:hAnsi="Times New Roman" w:cs="Times New Roman"/>
          <w:b/>
          <w:sz w:val="34"/>
          <w:szCs w:val="34"/>
        </w:rPr>
        <w:t>HỢP ĐỒNG LAO ĐỘNG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37EE">
        <w:rPr>
          <w:rFonts w:ascii="Times New Roman" w:hAnsi="Times New Roman" w:cs="Times New Roman"/>
          <w:b/>
          <w:sz w:val="26"/>
          <w:szCs w:val="26"/>
        </w:rPr>
        <w:t>Chúng tôi</w:t>
      </w:r>
      <w:r w:rsidR="005737EE">
        <w:rPr>
          <w:rFonts w:ascii="Times New Roman" w:hAnsi="Times New Roman" w:cs="Times New Roman"/>
          <w:sz w:val="26"/>
          <w:szCs w:val="26"/>
        </w:rPr>
        <w:t>:</w:t>
      </w:r>
      <w:r w:rsidRPr="00D91F5B">
        <w:rPr>
          <w:rFonts w:ascii="Times New Roman" w:hAnsi="Times New Roman" w:cs="Times New Roman"/>
          <w:sz w:val="26"/>
          <w:szCs w:val="26"/>
        </w:rPr>
        <w:t xml:space="preserve"> mộ</w:t>
      </w:r>
      <w:r w:rsidR="005737EE">
        <w:rPr>
          <w:rFonts w:ascii="Times New Roman" w:hAnsi="Times New Roman" w:cs="Times New Roman"/>
          <w:sz w:val="26"/>
          <w:szCs w:val="26"/>
        </w:rPr>
        <w:t>t bên là Ông.</w:t>
      </w:r>
      <w:r w:rsidRPr="00D91F5B">
        <w:rPr>
          <w:rFonts w:ascii="Times New Roman" w:hAnsi="Times New Roman" w:cs="Times New Roman"/>
          <w:sz w:val="26"/>
          <w:szCs w:val="26"/>
        </w:rPr>
        <w:t xml:space="preserve"> </w:t>
      </w:r>
      <w:r w:rsidR="000E0742">
        <w:rPr>
          <w:rFonts w:ascii="Times New Roman" w:hAnsi="Times New Roman" w:cs="Times New Roman"/>
          <w:b/>
          <w:sz w:val="26"/>
          <w:szCs w:val="26"/>
        </w:rPr>
        <w:t>PHẠM VĂN TIẾN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37EE">
        <w:rPr>
          <w:rFonts w:ascii="Times New Roman" w:hAnsi="Times New Roman" w:cs="Times New Roman"/>
          <w:b/>
          <w:sz w:val="26"/>
          <w:szCs w:val="26"/>
        </w:rPr>
        <w:t>Chức vụ</w:t>
      </w:r>
      <w:r w:rsidRPr="00D91F5B">
        <w:rPr>
          <w:rFonts w:ascii="Times New Roman" w:hAnsi="Times New Roman" w:cs="Times New Roman"/>
          <w:sz w:val="26"/>
          <w:szCs w:val="26"/>
        </w:rPr>
        <w:t xml:space="preserve"> : </w:t>
      </w:r>
      <w:r w:rsidR="003C21BB" w:rsidRPr="000E0742"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37EE">
        <w:rPr>
          <w:rFonts w:ascii="Times New Roman" w:hAnsi="Times New Roman" w:cs="Times New Roman"/>
          <w:b/>
          <w:sz w:val="26"/>
          <w:szCs w:val="26"/>
        </w:rPr>
        <w:t>Đại diện cho</w:t>
      </w:r>
      <w:r w:rsidRPr="00D91F5B">
        <w:rPr>
          <w:rFonts w:ascii="Times New Roman" w:hAnsi="Times New Roman" w:cs="Times New Roman"/>
          <w:sz w:val="26"/>
          <w:szCs w:val="26"/>
        </w:rPr>
        <w:t xml:space="preserve"> : </w:t>
      </w:r>
      <w:r w:rsidRPr="005737EE">
        <w:rPr>
          <w:rFonts w:ascii="Times New Roman" w:hAnsi="Times New Roman" w:cs="Times New Roman"/>
          <w:b/>
          <w:sz w:val="26"/>
          <w:szCs w:val="26"/>
        </w:rPr>
        <w:t>CÔNG TY</w:t>
      </w:r>
      <w:r w:rsidR="00BB1D3B" w:rsidRPr="005737EE">
        <w:rPr>
          <w:rFonts w:ascii="Times New Roman" w:hAnsi="Times New Roman" w:cs="Times New Roman"/>
          <w:b/>
          <w:sz w:val="26"/>
          <w:szCs w:val="26"/>
        </w:rPr>
        <w:t xml:space="preserve"> CP KỸ THUẬT CƠ ĐIỆN QUANG VINH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37EE">
        <w:rPr>
          <w:rFonts w:ascii="Times New Roman" w:hAnsi="Times New Roman" w:cs="Times New Roman"/>
          <w:b/>
          <w:sz w:val="26"/>
          <w:szCs w:val="26"/>
        </w:rPr>
        <w:t>Địa chỉ</w:t>
      </w:r>
      <w:r w:rsidR="00BB1D3B">
        <w:rPr>
          <w:rFonts w:ascii="Times New Roman" w:hAnsi="Times New Roman" w:cs="Times New Roman"/>
          <w:sz w:val="26"/>
          <w:szCs w:val="26"/>
        </w:rPr>
        <w:t xml:space="preserve"> :S</w:t>
      </w:r>
      <w:r w:rsidRPr="00D91F5B">
        <w:rPr>
          <w:rFonts w:ascii="Times New Roman" w:hAnsi="Times New Roman" w:cs="Times New Roman"/>
          <w:sz w:val="26"/>
          <w:szCs w:val="26"/>
        </w:rPr>
        <w:t>ố</w:t>
      </w:r>
      <w:r w:rsidR="00D31345">
        <w:rPr>
          <w:rFonts w:ascii="Times New Roman" w:hAnsi="Times New Roman" w:cs="Times New Roman"/>
          <w:sz w:val="26"/>
          <w:szCs w:val="26"/>
        </w:rPr>
        <w:t xml:space="preserve"> 14-</w:t>
      </w:r>
      <w:r w:rsidR="00BB1D3B">
        <w:rPr>
          <w:rFonts w:ascii="Times New Roman" w:hAnsi="Times New Roman" w:cs="Times New Roman"/>
          <w:sz w:val="26"/>
          <w:szCs w:val="26"/>
        </w:rPr>
        <w:t xml:space="preserve"> ngách 155/74</w:t>
      </w:r>
      <w:r w:rsidR="00D31345">
        <w:rPr>
          <w:rFonts w:ascii="Times New Roman" w:hAnsi="Times New Roman" w:cs="Times New Roman"/>
          <w:sz w:val="26"/>
          <w:szCs w:val="26"/>
        </w:rPr>
        <w:t xml:space="preserve"> - </w:t>
      </w:r>
      <w:r w:rsidR="00131313">
        <w:rPr>
          <w:rFonts w:ascii="Times New Roman" w:hAnsi="Times New Roman" w:cs="Times New Roman"/>
          <w:sz w:val="26"/>
          <w:szCs w:val="26"/>
        </w:rPr>
        <w:t>đường trườ</w:t>
      </w:r>
      <w:r w:rsidR="00D31345">
        <w:rPr>
          <w:rFonts w:ascii="Times New Roman" w:hAnsi="Times New Roman" w:cs="Times New Roman"/>
          <w:sz w:val="26"/>
          <w:szCs w:val="26"/>
        </w:rPr>
        <w:t>ng chinh -</w:t>
      </w:r>
      <w:r w:rsidR="00BB1D3B">
        <w:rPr>
          <w:rFonts w:ascii="Times New Roman" w:hAnsi="Times New Roman" w:cs="Times New Roman"/>
          <w:sz w:val="26"/>
          <w:szCs w:val="26"/>
        </w:rPr>
        <w:t xml:space="preserve"> phường Phương Liệ</w:t>
      </w:r>
      <w:r w:rsidR="00D31345">
        <w:rPr>
          <w:rFonts w:ascii="Times New Roman" w:hAnsi="Times New Roman" w:cs="Times New Roman"/>
          <w:sz w:val="26"/>
          <w:szCs w:val="26"/>
        </w:rPr>
        <w:t>t -</w:t>
      </w:r>
      <w:r w:rsidR="00BB1D3B">
        <w:rPr>
          <w:rFonts w:ascii="Times New Roman" w:hAnsi="Times New Roman" w:cs="Times New Roman"/>
          <w:sz w:val="26"/>
          <w:szCs w:val="26"/>
        </w:rPr>
        <w:t xml:space="preserve"> quậ</w:t>
      </w:r>
      <w:r w:rsidR="00D31345">
        <w:rPr>
          <w:rFonts w:ascii="Times New Roman" w:hAnsi="Times New Roman" w:cs="Times New Roman"/>
          <w:sz w:val="26"/>
          <w:szCs w:val="26"/>
        </w:rPr>
        <w:t>n Thanh Xuân -</w:t>
      </w:r>
      <w:r w:rsidR="00BB1D3B">
        <w:rPr>
          <w:rFonts w:ascii="Times New Roman" w:hAnsi="Times New Roman" w:cs="Times New Roman"/>
          <w:sz w:val="26"/>
          <w:szCs w:val="26"/>
        </w:rPr>
        <w:t xml:space="preserve"> Hà Nội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Và một bên là </w:t>
      </w:r>
      <w:r w:rsidR="003C21BB">
        <w:rPr>
          <w:rFonts w:ascii="Times New Roman" w:hAnsi="Times New Roman" w:cs="Times New Roman"/>
          <w:sz w:val="26"/>
          <w:szCs w:val="26"/>
        </w:rPr>
        <w:t xml:space="preserve">Bà: </w:t>
      </w:r>
      <w:r w:rsidR="000E0742">
        <w:rPr>
          <w:rFonts w:ascii="Times New Roman" w:hAnsi="Times New Roman" w:cs="Times New Roman"/>
          <w:b/>
          <w:sz w:val="26"/>
          <w:szCs w:val="26"/>
        </w:rPr>
        <w:t>PHẠM THỊ HỒNG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Sinh ngày </w:t>
      </w:r>
      <w:r w:rsidR="000E0742">
        <w:rPr>
          <w:rFonts w:ascii="Times New Roman" w:hAnsi="Times New Roman" w:cs="Times New Roman"/>
          <w:sz w:val="26"/>
          <w:szCs w:val="26"/>
        </w:rPr>
        <w:t>11</w:t>
      </w:r>
      <w:r w:rsidRPr="00D91F5B">
        <w:rPr>
          <w:rFonts w:ascii="Times New Roman" w:hAnsi="Times New Roman" w:cs="Times New Roman"/>
          <w:sz w:val="26"/>
          <w:szCs w:val="26"/>
        </w:rPr>
        <w:t xml:space="preserve"> tháng </w:t>
      </w:r>
      <w:r w:rsidR="000E0742">
        <w:rPr>
          <w:rFonts w:ascii="Times New Roman" w:hAnsi="Times New Roman" w:cs="Times New Roman"/>
          <w:sz w:val="26"/>
          <w:szCs w:val="26"/>
        </w:rPr>
        <w:t>9 năm 1985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Nghề nghiệp </w:t>
      </w:r>
      <w:r w:rsidRPr="00D91F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0E0742">
        <w:rPr>
          <w:rFonts w:ascii="Times New Roman" w:hAnsi="Times New Roman" w:cs="Times New Roman"/>
          <w:b/>
          <w:sz w:val="26"/>
          <w:szCs w:val="26"/>
        </w:rPr>
        <w:t>Nhân viên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Hộ khẩu thường trú: </w:t>
      </w:r>
      <w:r w:rsidR="000E0742">
        <w:rPr>
          <w:rFonts w:ascii="Times New Roman" w:hAnsi="Times New Roman" w:cs="Times New Roman"/>
          <w:sz w:val="26"/>
          <w:szCs w:val="26"/>
        </w:rPr>
        <w:t>Kim lôi-bạch đằng-kinh môn-hải dương.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Mang CMND số : </w:t>
      </w:r>
      <w:r w:rsidR="000E0742">
        <w:rPr>
          <w:rFonts w:ascii="Times New Roman" w:hAnsi="Times New Roman" w:cs="Times New Roman"/>
          <w:sz w:val="26"/>
          <w:szCs w:val="26"/>
        </w:rPr>
        <w:t>142135150</w:t>
      </w:r>
      <w:r w:rsidRPr="00D91F5B">
        <w:rPr>
          <w:rFonts w:ascii="Times New Roman" w:hAnsi="Times New Roman" w:cs="Times New Roman"/>
          <w:sz w:val="26"/>
          <w:szCs w:val="26"/>
        </w:rPr>
        <w:t xml:space="preserve"> do CA </w:t>
      </w:r>
      <w:r w:rsidR="000E0742">
        <w:rPr>
          <w:rFonts w:ascii="Times New Roman" w:hAnsi="Times New Roman" w:cs="Times New Roman"/>
          <w:sz w:val="26"/>
          <w:szCs w:val="26"/>
        </w:rPr>
        <w:t>Hải Dương</w:t>
      </w:r>
      <w:r w:rsidRPr="00D91F5B"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0E0742">
        <w:rPr>
          <w:rFonts w:ascii="Times New Roman" w:hAnsi="Times New Roman" w:cs="Times New Roman"/>
          <w:sz w:val="26"/>
          <w:szCs w:val="26"/>
        </w:rPr>
        <w:t>12</w:t>
      </w:r>
      <w:r w:rsidRPr="00D91F5B">
        <w:rPr>
          <w:rFonts w:ascii="Times New Roman" w:hAnsi="Times New Roman" w:cs="Times New Roman"/>
          <w:sz w:val="26"/>
          <w:szCs w:val="26"/>
        </w:rPr>
        <w:t xml:space="preserve"> tháng </w:t>
      </w:r>
      <w:r w:rsidR="000E0742">
        <w:rPr>
          <w:rFonts w:ascii="Times New Roman" w:hAnsi="Times New Roman" w:cs="Times New Roman"/>
          <w:sz w:val="26"/>
          <w:szCs w:val="26"/>
        </w:rPr>
        <w:t>09</w:t>
      </w:r>
      <w:r w:rsidRPr="00D91F5B">
        <w:rPr>
          <w:rFonts w:ascii="Times New Roman" w:hAnsi="Times New Roman" w:cs="Times New Roman"/>
          <w:sz w:val="26"/>
          <w:szCs w:val="26"/>
        </w:rPr>
        <w:t xml:space="preserve"> năm 20</w:t>
      </w:r>
      <w:r w:rsidR="000E0742">
        <w:rPr>
          <w:rFonts w:ascii="Times New Roman" w:hAnsi="Times New Roman" w:cs="Times New Roman"/>
          <w:sz w:val="26"/>
          <w:szCs w:val="26"/>
        </w:rPr>
        <w:t>0</w:t>
      </w:r>
      <w:r w:rsidR="002456D5">
        <w:rPr>
          <w:rFonts w:ascii="Times New Roman" w:hAnsi="Times New Roman" w:cs="Times New Roman"/>
          <w:sz w:val="26"/>
          <w:szCs w:val="26"/>
        </w:rPr>
        <w:t>0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>Thỏa thuận ký hợp đồng lao động và cam kết làm đúng những điều khoản sau đây: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b/>
          <w:sz w:val="26"/>
          <w:szCs w:val="26"/>
          <w:u w:val="single"/>
        </w:rPr>
        <w:t>Đ</w:t>
      </w:r>
      <w:r w:rsidR="008D2D3E" w:rsidRPr="00D91F5B">
        <w:rPr>
          <w:rFonts w:ascii="Times New Roman" w:hAnsi="Times New Roman" w:cs="Times New Roman"/>
          <w:b/>
          <w:sz w:val="26"/>
          <w:szCs w:val="26"/>
          <w:u w:val="single"/>
        </w:rPr>
        <w:t>IỀU</w:t>
      </w:r>
      <w:r w:rsidRPr="00D91F5B">
        <w:rPr>
          <w:rFonts w:ascii="Times New Roman" w:hAnsi="Times New Roman" w:cs="Times New Roman"/>
          <w:b/>
          <w:sz w:val="26"/>
          <w:szCs w:val="26"/>
          <w:u w:val="single"/>
        </w:rPr>
        <w:t xml:space="preserve"> I. </w:t>
      </w:r>
      <w:r w:rsidR="003C21BB">
        <w:rPr>
          <w:rFonts w:ascii="Times New Roman" w:hAnsi="Times New Roman" w:cs="Times New Roman"/>
          <w:sz w:val="26"/>
          <w:szCs w:val="26"/>
        </w:rPr>
        <w:t>Bà</w:t>
      </w:r>
      <w:r w:rsidRPr="001F5EA3">
        <w:rPr>
          <w:rFonts w:ascii="Times New Roman" w:hAnsi="Times New Roman" w:cs="Times New Roman"/>
          <w:sz w:val="26"/>
          <w:szCs w:val="26"/>
        </w:rPr>
        <w:t xml:space="preserve"> </w:t>
      </w:r>
      <w:r w:rsidR="000E0742">
        <w:rPr>
          <w:rFonts w:ascii="Times New Roman" w:hAnsi="Times New Roman" w:cs="Times New Roman"/>
          <w:sz w:val="26"/>
          <w:szCs w:val="26"/>
        </w:rPr>
        <w:t>PHẠM THỊ HỒNG</w:t>
      </w:r>
      <w:r w:rsidR="002456D5" w:rsidRPr="001F5EA3">
        <w:rPr>
          <w:rFonts w:ascii="Times New Roman" w:hAnsi="Times New Roman" w:cs="Times New Roman"/>
          <w:sz w:val="26"/>
          <w:szCs w:val="26"/>
        </w:rPr>
        <w:t xml:space="preserve"> </w:t>
      </w:r>
      <w:r w:rsidRPr="001F5EA3">
        <w:rPr>
          <w:rFonts w:ascii="Times New Roman" w:hAnsi="Times New Roman" w:cs="Times New Roman"/>
          <w:sz w:val="26"/>
          <w:szCs w:val="26"/>
        </w:rPr>
        <w:t>làm việc theo hợp đồng lao động vô thời hạn. kể từ</w:t>
      </w:r>
      <w:r w:rsidR="003C21BB">
        <w:rPr>
          <w:rFonts w:ascii="Times New Roman" w:hAnsi="Times New Roman" w:cs="Times New Roman"/>
          <w:sz w:val="26"/>
          <w:szCs w:val="26"/>
        </w:rPr>
        <w:t xml:space="preserve"> ngày </w:t>
      </w:r>
      <w:r w:rsidR="002456D5">
        <w:rPr>
          <w:rFonts w:ascii="Times New Roman" w:hAnsi="Times New Roman" w:cs="Times New Roman"/>
          <w:sz w:val="26"/>
          <w:szCs w:val="26"/>
        </w:rPr>
        <w:t>20/04/2012</w:t>
      </w:r>
      <w:r w:rsidRPr="001F5EA3">
        <w:rPr>
          <w:rFonts w:ascii="Times New Roman" w:hAnsi="Times New Roman" w:cs="Times New Roman"/>
          <w:sz w:val="26"/>
          <w:szCs w:val="26"/>
        </w:rPr>
        <w:t>.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37EE">
        <w:rPr>
          <w:rFonts w:ascii="Times New Roman" w:hAnsi="Times New Roman" w:cs="Times New Roman"/>
          <w:b/>
          <w:sz w:val="26"/>
          <w:szCs w:val="26"/>
        </w:rPr>
        <w:t xml:space="preserve">Tại địa điểm </w:t>
      </w:r>
      <w:r w:rsidRPr="00D91F5B">
        <w:rPr>
          <w:rFonts w:ascii="Times New Roman" w:hAnsi="Times New Roman" w:cs="Times New Roman"/>
          <w:sz w:val="26"/>
          <w:szCs w:val="26"/>
        </w:rPr>
        <w:t xml:space="preserve">: </w:t>
      </w:r>
      <w:r w:rsidR="00BB1D3B">
        <w:rPr>
          <w:rFonts w:ascii="Times New Roman" w:hAnsi="Times New Roman" w:cs="Times New Roman"/>
          <w:sz w:val="26"/>
          <w:szCs w:val="26"/>
        </w:rPr>
        <w:t>S</w:t>
      </w:r>
      <w:r w:rsidR="00BB1D3B" w:rsidRPr="00D91F5B">
        <w:rPr>
          <w:rFonts w:ascii="Times New Roman" w:hAnsi="Times New Roman" w:cs="Times New Roman"/>
          <w:sz w:val="26"/>
          <w:szCs w:val="26"/>
        </w:rPr>
        <w:t>ố</w:t>
      </w:r>
      <w:r w:rsidR="00BB1D3B">
        <w:rPr>
          <w:rFonts w:ascii="Times New Roman" w:hAnsi="Times New Roman" w:cs="Times New Roman"/>
          <w:sz w:val="26"/>
          <w:szCs w:val="26"/>
        </w:rPr>
        <w:t xml:space="preserve"> 14, ngách 155/74 phường Phương Liệt, quận Thanh Xuân, Hà Nội</w:t>
      </w:r>
    </w:p>
    <w:p w:rsidR="007F484C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lastRenderedPageBreak/>
        <w:t>Chứ</w:t>
      </w:r>
      <w:r w:rsidR="005737EE">
        <w:rPr>
          <w:rFonts w:ascii="Times New Roman" w:hAnsi="Times New Roman" w:cs="Times New Roman"/>
          <w:sz w:val="26"/>
          <w:szCs w:val="26"/>
        </w:rPr>
        <w:t>c danh chuyên môn: Nhân viên</w:t>
      </w:r>
      <w:r w:rsidR="005737EE">
        <w:rPr>
          <w:rFonts w:ascii="Times New Roman" w:hAnsi="Times New Roman" w:cs="Times New Roman"/>
          <w:sz w:val="26"/>
          <w:szCs w:val="26"/>
        </w:rPr>
        <w:tab/>
      </w:r>
      <w:r w:rsidR="005737EE">
        <w:rPr>
          <w:rFonts w:ascii="Times New Roman" w:hAnsi="Times New Roman" w:cs="Times New Roman"/>
          <w:sz w:val="26"/>
          <w:szCs w:val="26"/>
        </w:rPr>
        <w:tab/>
      </w:r>
      <w:r w:rsidR="005737EE">
        <w:rPr>
          <w:rFonts w:ascii="Times New Roman" w:hAnsi="Times New Roman" w:cs="Times New Roman"/>
          <w:sz w:val="26"/>
          <w:szCs w:val="26"/>
        </w:rPr>
        <w:tab/>
      </w:r>
      <w:r w:rsidRPr="00D91F5B">
        <w:rPr>
          <w:rFonts w:ascii="Times New Roman" w:hAnsi="Times New Roman" w:cs="Times New Roman"/>
          <w:sz w:val="26"/>
          <w:szCs w:val="26"/>
        </w:rPr>
        <w:t xml:space="preserve">Chức vụ : </w:t>
      </w:r>
      <w:r w:rsidRPr="005737EE">
        <w:rPr>
          <w:rFonts w:ascii="Times New Roman" w:hAnsi="Times New Roman" w:cs="Times New Roman"/>
          <w:b/>
          <w:sz w:val="26"/>
          <w:szCs w:val="26"/>
        </w:rPr>
        <w:t>Nhân viên</w:t>
      </w:r>
      <w:r w:rsidR="005737EE" w:rsidRPr="005737EE">
        <w:rPr>
          <w:rFonts w:ascii="Times New Roman" w:hAnsi="Times New Roman" w:cs="Times New Roman"/>
          <w:b/>
          <w:sz w:val="26"/>
          <w:szCs w:val="26"/>
        </w:rPr>
        <w:t xml:space="preserve"> kinh doanh</w:t>
      </w:r>
    </w:p>
    <w:p w:rsidR="008D2D3E" w:rsidRPr="00D91F5B" w:rsidRDefault="007F484C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Công việc phải làm : </w:t>
      </w:r>
    </w:p>
    <w:p w:rsidR="007F484C" w:rsidRPr="00D91F5B" w:rsidRDefault="008D2D3E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    -    </w:t>
      </w:r>
      <w:r w:rsidR="007F484C" w:rsidRPr="00D91F5B">
        <w:rPr>
          <w:rFonts w:ascii="Times New Roman" w:hAnsi="Times New Roman" w:cs="Times New Roman"/>
          <w:sz w:val="26"/>
          <w:szCs w:val="26"/>
        </w:rPr>
        <w:t>Thực hiện chỉ đạo công việc theo cấp trên</w:t>
      </w:r>
    </w:p>
    <w:p w:rsidR="007F484C" w:rsidRPr="00D91F5B" w:rsidRDefault="008D2D3E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    </w:t>
      </w:r>
      <w:r w:rsidR="007F484C" w:rsidRPr="00D91F5B">
        <w:rPr>
          <w:rFonts w:ascii="Times New Roman" w:hAnsi="Times New Roman" w:cs="Times New Roman"/>
          <w:sz w:val="26"/>
          <w:szCs w:val="26"/>
        </w:rPr>
        <w:t xml:space="preserve">- </w:t>
      </w:r>
      <w:r w:rsidRPr="00D91F5B">
        <w:rPr>
          <w:rFonts w:ascii="Times New Roman" w:hAnsi="Times New Roman" w:cs="Times New Roman"/>
          <w:sz w:val="26"/>
          <w:szCs w:val="26"/>
        </w:rPr>
        <w:t xml:space="preserve">    </w:t>
      </w:r>
      <w:r w:rsidR="007F484C" w:rsidRPr="00D91F5B">
        <w:rPr>
          <w:rFonts w:ascii="Times New Roman" w:hAnsi="Times New Roman" w:cs="Times New Roman"/>
          <w:sz w:val="26"/>
          <w:szCs w:val="26"/>
        </w:rPr>
        <w:t>Phối hợp với các bộ phận trong công ty để phát huy tốt hiệu quả công việc</w:t>
      </w:r>
    </w:p>
    <w:p w:rsidR="008D2D3E" w:rsidRPr="00D91F5B" w:rsidRDefault="008D2D3E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b/>
          <w:sz w:val="26"/>
          <w:szCs w:val="26"/>
          <w:u w:val="single"/>
        </w:rPr>
        <w:t xml:space="preserve">ĐIỀU II. </w:t>
      </w:r>
      <w:r w:rsidRPr="00D91F5B">
        <w:rPr>
          <w:rFonts w:ascii="Times New Roman" w:hAnsi="Times New Roman" w:cs="Times New Roman"/>
          <w:b/>
          <w:sz w:val="26"/>
          <w:szCs w:val="26"/>
        </w:rPr>
        <w:t>CHẾ ĐỘ LÀM VIỆC</w:t>
      </w:r>
    </w:p>
    <w:p w:rsidR="008D2D3E" w:rsidRPr="00D91F5B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Thời gian làm việc : </w:t>
      </w:r>
      <w:r w:rsidR="003C21BB">
        <w:rPr>
          <w:rFonts w:ascii="Times New Roman" w:hAnsi="Times New Roman" w:cs="Times New Roman"/>
          <w:sz w:val="26"/>
          <w:szCs w:val="26"/>
        </w:rPr>
        <w:t>46 giờ/ tuần ( từ 8h đến 12h, từ 13h30 đến 17h)</w:t>
      </w:r>
    </w:p>
    <w:p w:rsidR="008D2D3E" w:rsidRPr="00D91F5B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>Được cấp phát những dụng cụ lao động cần thiết</w:t>
      </w:r>
    </w:p>
    <w:p w:rsidR="008D2D3E" w:rsidRPr="00D91F5B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>Điều kiện an toàn và vệ sinh lao động tại nơi làm việc theo quy định của nhà nước.</w:t>
      </w:r>
    </w:p>
    <w:p w:rsidR="008D2D3E" w:rsidRPr="00D91F5B" w:rsidRDefault="008D2D3E" w:rsidP="00B9276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F5B">
        <w:rPr>
          <w:rFonts w:ascii="Times New Roman" w:hAnsi="Times New Roman" w:cs="Times New Roman"/>
          <w:b/>
          <w:sz w:val="26"/>
          <w:szCs w:val="26"/>
          <w:u w:val="single"/>
        </w:rPr>
        <w:t xml:space="preserve">ĐIỀU III. </w:t>
      </w:r>
      <w:r w:rsidRPr="00D91F5B">
        <w:rPr>
          <w:rFonts w:ascii="Times New Roman" w:hAnsi="Times New Roman" w:cs="Times New Roman"/>
          <w:b/>
          <w:sz w:val="26"/>
          <w:szCs w:val="26"/>
        </w:rPr>
        <w:t>NGHĨA VỤ VÀ QUYỀN LỢI CỦA NGƯỜI LAO ĐỘNG</w:t>
      </w:r>
    </w:p>
    <w:p w:rsidR="008D2D3E" w:rsidRPr="00B92760" w:rsidRDefault="008D2D3E" w:rsidP="00B927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760">
        <w:rPr>
          <w:rFonts w:ascii="Times New Roman" w:hAnsi="Times New Roman" w:cs="Times New Roman"/>
          <w:b/>
          <w:sz w:val="26"/>
          <w:szCs w:val="26"/>
        </w:rPr>
        <w:t>Quyền lợi:</w:t>
      </w:r>
    </w:p>
    <w:p w:rsidR="008D2D3E" w:rsidRPr="00D91F5B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>Mức lương</w:t>
      </w:r>
      <w:r w:rsidRPr="00D91F5B">
        <w:rPr>
          <w:rFonts w:ascii="Times New Roman" w:hAnsi="Times New Roman" w:cs="Times New Roman"/>
          <w:sz w:val="26"/>
          <w:szCs w:val="26"/>
        </w:rPr>
        <w:tab/>
        <w:t>:</w:t>
      </w:r>
      <w:r w:rsidR="000E0742">
        <w:rPr>
          <w:rFonts w:ascii="Times New Roman" w:hAnsi="Times New Roman" w:cs="Times New Roman"/>
          <w:sz w:val="26"/>
          <w:szCs w:val="26"/>
        </w:rPr>
        <w:t xml:space="preserve"> 6</w:t>
      </w:r>
      <w:r w:rsidR="00BB1D3B">
        <w:rPr>
          <w:rFonts w:ascii="Times New Roman" w:hAnsi="Times New Roman" w:cs="Times New Roman"/>
          <w:sz w:val="26"/>
          <w:szCs w:val="26"/>
        </w:rPr>
        <w:t>.000.000 VNĐ</w:t>
      </w:r>
    </w:p>
    <w:p w:rsidR="008D2D3E" w:rsidRPr="00D91F5B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>Phụ cấp xăng xe, tiền điện thoại, ăn trưa :</w:t>
      </w:r>
      <w:r w:rsidR="00BB1D3B">
        <w:rPr>
          <w:rFonts w:ascii="Times New Roman" w:hAnsi="Times New Roman" w:cs="Times New Roman"/>
          <w:sz w:val="26"/>
          <w:szCs w:val="26"/>
        </w:rPr>
        <w:t xml:space="preserve"> 1.000.000 VNĐ</w:t>
      </w:r>
    </w:p>
    <w:p w:rsidR="008D2D3E" w:rsidRPr="00D91F5B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>Hình thức trả lương : Thanh toán chuyển khoản ngày 10 hàng tháng.</w:t>
      </w:r>
    </w:p>
    <w:p w:rsidR="008D2D3E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 xml:space="preserve">Nghỉ hàng tuần : </w:t>
      </w:r>
      <w:r w:rsidR="00BB1D3B">
        <w:rPr>
          <w:rFonts w:ascii="Times New Roman" w:hAnsi="Times New Roman" w:cs="Times New Roman"/>
          <w:sz w:val="26"/>
          <w:szCs w:val="26"/>
        </w:rPr>
        <w:t>N</w:t>
      </w:r>
      <w:r w:rsidRPr="00D91F5B">
        <w:rPr>
          <w:rFonts w:ascii="Times New Roman" w:hAnsi="Times New Roman" w:cs="Times New Roman"/>
          <w:sz w:val="26"/>
          <w:szCs w:val="26"/>
        </w:rPr>
        <w:t>gày chủ nhật</w:t>
      </w:r>
    </w:p>
    <w:p w:rsidR="00D91F5B" w:rsidRPr="00D91F5B" w:rsidRDefault="00D91F5B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đóng bảo hiểm hàng tháng, năm theo quy định pháp luật</w:t>
      </w:r>
    </w:p>
    <w:p w:rsidR="008D2D3E" w:rsidRPr="00D91F5B" w:rsidRDefault="008D2D3E" w:rsidP="00B9276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D2D3E" w:rsidRPr="00B92760" w:rsidRDefault="008D2D3E" w:rsidP="00B927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760">
        <w:rPr>
          <w:rFonts w:ascii="Times New Roman" w:hAnsi="Times New Roman" w:cs="Times New Roman"/>
          <w:b/>
          <w:sz w:val="26"/>
          <w:szCs w:val="26"/>
        </w:rPr>
        <w:t xml:space="preserve">Nghĩa vụ: </w:t>
      </w:r>
    </w:p>
    <w:p w:rsidR="008D2D3E" w:rsidRPr="00D91F5B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>Hoàn thành đầy đủ những nội dung đã cam kết trong hợp đồng.</w:t>
      </w:r>
    </w:p>
    <w:p w:rsidR="008D2D3E" w:rsidRPr="00D91F5B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>Chấp hành nội quy lao động, an toàn lao động, kỷ luật lao động.</w:t>
      </w:r>
    </w:p>
    <w:p w:rsidR="008D2D3E" w:rsidRPr="00D91F5B" w:rsidRDefault="008D2D3E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1F5B">
        <w:rPr>
          <w:rFonts w:ascii="Times New Roman" w:hAnsi="Times New Roman" w:cs="Times New Roman"/>
          <w:sz w:val="26"/>
          <w:szCs w:val="26"/>
        </w:rPr>
        <w:t>Tuân thủ chỉ đạo của giám đốc.</w:t>
      </w:r>
    </w:p>
    <w:p w:rsidR="00D91F5B" w:rsidRDefault="00D91F5B" w:rsidP="00B92760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D91F5B">
        <w:rPr>
          <w:rFonts w:ascii="Times New Roman" w:hAnsi="Times New Roman" w:cs="Times New Roman"/>
          <w:b/>
          <w:sz w:val="26"/>
          <w:szCs w:val="26"/>
          <w:u w:val="single"/>
        </w:rPr>
        <w:t>ĐIỀU IV</w:t>
      </w:r>
      <w:r w:rsidRPr="00D91F5B">
        <w:rPr>
          <w:rFonts w:ascii="Times New Roman" w:hAnsi="Times New Roman" w:cs="Times New Roman"/>
          <w:b/>
          <w:sz w:val="26"/>
          <w:szCs w:val="26"/>
        </w:rPr>
        <w:t>.NGHĨA VỤ VÀ QUYỀN HẠN CỦA NGƯỜI SỬ DỤNG LAO ĐỘNG</w:t>
      </w:r>
    </w:p>
    <w:p w:rsidR="00D91F5B" w:rsidRPr="00B92760" w:rsidRDefault="00D91F5B" w:rsidP="00B927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760">
        <w:rPr>
          <w:rFonts w:ascii="Times New Roman" w:hAnsi="Times New Roman" w:cs="Times New Roman"/>
          <w:b/>
          <w:sz w:val="26"/>
          <w:szCs w:val="26"/>
        </w:rPr>
        <w:t>Nghĩa vụ:</w:t>
      </w:r>
    </w:p>
    <w:p w:rsidR="00D91F5B" w:rsidRDefault="00D91F5B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lương đầy đủ, đúng thời hạn và đảm bảo các chế độ quyền lợi của người lao động theo hợp đồng này và theo pháp luật.</w:t>
      </w:r>
    </w:p>
    <w:p w:rsidR="00D91F5B" w:rsidRDefault="00D91F5B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việc làm và thực hiện đầy đủ những điều khoản trong hợp đồng.</w:t>
      </w:r>
    </w:p>
    <w:p w:rsidR="00D91F5B" w:rsidRPr="00B92760" w:rsidRDefault="00D91F5B" w:rsidP="00B927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92760">
        <w:rPr>
          <w:rFonts w:ascii="Times New Roman" w:hAnsi="Times New Roman" w:cs="Times New Roman"/>
          <w:b/>
          <w:sz w:val="26"/>
          <w:szCs w:val="26"/>
        </w:rPr>
        <w:lastRenderedPageBreak/>
        <w:t>Quyền hạn:</w:t>
      </w:r>
    </w:p>
    <w:p w:rsidR="00D91F5B" w:rsidRDefault="00D91F5B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hành người lao động hoàn thành công việc theo hợp đồng.</w:t>
      </w:r>
    </w:p>
    <w:p w:rsidR="00D91F5B" w:rsidRDefault="00D91F5B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Tam hoãn, chấm dứt hợp đồng khi người lao động vi phạm nội quy.</w:t>
      </w:r>
    </w:p>
    <w:p w:rsidR="00D91F5B" w:rsidRDefault="00D91F5B" w:rsidP="00B9276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91F5B" w:rsidRDefault="00D91F5B" w:rsidP="00B92760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D91F5B">
        <w:rPr>
          <w:rFonts w:ascii="Times New Roman" w:hAnsi="Times New Roman" w:cs="Times New Roman"/>
          <w:b/>
          <w:sz w:val="26"/>
          <w:szCs w:val="26"/>
          <w:u w:val="single"/>
        </w:rPr>
        <w:t>ĐIỀU V</w:t>
      </w:r>
      <w:r w:rsidRPr="00D91F5B">
        <w:rPr>
          <w:rFonts w:ascii="Times New Roman" w:hAnsi="Times New Roman" w:cs="Times New Roman"/>
          <w:b/>
          <w:sz w:val="26"/>
          <w:szCs w:val="26"/>
        </w:rPr>
        <w:t>. ĐIỀU KHOẢN THI HÀNH</w:t>
      </w:r>
    </w:p>
    <w:p w:rsidR="00D91F5B" w:rsidRPr="00D91F5B" w:rsidRDefault="00D91F5B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Những vấn đề về lao động không ghi trong hợp đồng này thì áp dụng theo nội quy lao động và pháp luật lao động.</w:t>
      </w:r>
    </w:p>
    <w:p w:rsidR="00D91F5B" w:rsidRPr="00D91F5B" w:rsidRDefault="00D91F5B" w:rsidP="00B927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Hợp đồng lao động đươc lập thành 2 bản có giá trị như nhau. Mỗi bên giữ 1 bản và có hiệu lực từ</w:t>
      </w:r>
      <w:r w:rsidR="002456D5">
        <w:rPr>
          <w:rFonts w:ascii="Times New Roman" w:hAnsi="Times New Roman" w:cs="Times New Roman"/>
          <w:sz w:val="26"/>
          <w:szCs w:val="26"/>
        </w:rPr>
        <w:t xml:space="preserve"> ngày 20/04/2012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91F5B" w:rsidRDefault="00D91F5B" w:rsidP="00B92760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737EE">
        <w:rPr>
          <w:rFonts w:ascii="Times New Roman" w:hAnsi="Times New Roman" w:cs="Times New Roman"/>
          <w:b/>
          <w:sz w:val="26"/>
          <w:szCs w:val="26"/>
        </w:rPr>
        <w:t>Hà nội</w:t>
      </w:r>
      <w:r w:rsidRPr="00D91F5B">
        <w:rPr>
          <w:rFonts w:ascii="Times New Roman" w:hAnsi="Times New Roman" w:cs="Times New Roman"/>
          <w:sz w:val="26"/>
          <w:szCs w:val="26"/>
        </w:rPr>
        <w:t>, ngà</w:t>
      </w:r>
      <w:r w:rsidR="000E0742">
        <w:rPr>
          <w:rFonts w:ascii="Times New Roman" w:hAnsi="Times New Roman" w:cs="Times New Roman"/>
          <w:sz w:val="26"/>
          <w:szCs w:val="26"/>
        </w:rPr>
        <w:t>y 09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1F5B">
        <w:rPr>
          <w:rFonts w:ascii="Times New Roman" w:hAnsi="Times New Roman" w:cs="Times New Roman"/>
          <w:sz w:val="26"/>
          <w:szCs w:val="26"/>
        </w:rPr>
        <w:t>thán</w:t>
      </w:r>
      <w:r w:rsidR="002456D5">
        <w:rPr>
          <w:rFonts w:ascii="Times New Roman" w:hAnsi="Times New Roman" w:cs="Times New Roman"/>
          <w:sz w:val="26"/>
          <w:szCs w:val="26"/>
        </w:rPr>
        <w:t xml:space="preserve"> 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E0742">
        <w:rPr>
          <w:rFonts w:ascii="Times New Roman" w:hAnsi="Times New Roman" w:cs="Times New Roman"/>
          <w:sz w:val="26"/>
          <w:szCs w:val="26"/>
        </w:rPr>
        <w:t>năm 2010</w:t>
      </w:r>
      <w:bookmarkStart w:id="0" w:name="_GoBack"/>
      <w:bookmarkEnd w:id="0"/>
    </w:p>
    <w:p w:rsidR="00D91F5B" w:rsidRPr="00B92760" w:rsidRDefault="00D91F5B" w:rsidP="00D571E1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B92760">
        <w:rPr>
          <w:rFonts w:ascii="Times New Roman" w:hAnsi="Times New Roman" w:cs="Times New Roman"/>
          <w:b/>
          <w:sz w:val="26"/>
          <w:szCs w:val="26"/>
        </w:rPr>
        <w:t>Người lao động</w:t>
      </w:r>
      <w:r w:rsidRPr="00B92760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C21BB">
        <w:rPr>
          <w:rFonts w:ascii="Times New Roman" w:hAnsi="Times New Roman" w:cs="Times New Roman"/>
          <w:b/>
          <w:sz w:val="26"/>
          <w:szCs w:val="26"/>
        </w:rPr>
        <w:t>Giám Đốc</w:t>
      </w:r>
    </w:p>
    <w:sectPr w:rsidR="00D91F5B" w:rsidRPr="00B92760" w:rsidSect="004F68AA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A03"/>
    <w:multiLevelType w:val="hybridMultilevel"/>
    <w:tmpl w:val="4526345E"/>
    <w:lvl w:ilvl="0" w:tplc="D974C8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E24D1"/>
    <w:multiLevelType w:val="hybridMultilevel"/>
    <w:tmpl w:val="CDE2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56500"/>
    <w:multiLevelType w:val="hybridMultilevel"/>
    <w:tmpl w:val="37E6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A1961"/>
    <w:multiLevelType w:val="hybridMultilevel"/>
    <w:tmpl w:val="876CC56A"/>
    <w:lvl w:ilvl="0" w:tplc="D974C8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338C3"/>
    <w:multiLevelType w:val="hybridMultilevel"/>
    <w:tmpl w:val="CD20E22A"/>
    <w:lvl w:ilvl="0" w:tplc="1FF8F49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4C"/>
    <w:rsid w:val="000E0742"/>
    <w:rsid w:val="00131313"/>
    <w:rsid w:val="001932B8"/>
    <w:rsid w:val="001C4DAB"/>
    <w:rsid w:val="001F5EA3"/>
    <w:rsid w:val="002456D5"/>
    <w:rsid w:val="003C21BB"/>
    <w:rsid w:val="004F55EE"/>
    <w:rsid w:val="004F68AA"/>
    <w:rsid w:val="005737EE"/>
    <w:rsid w:val="00781193"/>
    <w:rsid w:val="007F484C"/>
    <w:rsid w:val="008D2D3E"/>
    <w:rsid w:val="00AA28DF"/>
    <w:rsid w:val="00B92760"/>
    <w:rsid w:val="00BB1D3B"/>
    <w:rsid w:val="00BE7B12"/>
    <w:rsid w:val="00CC7EBB"/>
    <w:rsid w:val="00D31345"/>
    <w:rsid w:val="00D571E1"/>
    <w:rsid w:val="00D84B18"/>
    <w:rsid w:val="00D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AC7F6-D7E7-462D-9DA9-A1BD2E8E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VIET</dc:creator>
  <cp:lastModifiedBy>A</cp:lastModifiedBy>
  <cp:revision>2</cp:revision>
  <dcterms:created xsi:type="dcterms:W3CDTF">2014-07-30T07:41:00Z</dcterms:created>
  <dcterms:modified xsi:type="dcterms:W3CDTF">2014-07-30T07:41:00Z</dcterms:modified>
</cp:coreProperties>
</file>