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A5E9" w14:textId="77777777" w:rsidR="00B12B5C" w:rsidRPr="00B12B5C" w:rsidRDefault="00B12B5C" w:rsidP="00B12B5C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br/>
        <w:t>Code</w:t>
      </w:r>
    </w:p>
    <w:p w14:paraId="3626C897" w14:textId="77777777" w:rsidR="00B12B5C" w:rsidRPr="00B12B5C" w:rsidRDefault="00B12B5C" w:rsidP="00B12B5C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Testcase</w:t>
      </w:r>
    </w:p>
    <w:p w14:paraId="08EA26BF" w14:textId="77777777" w:rsidR="00B12B5C" w:rsidRPr="00B12B5C" w:rsidRDefault="00B12B5C" w:rsidP="00B12B5C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Testcase</w:t>
      </w:r>
    </w:p>
    <w:p w14:paraId="19DD115B" w14:textId="77777777" w:rsidR="00B12B5C" w:rsidRPr="00B12B5C" w:rsidRDefault="00B12B5C" w:rsidP="00B12B5C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Result</w:t>
      </w:r>
    </w:p>
    <w:p w14:paraId="50EF8ABA" w14:textId="77777777" w:rsidR="00B12B5C" w:rsidRPr="00B12B5C" w:rsidRDefault="00B12B5C" w:rsidP="00B12B5C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hyperlink r:id="rId5" w:history="1">
        <w:r w:rsidRPr="00B12B5C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bdr w:val="single" w:sz="2" w:space="0" w:color="auto" w:frame="1"/>
          </w:rPr>
          <w:t>994. Rotting Oranges</w:t>
        </w:r>
      </w:hyperlink>
    </w:p>
    <w:p w14:paraId="10A9E408" w14:textId="77777777" w:rsidR="00B12B5C" w:rsidRPr="00B12B5C" w:rsidRDefault="00B12B5C" w:rsidP="00B12B5C">
      <w:pPr>
        <w:shd w:val="clear" w:color="auto" w:fill="0F0F0F"/>
        <w:spacing w:after="0" w:line="30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Solved</w:t>
      </w:r>
    </w:p>
    <w:p w14:paraId="609DADF1" w14:textId="77777777" w:rsidR="00B12B5C" w:rsidRPr="00B12B5C" w:rsidRDefault="00B12B5C" w:rsidP="00B12B5C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B12B5C">
        <w:rPr>
          <w:rFonts w:ascii="Segoe UI" w:eastAsia="Times New Roman" w:hAnsi="Segoe UI" w:cs="Segoe UI"/>
          <w:color w:val="FFFFFF"/>
          <w:sz w:val="18"/>
          <w:szCs w:val="18"/>
        </w:rPr>
        <w:t>Medium</w:t>
      </w:r>
    </w:p>
    <w:p w14:paraId="1C26E8BE" w14:textId="77777777" w:rsidR="00B12B5C" w:rsidRPr="00B12B5C" w:rsidRDefault="00B12B5C" w:rsidP="00B12B5C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B12B5C">
        <w:rPr>
          <w:rFonts w:ascii="Segoe UI" w:eastAsia="Times New Roman" w:hAnsi="Segoe UI" w:cs="Segoe UI"/>
          <w:color w:val="FFFFFF"/>
          <w:sz w:val="18"/>
          <w:szCs w:val="18"/>
        </w:rPr>
        <w:t>Topics</w:t>
      </w:r>
    </w:p>
    <w:p w14:paraId="1BBB93F9" w14:textId="77777777" w:rsidR="00B12B5C" w:rsidRPr="00B12B5C" w:rsidRDefault="00B12B5C" w:rsidP="00B12B5C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B12B5C">
        <w:rPr>
          <w:rFonts w:ascii="Segoe UI" w:eastAsia="Times New Roman" w:hAnsi="Segoe UI" w:cs="Segoe UI"/>
          <w:color w:val="FFFFFF"/>
          <w:sz w:val="18"/>
          <w:szCs w:val="18"/>
        </w:rPr>
        <w:t>Companies</w:t>
      </w:r>
    </w:p>
    <w:p w14:paraId="06286DDC" w14:textId="77777777" w:rsidR="00B12B5C" w:rsidRPr="00B12B5C" w:rsidRDefault="00B12B5C" w:rsidP="00B12B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You are given an 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>m x n</w:t>
      </w: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>grid</w:t>
      </w: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 where each cell can have one of three values:</w:t>
      </w:r>
    </w:p>
    <w:p w14:paraId="580B3F74" w14:textId="77777777" w:rsidR="00B12B5C" w:rsidRPr="00B12B5C" w:rsidRDefault="00B12B5C" w:rsidP="00B12B5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Arial" w:eastAsia="Times New Roman" w:hAnsi="Arial" w:cs="Arial"/>
          <w:color w:val="FFFFFF"/>
          <w:sz w:val="20"/>
          <w:szCs w:val="20"/>
        </w:rPr>
        <w:t>0</w:t>
      </w: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 representing an empty cell,</w:t>
      </w:r>
    </w:p>
    <w:p w14:paraId="428E1743" w14:textId="77777777" w:rsidR="00B12B5C" w:rsidRPr="00B12B5C" w:rsidRDefault="00B12B5C" w:rsidP="00B12B5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Arial" w:eastAsia="Times New Roman" w:hAnsi="Arial" w:cs="Arial"/>
          <w:color w:val="FFFFFF"/>
          <w:sz w:val="20"/>
          <w:szCs w:val="20"/>
        </w:rPr>
        <w:t>1</w:t>
      </w: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 representing a fresh orange, or</w:t>
      </w:r>
    </w:p>
    <w:p w14:paraId="601F422D" w14:textId="77777777" w:rsidR="00B12B5C" w:rsidRPr="00B12B5C" w:rsidRDefault="00B12B5C" w:rsidP="00B12B5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Arial" w:eastAsia="Times New Roman" w:hAnsi="Arial" w:cs="Arial"/>
          <w:color w:val="FFFFFF"/>
          <w:sz w:val="20"/>
          <w:szCs w:val="20"/>
        </w:rPr>
        <w:t>2</w:t>
      </w: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 representing a rotten orange.</w:t>
      </w:r>
    </w:p>
    <w:p w14:paraId="2A3A9436" w14:textId="77777777" w:rsidR="00B12B5C" w:rsidRPr="00B12B5C" w:rsidRDefault="00B12B5C" w:rsidP="00B12B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Every minute, any fresh orange that is </w:t>
      </w:r>
      <w:r w:rsidRPr="00B12B5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4-directionally adjacent</w:t>
      </w: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 to a rotten orange becomes rotten.</w:t>
      </w:r>
    </w:p>
    <w:p w14:paraId="2454A99F" w14:textId="77777777" w:rsidR="00B12B5C" w:rsidRPr="00B12B5C" w:rsidRDefault="00B12B5C" w:rsidP="00B12B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Return </w:t>
      </w:r>
      <w:r w:rsidRPr="00B12B5C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minimum number of minutes that must elapse until no cell has a fresh orange</w:t>
      </w: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. If </w:t>
      </w:r>
      <w:r w:rsidRPr="00B12B5C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this is impossible, return</w:t>
      </w: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>-1</w:t>
      </w: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5EFBEF9C" w14:textId="77777777" w:rsidR="00B12B5C" w:rsidRPr="00B12B5C" w:rsidRDefault="00B12B5C" w:rsidP="00B12B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2240C04" w14:textId="77777777" w:rsidR="00B12B5C" w:rsidRPr="00B12B5C" w:rsidRDefault="00B12B5C" w:rsidP="00B12B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3BEDAED9" w14:textId="52FBD358" w:rsidR="00B12B5C" w:rsidRPr="00B12B5C" w:rsidRDefault="00B12B5C" w:rsidP="00B12B5C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10C76B07" wp14:editId="04A542AE">
            <wp:extent cx="5943600" cy="1252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99EC" w14:textId="77777777" w:rsidR="00B12B5C" w:rsidRPr="00B12B5C" w:rsidRDefault="00B12B5C" w:rsidP="00B12B5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12B5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 xml:space="preserve"> grid = [[2,1,1],[1,1,0],[0,1,1]]</w:t>
      </w:r>
    </w:p>
    <w:p w14:paraId="1072AA1C" w14:textId="77777777" w:rsidR="00B12B5C" w:rsidRPr="00B12B5C" w:rsidRDefault="00B12B5C" w:rsidP="00B12B5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12B5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 xml:space="preserve"> 4</w:t>
      </w:r>
    </w:p>
    <w:p w14:paraId="19F4B091" w14:textId="77777777" w:rsidR="00B12B5C" w:rsidRPr="00B12B5C" w:rsidRDefault="00B12B5C" w:rsidP="00B12B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5B266D96" w14:textId="77777777" w:rsidR="00B12B5C" w:rsidRPr="00B12B5C" w:rsidRDefault="00B12B5C" w:rsidP="00B12B5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12B5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 xml:space="preserve"> grid = [[2,1,1],[0,1,1],[1,0,1]]</w:t>
      </w:r>
    </w:p>
    <w:p w14:paraId="6C46F532" w14:textId="77777777" w:rsidR="00B12B5C" w:rsidRPr="00B12B5C" w:rsidRDefault="00B12B5C" w:rsidP="00B12B5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12B5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 xml:space="preserve"> -1</w:t>
      </w:r>
    </w:p>
    <w:p w14:paraId="793979F8" w14:textId="77777777" w:rsidR="00B12B5C" w:rsidRPr="00B12B5C" w:rsidRDefault="00B12B5C" w:rsidP="00B12B5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12B5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 xml:space="preserve"> The orange in the bottom left corner (row 2, column 0) is never rotten, because rotting only happens 4-directionally.</w:t>
      </w:r>
    </w:p>
    <w:p w14:paraId="2D091435" w14:textId="77777777" w:rsidR="00B12B5C" w:rsidRPr="00B12B5C" w:rsidRDefault="00B12B5C" w:rsidP="00B12B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50590B7F" w14:textId="77777777" w:rsidR="00B12B5C" w:rsidRPr="00B12B5C" w:rsidRDefault="00B12B5C" w:rsidP="00B12B5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12B5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 xml:space="preserve"> grid = [[0,2]]</w:t>
      </w:r>
    </w:p>
    <w:p w14:paraId="031AE39A" w14:textId="77777777" w:rsidR="00B12B5C" w:rsidRPr="00B12B5C" w:rsidRDefault="00B12B5C" w:rsidP="00B12B5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12B5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lastRenderedPageBreak/>
        <w:t>Output: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 xml:space="preserve"> 0</w:t>
      </w:r>
    </w:p>
    <w:p w14:paraId="399A43F7" w14:textId="77777777" w:rsidR="00B12B5C" w:rsidRPr="00B12B5C" w:rsidRDefault="00B12B5C" w:rsidP="00B12B5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12B5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 xml:space="preserve"> Since there are already no fresh oranges at minute 0, the answer is just 0.</w:t>
      </w:r>
    </w:p>
    <w:p w14:paraId="6E2E3D56" w14:textId="77777777" w:rsidR="00B12B5C" w:rsidRPr="00B12B5C" w:rsidRDefault="00B12B5C" w:rsidP="00B12B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7EF3FE94" w14:textId="77777777" w:rsidR="00B12B5C" w:rsidRPr="00B12B5C" w:rsidRDefault="00B12B5C" w:rsidP="00B12B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717A7B29" w14:textId="77777777" w:rsidR="00B12B5C" w:rsidRPr="00B12B5C" w:rsidRDefault="00B12B5C" w:rsidP="00B12B5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Arial" w:eastAsia="Times New Roman" w:hAnsi="Arial" w:cs="Arial"/>
          <w:color w:val="FFFFFF"/>
          <w:sz w:val="20"/>
          <w:szCs w:val="20"/>
        </w:rPr>
        <w:t>m == grid.length</w:t>
      </w:r>
    </w:p>
    <w:p w14:paraId="02D3B66E" w14:textId="77777777" w:rsidR="00B12B5C" w:rsidRPr="00B12B5C" w:rsidRDefault="00B12B5C" w:rsidP="00B12B5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Arial" w:eastAsia="Times New Roman" w:hAnsi="Arial" w:cs="Arial"/>
          <w:color w:val="FFFFFF"/>
          <w:sz w:val="20"/>
          <w:szCs w:val="20"/>
        </w:rPr>
        <w:t>n == grid[i].length</w:t>
      </w:r>
    </w:p>
    <w:p w14:paraId="0F0A480C" w14:textId="77777777" w:rsidR="00B12B5C" w:rsidRPr="00B12B5C" w:rsidRDefault="00B12B5C" w:rsidP="00B12B5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Arial" w:eastAsia="Times New Roman" w:hAnsi="Arial" w:cs="Arial"/>
          <w:color w:val="FFFFFF"/>
          <w:sz w:val="20"/>
          <w:szCs w:val="20"/>
        </w:rPr>
        <w:t>1 &lt;= m, n &lt;= 10</w:t>
      </w:r>
    </w:p>
    <w:p w14:paraId="187A9CAD" w14:textId="77777777" w:rsidR="00B12B5C" w:rsidRPr="00B12B5C" w:rsidRDefault="00B12B5C" w:rsidP="00B12B5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2B5C">
        <w:rPr>
          <w:rFonts w:ascii="Arial" w:eastAsia="Times New Roman" w:hAnsi="Arial" w:cs="Arial"/>
          <w:color w:val="FFFFFF"/>
          <w:sz w:val="20"/>
          <w:szCs w:val="20"/>
        </w:rPr>
        <w:t>grid[i][j]</w:t>
      </w: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 is 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>0</w:t>
      </w: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, 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>1</w:t>
      </w: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, or </w:t>
      </w:r>
      <w:r w:rsidRPr="00B12B5C">
        <w:rPr>
          <w:rFonts w:ascii="Arial" w:eastAsia="Times New Roman" w:hAnsi="Arial" w:cs="Arial"/>
          <w:color w:val="FFFFFF"/>
          <w:sz w:val="20"/>
          <w:szCs w:val="20"/>
        </w:rPr>
        <w:t>2</w:t>
      </w:r>
      <w:r w:rsidRPr="00B12B5C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4D0034FD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3279"/>
    <w:multiLevelType w:val="multilevel"/>
    <w:tmpl w:val="080C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2F4CB5"/>
    <w:multiLevelType w:val="multilevel"/>
    <w:tmpl w:val="16E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B6"/>
    <w:rsid w:val="00503897"/>
    <w:rsid w:val="00B12B5C"/>
    <w:rsid w:val="00BD1E88"/>
    <w:rsid w:val="00FD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D6922-65BE-4236-AB96-9C9E1AFF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B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2B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2B5C"/>
    <w:rPr>
      <w:b/>
      <w:bCs/>
    </w:rPr>
  </w:style>
  <w:style w:type="character" w:styleId="Emphasis">
    <w:name w:val="Emphasis"/>
    <w:basedOn w:val="DefaultParagraphFont"/>
    <w:uiPriority w:val="20"/>
    <w:qFormat/>
    <w:rsid w:val="00B12B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B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8010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3399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562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0506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3976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442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940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24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003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1048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4435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4447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03610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95162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503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945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68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5629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2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181163467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606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74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410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226110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5777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8887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0588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661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195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827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0903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22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386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7141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2022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rotting-oran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>Bosch Group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(MS/EDA43-XC)</dc:creator>
  <cp:keywords/>
  <dc:description/>
  <cp:lastModifiedBy>Dao Thanh Tung (MS/EDA43-XC)</cp:lastModifiedBy>
  <cp:revision>3</cp:revision>
  <dcterms:created xsi:type="dcterms:W3CDTF">2023-09-25T07:09:00Z</dcterms:created>
  <dcterms:modified xsi:type="dcterms:W3CDTF">2023-09-25T07:09:00Z</dcterms:modified>
</cp:coreProperties>
</file>