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9DA4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5C1716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0AF55527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Intuition</w:t>
      </w:r>
    </w:p>
    <w:p w14:paraId="00D071F8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Put the odd nodes in a linked list and the even nodes in another. Then link the evenList to the tail of the oddList.</w:t>
      </w:r>
    </w:p>
    <w:p w14:paraId="57B0F56C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Algorithm</w:t>
      </w:r>
    </w:p>
    <w:p w14:paraId="3AC425FA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The solution is very intuitive. But it is not trivial to write a concise and bug-free code.</w:t>
      </w:r>
    </w:p>
    <w:p w14:paraId="11F1BBE5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A well-formed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LinkedList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need two pointers head and tail to support operations at both ends. The variables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head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odd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are the head pointer and tail pointer of one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LinkedList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we call oddList; the variables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evenHead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even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are the head pointer and tail pointer of another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LinkedList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we call evenList. The algorithm traverses the original LinkedList and put the odd nodes into the oddList and the even nodes into the evenList. To traverse a LinkedList we need at least one pointer as an iterator for the current node. But here the pointers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odd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5C1716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even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not only serve as the tail pointers but also act as the iterators of the original list.</w:t>
      </w:r>
    </w:p>
    <w:p w14:paraId="01C1EC07" w14:textId="3B415C8D" w:rsid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The best way of solving any linked list problem is to visualize it either in your mind or on a piece of paper. An illustration of our algorithm is following:</w:t>
      </w:r>
    </w:p>
    <w:p w14:paraId="55885FA5" w14:textId="6BCA0F49" w:rsidR="003A6AB0" w:rsidRDefault="003A6AB0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41B95543" w14:textId="29260610" w:rsidR="003A6AB0" w:rsidRPr="005C1716" w:rsidRDefault="003A6AB0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A6AB0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drawing>
          <wp:inline distT="0" distB="0" distL="0" distR="0" wp14:anchorId="32C357C6" wp14:editId="0B0B171B">
            <wp:extent cx="5842732" cy="5918983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732" cy="59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EC4B" w14:textId="19A20994" w:rsid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</w:pPr>
      <w:r w:rsidRPr="005C1716">
        <w:rPr>
          <w:rFonts w:ascii="Segoe UI" w:eastAsia="Times New Roman" w:hAnsi="Segoe UI" w:cs="Segoe UI"/>
          <w:noProof/>
          <w:color w:val="FFFFFF"/>
          <w:sz w:val="24"/>
          <w:szCs w:val="24"/>
        </w:rPr>
        <mc:AlternateContent>
          <mc:Choice Requires="wps">
            <w:drawing>
              <wp:inline distT="0" distB="0" distL="0" distR="0" wp14:anchorId="1E1E1378" wp14:editId="3206215E">
                <wp:extent cx="304800" cy="304800"/>
                <wp:effectExtent l="0" t="0" r="0" b="0"/>
                <wp:docPr id="1" name="Rectangle 1" descr="Illustration of odd even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AF9DB" id="Rectangle 1" o:spid="_x0000_s1026" alt="Illustration of odd even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C1716"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  <w:t>Figure 1. Step by step example of the odd and even linked list.</w:t>
      </w:r>
    </w:p>
    <w:p w14:paraId="785644F5" w14:textId="20A0752D" w:rsid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FFFF"/>
          <w:sz w:val="24"/>
          <w:szCs w:val="24"/>
          <w:bdr w:val="single" w:sz="2" w:space="0" w:color="auto" w:frame="1"/>
        </w:rPr>
      </w:pPr>
    </w:p>
    <w:p w14:paraId="65BA7B96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716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E241C95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0A6959F9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5C1716">
        <w:rPr>
          <w:rFonts w:ascii="Consolas" w:eastAsia="Times New Roman" w:hAnsi="Consolas" w:cs="Times New Roman"/>
          <w:color w:val="4EC9B0"/>
          <w:sz w:val="20"/>
          <w:szCs w:val="20"/>
        </w:rPr>
        <w:t>ListNode</w:t>
      </w:r>
      <w:r w:rsidRPr="005C1716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716">
        <w:rPr>
          <w:rFonts w:ascii="Consolas" w:eastAsia="Times New Roman" w:hAnsi="Consolas" w:cs="Times New Roman"/>
          <w:color w:val="DCDCAA"/>
          <w:sz w:val="20"/>
          <w:szCs w:val="20"/>
        </w:rPr>
        <w:t>oddEvenList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C1716">
        <w:rPr>
          <w:rFonts w:ascii="Consolas" w:eastAsia="Times New Roman" w:hAnsi="Consolas" w:cs="Times New Roman"/>
          <w:color w:val="4EC9B0"/>
          <w:sz w:val="20"/>
          <w:szCs w:val="20"/>
        </w:rPr>
        <w:t>ListNode</w:t>
      </w:r>
      <w:r w:rsidRPr="005C1716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head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6AD50C5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716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(head == </w:t>
      </w:r>
      <w:r w:rsidRPr="005C1716">
        <w:rPr>
          <w:rFonts w:ascii="Consolas" w:eastAsia="Times New Roman" w:hAnsi="Consolas" w:cs="Times New Roman"/>
          <w:color w:val="569CD6"/>
          <w:sz w:val="20"/>
          <w:szCs w:val="20"/>
        </w:rPr>
        <w:t>nullptr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2004898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C171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C1716">
        <w:rPr>
          <w:rFonts w:ascii="Consolas" w:eastAsia="Times New Roman" w:hAnsi="Consolas" w:cs="Times New Roman"/>
          <w:color w:val="569CD6"/>
          <w:sz w:val="20"/>
          <w:szCs w:val="20"/>
        </w:rPr>
        <w:t>nullptr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FEDBD72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E898A2A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ListNode *odd = head, *even =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head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, *evenHead = even;</w:t>
      </w:r>
    </w:p>
    <w:p w14:paraId="7D865F98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        // `even != null` rules out the list of only 1 node</w:t>
      </w:r>
    </w:p>
    <w:p w14:paraId="270E519E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6A9955"/>
          <w:sz w:val="20"/>
          <w:szCs w:val="20"/>
        </w:rPr>
        <w:t>        // `even.next != null` rules out the list of only 2 nodes</w:t>
      </w:r>
    </w:p>
    <w:p w14:paraId="6B5DD690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716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(even &amp;&amp;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even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9FD4D0C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6A9955"/>
          <w:sz w:val="20"/>
          <w:szCs w:val="20"/>
        </w:rPr>
        <w:t>            // Put odd to the odd list</w:t>
      </w:r>
    </w:p>
    <w:p w14:paraId="55818D37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odd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odd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613583C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0F2CED29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6A9955"/>
          <w:sz w:val="20"/>
          <w:szCs w:val="20"/>
        </w:rPr>
        <w:t>            // Put even to the even list</w:t>
      </w:r>
    </w:p>
    <w:p w14:paraId="4992FEEF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even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even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74AE3C7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14:paraId="7F1111AC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6A9955"/>
          <w:sz w:val="20"/>
          <w:szCs w:val="20"/>
        </w:rPr>
        <w:t>            // Move the pointer to the next odd/even</w:t>
      </w:r>
    </w:p>
    <w:p w14:paraId="4CDFDF28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odd =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odd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380DC1F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even =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even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1895BE4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4D97105F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odd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5C1716">
        <w:rPr>
          <w:rFonts w:ascii="Consolas" w:eastAsia="Times New Roman" w:hAnsi="Consolas" w:cs="Times New Roman"/>
          <w:color w:val="9CDCFE"/>
          <w:sz w:val="20"/>
          <w:szCs w:val="20"/>
        </w:rPr>
        <w:t>next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evenHead;</w:t>
      </w:r>
    </w:p>
    <w:p w14:paraId="375BDE7C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5C1716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head;</w:t>
      </w:r>
    </w:p>
    <w:p w14:paraId="5A7309F2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0A516D06" w14:textId="77777777" w:rsidR="005C1716" w:rsidRPr="005C1716" w:rsidRDefault="005C1716" w:rsidP="005C1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C1716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46BBF0BA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6EDDB840" w14:textId="77777777" w:rsidR="005C1716" w:rsidRPr="005C1716" w:rsidRDefault="005C1716" w:rsidP="005C17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4AF256FD" w14:textId="77777777" w:rsidR="005C1716" w:rsidRPr="005C1716" w:rsidRDefault="005C1716" w:rsidP="005C17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Time complexity : </w:t>
      </w:r>
      <w:r w:rsidRPr="005C1716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5C1716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5C1716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5C1716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5C1716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. There are total </w:t>
      </w:r>
      <w:r w:rsidRPr="005C1716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5C1716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 nodes and we visit each node once.</w:t>
      </w:r>
    </w:p>
    <w:p w14:paraId="4E000126" w14:textId="77777777" w:rsidR="005C1716" w:rsidRPr="005C1716" w:rsidRDefault="005C1716" w:rsidP="005C171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Space complexity : </w:t>
      </w:r>
      <w:r w:rsidRPr="005C1716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O(1)O(1)</w:t>
      </w:r>
      <w:r w:rsidRPr="005C1716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5C1716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5C1716">
        <w:rPr>
          <w:rFonts w:ascii="Segoe UI" w:eastAsia="Times New Roman" w:hAnsi="Segoe UI" w:cs="Segoe UI"/>
          <w:color w:val="FFFFFF"/>
          <w:sz w:val="24"/>
          <w:szCs w:val="24"/>
        </w:rPr>
        <w:t>. All we need is the four pointers.</w:t>
      </w:r>
    </w:p>
    <w:p w14:paraId="3FA9301D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2EF3"/>
    <w:multiLevelType w:val="multilevel"/>
    <w:tmpl w:val="9DB2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C2"/>
    <w:rsid w:val="003A6AB0"/>
    <w:rsid w:val="00503897"/>
    <w:rsid w:val="005C1716"/>
    <w:rsid w:val="00A62EC2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7E7A"/>
  <w15:chartTrackingRefBased/>
  <w15:docId w15:val="{030A916A-250C-494F-9B08-6EE7DE1D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7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17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1716"/>
    <w:rPr>
      <w:i/>
      <w:iCs/>
    </w:rPr>
  </w:style>
  <w:style w:type="character" w:customStyle="1" w:styleId="katex-mathml">
    <w:name w:val="katex-mathml"/>
    <w:basedOn w:val="DefaultParagraphFont"/>
    <w:rsid w:val="005C1716"/>
  </w:style>
  <w:style w:type="character" w:customStyle="1" w:styleId="mord">
    <w:name w:val="mord"/>
    <w:basedOn w:val="DefaultParagraphFont"/>
    <w:rsid w:val="005C1716"/>
  </w:style>
  <w:style w:type="character" w:customStyle="1" w:styleId="mopen">
    <w:name w:val="mopen"/>
    <w:basedOn w:val="DefaultParagraphFont"/>
    <w:rsid w:val="005C1716"/>
  </w:style>
  <w:style w:type="character" w:customStyle="1" w:styleId="mclose">
    <w:name w:val="mclose"/>
    <w:basedOn w:val="DefaultParagraphFont"/>
    <w:rsid w:val="005C1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1723</Characters>
  <Application>Microsoft Office Word</Application>
  <DocSecurity>0</DocSecurity>
  <Lines>14</Lines>
  <Paragraphs>4</Paragraphs>
  <ScaleCrop>false</ScaleCrop>
  <Company>Bosch Group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3</cp:revision>
  <dcterms:created xsi:type="dcterms:W3CDTF">2023-09-07T07:07:00Z</dcterms:created>
  <dcterms:modified xsi:type="dcterms:W3CDTF">2023-09-07T07:10:00Z</dcterms:modified>
</cp:coreProperties>
</file>