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"WP_Statistics_" before any class name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for an internal rule to load classes fast!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