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FE" w:rsidRDefault="000000FE" w:rsidP="000000FE">
      <w:r>
        <w:t xml:space="preserve">Name: Nguyen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Huyen</w:t>
      </w:r>
      <w:proofErr w:type="spellEnd"/>
    </w:p>
    <w:p w:rsidR="000000FE" w:rsidRDefault="000000FE" w:rsidP="000000FE">
      <w:r>
        <w:t>IRN: 2131209003</w:t>
      </w:r>
    </w:p>
    <w:p w:rsidR="000000FE" w:rsidRDefault="000000FE" w:rsidP="000000FE"/>
    <w:p w:rsidR="000000FE" w:rsidRDefault="000000FE" w:rsidP="000000FE">
      <w:r>
        <w:t>Question 2:</w:t>
      </w:r>
    </w:p>
    <w:p w:rsidR="00A21FE7" w:rsidRDefault="00A21FE7" w:rsidP="000000FE">
      <w:bookmarkStart w:id="0" w:name="_GoBack"/>
      <w:bookmarkEnd w:id="0"/>
    </w:p>
    <w:p w:rsidR="00A21FE7" w:rsidRDefault="00A21FE7" w:rsidP="000000FE">
      <w:r>
        <w:t>Question 3:</w:t>
      </w:r>
    </w:p>
    <w:p w:rsidR="00A21FE7" w:rsidRDefault="00A21FE7" w:rsidP="000000FE"/>
    <w:p w:rsidR="003C1670" w:rsidRDefault="003C1670"/>
    <w:sectPr w:rsidR="003C1670" w:rsidSect="007148BF">
      <w:pgSz w:w="11920" w:h="16840" w:code="9"/>
      <w:pgMar w:top="1440" w:right="1440" w:bottom="1440" w:left="1440" w:header="0" w:footer="92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86"/>
    <w:rsid w:val="000000FE"/>
    <w:rsid w:val="000C45BB"/>
    <w:rsid w:val="000F3243"/>
    <w:rsid w:val="001A64B0"/>
    <w:rsid w:val="001F66B1"/>
    <w:rsid w:val="003C1670"/>
    <w:rsid w:val="00674B86"/>
    <w:rsid w:val="007148BF"/>
    <w:rsid w:val="00A21FE7"/>
    <w:rsid w:val="00C202D2"/>
    <w:rsid w:val="00E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3840"/>
  <w15:chartTrackingRefBased/>
  <w15:docId w15:val="{61AD15ED-8339-4870-AC30-3B0E2E7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right="-4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2025-05-04T16:29:00Z</dcterms:created>
  <dcterms:modified xsi:type="dcterms:W3CDTF">2025-05-04T16:49:00Z</dcterms:modified>
</cp:coreProperties>
</file>