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82D45D" w14:textId="420A82DF" w:rsidR="00341B8D"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BÀI THỰC HÀNH TUẦN 6</w:t>
      </w:r>
    </w:p>
    <w:p w14:paraId="74C1122E" w14:textId="6DC62D70" w:rsidR="00BD3CC0"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 xml:space="preserve">1. </w:t>
      </w:r>
      <w:r w:rsidRPr="00993B31">
        <w:rPr>
          <w:rFonts w:ascii="Times New Roman" w:hAnsi="Times New Roman" w:cs="Times New Roman"/>
          <w:sz w:val="26"/>
          <w:szCs w:val="26"/>
          <w:lang w:val="en-US"/>
        </w:rPr>
        <w:t>CÂN BẰNG TÀI NGUYÊN DỰ ÁN</w:t>
      </w:r>
    </w:p>
    <w:p w14:paraId="1C255758" w14:textId="77777777" w:rsidR="00BD3CC0"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 xml:space="preserve">1.1 </w:t>
      </w:r>
      <w:r w:rsidRPr="00993B31">
        <w:rPr>
          <w:rFonts w:ascii="Times New Roman" w:hAnsi="Times New Roman" w:cs="Times New Roman"/>
          <w:sz w:val="26"/>
          <w:szCs w:val="26"/>
          <w:lang w:val="en-US"/>
        </w:rPr>
        <w:t>Cân bằng tự động</w:t>
      </w:r>
    </w:p>
    <w:p w14:paraId="5F947BBF" w14:textId="50177C87" w:rsidR="00BD3CC0"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Sử dụng công cụ Resource Leveling trong MS Project</w:t>
      </w:r>
    </w:p>
    <w:p w14:paraId="73DC15A3" w14:textId="5E5C31BD" w:rsidR="00BD3CC0" w:rsidRPr="00993B31" w:rsidRDefault="00BD3CC0" w:rsidP="00993B31">
      <w:pPr>
        <w:jc w:val="both"/>
        <w:rPr>
          <w:rFonts w:ascii="Times New Roman" w:hAnsi="Times New Roman" w:cs="Times New Roman"/>
          <w:sz w:val="26"/>
          <w:szCs w:val="26"/>
          <w:lang w:val="en-US"/>
        </w:rPr>
      </w:pPr>
      <w:r w:rsidRPr="00993B31">
        <w:rPr>
          <w:rFonts w:ascii="Segoe UI Symbol" w:hAnsi="Segoe UI Symbol" w:cs="Segoe UI Symbol"/>
          <w:sz w:val="26"/>
          <w:szCs w:val="26"/>
          <w:lang w:val="en-US"/>
        </w:rPr>
        <w:t>➢</w:t>
      </w:r>
      <w:r w:rsidRPr="00993B31">
        <w:rPr>
          <w:rFonts w:ascii="Times New Roman" w:hAnsi="Times New Roman" w:cs="Times New Roman"/>
          <w:sz w:val="26"/>
          <w:szCs w:val="26"/>
          <w:lang w:val="en-US"/>
        </w:rPr>
        <w:t xml:space="preserve"> Vào Resource → Leveling Options</w:t>
      </w:r>
    </w:p>
    <w:p w14:paraId="1BCB53EA" w14:textId="4C0B703E" w:rsidR="00BD3CC0"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6DDDD004" wp14:editId="3D0E7114">
            <wp:extent cx="5731510" cy="3043555"/>
            <wp:effectExtent l="19050" t="19050" r="21590" b="234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043555"/>
                    </a:xfrm>
                    <a:prstGeom prst="rect">
                      <a:avLst/>
                    </a:prstGeom>
                    <a:ln>
                      <a:solidFill>
                        <a:schemeClr val="tx1"/>
                      </a:solidFill>
                    </a:ln>
                  </pic:spPr>
                </pic:pic>
              </a:graphicData>
            </a:graphic>
          </wp:inline>
        </w:drawing>
      </w:r>
    </w:p>
    <w:p w14:paraId="1A802349" w14:textId="77777777" w:rsidR="00BD3CC0"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 xml:space="preserve">1.2 </w:t>
      </w:r>
      <w:r w:rsidRPr="00993B31">
        <w:rPr>
          <w:rFonts w:ascii="Times New Roman" w:hAnsi="Times New Roman" w:cs="Times New Roman"/>
          <w:sz w:val="26"/>
          <w:szCs w:val="26"/>
          <w:lang w:val="en-US"/>
        </w:rPr>
        <w:t>Cân bằng thủ công</w:t>
      </w:r>
    </w:p>
    <w:p w14:paraId="40D65D05" w14:textId="4847E8EB" w:rsidR="00BD3CC0"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Xác định tài nguyên quá tải.</w:t>
      </w:r>
    </w:p>
    <w:p w14:paraId="7ABB56D0" w14:textId="77777777" w:rsidR="00BD3CC0" w:rsidRPr="00993B31" w:rsidRDefault="00BD3CC0" w:rsidP="00993B31">
      <w:pPr>
        <w:jc w:val="both"/>
        <w:rPr>
          <w:rFonts w:ascii="Times New Roman" w:hAnsi="Times New Roman" w:cs="Times New Roman"/>
          <w:sz w:val="26"/>
          <w:szCs w:val="26"/>
          <w:lang w:val="en-US"/>
        </w:rPr>
      </w:pPr>
      <w:r w:rsidRPr="00993B31">
        <w:rPr>
          <w:rFonts w:ascii="Segoe UI Symbol" w:hAnsi="Segoe UI Symbol" w:cs="Segoe UI Symbol"/>
          <w:sz w:val="26"/>
          <w:szCs w:val="26"/>
          <w:lang w:val="en-US"/>
        </w:rPr>
        <w:t>➢</w:t>
      </w:r>
      <w:r w:rsidRPr="00993B31">
        <w:rPr>
          <w:rFonts w:ascii="Times New Roman" w:hAnsi="Times New Roman" w:cs="Times New Roman"/>
          <w:sz w:val="26"/>
          <w:szCs w:val="26"/>
          <w:lang w:val="en-US"/>
        </w:rPr>
        <w:t xml:space="preserve"> Vào View → Resource Sheet, tài nguyên nào bị tô đỏ chính là tài nguyên quá</w:t>
      </w:r>
    </w:p>
    <w:p w14:paraId="33F7DC50" w14:textId="7FFE6D22" w:rsidR="00BD3CC0"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tải.</w:t>
      </w:r>
    </w:p>
    <w:p w14:paraId="0EA2C936" w14:textId="52228707" w:rsidR="00BD3CC0"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lastRenderedPageBreak/>
        <w:drawing>
          <wp:inline distT="0" distB="0" distL="0" distR="0" wp14:anchorId="11A301B8" wp14:editId="66DA08D1">
            <wp:extent cx="5731510" cy="3040380"/>
            <wp:effectExtent l="19050" t="19050" r="21590" b="266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040380"/>
                    </a:xfrm>
                    <a:prstGeom prst="rect">
                      <a:avLst/>
                    </a:prstGeom>
                    <a:ln>
                      <a:solidFill>
                        <a:schemeClr val="tx1"/>
                      </a:solidFill>
                    </a:ln>
                  </pic:spPr>
                </pic:pic>
              </a:graphicData>
            </a:graphic>
          </wp:inline>
        </w:drawing>
      </w:r>
    </w:p>
    <w:p w14:paraId="282A7CB4" w14:textId="77777777" w:rsidR="00BD3CC0" w:rsidRPr="00993B31" w:rsidRDefault="00BD3CC0" w:rsidP="00993B31">
      <w:pPr>
        <w:jc w:val="both"/>
        <w:rPr>
          <w:rFonts w:ascii="Times New Roman" w:hAnsi="Times New Roman" w:cs="Times New Roman"/>
          <w:sz w:val="26"/>
          <w:szCs w:val="26"/>
          <w:lang w:val="en-US"/>
        </w:rPr>
      </w:pPr>
      <w:r w:rsidRPr="00993B31">
        <w:rPr>
          <w:rFonts w:ascii="Segoe UI Symbol" w:hAnsi="Segoe UI Symbol" w:cs="Segoe UI Symbol"/>
          <w:sz w:val="26"/>
          <w:szCs w:val="26"/>
          <w:lang w:val="en-US"/>
        </w:rPr>
        <w:t>➢</w:t>
      </w:r>
      <w:r w:rsidRPr="00993B31">
        <w:rPr>
          <w:rFonts w:ascii="Times New Roman" w:hAnsi="Times New Roman" w:cs="Times New Roman"/>
          <w:sz w:val="26"/>
          <w:szCs w:val="26"/>
          <w:lang w:val="en-US"/>
        </w:rPr>
        <w:t xml:space="preserve"> Vào View → Resource Views → Other Views → Resource Graph để xem biểu đồ</w:t>
      </w:r>
    </w:p>
    <w:p w14:paraId="6883D3C3" w14:textId="00FEBCC4" w:rsidR="00BD3CC0"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tài nguyên bị quá tải.</w:t>
      </w:r>
    </w:p>
    <w:p w14:paraId="563F1B7E" w14:textId="6A0503AF" w:rsidR="00BD3CC0"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5D6B4922" wp14:editId="60442E0E">
            <wp:extent cx="5731510" cy="3043555"/>
            <wp:effectExtent l="19050" t="19050" r="21590" b="234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043555"/>
                    </a:xfrm>
                    <a:prstGeom prst="rect">
                      <a:avLst/>
                    </a:prstGeom>
                    <a:ln>
                      <a:solidFill>
                        <a:schemeClr val="tx1"/>
                      </a:solidFill>
                    </a:ln>
                  </pic:spPr>
                </pic:pic>
              </a:graphicData>
            </a:graphic>
          </wp:inline>
        </w:drawing>
      </w:r>
    </w:p>
    <w:p w14:paraId="2B3A9D3F" w14:textId="77777777" w:rsidR="00BD3CC0" w:rsidRPr="00993B31" w:rsidRDefault="00BD3CC0"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Lọc công việc có sử dụng tài nguyên quá tải</w:t>
      </w:r>
    </w:p>
    <w:p w14:paraId="2B69CCCB" w14:textId="02AF3FB9" w:rsidR="00BD3CC0" w:rsidRPr="00993B31" w:rsidRDefault="00BD3CC0" w:rsidP="00993B31">
      <w:pPr>
        <w:jc w:val="both"/>
        <w:rPr>
          <w:rFonts w:ascii="Times New Roman" w:hAnsi="Times New Roman" w:cs="Times New Roman"/>
          <w:sz w:val="26"/>
          <w:szCs w:val="26"/>
          <w:lang w:val="en-US"/>
        </w:rPr>
      </w:pPr>
      <w:r w:rsidRPr="00993B31">
        <w:rPr>
          <w:rFonts w:ascii="Segoe UI Symbol" w:hAnsi="Segoe UI Symbol" w:cs="Segoe UI Symbol"/>
          <w:sz w:val="26"/>
          <w:szCs w:val="26"/>
          <w:lang w:val="en-US"/>
        </w:rPr>
        <w:t>➢</w:t>
      </w:r>
      <w:r w:rsidRPr="00993B31">
        <w:rPr>
          <w:rFonts w:ascii="Times New Roman" w:hAnsi="Times New Roman" w:cs="Times New Roman"/>
          <w:sz w:val="26"/>
          <w:szCs w:val="26"/>
          <w:lang w:val="en-US"/>
        </w:rPr>
        <w:t xml:space="preserve"> Vào View → Filter → Using Resources → Chọn tên tài nguyên bị quá tải → OK</w:t>
      </w:r>
    </w:p>
    <w:p w14:paraId="015A5C22" w14:textId="1D91E7AC" w:rsidR="0018795D"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lastRenderedPageBreak/>
        <w:drawing>
          <wp:inline distT="0" distB="0" distL="0" distR="0" wp14:anchorId="0171767F" wp14:editId="2B4BC227">
            <wp:extent cx="5731510" cy="3049270"/>
            <wp:effectExtent l="19050" t="19050" r="21590" b="177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49270"/>
                    </a:xfrm>
                    <a:prstGeom prst="rect">
                      <a:avLst/>
                    </a:prstGeom>
                    <a:ln>
                      <a:solidFill>
                        <a:schemeClr val="tx1"/>
                      </a:solidFill>
                    </a:ln>
                  </pic:spPr>
                </pic:pic>
              </a:graphicData>
            </a:graphic>
          </wp:inline>
        </w:drawing>
      </w:r>
    </w:p>
    <w:p w14:paraId="74DB7E47" w14:textId="77777777" w:rsidR="0018795D"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Ví dụ thực hành trên Microsoft Project</w:t>
      </w:r>
    </w:p>
    <w:p w14:paraId="238862CE" w14:textId="77777777" w:rsidR="0018795D"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Sinh viên sử dụng file FineTunePlan để làm bài thực hành</w:t>
      </w:r>
    </w:p>
    <w:p w14:paraId="424339CD" w14:textId="77777777" w:rsidR="0018795D"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 Kiểm tra tình trạng tài nguyên bị quá tải</w:t>
      </w:r>
    </w:p>
    <w:p w14:paraId="280D3375" w14:textId="77777777" w:rsidR="0018795D"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Cho tình huống sau: Tại Nhà xuất bản Lucerne, kế hoạch ra mắt sách mới cho trẻ em</w:t>
      </w:r>
    </w:p>
    <w:p w14:paraId="1D7BDC02" w14:textId="77777777" w:rsidR="0018795D"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đã được thực hiện, đến thời điểm bạn cần kiểm tra sự phân công tài nguyên và các</w:t>
      </w:r>
    </w:p>
    <w:p w14:paraId="33B3FDA9" w14:textId="77777777" w:rsidR="0018795D"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tài nguyên quá tải. Ta sẽ tiến hành kiểm tra tình trạng công việc của nhân viên Carole</w:t>
      </w:r>
    </w:p>
    <w:p w14:paraId="6DE7F7D7" w14:textId="1B171A6F" w:rsidR="0018795D" w:rsidRPr="00993B31" w:rsidRDefault="001879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t>Poland.</w:t>
      </w:r>
    </w:p>
    <w:p w14:paraId="088A77DD" w14:textId="46CB594F" w:rsidR="0018795D" w:rsidRPr="00993B31" w:rsidRDefault="00BD578A"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Sinh viên sử dụng file FineTunePlan để làm bài thực hành ▪ Kiểm tra tình trạng tài nguyên bị quá tải</w:t>
      </w:r>
    </w:p>
    <w:p w14:paraId="73CB5981" w14:textId="78117CF0" w:rsidR="00BD578A" w:rsidRPr="00993B31" w:rsidRDefault="00BD578A"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lastRenderedPageBreak/>
        <w:drawing>
          <wp:inline distT="0" distB="0" distL="0" distR="0" wp14:anchorId="51F30E7A" wp14:editId="2DD64AF2">
            <wp:extent cx="5731510" cy="3046730"/>
            <wp:effectExtent l="19050" t="19050" r="21590" b="203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46730"/>
                    </a:xfrm>
                    <a:prstGeom prst="rect">
                      <a:avLst/>
                    </a:prstGeom>
                    <a:ln>
                      <a:solidFill>
                        <a:schemeClr val="tx1"/>
                      </a:solidFill>
                    </a:ln>
                  </pic:spPr>
                </pic:pic>
              </a:graphicData>
            </a:graphic>
          </wp:inline>
        </w:drawing>
      </w:r>
    </w:p>
    <w:p w14:paraId="364C2257" w14:textId="77777777" w:rsidR="00BD578A" w:rsidRPr="00993B31" w:rsidRDefault="00BD578A"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Ví dụ thực hành trên Microsoft Project Sinh viên sử dụng file FineTunePlan để làm bài thực hành</w:t>
      </w:r>
    </w:p>
    <w:p w14:paraId="411328F7" w14:textId="171772AF" w:rsidR="00BD578A" w:rsidRPr="00993B31" w:rsidRDefault="00BD578A"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 xml:space="preserve"> Cân bằng tài nguyên cách thủ công Cho tình huống sau: Chúng ta thấy nhiều tài nguyên quá tải trong kế hoạch. Không giống trường hợp của Carole Poland chúng ta đã kiểm tra trước đó, các vị trí quá tải nghiêm trọng hơn của Hany Morcos và phải yêu cầu cân bằng cho tài nguyên này.</w:t>
      </w:r>
    </w:p>
    <w:p w14:paraId="1A5F8F95" w14:textId="77777777" w:rsidR="00BD578A" w:rsidRPr="00993B31" w:rsidRDefault="00BD578A"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Cân bằng tài nguyên cách thủ công Tiếp tục sử dụng file FineTunePlan, hãy thực hiện các bước sau:</w:t>
      </w:r>
    </w:p>
    <w:p w14:paraId="1D08F7E8" w14:textId="77777777" w:rsidR="00BD578A" w:rsidRPr="00993B31" w:rsidRDefault="00BD578A"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 xml:space="preserve"> • Trong dạng xem Resource Usage, xác định vị trí quá tải của Hany Morcos vào tuần cuối của tháng 8. </w:t>
      </w:r>
    </w:p>
    <w:p w14:paraId="52D6F754" w14:textId="74D1EB2E" w:rsidR="009F1155" w:rsidRPr="00993B31" w:rsidRDefault="009F1155"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lastRenderedPageBreak/>
        <w:drawing>
          <wp:inline distT="0" distB="0" distL="0" distR="0" wp14:anchorId="34382C16" wp14:editId="034ADEEF">
            <wp:extent cx="5731510" cy="3055620"/>
            <wp:effectExtent l="19050" t="19050" r="21590" b="114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55620"/>
                    </a:xfrm>
                    <a:prstGeom prst="rect">
                      <a:avLst/>
                    </a:prstGeom>
                    <a:ln>
                      <a:solidFill>
                        <a:schemeClr val="tx1"/>
                      </a:solidFill>
                    </a:ln>
                  </pic:spPr>
                </pic:pic>
              </a:graphicData>
            </a:graphic>
          </wp:inline>
        </w:drawing>
      </w:r>
    </w:p>
    <w:p w14:paraId="3A1DF228" w14:textId="604EED6A" w:rsidR="00BD578A" w:rsidRPr="00993B31" w:rsidRDefault="00BD578A"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 xml:space="preserve">Chỉnh sửa công việc Proof and Review từ 8 giờ xuống thành 4 giờ </w:t>
      </w:r>
    </w:p>
    <w:p w14:paraId="2FBBCC2E" w14:textId="10EF204A" w:rsidR="009F1155" w:rsidRPr="00993B31" w:rsidRDefault="009F1155"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212ED3D7" wp14:editId="316DBB42">
            <wp:extent cx="5731510" cy="3049270"/>
            <wp:effectExtent l="19050" t="19050" r="21590" b="177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049270"/>
                    </a:xfrm>
                    <a:prstGeom prst="rect">
                      <a:avLst/>
                    </a:prstGeom>
                    <a:ln>
                      <a:solidFill>
                        <a:schemeClr val="tx1"/>
                      </a:solidFill>
                    </a:ln>
                  </pic:spPr>
                </pic:pic>
              </a:graphicData>
            </a:graphic>
          </wp:inline>
        </w:drawing>
      </w:r>
    </w:p>
    <w:p w14:paraId="6FB0FA00" w14:textId="77777777" w:rsidR="00993B31" w:rsidRDefault="00993B31">
      <w:pPr>
        <w:rPr>
          <w:rFonts w:ascii="Times New Roman" w:hAnsi="Times New Roman" w:cs="Times New Roman"/>
          <w:sz w:val="26"/>
          <w:szCs w:val="26"/>
        </w:rPr>
      </w:pPr>
      <w:r>
        <w:rPr>
          <w:rFonts w:ascii="Times New Roman" w:hAnsi="Times New Roman" w:cs="Times New Roman"/>
          <w:sz w:val="26"/>
          <w:szCs w:val="26"/>
        </w:rPr>
        <w:br w:type="page"/>
      </w:r>
    </w:p>
    <w:p w14:paraId="4140795F" w14:textId="4EF6DE0A" w:rsidR="00BD578A" w:rsidRPr="00993B31" w:rsidRDefault="00BD578A"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lastRenderedPageBreak/>
        <w:t xml:space="preserve">Tiếp tục chỉnh sửa nhiệm vụ Create mockup từ 8 giờ xuống thành 4 giờ </w:t>
      </w:r>
    </w:p>
    <w:p w14:paraId="315A5A40" w14:textId="4D9D6504" w:rsidR="009F1155" w:rsidRPr="00993B31" w:rsidRDefault="009F1155"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2A391D7A" wp14:editId="316EC8D8">
            <wp:extent cx="5731510" cy="3040380"/>
            <wp:effectExtent l="19050" t="19050" r="21590" b="266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40380"/>
                    </a:xfrm>
                    <a:prstGeom prst="rect">
                      <a:avLst/>
                    </a:prstGeom>
                    <a:ln>
                      <a:solidFill>
                        <a:schemeClr val="tx1"/>
                      </a:solidFill>
                    </a:ln>
                  </pic:spPr>
                </pic:pic>
              </a:graphicData>
            </a:graphic>
          </wp:inline>
        </w:drawing>
      </w:r>
    </w:p>
    <w:p w14:paraId="47F3C3DD" w14:textId="1323CDA9" w:rsidR="00B96E5D" w:rsidRPr="00993B31" w:rsidRDefault="00B96E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Cân bằng tài nguyên tự động Vào group Resource → Leveling Option → Trong hộp thoại Resource Leveling ta chọn vào ô Automatic → Level All cho toàn bộ dự án.</w:t>
      </w:r>
    </w:p>
    <w:p w14:paraId="3DA28ACF" w14:textId="67138EB3" w:rsidR="00B96E5D" w:rsidRPr="00993B31" w:rsidRDefault="00B96E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745668C7" wp14:editId="0451E8A8">
            <wp:extent cx="5731510" cy="3043555"/>
            <wp:effectExtent l="0" t="0" r="254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043555"/>
                    </a:xfrm>
                    <a:prstGeom prst="rect">
                      <a:avLst/>
                    </a:prstGeom>
                  </pic:spPr>
                </pic:pic>
              </a:graphicData>
            </a:graphic>
          </wp:inline>
        </w:drawing>
      </w:r>
    </w:p>
    <w:p w14:paraId="3A9C45EF" w14:textId="77777777" w:rsidR="00993B31" w:rsidRDefault="00993B31">
      <w:pPr>
        <w:rPr>
          <w:rFonts w:ascii="Times New Roman" w:hAnsi="Times New Roman" w:cs="Times New Roman"/>
          <w:sz w:val="26"/>
          <w:szCs w:val="26"/>
          <w:lang w:val="en-US"/>
        </w:rPr>
      </w:pPr>
      <w:r>
        <w:rPr>
          <w:rFonts w:ascii="Times New Roman" w:hAnsi="Times New Roman" w:cs="Times New Roman"/>
          <w:sz w:val="26"/>
          <w:szCs w:val="26"/>
          <w:lang w:val="en-US"/>
        </w:rPr>
        <w:br w:type="page"/>
      </w:r>
    </w:p>
    <w:p w14:paraId="3E2D4CED" w14:textId="7373C011" w:rsidR="00B96E5D" w:rsidRPr="00993B31" w:rsidRDefault="00B96E5D"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lastRenderedPageBreak/>
        <w:t>4. Bài tập thực hành</w:t>
      </w:r>
    </w:p>
    <w:p w14:paraId="3B9BC165" w14:textId="77777777" w:rsidR="00191E8F" w:rsidRPr="00993B31" w:rsidRDefault="00191E8F"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Thời gian thực hiện dự án</w:t>
      </w:r>
    </w:p>
    <w:p w14:paraId="622E2E19" w14:textId="5260A3D0" w:rsidR="00191E8F" w:rsidRPr="00993B31" w:rsidRDefault="00191E8F"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60794431" wp14:editId="1308F586">
            <wp:extent cx="5731510" cy="3049270"/>
            <wp:effectExtent l="19050" t="19050" r="21590" b="177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49270"/>
                    </a:xfrm>
                    <a:prstGeom prst="rect">
                      <a:avLst/>
                    </a:prstGeom>
                    <a:ln>
                      <a:solidFill>
                        <a:schemeClr val="tx1"/>
                      </a:solidFill>
                    </a:ln>
                  </pic:spPr>
                </pic:pic>
              </a:graphicData>
            </a:graphic>
          </wp:inline>
        </w:drawing>
      </w:r>
    </w:p>
    <w:p w14:paraId="2B561149" w14:textId="5481B2A1" w:rsidR="00191E8F" w:rsidRPr="00993B31" w:rsidRDefault="00191E8F"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 xml:space="preserve"> các công việc trong dự án, các nguồn tài nguyên trong dự án. </w:t>
      </w:r>
    </w:p>
    <w:p w14:paraId="3A069FAA" w14:textId="5B2E17FE" w:rsidR="00191E8F" w:rsidRPr="00993B31" w:rsidRDefault="00191E8F"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lastRenderedPageBreak/>
        <w:drawing>
          <wp:inline distT="0" distB="0" distL="0" distR="0" wp14:anchorId="125B462A" wp14:editId="13A8C1FF">
            <wp:extent cx="5325218" cy="5068007"/>
            <wp:effectExtent l="19050" t="19050" r="27940" b="184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5218" cy="5068007"/>
                    </a:xfrm>
                    <a:prstGeom prst="rect">
                      <a:avLst/>
                    </a:prstGeom>
                    <a:ln>
                      <a:solidFill>
                        <a:schemeClr val="tx1"/>
                      </a:solidFill>
                    </a:ln>
                  </pic:spPr>
                </pic:pic>
              </a:graphicData>
            </a:graphic>
          </wp:inline>
        </w:drawing>
      </w:r>
    </w:p>
    <w:p w14:paraId="0107A002" w14:textId="77777777" w:rsidR="00191E8F" w:rsidRPr="00993B31" w:rsidRDefault="00191E8F"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 Kiểm tra sự quá tải của tài nguyên trong dự án (cân bằng tài nguyên nếu có)</w:t>
      </w:r>
    </w:p>
    <w:p w14:paraId="4530BF94" w14:textId="73215128" w:rsidR="00191E8F" w:rsidRPr="00993B31" w:rsidRDefault="00993B31"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drawing>
          <wp:inline distT="0" distB="0" distL="0" distR="0" wp14:anchorId="3F6575B8" wp14:editId="2CDDCBED">
            <wp:extent cx="5731510" cy="3046730"/>
            <wp:effectExtent l="19050" t="19050" r="21590" b="203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046730"/>
                    </a:xfrm>
                    <a:prstGeom prst="rect">
                      <a:avLst/>
                    </a:prstGeom>
                    <a:ln>
                      <a:solidFill>
                        <a:schemeClr val="tx1"/>
                      </a:solidFill>
                    </a:ln>
                  </pic:spPr>
                </pic:pic>
              </a:graphicData>
            </a:graphic>
          </wp:inline>
        </w:drawing>
      </w:r>
    </w:p>
    <w:p w14:paraId="78818CE3" w14:textId="77777777" w:rsidR="00191E8F" w:rsidRPr="00993B31" w:rsidRDefault="00191E8F"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lastRenderedPageBreak/>
        <w:t xml:space="preserve">▪ Kiểm tra các nguồn tài nguyên về chi phí. </w:t>
      </w:r>
    </w:p>
    <w:p w14:paraId="39090E64" w14:textId="38422503" w:rsidR="002248FC" w:rsidRPr="00993B31" w:rsidRDefault="002248FC"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5C92ADBE" wp14:editId="46FDB459">
            <wp:extent cx="5731510" cy="7314565"/>
            <wp:effectExtent l="19050" t="19050" r="21590" b="196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7314565"/>
                    </a:xfrm>
                    <a:prstGeom prst="rect">
                      <a:avLst/>
                    </a:prstGeom>
                    <a:ln>
                      <a:solidFill>
                        <a:schemeClr val="tx1"/>
                      </a:solidFill>
                    </a:ln>
                  </pic:spPr>
                </pic:pic>
              </a:graphicData>
            </a:graphic>
          </wp:inline>
        </w:drawing>
      </w:r>
    </w:p>
    <w:p w14:paraId="305F958B" w14:textId="77777777" w:rsidR="00993B31" w:rsidRDefault="00993B31" w:rsidP="00993B31">
      <w:pPr>
        <w:jc w:val="both"/>
        <w:rPr>
          <w:rFonts w:ascii="Times New Roman" w:hAnsi="Times New Roman" w:cs="Times New Roman"/>
          <w:sz w:val="26"/>
          <w:szCs w:val="26"/>
        </w:rPr>
      </w:pPr>
      <w:r>
        <w:rPr>
          <w:rFonts w:ascii="Times New Roman" w:hAnsi="Times New Roman" w:cs="Times New Roman"/>
          <w:sz w:val="26"/>
          <w:szCs w:val="26"/>
        </w:rPr>
        <w:br w:type="page"/>
      </w:r>
    </w:p>
    <w:p w14:paraId="29F7681D" w14:textId="60337014" w:rsidR="00191E8F" w:rsidRPr="00993B31" w:rsidRDefault="00191E8F"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lastRenderedPageBreak/>
        <w:t xml:space="preserve">▪ Xây dựng các baseline cho dự án. </w:t>
      </w:r>
    </w:p>
    <w:p w14:paraId="2A0DCF8F" w14:textId="30A86612" w:rsidR="002248FC" w:rsidRPr="00993B31" w:rsidRDefault="002248FC"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47608F97" wp14:editId="29AF17EC">
            <wp:extent cx="5731510" cy="3046730"/>
            <wp:effectExtent l="19050" t="19050" r="21590" b="203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046730"/>
                    </a:xfrm>
                    <a:prstGeom prst="rect">
                      <a:avLst/>
                    </a:prstGeom>
                    <a:ln>
                      <a:solidFill>
                        <a:schemeClr val="tx1"/>
                      </a:solidFill>
                    </a:ln>
                  </pic:spPr>
                </pic:pic>
              </a:graphicData>
            </a:graphic>
          </wp:inline>
        </w:drawing>
      </w:r>
    </w:p>
    <w:p w14:paraId="694CAF34" w14:textId="77777777" w:rsidR="002248FC" w:rsidRPr="00993B31" w:rsidRDefault="002248FC" w:rsidP="00993B31">
      <w:pPr>
        <w:jc w:val="both"/>
        <w:rPr>
          <w:rFonts w:ascii="Times New Roman" w:hAnsi="Times New Roman" w:cs="Times New Roman"/>
          <w:sz w:val="26"/>
          <w:szCs w:val="26"/>
          <w:lang w:val="en-US"/>
        </w:rPr>
      </w:pPr>
    </w:p>
    <w:p w14:paraId="2EC6BDF5" w14:textId="77777777" w:rsidR="00191E8F" w:rsidRPr="00993B31" w:rsidRDefault="00191E8F"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 Kiểm tra lại các baseline và so sánh với kế hoạch ban đầu của dự án. Đánh giá tiến độ của dự án (chậm tiến độ, sớm tiến độ, đúng tiến độ).</w:t>
      </w:r>
    </w:p>
    <w:p w14:paraId="0C1D9A90" w14:textId="10DF82AE" w:rsidR="002248FC" w:rsidRPr="00993B31" w:rsidRDefault="002248FC"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69A4FA8A" wp14:editId="065347D5">
            <wp:extent cx="5731510" cy="3049270"/>
            <wp:effectExtent l="19050" t="19050" r="21590" b="177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049270"/>
                    </a:xfrm>
                    <a:prstGeom prst="rect">
                      <a:avLst/>
                    </a:prstGeom>
                    <a:ln>
                      <a:solidFill>
                        <a:schemeClr val="tx1"/>
                      </a:solidFill>
                    </a:ln>
                  </pic:spPr>
                </pic:pic>
              </a:graphicData>
            </a:graphic>
          </wp:inline>
        </w:drawing>
      </w:r>
    </w:p>
    <w:p w14:paraId="236CDEA5" w14:textId="668493BD" w:rsidR="002248FC" w:rsidRPr="00993B31" w:rsidRDefault="002248FC"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Kết luận: Dự án hiện chậm tiến độ so với kế hoạch gốc, nguyên nhân chính là do khâu Lập trình backend kéo dài hơn dự kiến.</w:t>
      </w:r>
    </w:p>
    <w:p w14:paraId="7589DF5F" w14:textId="77777777" w:rsidR="00993B31" w:rsidRPr="00993B31" w:rsidRDefault="00993B31"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t xml:space="preserve">Bài tập 2: Thực hiện các yêu cầu sau Yêu cầu: Thực hành tạo các báo cáo trong công cụ Microsoft Project. </w:t>
      </w:r>
    </w:p>
    <w:p w14:paraId="5F64F018" w14:textId="5B3AB04A" w:rsidR="00993B31" w:rsidRPr="00993B31" w:rsidRDefault="00993B31"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rPr>
        <w:lastRenderedPageBreak/>
        <w:t xml:space="preserve"> Project Overview (Report → Dashboards → Project Overview)</w:t>
      </w:r>
    </w:p>
    <w:p w14:paraId="3E5BA52E" w14:textId="77777777" w:rsidR="00993B31" w:rsidRPr="00993B31" w:rsidRDefault="00993B31" w:rsidP="00993B31">
      <w:pPr>
        <w:numPr>
          <w:ilvl w:val="0"/>
          <w:numId w:val="1"/>
        </w:numPr>
        <w:jc w:val="both"/>
        <w:rPr>
          <w:rFonts w:ascii="Times New Roman" w:hAnsi="Times New Roman" w:cs="Times New Roman"/>
          <w:sz w:val="26"/>
          <w:szCs w:val="26"/>
        </w:rPr>
      </w:pPr>
      <w:r w:rsidRPr="00993B31">
        <w:rPr>
          <w:rFonts w:ascii="Times New Roman" w:hAnsi="Times New Roman" w:cs="Times New Roman"/>
          <w:sz w:val="26"/>
          <w:szCs w:val="26"/>
        </w:rPr>
        <w:t>Thể hiện % hoàn thành, mốc, công việc sắp tới.</w:t>
      </w:r>
    </w:p>
    <w:p w14:paraId="6DC61874" w14:textId="388E60BA"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drawing>
          <wp:inline distT="0" distB="0" distL="0" distR="0" wp14:anchorId="4921815B" wp14:editId="05CFE64B">
            <wp:extent cx="5731510" cy="3049270"/>
            <wp:effectExtent l="19050" t="19050" r="21590" b="177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049270"/>
                    </a:xfrm>
                    <a:prstGeom prst="rect">
                      <a:avLst/>
                    </a:prstGeom>
                    <a:ln>
                      <a:solidFill>
                        <a:schemeClr val="tx1"/>
                      </a:solidFill>
                    </a:ln>
                  </pic:spPr>
                </pic:pic>
              </a:graphicData>
            </a:graphic>
          </wp:inline>
        </w:drawing>
      </w:r>
    </w:p>
    <w:p w14:paraId="1A1C3C54" w14:textId="71D9D780"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t>Cost Overview (Report → Costs → Cost Overview)</w:t>
      </w:r>
    </w:p>
    <w:p w14:paraId="4843177D" w14:textId="77777777" w:rsidR="00993B31" w:rsidRPr="00993B31" w:rsidRDefault="00993B31" w:rsidP="00993B31">
      <w:pPr>
        <w:numPr>
          <w:ilvl w:val="0"/>
          <w:numId w:val="2"/>
        </w:numPr>
        <w:jc w:val="both"/>
        <w:rPr>
          <w:rFonts w:ascii="Times New Roman" w:hAnsi="Times New Roman" w:cs="Times New Roman"/>
          <w:sz w:val="26"/>
          <w:szCs w:val="26"/>
        </w:rPr>
      </w:pPr>
      <w:r w:rsidRPr="00993B31">
        <w:rPr>
          <w:rFonts w:ascii="Times New Roman" w:hAnsi="Times New Roman" w:cs="Times New Roman"/>
          <w:sz w:val="26"/>
          <w:szCs w:val="26"/>
        </w:rPr>
        <w:t>Tổng chi phí, theo danh mục.</w:t>
      </w:r>
    </w:p>
    <w:p w14:paraId="274861EC" w14:textId="32CA482B"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drawing>
          <wp:inline distT="0" distB="0" distL="0" distR="0" wp14:anchorId="153F74A9" wp14:editId="77F94CE8">
            <wp:extent cx="5731510" cy="3046730"/>
            <wp:effectExtent l="19050" t="19050" r="21590" b="203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046730"/>
                    </a:xfrm>
                    <a:prstGeom prst="rect">
                      <a:avLst/>
                    </a:prstGeom>
                    <a:ln>
                      <a:solidFill>
                        <a:schemeClr val="tx1"/>
                      </a:solidFill>
                    </a:ln>
                  </pic:spPr>
                </pic:pic>
              </a:graphicData>
            </a:graphic>
          </wp:inline>
        </w:drawing>
      </w:r>
    </w:p>
    <w:p w14:paraId="15BF9D1F" w14:textId="720413AC"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t>Resource Cost Overview (Report → Costs → Resource Cost Overview)</w:t>
      </w:r>
    </w:p>
    <w:p w14:paraId="72FB5D9D" w14:textId="77777777" w:rsidR="00993B31" w:rsidRPr="00993B31" w:rsidRDefault="00993B31" w:rsidP="00993B31">
      <w:pPr>
        <w:numPr>
          <w:ilvl w:val="0"/>
          <w:numId w:val="3"/>
        </w:numPr>
        <w:jc w:val="both"/>
        <w:rPr>
          <w:rFonts w:ascii="Times New Roman" w:hAnsi="Times New Roman" w:cs="Times New Roman"/>
          <w:sz w:val="26"/>
          <w:szCs w:val="26"/>
        </w:rPr>
      </w:pPr>
      <w:r w:rsidRPr="00993B31">
        <w:rPr>
          <w:rFonts w:ascii="Times New Roman" w:hAnsi="Times New Roman" w:cs="Times New Roman"/>
          <w:sz w:val="26"/>
          <w:szCs w:val="26"/>
        </w:rPr>
        <w:t>Chi phí theo từng tài nguyên (nhân sự + cost resource).</w:t>
      </w:r>
    </w:p>
    <w:p w14:paraId="30434872" w14:textId="77777777" w:rsidR="00993B31" w:rsidRPr="00993B31" w:rsidRDefault="00993B31" w:rsidP="00993B31">
      <w:pPr>
        <w:numPr>
          <w:ilvl w:val="0"/>
          <w:numId w:val="3"/>
        </w:numPr>
        <w:jc w:val="both"/>
        <w:rPr>
          <w:rFonts w:ascii="Times New Roman" w:hAnsi="Times New Roman" w:cs="Times New Roman"/>
          <w:sz w:val="26"/>
          <w:szCs w:val="26"/>
        </w:rPr>
      </w:pPr>
      <w:r w:rsidRPr="00993B31">
        <w:rPr>
          <w:rFonts w:ascii="Times New Roman" w:hAnsi="Times New Roman" w:cs="Times New Roman"/>
          <w:sz w:val="26"/>
          <w:szCs w:val="26"/>
        </w:rPr>
        <w:t>Dùng cho yêu cầu “Kiểm tra các nguồn tài nguyên về chi phí”.</w:t>
      </w:r>
    </w:p>
    <w:p w14:paraId="4CF6A3E7" w14:textId="5BAACD60"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lastRenderedPageBreak/>
        <w:drawing>
          <wp:inline distT="0" distB="0" distL="0" distR="0" wp14:anchorId="4295D14A" wp14:editId="057B4B27">
            <wp:extent cx="5731510" cy="3052445"/>
            <wp:effectExtent l="19050" t="19050" r="21590" b="146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052445"/>
                    </a:xfrm>
                    <a:prstGeom prst="rect">
                      <a:avLst/>
                    </a:prstGeom>
                    <a:ln>
                      <a:solidFill>
                        <a:schemeClr val="tx1"/>
                      </a:solidFill>
                    </a:ln>
                  </pic:spPr>
                </pic:pic>
              </a:graphicData>
            </a:graphic>
          </wp:inline>
        </w:drawing>
      </w:r>
    </w:p>
    <w:p w14:paraId="203F135C" w14:textId="6FA85C86"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t>Cash Flow (Report → Costs → Cash Flow)</w:t>
      </w:r>
    </w:p>
    <w:p w14:paraId="2ED67103" w14:textId="77777777" w:rsidR="00993B31" w:rsidRPr="00993B31" w:rsidRDefault="00993B31" w:rsidP="00993B31">
      <w:pPr>
        <w:numPr>
          <w:ilvl w:val="0"/>
          <w:numId w:val="4"/>
        </w:numPr>
        <w:jc w:val="both"/>
        <w:rPr>
          <w:rFonts w:ascii="Times New Roman" w:hAnsi="Times New Roman" w:cs="Times New Roman"/>
          <w:sz w:val="26"/>
          <w:szCs w:val="26"/>
        </w:rPr>
      </w:pPr>
      <w:r w:rsidRPr="00993B31">
        <w:rPr>
          <w:rFonts w:ascii="Times New Roman" w:hAnsi="Times New Roman" w:cs="Times New Roman"/>
          <w:sz w:val="26"/>
          <w:szCs w:val="26"/>
        </w:rPr>
        <w:t>Dòng tiền theo thời gian (tuần/tháng).</w:t>
      </w:r>
    </w:p>
    <w:p w14:paraId="79FDB01B" w14:textId="54BACCE7"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drawing>
          <wp:inline distT="0" distB="0" distL="0" distR="0" wp14:anchorId="1D53A72A" wp14:editId="181BD672">
            <wp:extent cx="5731510" cy="3049270"/>
            <wp:effectExtent l="19050" t="19050" r="21590" b="177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049270"/>
                    </a:xfrm>
                    <a:prstGeom prst="rect">
                      <a:avLst/>
                    </a:prstGeom>
                    <a:ln>
                      <a:solidFill>
                        <a:schemeClr val="tx1"/>
                      </a:solidFill>
                    </a:ln>
                  </pic:spPr>
                </pic:pic>
              </a:graphicData>
            </a:graphic>
          </wp:inline>
        </w:drawing>
      </w:r>
    </w:p>
    <w:p w14:paraId="4CA62D53" w14:textId="2C7DBE1D"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t>Resource Overview (Report → Resources → Resource Overview)</w:t>
      </w:r>
    </w:p>
    <w:p w14:paraId="1E25B294" w14:textId="77777777" w:rsidR="00993B31" w:rsidRPr="00993B31" w:rsidRDefault="00993B31" w:rsidP="00993B31">
      <w:pPr>
        <w:numPr>
          <w:ilvl w:val="0"/>
          <w:numId w:val="5"/>
        </w:numPr>
        <w:jc w:val="both"/>
        <w:rPr>
          <w:rFonts w:ascii="Times New Roman" w:hAnsi="Times New Roman" w:cs="Times New Roman"/>
          <w:sz w:val="26"/>
          <w:szCs w:val="26"/>
        </w:rPr>
      </w:pPr>
      <w:r w:rsidRPr="00993B31">
        <w:rPr>
          <w:rFonts w:ascii="Times New Roman" w:hAnsi="Times New Roman" w:cs="Times New Roman"/>
          <w:sz w:val="26"/>
          <w:szCs w:val="26"/>
        </w:rPr>
        <w:t>Work/Overtime theo từng người, ai bận, ai rảnh.</w:t>
      </w:r>
    </w:p>
    <w:p w14:paraId="52D83E03" w14:textId="4AA9350C"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lastRenderedPageBreak/>
        <w:drawing>
          <wp:inline distT="0" distB="0" distL="0" distR="0" wp14:anchorId="5864FB34" wp14:editId="059254D1">
            <wp:extent cx="5731510" cy="3043555"/>
            <wp:effectExtent l="19050" t="19050" r="21590" b="234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043555"/>
                    </a:xfrm>
                    <a:prstGeom prst="rect">
                      <a:avLst/>
                    </a:prstGeom>
                    <a:ln>
                      <a:solidFill>
                        <a:schemeClr val="tx1"/>
                      </a:solidFill>
                    </a:ln>
                  </pic:spPr>
                </pic:pic>
              </a:graphicData>
            </a:graphic>
          </wp:inline>
        </w:drawing>
      </w:r>
    </w:p>
    <w:p w14:paraId="756F158F" w14:textId="738724D3" w:rsidR="00993B31" w:rsidRPr="00993B31" w:rsidRDefault="00993B31" w:rsidP="00993B31">
      <w:pPr>
        <w:jc w:val="both"/>
        <w:rPr>
          <w:rFonts w:ascii="Times New Roman" w:hAnsi="Times New Roman" w:cs="Times New Roman"/>
          <w:sz w:val="26"/>
          <w:szCs w:val="26"/>
        </w:rPr>
      </w:pPr>
      <w:r w:rsidRPr="00993B31">
        <w:rPr>
          <w:rFonts w:ascii="Times New Roman" w:hAnsi="Times New Roman" w:cs="Times New Roman"/>
          <w:sz w:val="26"/>
          <w:szCs w:val="26"/>
        </w:rPr>
        <w:t>In Progress / Late Tasks (Report → In Progress → Late Tasks)</w:t>
      </w:r>
    </w:p>
    <w:p w14:paraId="419B04BD" w14:textId="77777777" w:rsidR="00993B31" w:rsidRPr="00993B31" w:rsidRDefault="00993B31" w:rsidP="00993B31">
      <w:pPr>
        <w:numPr>
          <w:ilvl w:val="0"/>
          <w:numId w:val="6"/>
        </w:numPr>
        <w:jc w:val="both"/>
        <w:rPr>
          <w:rFonts w:ascii="Times New Roman" w:hAnsi="Times New Roman" w:cs="Times New Roman"/>
          <w:sz w:val="26"/>
          <w:szCs w:val="26"/>
        </w:rPr>
      </w:pPr>
      <w:r w:rsidRPr="00993B31">
        <w:rPr>
          <w:rFonts w:ascii="Times New Roman" w:hAnsi="Times New Roman" w:cs="Times New Roman"/>
          <w:sz w:val="26"/>
          <w:szCs w:val="26"/>
        </w:rPr>
        <w:t>Công việc trễ hạn so với lịch hiện tại/baseline (nếu có).</w:t>
      </w:r>
    </w:p>
    <w:p w14:paraId="26EF623F" w14:textId="3E7989B8" w:rsidR="00B96E5D" w:rsidRPr="00993B31" w:rsidRDefault="00993B31" w:rsidP="00993B31">
      <w:pPr>
        <w:jc w:val="both"/>
        <w:rPr>
          <w:rFonts w:ascii="Times New Roman" w:hAnsi="Times New Roman" w:cs="Times New Roman"/>
          <w:sz w:val="26"/>
          <w:szCs w:val="26"/>
          <w:lang w:val="en-US"/>
        </w:rPr>
      </w:pPr>
      <w:r w:rsidRPr="00993B31">
        <w:rPr>
          <w:rFonts w:ascii="Times New Roman" w:hAnsi="Times New Roman" w:cs="Times New Roman"/>
          <w:sz w:val="26"/>
          <w:szCs w:val="26"/>
          <w:lang w:val="en-US"/>
        </w:rPr>
        <w:drawing>
          <wp:inline distT="0" distB="0" distL="0" distR="0" wp14:anchorId="57A538E0" wp14:editId="2EB943E9">
            <wp:extent cx="5731510" cy="3043555"/>
            <wp:effectExtent l="19050" t="19050" r="21590" b="2349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043555"/>
                    </a:xfrm>
                    <a:prstGeom prst="rect">
                      <a:avLst/>
                    </a:prstGeom>
                    <a:ln>
                      <a:solidFill>
                        <a:schemeClr val="tx1"/>
                      </a:solidFill>
                    </a:ln>
                  </pic:spPr>
                </pic:pic>
              </a:graphicData>
            </a:graphic>
          </wp:inline>
        </w:drawing>
      </w:r>
    </w:p>
    <w:sectPr w:rsidR="00B96E5D" w:rsidRPr="00993B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1647D"/>
    <w:multiLevelType w:val="multilevel"/>
    <w:tmpl w:val="AF18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B288A"/>
    <w:multiLevelType w:val="multilevel"/>
    <w:tmpl w:val="05DC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B365F"/>
    <w:multiLevelType w:val="multilevel"/>
    <w:tmpl w:val="13DA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A25224"/>
    <w:multiLevelType w:val="multilevel"/>
    <w:tmpl w:val="D6DC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FC3A29"/>
    <w:multiLevelType w:val="multilevel"/>
    <w:tmpl w:val="0DBC5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566864"/>
    <w:multiLevelType w:val="multilevel"/>
    <w:tmpl w:val="0442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5649091">
    <w:abstractNumId w:val="2"/>
  </w:num>
  <w:num w:numId="2" w16cid:durableId="458298965">
    <w:abstractNumId w:val="1"/>
  </w:num>
  <w:num w:numId="3" w16cid:durableId="1951889647">
    <w:abstractNumId w:val="5"/>
  </w:num>
  <w:num w:numId="4" w16cid:durableId="993409160">
    <w:abstractNumId w:val="4"/>
  </w:num>
  <w:num w:numId="5" w16cid:durableId="353922776">
    <w:abstractNumId w:val="0"/>
  </w:num>
  <w:num w:numId="6" w16cid:durableId="7640398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C0"/>
    <w:rsid w:val="00057811"/>
    <w:rsid w:val="0018795D"/>
    <w:rsid w:val="00191E8F"/>
    <w:rsid w:val="00212C0E"/>
    <w:rsid w:val="002248FC"/>
    <w:rsid w:val="00264E01"/>
    <w:rsid w:val="00341B8D"/>
    <w:rsid w:val="00993B31"/>
    <w:rsid w:val="009F1155"/>
    <w:rsid w:val="00B96E5D"/>
    <w:rsid w:val="00BD3CC0"/>
    <w:rsid w:val="00BD578A"/>
    <w:rsid w:val="00C936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C1895"/>
  <w15:chartTrackingRefBased/>
  <w15:docId w15:val="{2013B05D-1F31-4940-AA05-AFC7EA0FD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C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C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C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C0"/>
    <w:rPr>
      <w:rFonts w:eastAsiaTheme="majorEastAsia" w:cstheme="majorBidi"/>
      <w:color w:val="272727" w:themeColor="text1" w:themeTint="D8"/>
    </w:rPr>
  </w:style>
  <w:style w:type="paragraph" w:styleId="Title">
    <w:name w:val="Title"/>
    <w:basedOn w:val="Normal"/>
    <w:next w:val="Normal"/>
    <w:link w:val="TitleChar"/>
    <w:uiPriority w:val="10"/>
    <w:qFormat/>
    <w:rsid w:val="00BD3C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C0"/>
    <w:pPr>
      <w:spacing w:before="160"/>
      <w:jc w:val="center"/>
    </w:pPr>
    <w:rPr>
      <w:i/>
      <w:iCs/>
      <w:color w:val="404040" w:themeColor="text1" w:themeTint="BF"/>
    </w:rPr>
  </w:style>
  <w:style w:type="character" w:customStyle="1" w:styleId="QuoteChar">
    <w:name w:val="Quote Char"/>
    <w:basedOn w:val="DefaultParagraphFont"/>
    <w:link w:val="Quote"/>
    <w:uiPriority w:val="29"/>
    <w:rsid w:val="00BD3CC0"/>
    <w:rPr>
      <w:i/>
      <w:iCs/>
      <w:color w:val="404040" w:themeColor="text1" w:themeTint="BF"/>
    </w:rPr>
  </w:style>
  <w:style w:type="paragraph" w:styleId="ListParagraph">
    <w:name w:val="List Paragraph"/>
    <w:basedOn w:val="Normal"/>
    <w:uiPriority w:val="34"/>
    <w:qFormat/>
    <w:rsid w:val="00BD3CC0"/>
    <w:pPr>
      <w:ind w:left="720"/>
      <w:contextualSpacing/>
    </w:pPr>
  </w:style>
  <w:style w:type="character" w:styleId="IntenseEmphasis">
    <w:name w:val="Intense Emphasis"/>
    <w:basedOn w:val="DefaultParagraphFont"/>
    <w:uiPriority w:val="21"/>
    <w:qFormat/>
    <w:rsid w:val="00BD3CC0"/>
    <w:rPr>
      <w:i/>
      <w:iCs/>
      <w:color w:val="0F4761" w:themeColor="accent1" w:themeShade="BF"/>
    </w:rPr>
  </w:style>
  <w:style w:type="paragraph" w:styleId="IntenseQuote">
    <w:name w:val="Intense Quote"/>
    <w:basedOn w:val="Normal"/>
    <w:next w:val="Normal"/>
    <w:link w:val="IntenseQuoteChar"/>
    <w:uiPriority w:val="30"/>
    <w:qFormat/>
    <w:rsid w:val="00BD3C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C0"/>
    <w:rPr>
      <w:i/>
      <w:iCs/>
      <w:color w:val="0F4761" w:themeColor="accent1" w:themeShade="BF"/>
    </w:rPr>
  </w:style>
  <w:style w:type="character" w:styleId="IntenseReference">
    <w:name w:val="Intense Reference"/>
    <w:basedOn w:val="DefaultParagraphFont"/>
    <w:uiPriority w:val="32"/>
    <w:qFormat/>
    <w:rsid w:val="00BD3C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622042">
      <w:bodyDiv w:val="1"/>
      <w:marLeft w:val="0"/>
      <w:marRight w:val="0"/>
      <w:marTop w:val="0"/>
      <w:marBottom w:val="0"/>
      <w:divBdr>
        <w:top w:val="none" w:sz="0" w:space="0" w:color="auto"/>
        <w:left w:val="none" w:sz="0" w:space="0" w:color="auto"/>
        <w:bottom w:val="none" w:sz="0" w:space="0" w:color="auto"/>
        <w:right w:val="none" w:sz="0" w:space="0" w:color="auto"/>
      </w:divBdr>
    </w:div>
    <w:div w:id="1858614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13</Pages>
  <Words>481</Words>
  <Characters>2746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Việt Nguyễn Thành</dc:creator>
  <cp:keywords/>
  <dc:description/>
  <cp:lastModifiedBy>Việt Nguyễn Thành</cp:lastModifiedBy>
  <cp:revision>1</cp:revision>
  <dcterms:created xsi:type="dcterms:W3CDTF">2025-10-09T01:14:00Z</dcterms:created>
  <dcterms:modified xsi:type="dcterms:W3CDTF">2025-10-09T08:07:00Z</dcterms:modified>
</cp:coreProperties>
</file>