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66F0E" w14:textId="1DE4B845" w:rsidR="00366022" w:rsidRPr="00366022" w:rsidRDefault="00366022" w:rsidP="00366022">
      <w:pPr>
        <w:rPr>
          <w:rFonts w:ascii="Times New Roman" w:hAnsi="Times New Roman" w:cs="Times New Roman"/>
          <w:sz w:val="26"/>
          <w:szCs w:val="26"/>
          <w:lang w:val="en-US"/>
        </w:rPr>
      </w:pPr>
    </w:p>
    <w:tbl>
      <w:tblPr>
        <w:tblStyle w:val="TableGrid"/>
        <w:tblW w:w="0" w:type="auto"/>
        <w:tblLook w:val="04A0" w:firstRow="1" w:lastRow="0" w:firstColumn="1" w:lastColumn="0" w:noHBand="0" w:noVBand="1"/>
      </w:tblPr>
      <w:tblGrid>
        <w:gridCol w:w="1229"/>
        <w:gridCol w:w="7787"/>
      </w:tblGrid>
      <w:tr w:rsidR="00877891" w:rsidRPr="00931B26" w14:paraId="3942BAE9" w14:textId="77777777" w:rsidTr="00A00952">
        <w:tc>
          <w:tcPr>
            <w:tcW w:w="0" w:type="auto"/>
            <w:gridSpan w:val="2"/>
            <w:hideMark/>
          </w:tcPr>
          <w:p w14:paraId="2B74C1FC" w14:textId="12D02011" w:rsidR="00877891" w:rsidRPr="00366022" w:rsidRDefault="00877891" w:rsidP="00366022">
            <w:pPr>
              <w:spacing w:after="160" w:line="278" w:lineRule="auto"/>
              <w:rPr>
                <w:rFonts w:ascii="Times New Roman" w:hAnsi="Times New Roman" w:cs="Times New Roman"/>
                <w:sz w:val="26"/>
                <w:szCs w:val="26"/>
              </w:rPr>
            </w:pPr>
            <w:r w:rsidRPr="00366022">
              <w:rPr>
                <w:rFonts w:ascii="Times New Roman" w:hAnsi="Times New Roman" w:cs="Times New Roman"/>
                <w:sz w:val="26"/>
                <w:szCs w:val="26"/>
              </w:rPr>
              <w:t>1.0 NHẬN DIỆN DỰ ÁN</w:t>
            </w:r>
          </w:p>
        </w:tc>
      </w:tr>
      <w:tr w:rsidR="00EA513E" w:rsidRPr="00931B26" w14:paraId="70C768F3" w14:textId="77777777" w:rsidTr="00366022">
        <w:tc>
          <w:tcPr>
            <w:tcW w:w="0" w:type="auto"/>
            <w:hideMark/>
          </w:tcPr>
          <w:p w14:paraId="500958BB" w14:textId="77777777" w:rsidR="00366022" w:rsidRPr="00366022" w:rsidRDefault="00366022" w:rsidP="00366022">
            <w:pPr>
              <w:spacing w:after="160" w:line="278" w:lineRule="auto"/>
              <w:rPr>
                <w:rFonts w:ascii="Times New Roman" w:hAnsi="Times New Roman" w:cs="Times New Roman"/>
                <w:sz w:val="26"/>
                <w:szCs w:val="26"/>
              </w:rPr>
            </w:pPr>
            <w:r w:rsidRPr="00366022">
              <w:rPr>
                <w:rFonts w:ascii="Times New Roman" w:hAnsi="Times New Roman" w:cs="Times New Roman"/>
                <w:sz w:val="26"/>
                <w:szCs w:val="26"/>
              </w:rPr>
              <w:t>Tên dự án</w:t>
            </w:r>
          </w:p>
        </w:tc>
        <w:tc>
          <w:tcPr>
            <w:tcW w:w="0" w:type="auto"/>
            <w:hideMark/>
          </w:tcPr>
          <w:p w14:paraId="119DE0D8" w14:textId="450A5967" w:rsidR="00366022" w:rsidRPr="00366022" w:rsidRDefault="00366022" w:rsidP="00366022">
            <w:pPr>
              <w:spacing w:after="160" w:line="278" w:lineRule="auto"/>
              <w:rPr>
                <w:rFonts w:ascii="Times New Roman" w:hAnsi="Times New Roman" w:cs="Times New Roman"/>
                <w:sz w:val="26"/>
                <w:szCs w:val="26"/>
              </w:rPr>
            </w:pPr>
            <w:r w:rsidRPr="00931B26">
              <w:rPr>
                <w:rFonts w:ascii="Times New Roman" w:hAnsi="Times New Roman" w:cs="Times New Roman"/>
                <w:sz w:val="26"/>
                <w:szCs w:val="26"/>
              </w:rPr>
              <w:t>Xây dựng ứng dụng quản lý kho dược phẩm theo tiêu chuẩn GSP</w:t>
            </w:r>
          </w:p>
        </w:tc>
      </w:tr>
      <w:tr w:rsidR="00EA513E" w:rsidRPr="00931B26" w14:paraId="11CDACBD" w14:textId="77777777" w:rsidTr="00366022">
        <w:tc>
          <w:tcPr>
            <w:tcW w:w="0" w:type="auto"/>
            <w:hideMark/>
          </w:tcPr>
          <w:p w14:paraId="2D12321B" w14:textId="77777777" w:rsidR="00366022" w:rsidRPr="00366022" w:rsidRDefault="00366022" w:rsidP="00366022">
            <w:pPr>
              <w:spacing w:after="160" w:line="278" w:lineRule="auto"/>
              <w:rPr>
                <w:rFonts w:ascii="Times New Roman" w:hAnsi="Times New Roman" w:cs="Times New Roman"/>
                <w:sz w:val="26"/>
                <w:szCs w:val="26"/>
              </w:rPr>
            </w:pPr>
            <w:r w:rsidRPr="00366022">
              <w:rPr>
                <w:rFonts w:ascii="Times New Roman" w:hAnsi="Times New Roman" w:cs="Times New Roman"/>
                <w:sz w:val="26"/>
                <w:szCs w:val="26"/>
              </w:rPr>
              <w:t>Mô tả</w:t>
            </w:r>
          </w:p>
        </w:tc>
        <w:tc>
          <w:tcPr>
            <w:tcW w:w="0" w:type="auto"/>
            <w:hideMark/>
          </w:tcPr>
          <w:p w14:paraId="2E190B27" w14:textId="4B1584BD" w:rsidR="00366022" w:rsidRPr="00366022" w:rsidRDefault="00366022" w:rsidP="00366022">
            <w:pPr>
              <w:spacing w:after="160" w:line="278" w:lineRule="auto"/>
              <w:rPr>
                <w:rFonts w:ascii="Times New Roman" w:hAnsi="Times New Roman" w:cs="Times New Roman"/>
                <w:sz w:val="26"/>
                <w:szCs w:val="26"/>
              </w:rPr>
            </w:pPr>
            <w:r w:rsidRPr="00366022">
              <w:rPr>
                <w:rFonts w:ascii="Times New Roman" w:hAnsi="Times New Roman" w:cs="Times New Roman"/>
                <w:sz w:val="26"/>
                <w:szCs w:val="26"/>
              </w:rPr>
              <w:t>Thiết kế, phát triển và triển khai hệ thống phần mềm quản lý kho dược phẩm tuân thủ tiêu chuẩn GSP</w:t>
            </w:r>
            <w:r w:rsidR="008143D3" w:rsidRPr="00931B26">
              <w:rPr>
                <w:rFonts w:ascii="Times New Roman" w:hAnsi="Times New Roman" w:cs="Times New Roman"/>
                <w:sz w:val="26"/>
                <w:szCs w:val="26"/>
                <w:lang w:val="en-US"/>
              </w:rPr>
              <w:t xml:space="preserve">. </w:t>
            </w:r>
            <w:r w:rsidRPr="00366022">
              <w:rPr>
                <w:rFonts w:ascii="Times New Roman" w:hAnsi="Times New Roman" w:cs="Times New Roman"/>
                <w:sz w:val="26"/>
                <w:szCs w:val="26"/>
              </w:rPr>
              <w:t>Hệ thống nhằm đảm bảo việc quản lý, truy xuất và kiểm soát thuốc một cách hiệu quả, an toàn và đúng quy định.</w:t>
            </w:r>
          </w:p>
        </w:tc>
      </w:tr>
      <w:tr w:rsidR="00EA513E" w:rsidRPr="00931B26" w14:paraId="22236515" w14:textId="77777777" w:rsidTr="00366022">
        <w:tc>
          <w:tcPr>
            <w:tcW w:w="0" w:type="auto"/>
            <w:hideMark/>
          </w:tcPr>
          <w:p w14:paraId="1A6892C6" w14:textId="39149F15" w:rsidR="00366022" w:rsidRPr="00366022" w:rsidRDefault="00366022" w:rsidP="00366022">
            <w:pPr>
              <w:spacing w:after="160" w:line="278" w:lineRule="auto"/>
              <w:rPr>
                <w:rFonts w:ascii="Times New Roman" w:hAnsi="Times New Roman" w:cs="Times New Roman"/>
                <w:sz w:val="26"/>
                <w:szCs w:val="26"/>
              </w:rPr>
            </w:pPr>
            <w:r w:rsidRPr="00366022">
              <w:rPr>
                <w:rFonts w:ascii="Times New Roman" w:hAnsi="Times New Roman" w:cs="Times New Roman"/>
                <w:sz w:val="26"/>
                <w:szCs w:val="26"/>
              </w:rPr>
              <w:t xml:space="preserve">Nhà tài trợ </w:t>
            </w:r>
          </w:p>
        </w:tc>
        <w:tc>
          <w:tcPr>
            <w:tcW w:w="0" w:type="auto"/>
            <w:hideMark/>
          </w:tcPr>
          <w:p w14:paraId="38D36DAD" w14:textId="6727BA39" w:rsidR="00366022" w:rsidRPr="00366022" w:rsidRDefault="00366022" w:rsidP="00366022">
            <w:pPr>
              <w:spacing w:after="160" w:line="278" w:lineRule="auto"/>
              <w:rPr>
                <w:rFonts w:ascii="Times New Roman" w:hAnsi="Times New Roman" w:cs="Times New Roman"/>
                <w:sz w:val="26"/>
                <w:szCs w:val="26"/>
              </w:rPr>
            </w:pPr>
          </w:p>
        </w:tc>
      </w:tr>
      <w:tr w:rsidR="00EA513E" w:rsidRPr="00931B26" w14:paraId="2F2628A3" w14:textId="77777777" w:rsidTr="00366022">
        <w:tc>
          <w:tcPr>
            <w:tcW w:w="0" w:type="auto"/>
            <w:hideMark/>
          </w:tcPr>
          <w:p w14:paraId="42E9AB4C" w14:textId="7A20157D" w:rsidR="00366022" w:rsidRPr="00366022" w:rsidRDefault="00366022" w:rsidP="00366022">
            <w:pPr>
              <w:spacing w:after="160" w:line="278" w:lineRule="auto"/>
              <w:rPr>
                <w:rFonts w:ascii="Times New Roman" w:hAnsi="Times New Roman" w:cs="Times New Roman"/>
                <w:sz w:val="26"/>
                <w:szCs w:val="26"/>
              </w:rPr>
            </w:pPr>
            <w:r w:rsidRPr="00366022">
              <w:rPr>
                <w:rFonts w:ascii="Times New Roman" w:hAnsi="Times New Roman" w:cs="Times New Roman"/>
                <w:sz w:val="26"/>
                <w:szCs w:val="26"/>
              </w:rPr>
              <w:t xml:space="preserve">Quản lý dự án </w:t>
            </w:r>
          </w:p>
        </w:tc>
        <w:tc>
          <w:tcPr>
            <w:tcW w:w="0" w:type="auto"/>
            <w:hideMark/>
          </w:tcPr>
          <w:p w14:paraId="195D6631" w14:textId="116250FD" w:rsidR="00366022" w:rsidRPr="00366022" w:rsidRDefault="00366022" w:rsidP="00366022">
            <w:pPr>
              <w:spacing w:after="160" w:line="278" w:lineRule="auto"/>
              <w:rPr>
                <w:rFonts w:ascii="Times New Roman" w:hAnsi="Times New Roman" w:cs="Times New Roman"/>
                <w:sz w:val="26"/>
                <w:szCs w:val="26"/>
                <w:lang w:val="en-US"/>
              </w:rPr>
            </w:pPr>
            <w:r w:rsidRPr="00931B26">
              <w:rPr>
                <w:rFonts w:ascii="Times New Roman" w:hAnsi="Times New Roman" w:cs="Times New Roman"/>
                <w:sz w:val="26"/>
                <w:szCs w:val="26"/>
                <w:lang w:val="en-US"/>
              </w:rPr>
              <w:t>Nguyễn Thành Việt</w:t>
            </w:r>
          </w:p>
        </w:tc>
      </w:tr>
      <w:tr w:rsidR="00EA513E" w:rsidRPr="00931B26" w14:paraId="534C6B8E" w14:textId="77777777" w:rsidTr="00366022">
        <w:tc>
          <w:tcPr>
            <w:tcW w:w="0" w:type="auto"/>
            <w:hideMark/>
          </w:tcPr>
          <w:p w14:paraId="65F1CFF3" w14:textId="3BE5551F" w:rsidR="00366022" w:rsidRPr="00366022" w:rsidRDefault="00366022" w:rsidP="00366022">
            <w:pPr>
              <w:spacing w:after="160" w:line="278" w:lineRule="auto"/>
              <w:rPr>
                <w:rFonts w:ascii="Times New Roman" w:hAnsi="Times New Roman" w:cs="Times New Roman"/>
                <w:sz w:val="26"/>
                <w:szCs w:val="26"/>
              </w:rPr>
            </w:pPr>
            <w:r w:rsidRPr="00366022">
              <w:rPr>
                <w:rFonts w:ascii="Times New Roman" w:hAnsi="Times New Roman" w:cs="Times New Roman"/>
                <w:sz w:val="26"/>
                <w:szCs w:val="26"/>
              </w:rPr>
              <w:t xml:space="preserve">Nhóm thực hiện </w:t>
            </w:r>
          </w:p>
        </w:tc>
        <w:tc>
          <w:tcPr>
            <w:tcW w:w="0" w:type="auto"/>
            <w:hideMark/>
          </w:tcPr>
          <w:p w14:paraId="08C39C36" w14:textId="6C914320" w:rsidR="00366022" w:rsidRPr="00366022" w:rsidRDefault="008143D3" w:rsidP="00366022">
            <w:pPr>
              <w:spacing w:after="160" w:line="278" w:lineRule="auto"/>
              <w:rPr>
                <w:rFonts w:ascii="Times New Roman" w:hAnsi="Times New Roman" w:cs="Times New Roman"/>
                <w:sz w:val="26"/>
                <w:szCs w:val="26"/>
                <w:lang w:val="en-US"/>
              </w:rPr>
            </w:pPr>
            <w:r w:rsidRPr="00931B26">
              <w:rPr>
                <w:rFonts w:ascii="Times New Roman" w:hAnsi="Times New Roman" w:cs="Times New Roman"/>
                <w:sz w:val="26"/>
                <w:szCs w:val="26"/>
                <w:lang w:val="en-US"/>
              </w:rPr>
              <w:t>Nguyễn Thành Việt</w:t>
            </w:r>
          </w:p>
        </w:tc>
      </w:tr>
      <w:tr w:rsidR="00EA513E" w:rsidRPr="00931B26" w14:paraId="00960FD9" w14:textId="77777777" w:rsidTr="00366022">
        <w:tc>
          <w:tcPr>
            <w:tcW w:w="0" w:type="auto"/>
            <w:hideMark/>
          </w:tcPr>
          <w:p w14:paraId="35C6F94F" w14:textId="1819CB98" w:rsidR="00366022" w:rsidRPr="00366022" w:rsidRDefault="00366022" w:rsidP="00366022">
            <w:pPr>
              <w:spacing w:after="160" w:line="278" w:lineRule="auto"/>
              <w:rPr>
                <w:rFonts w:ascii="Times New Roman" w:hAnsi="Times New Roman" w:cs="Times New Roman"/>
                <w:sz w:val="26"/>
                <w:szCs w:val="26"/>
              </w:rPr>
            </w:pPr>
            <w:r w:rsidRPr="00366022">
              <w:rPr>
                <w:rFonts w:ascii="Times New Roman" w:hAnsi="Times New Roman" w:cs="Times New Roman"/>
                <w:sz w:val="26"/>
                <w:szCs w:val="26"/>
              </w:rPr>
              <w:t xml:space="preserve">Nguồn lực </w:t>
            </w:r>
          </w:p>
        </w:tc>
        <w:tc>
          <w:tcPr>
            <w:tcW w:w="0" w:type="auto"/>
            <w:hideMark/>
          </w:tcPr>
          <w:p w14:paraId="2D57138F" w14:textId="35E9B9B3" w:rsidR="00366022" w:rsidRPr="00366022" w:rsidRDefault="00366022" w:rsidP="00366022">
            <w:pPr>
              <w:spacing w:after="160" w:line="278" w:lineRule="auto"/>
              <w:rPr>
                <w:rFonts w:ascii="Times New Roman" w:hAnsi="Times New Roman" w:cs="Times New Roman"/>
                <w:sz w:val="26"/>
                <w:szCs w:val="26"/>
                <w:lang w:val="en-US"/>
              </w:rPr>
            </w:pPr>
            <w:r w:rsidRPr="00931B26">
              <w:rPr>
                <w:rFonts w:ascii="Times New Roman" w:hAnsi="Times New Roman" w:cs="Times New Roman"/>
                <w:sz w:val="26"/>
                <w:szCs w:val="26"/>
                <w:lang w:val="en-US"/>
              </w:rPr>
              <w:t>Nguyễn Thành Việt</w:t>
            </w:r>
          </w:p>
        </w:tc>
      </w:tr>
    </w:tbl>
    <w:p w14:paraId="6D559613" w14:textId="41118EBB" w:rsidR="00366022" w:rsidRPr="00931B26" w:rsidRDefault="00366022">
      <w:pPr>
        <w:rPr>
          <w:rFonts w:ascii="Times New Roman" w:hAnsi="Times New Roman" w:cs="Times New Roman"/>
          <w:sz w:val="26"/>
          <w:szCs w:val="26"/>
          <w:lang w:val="en-US"/>
        </w:rPr>
      </w:pPr>
    </w:p>
    <w:tbl>
      <w:tblPr>
        <w:tblStyle w:val="TableGrid"/>
        <w:tblW w:w="0" w:type="auto"/>
        <w:tblLook w:val="04A0" w:firstRow="1" w:lastRow="0" w:firstColumn="1" w:lastColumn="0" w:noHBand="0" w:noVBand="1"/>
      </w:tblPr>
      <w:tblGrid>
        <w:gridCol w:w="9016"/>
      </w:tblGrid>
      <w:tr w:rsidR="00366022" w:rsidRPr="00931B26" w14:paraId="260916A6" w14:textId="77777777" w:rsidTr="0039215B">
        <w:tc>
          <w:tcPr>
            <w:tcW w:w="9016" w:type="dxa"/>
          </w:tcPr>
          <w:p w14:paraId="23198B7E" w14:textId="55F32F19" w:rsidR="00366022" w:rsidRPr="00931B26" w:rsidRDefault="00366022">
            <w:pPr>
              <w:rPr>
                <w:rFonts w:ascii="Times New Roman" w:hAnsi="Times New Roman" w:cs="Times New Roman"/>
                <w:sz w:val="26"/>
                <w:szCs w:val="26"/>
                <w:lang w:val="en-US"/>
              </w:rPr>
            </w:pPr>
            <w:r w:rsidRPr="00931B26">
              <w:rPr>
                <w:rFonts w:ascii="Times New Roman" w:hAnsi="Times New Roman" w:cs="Times New Roman"/>
                <w:sz w:val="26"/>
                <w:szCs w:val="26"/>
              </w:rPr>
              <w:t>2.0 LÝ DO THỰC HIỆN DỰ ÁN</w:t>
            </w:r>
          </w:p>
        </w:tc>
      </w:tr>
      <w:tr w:rsidR="00877891" w:rsidRPr="00931B26" w14:paraId="07E43433" w14:textId="77777777" w:rsidTr="00360B76">
        <w:tc>
          <w:tcPr>
            <w:tcW w:w="9016" w:type="dxa"/>
          </w:tcPr>
          <w:p w14:paraId="5953FD64" w14:textId="0E77EEB2" w:rsidR="00877891" w:rsidRPr="002E023E" w:rsidRDefault="008143D3">
            <w:pPr>
              <w:rPr>
                <w:rFonts w:ascii="Times New Roman" w:hAnsi="Times New Roman" w:cs="Times New Roman"/>
                <w:sz w:val="26"/>
                <w:szCs w:val="26"/>
                <w:lang w:val="en-US"/>
              </w:rPr>
            </w:pPr>
            <w:r w:rsidRPr="002E023E">
              <w:rPr>
                <w:rFonts w:ascii="Times New Roman" w:hAnsi="Times New Roman" w:cs="Times New Roman"/>
                <w:sz w:val="26"/>
                <w:szCs w:val="26"/>
                <w:lang w:val="en-US"/>
              </w:rPr>
              <w:t xml:space="preserve">- </w:t>
            </w:r>
            <w:r w:rsidR="00877891" w:rsidRPr="002E023E">
              <w:rPr>
                <w:rFonts w:ascii="Times New Roman" w:hAnsi="Times New Roman" w:cs="Times New Roman"/>
                <w:sz w:val="26"/>
                <w:szCs w:val="26"/>
              </w:rPr>
              <w:t>Đáp ứng yêu cầu quản lý kho dược phẩm theo tiêu chuẩn GSP, đảm bảo chất lượng và an toàn thuốc trong quá trình bảo quản.</w:t>
            </w:r>
          </w:p>
          <w:p w14:paraId="5C815028" w14:textId="77777777" w:rsidR="00877891" w:rsidRPr="002E023E" w:rsidRDefault="008F3737">
            <w:pPr>
              <w:rPr>
                <w:rFonts w:ascii="Times New Roman" w:hAnsi="Times New Roman" w:cs="Times New Roman"/>
                <w:sz w:val="26"/>
                <w:szCs w:val="26"/>
                <w:lang w:val="en-US"/>
              </w:rPr>
            </w:pPr>
            <w:r w:rsidRPr="002E023E">
              <w:rPr>
                <w:rFonts w:ascii="Times New Roman" w:hAnsi="Times New Roman" w:cs="Times New Roman"/>
                <w:sz w:val="26"/>
                <w:szCs w:val="26"/>
                <w:lang w:val="en-US"/>
              </w:rPr>
              <w:t xml:space="preserve">- </w:t>
            </w:r>
            <w:r w:rsidR="00877891" w:rsidRPr="002E023E">
              <w:rPr>
                <w:rFonts w:ascii="Times New Roman" w:hAnsi="Times New Roman" w:cs="Times New Roman"/>
                <w:sz w:val="26"/>
                <w:szCs w:val="26"/>
              </w:rPr>
              <w:t>Góp phần chuyển đổi số trong lĩnh vực quản lý dược phẩm, giúp minh bạch và hiện đại hóa hệ thống y tế.</w:t>
            </w:r>
          </w:p>
          <w:p w14:paraId="68EB2DB2" w14:textId="77777777" w:rsidR="002E023E" w:rsidRPr="002E023E" w:rsidRDefault="002E023E">
            <w:pPr>
              <w:rPr>
                <w:rFonts w:ascii="Times New Roman" w:hAnsi="Times New Roman" w:cs="Times New Roman"/>
                <w:sz w:val="26"/>
                <w:szCs w:val="26"/>
                <w:lang w:val="en-US"/>
              </w:rPr>
            </w:pPr>
            <w:r w:rsidRPr="002E023E">
              <w:rPr>
                <w:rFonts w:ascii="Times New Roman" w:hAnsi="Times New Roman" w:cs="Times New Roman"/>
                <w:sz w:val="26"/>
                <w:szCs w:val="26"/>
                <w:lang w:val="en-US"/>
              </w:rPr>
              <w:t xml:space="preserve">- </w:t>
            </w:r>
            <w:r w:rsidRPr="002E023E">
              <w:rPr>
                <w:rFonts w:ascii="Times New Roman" w:hAnsi="Times New Roman" w:cs="Times New Roman"/>
                <w:sz w:val="26"/>
                <w:szCs w:val="26"/>
              </w:rPr>
              <w:t>Kiểm soát chất lượng và hạn dùng nghiêm ngặt: Cung cấp chức năng quản lý chi tiết từng Lô thuốc (LoThuoc) và Dashboard hiển thị cảnh báo tức thời về các lô thuốc đã quá hạn hoặc sắp hết hạn (trong vòng 60 ngày).</w:t>
            </w:r>
          </w:p>
          <w:p w14:paraId="2B020771" w14:textId="404DEBEF" w:rsidR="002E023E" w:rsidRPr="002E023E" w:rsidRDefault="002E023E">
            <w:pPr>
              <w:rPr>
                <w:rFonts w:ascii="Times New Roman" w:hAnsi="Times New Roman" w:cs="Times New Roman"/>
                <w:sz w:val="26"/>
                <w:szCs w:val="26"/>
                <w:lang w:val="en-US"/>
              </w:rPr>
            </w:pPr>
            <w:r w:rsidRPr="002E023E">
              <w:rPr>
                <w:rFonts w:ascii="Times New Roman" w:hAnsi="Times New Roman" w:cs="Times New Roman"/>
                <w:sz w:val="26"/>
                <w:szCs w:val="26"/>
                <w:lang w:val="en-US"/>
              </w:rPr>
              <w:t xml:space="preserve">- </w:t>
            </w:r>
            <w:r w:rsidRPr="002E023E">
              <w:rPr>
                <w:rFonts w:ascii="Times New Roman" w:hAnsi="Times New Roman" w:cs="Times New Roman"/>
                <w:sz w:val="26"/>
                <w:szCs w:val="26"/>
              </w:rPr>
              <w:t>Nâng cao tính minh bạch và trách nhiệm giải trình: Mọi thao tác Nhập/Xuất kho đều được ghi lại bằng Phiếu Kho, kèm theo thông tin người lập phiếu, đồng thời phân quyền rõ ràng giữa Quản trị viên (ADMIN) và Nhân viên kho (STAFF) để kiểm soát truy cập.</w:t>
            </w:r>
          </w:p>
        </w:tc>
      </w:tr>
    </w:tbl>
    <w:p w14:paraId="5E8051DF" w14:textId="5EF1ED6D" w:rsidR="00B83D7F" w:rsidRDefault="00B83D7F">
      <w:pPr>
        <w:rPr>
          <w:rFonts w:ascii="Times New Roman" w:hAnsi="Times New Roman" w:cs="Times New Roman"/>
          <w:sz w:val="26"/>
          <w:szCs w:val="26"/>
          <w:lang w:val="en-US"/>
        </w:rPr>
      </w:pPr>
    </w:p>
    <w:p w14:paraId="022E6104" w14:textId="77777777" w:rsidR="00B83D7F" w:rsidRDefault="00B83D7F">
      <w:pPr>
        <w:rPr>
          <w:rFonts w:ascii="Times New Roman" w:hAnsi="Times New Roman" w:cs="Times New Roman"/>
          <w:sz w:val="26"/>
          <w:szCs w:val="26"/>
          <w:lang w:val="en-US"/>
        </w:rPr>
      </w:pPr>
      <w:r>
        <w:rPr>
          <w:rFonts w:ascii="Times New Roman" w:hAnsi="Times New Roman" w:cs="Times New Roman"/>
          <w:sz w:val="26"/>
          <w:szCs w:val="26"/>
          <w:lang w:val="en-US"/>
        </w:rPr>
        <w:br w:type="page"/>
      </w:r>
    </w:p>
    <w:p w14:paraId="78689390" w14:textId="77777777" w:rsidR="00366022" w:rsidRPr="00931B26" w:rsidRDefault="00366022">
      <w:pPr>
        <w:rPr>
          <w:rFonts w:ascii="Times New Roman" w:hAnsi="Times New Roman" w:cs="Times New Roman"/>
          <w:sz w:val="26"/>
          <w:szCs w:val="26"/>
          <w:lang w:val="en-US"/>
        </w:rPr>
      </w:pPr>
    </w:p>
    <w:tbl>
      <w:tblPr>
        <w:tblStyle w:val="TableGrid"/>
        <w:tblW w:w="0" w:type="auto"/>
        <w:tblLook w:val="04A0" w:firstRow="1" w:lastRow="0" w:firstColumn="1" w:lastColumn="0" w:noHBand="0" w:noVBand="1"/>
      </w:tblPr>
      <w:tblGrid>
        <w:gridCol w:w="9016"/>
      </w:tblGrid>
      <w:tr w:rsidR="00877891" w:rsidRPr="00931B26" w14:paraId="07C8BC0F" w14:textId="77777777" w:rsidTr="00877891">
        <w:tc>
          <w:tcPr>
            <w:tcW w:w="9016" w:type="dxa"/>
          </w:tcPr>
          <w:p w14:paraId="6EF3531F" w14:textId="24FDBFB6" w:rsidR="00877891" w:rsidRPr="00931B26" w:rsidRDefault="00877891">
            <w:pPr>
              <w:rPr>
                <w:rFonts w:ascii="Times New Roman" w:hAnsi="Times New Roman" w:cs="Times New Roman"/>
                <w:sz w:val="26"/>
                <w:szCs w:val="26"/>
                <w:lang w:val="en-US"/>
              </w:rPr>
            </w:pPr>
            <w:r w:rsidRPr="00931B26">
              <w:rPr>
                <w:rFonts w:ascii="Times New Roman" w:hAnsi="Times New Roman" w:cs="Times New Roman"/>
                <w:sz w:val="26"/>
                <w:szCs w:val="26"/>
              </w:rPr>
              <w:t>3.0 – MỤC TIÊU DỰ ÁN</w:t>
            </w:r>
          </w:p>
        </w:tc>
      </w:tr>
      <w:tr w:rsidR="00877891" w:rsidRPr="00931B26" w14:paraId="3AFD5B41" w14:textId="77777777" w:rsidTr="00877891">
        <w:tc>
          <w:tcPr>
            <w:tcW w:w="9016" w:type="dxa"/>
          </w:tcPr>
          <w:p w14:paraId="36DA221A" w14:textId="34CAC734" w:rsidR="00877891" w:rsidRPr="00931B26" w:rsidRDefault="008F3737">
            <w:pPr>
              <w:rPr>
                <w:rFonts w:ascii="Times New Roman" w:hAnsi="Times New Roman" w:cs="Times New Roman"/>
                <w:sz w:val="26"/>
                <w:szCs w:val="26"/>
                <w:lang w:val="en-US"/>
              </w:rPr>
            </w:pPr>
            <w:r w:rsidRPr="00931B26">
              <w:rPr>
                <w:rFonts w:ascii="Times New Roman" w:hAnsi="Times New Roman" w:cs="Times New Roman"/>
                <w:sz w:val="26"/>
                <w:szCs w:val="26"/>
                <w:lang w:val="en-US"/>
              </w:rPr>
              <w:t xml:space="preserve">- </w:t>
            </w:r>
            <w:r w:rsidR="00877891" w:rsidRPr="00931B26">
              <w:rPr>
                <w:rFonts w:ascii="Times New Roman" w:hAnsi="Times New Roman" w:cs="Times New Roman"/>
                <w:sz w:val="26"/>
                <w:szCs w:val="26"/>
              </w:rPr>
              <w:t>Xây dựng hệ thống phần mềm quản lý kho dược phẩm đáp ứng tiêu chuẩn GSP, đảm bảo an toàn, chất lượng và truy xuất nguồn gốc thuốc.</w:t>
            </w:r>
          </w:p>
          <w:p w14:paraId="6647D3FC" w14:textId="77777777" w:rsidR="00877891" w:rsidRDefault="008F3737">
            <w:pPr>
              <w:rPr>
                <w:rFonts w:ascii="Times New Roman" w:hAnsi="Times New Roman" w:cs="Times New Roman"/>
                <w:sz w:val="26"/>
                <w:szCs w:val="26"/>
                <w:lang w:val="en-US"/>
              </w:rPr>
            </w:pPr>
            <w:r w:rsidRPr="00931B26">
              <w:rPr>
                <w:rFonts w:ascii="Times New Roman" w:hAnsi="Times New Roman" w:cs="Times New Roman"/>
                <w:sz w:val="26"/>
                <w:szCs w:val="26"/>
                <w:lang w:val="en-US"/>
              </w:rPr>
              <w:t xml:space="preserve">- </w:t>
            </w:r>
            <w:r w:rsidR="00877891" w:rsidRPr="00931B26">
              <w:rPr>
                <w:rFonts w:ascii="Times New Roman" w:hAnsi="Times New Roman" w:cs="Times New Roman"/>
                <w:sz w:val="26"/>
                <w:szCs w:val="26"/>
              </w:rPr>
              <w:t>Góp phần vào công cuộc chuyển đổi số trong lĩnh vực quản lý dược phẩm, phù hợp định hướng phát triển ngành Y tế.</w:t>
            </w:r>
          </w:p>
          <w:p w14:paraId="4C2E63A5" w14:textId="77777777" w:rsidR="002E023E" w:rsidRDefault="002E023E">
            <w:pPr>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2E023E">
              <w:rPr>
                <w:rFonts w:ascii="Times New Roman" w:hAnsi="Times New Roman" w:cs="Times New Roman"/>
                <w:b/>
                <w:bCs/>
                <w:sz w:val="26"/>
                <w:szCs w:val="26"/>
              </w:rPr>
              <w:t>Nâng cao hiệu quả kiểm soát tồn kho</w:t>
            </w:r>
            <w:r w:rsidRPr="002E023E">
              <w:rPr>
                <w:rFonts w:ascii="Times New Roman" w:hAnsi="Times New Roman" w:cs="Times New Roman"/>
                <w:sz w:val="26"/>
                <w:szCs w:val="26"/>
              </w:rPr>
              <w:t>, giảm thiểu thất thoát và lãng phí do thuốc hết hạn sử dụng.</w:t>
            </w:r>
          </w:p>
          <w:p w14:paraId="0EB48008" w14:textId="77777777" w:rsidR="002E023E" w:rsidRDefault="002E023E">
            <w:pPr>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2E023E">
              <w:rPr>
                <w:rFonts w:ascii="Times New Roman" w:hAnsi="Times New Roman" w:cs="Times New Roman"/>
                <w:sz w:val="26"/>
                <w:szCs w:val="26"/>
              </w:rPr>
              <w:t xml:space="preserve">Cung cấp tính năng </w:t>
            </w:r>
            <w:r w:rsidRPr="002E023E">
              <w:rPr>
                <w:rFonts w:ascii="Times New Roman" w:hAnsi="Times New Roman" w:cs="Times New Roman"/>
                <w:b/>
                <w:bCs/>
                <w:sz w:val="26"/>
                <w:szCs w:val="26"/>
              </w:rPr>
              <w:t>Cảnh báo hạn dùng</w:t>
            </w:r>
            <w:r w:rsidRPr="002E023E">
              <w:rPr>
                <w:rFonts w:ascii="Times New Roman" w:hAnsi="Times New Roman" w:cs="Times New Roman"/>
                <w:sz w:val="26"/>
                <w:szCs w:val="26"/>
              </w:rPr>
              <w:t xml:space="preserve"> trên Dashboard, tự động xác định các lô thuốc bị </w:t>
            </w:r>
            <w:r w:rsidRPr="002E023E">
              <w:rPr>
                <w:rFonts w:ascii="Times New Roman" w:hAnsi="Times New Roman" w:cs="Times New Roman"/>
                <w:b/>
                <w:bCs/>
                <w:sz w:val="26"/>
                <w:szCs w:val="26"/>
              </w:rPr>
              <w:t>quá hạn</w:t>
            </w:r>
            <w:r w:rsidRPr="002E023E">
              <w:rPr>
                <w:rFonts w:ascii="Times New Roman" w:hAnsi="Times New Roman" w:cs="Times New Roman"/>
                <w:sz w:val="26"/>
                <w:szCs w:val="26"/>
              </w:rPr>
              <w:t xml:space="preserve"> và </w:t>
            </w:r>
            <w:r w:rsidRPr="002E023E">
              <w:rPr>
                <w:rFonts w:ascii="Times New Roman" w:hAnsi="Times New Roman" w:cs="Times New Roman"/>
                <w:b/>
                <w:bCs/>
                <w:sz w:val="26"/>
                <w:szCs w:val="26"/>
              </w:rPr>
              <w:t>sắp hết hạn</w:t>
            </w:r>
            <w:r w:rsidRPr="002E023E">
              <w:rPr>
                <w:rFonts w:ascii="Times New Roman" w:hAnsi="Times New Roman" w:cs="Times New Roman"/>
                <w:sz w:val="26"/>
                <w:szCs w:val="26"/>
              </w:rPr>
              <w:t xml:space="preserve"> (trong 60 ngày), giúp nhân viên kho đưa ra quyết định kịp thời.</w:t>
            </w:r>
          </w:p>
          <w:p w14:paraId="5EDB23E4" w14:textId="77777777" w:rsidR="002E023E" w:rsidRDefault="002E023E">
            <w:pPr>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2E023E">
              <w:rPr>
                <w:rFonts w:ascii="Times New Roman" w:hAnsi="Times New Roman" w:cs="Times New Roman"/>
                <w:sz w:val="26"/>
                <w:szCs w:val="26"/>
              </w:rPr>
              <w:t xml:space="preserve">Xây dựng quy trình </w:t>
            </w:r>
            <w:r w:rsidRPr="002E023E">
              <w:rPr>
                <w:rFonts w:ascii="Times New Roman" w:hAnsi="Times New Roman" w:cs="Times New Roman"/>
                <w:b/>
                <w:bCs/>
                <w:sz w:val="26"/>
                <w:szCs w:val="26"/>
              </w:rPr>
              <w:t>Nhập/Xuất kho</w:t>
            </w:r>
            <w:r w:rsidRPr="002E023E">
              <w:rPr>
                <w:rFonts w:ascii="Times New Roman" w:hAnsi="Times New Roman" w:cs="Times New Roman"/>
                <w:sz w:val="26"/>
                <w:szCs w:val="26"/>
              </w:rPr>
              <w:t xml:space="preserve">, cho phép </w:t>
            </w:r>
            <w:r w:rsidRPr="002E023E">
              <w:rPr>
                <w:rFonts w:ascii="Times New Roman" w:hAnsi="Times New Roman" w:cs="Times New Roman"/>
                <w:b/>
                <w:bCs/>
                <w:sz w:val="26"/>
                <w:szCs w:val="26"/>
              </w:rPr>
              <w:t>quản lý chi tiết theo Lô</w:t>
            </w:r>
            <w:r w:rsidRPr="002E023E">
              <w:rPr>
                <w:rFonts w:ascii="Times New Roman" w:hAnsi="Times New Roman" w:cs="Times New Roman"/>
                <w:sz w:val="26"/>
                <w:szCs w:val="26"/>
              </w:rPr>
              <w:t xml:space="preserve"> (LoThuoc) bao gồm số lô, hạn dùng, và giá nhập.</w:t>
            </w:r>
          </w:p>
          <w:p w14:paraId="061EBA3A" w14:textId="77777777" w:rsidR="002E023E" w:rsidRDefault="002E023E">
            <w:pPr>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2E023E">
              <w:rPr>
                <w:rFonts w:ascii="Times New Roman" w:hAnsi="Times New Roman" w:cs="Times New Roman"/>
                <w:sz w:val="26"/>
                <w:szCs w:val="26"/>
              </w:rPr>
              <w:t xml:space="preserve">Cung cấp báo cáo </w:t>
            </w:r>
            <w:r w:rsidRPr="002E023E">
              <w:rPr>
                <w:rFonts w:ascii="Times New Roman" w:hAnsi="Times New Roman" w:cs="Times New Roman"/>
                <w:b/>
                <w:bCs/>
                <w:sz w:val="26"/>
                <w:szCs w:val="26"/>
              </w:rPr>
              <w:t>Tổng tồn kho theo thuốc</w:t>
            </w:r>
            <w:r w:rsidRPr="002E023E">
              <w:rPr>
                <w:rFonts w:ascii="Times New Roman" w:hAnsi="Times New Roman" w:cs="Times New Roman"/>
                <w:sz w:val="26"/>
                <w:szCs w:val="26"/>
              </w:rPr>
              <w:t xml:space="preserve"> và </w:t>
            </w:r>
            <w:r w:rsidRPr="002E023E">
              <w:rPr>
                <w:rFonts w:ascii="Times New Roman" w:hAnsi="Times New Roman" w:cs="Times New Roman"/>
                <w:b/>
                <w:bCs/>
                <w:sz w:val="26"/>
                <w:szCs w:val="26"/>
              </w:rPr>
              <w:t>Danh sách lô thuốc chi tiết</w:t>
            </w:r>
            <w:r w:rsidRPr="002E023E">
              <w:rPr>
                <w:rFonts w:ascii="Times New Roman" w:hAnsi="Times New Roman" w:cs="Times New Roman"/>
                <w:sz w:val="26"/>
                <w:szCs w:val="26"/>
              </w:rPr>
              <w:t xml:space="preserve"> để hỗ trợ kiểm kê định kỳ và đối chiếu số liệu.</w:t>
            </w:r>
          </w:p>
          <w:p w14:paraId="3AE33F3A" w14:textId="3286DDFB" w:rsidR="002E023E" w:rsidRPr="002E023E" w:rsidRDefault="002E023E">
            <w:pPr>
              <w:rPr>
                <w:rFonts w:ascii="Times New Roman" w:hAnsi="Times New Roman" w:cs="Times New Roman"/>
                <w:sz w:val="26"/>
                <w:szCs w:val="26"/>
                <w:lang w:val="en-US"/>
              </w:rPr>
            </w:pPr>
            <w:r>
              <w:rPr>
                <w:rFonts w:ascii="Times New Roman" w:hAnsi="Times New Roman" w:cs="Times New Roman"/>
                <w:sz w:val="26"/>
                <w:szCs w:val="26"/>
                <w:lang w:val="en-US"/>
              </w:rPr>
              <w:t>-</w:t>
            </w:r>
            <w:r w:rsidRPr="002E023E">
              <w:rPr>
                <w:rFonts w:ascii="Times New Roman" w:hAnsi="Times New Roman" w:cs="Times New Roman"/>
                <w:sz w:val="26"/>
                <w:szCs w:val="26"/>
              </w:rPr>
              <w:t xml:space="preserve">Thiết lập </w:t>
            </w:r>
            <w:r w:rsidRPr="002E023E">
              <w:rPr>
                <w:rFonts w:ascii="Times New Roman" w:hAnsi="Times New Roman" w:cs="Times New Roman"/>
                <w:b/>
                <w:bCs/>
                <w:sz w:val="26"/>
                <w:szCs w:val="26"/>
              </w:rPr>
              <w:t>phân quyền rõ ràng</w:t>
            </w:r>
            <w:r w:rsidRPr="002E023E">
              <w:rPr>
                <w:rFonts w:ascii="Times New Roman" w:hAnsi="Times New Roman" w:cs="Times New Roman"/>
                <w:sz w:val="26"/>
                <w:szCs w:val="26"/>
              </w:rPr>
              <w:t xml:space="preserve"> cho hai nhóm người dùng chính là </w:t>
            </w:r>
            <w:r w:rsidRPr="002E023E">
              <w:rPr>
                <w:rFonts w:ascii="Times New Roman" w:hAnsi="Times New Roman" w:cs="Times New Roman"/>
                <w:b/>
                <w:bCs/>
                <w:sz w:val="26"/>
                <w:szCs w:val="26"/>
              </w:rPr>
              <w:t>ADMIN</w:t>
            </w:r>
            <w:r w:rsidRPr="002E023E">
              <w:rPr>
                <w:rFonts w:ascii="Times New Roman" w:hAnsi="Times New Roman" w:cs="Times New Roman"/>
                <w:sz w:val="26"/>
                <w:szCs w:val="26"/>
              </w:rPr>
              <w:t xml:space="preserve"> (Quản lý hệ thống, Quản lý người dùng, Thuốc, Xóa phiếu) và </w:t>
            </w:r>
            <w:r w:rsidRPr="002E023E">
              <w:rPr>
                <w:rFonts w:ascii="Times New Roman" w:hAnsi="Times New Roman" w:cs="Times New Roman"/>
                <w:b/>
                <w:bCs/>
                <w:sz w:val="26"/>
                <w:szCs w:val="26"/>
              </w:rPr>
              <w:t>STAFF</w:t>
            </w:r>
            <w:r w:rsidRPr="002E023E">
              <w:rPr>
                <w:rFonts w:ascii="Times New Roman" w:hAnsi="Times New Roman" w:cs="Times New Roman"/>
                <w:sz w:val="26"/>
                <w:szCs w:val="26"/>
              </w:rPr>
              <w:t xml:space="preserve"> (Nhập/Xuất kho, Xem phiếu).</w:t>
            </w:r>
          </w:p>
        </w:tc>
      </w:tr>
    </w:tbl>
    <w:p w14:paraId="075D4E62" w14:textId="77777777" w:rsidR="00877891" w:rsidRPr="00931B26" w:rsidRDefault="00877891">
      <w:pPr>
        <w:rPr>
          <w:rFonts w:ascii="Times New Roman" w:hAnsi="Times New Roman" w:cs="Times New Roman"/>
          <w:sz w:val="26"/>
          <w:szCs w:val="26"/>
          <w:lang w:val="en-US"/>
        </w:rPr>
      </w:pPr>
    </w:p>
    <w:tbl>
      <w:tblPr>
        <w:tblStyle w:val="TableGrid"/>
        <w:tblW w:w="0" w:type="auto"/>
        <w:tblLook w:val="04A0" w:firstRow="1" w:lastRow="0" w:firstColumn="1" w:lastColumn="0" w:noHBand="0" w:noVBand="1"/>
      </w:tblPr>
      <w:tblGrid>
        <w:gridCol w:w="9016"/>
      </w:tblGrid>
      <w:tr w:rsidR="00877891" w:rsidRPr="00931B26" w14:paraId="0CAE72D6" w14:textId="77777777" w:rsidTr="00877891">
        <w:tc>
          <w:tcPr>
            <w:tcW w:w="9016" w:type="dxa"/>
          </w:tcPr>
          <w:p w14:paraId="67AA55E7" w14:textId="1EFEAE48" w:rsidR="00877891" w:rsidRPr="00931B26" w:rsidRDefault="00877891">
            <w:pPr>
              <w:rPr>
                <w:rFonts w:ascii="Times New Roman" w:hAnsi="Times New Roman" w:cs="Times New Roman"/>
                <w:sz w:val="26"/>
                <w:szCs w:val="26"/>
                <w:lang w:val="en-US"/>
              </w:rPr>
            </w:pPr>
            <w:r w:rsidRPr="00931B26">
              <w:rPr>
                <w:rFonts w:ascii="Times New Roman" w:hAnsi="Times New Roman" w:cs="Times New Roman"/>
                <w:sz w:val="26"/>
                <w:szCs w:val="26"/>
              </w:rPr>
              <w:t>4.0 – PHẠM VI DỰ ÁN</w:t>
            </w:r>
          </w:p>
        </w:tc>
      </w:tr>
      <w:tr w:rsidR="00877891" w:rsidRPr="00931B26" w14:paraId="6CB56924" w14:textId="77777777" w:rsidTr="00877891">
        <w:tc>
          <w:tcPr>
            <w:tcW w:w="9016" w:type="dxa"/>
          </w:tcPr>
          <w:p w14:paraId="356D701E" w14:textId="77F58AB7" w:rsidR="00EA4A0B" w:rsidRPr="00FE43C1" w:rsidRDefault="008F3737">
            <w:pPr>
              <w:rPr>
                <w:rFonts w:ascii="Times New Roman" w:hAnsi="Times New Roman" w:cs="Times New Roman"/>
                <w:sz w:val="26"/>
                <w:szCs w:val="26"/>
                <w:lang w:val="en-US"/>
              </w:rPr>
            </w:pPr>
            <w:r w:rsidRPr="00FE43C1">
              <w:rPr>
                <w:rFonts w:ascii="Times New Roman" w:hAnsi="Times New Roman" w:cs="Times New Roman"/>
                <w:sz w:val="26"/>
                <w:szCs w:val="26"/>
                <w:lang w:val="en-US"/>
              </w:rPr>
              <w:t xml:space="preserve">- </w:t>
            </w:r>
            <w:r w:rsidR="00862F23" w:rsidRPr="00FE43C1">
              <w:rPr>
                <w:rFonts w:ascii="Times New Roman" w:hAnsi="Times New Roman" w:cs="Times New Roman"/>
                <w:sz w:val="26"/>
                <w:szCs w:val="26"/>
              </w:rPr>
              <w:t>Quản trị Người dùng và Phân quyền (ADMIN):</w:t>
            </w:r>
            <w:r w:rsidR="00862F23" w:rsidRPr="00FE43C1">
              <w:rPr>
                <w:rFonts w:ascii="Times New Roman" w:hAnsi="Times New Roman" w:cs="Times New Roman"/>
                <w:sz w:val="26"/>
                <w:szCs w:val="26"/>
                <w:lang w:val="en-US"/>
              </w:rPr>
              <w:t xml:space="preserve"> </w:t>
            </w:r>
            <w:r w:rsidR="00862F23" w:rsidRPr="00FE43C1">
              <w:rPr>
                <w:rFonts w:ascii="Times New Roman" w:hAnsi="Times New Roman" w:cs="Times New Roman"/>
                <w:sz w:val="26"/>
                <w:szCs w:val="26"/>
              </w:rPr>
              <w:t xml:space="preserve">Hệ thống cho phép quản lý tài khoản người dùng, bao gồm tạo, sửa, xóa, khóa/mở khóa; xác thực đăng nhập bằng JWT và phân quyền theo vai trò (ADMIN, STAFF) để đảm bảo an toàn truy </w:t>
            </w:r>
            <w:proofErr w:type="gramStart"/>
            <w:r w:rsidR="00862F23" w:rsidRPr="00FE43C1">
              <w:rPr>
                <w:rFonts w:ascii="Times New Roman" w:hAnsi="Times New Roman" w:cs="Times New Roman"/>
                <w:sz w:val="26"/>
                <w:szCs w:val="26"/>
              </w:rPr>
              <w:t>cập.</w:t>
            </w:r>
            <w:r w:rsidR="00EA4A0B" w:rsidRPr="00FE43C1">
              <w:rPr>
                <w:rFonts w:ascii="Times New Roman" w:hAnsi="Times New Roman" w:cs="Times New Roman"/>
                <w:sz w:val="26"/>
                <w:szCs w:val="26"/>
                <w:lang w:val="en-US"/>
              </w:rPr>
              <w:t>-</w:t>
            </w:r>
            <w:proofErr w:type="gramEnd"/>
            <w:r w:rsidR="00EA4A0B" w:rsidRPr="00FE43C1">
              <w:rPr>
                <w:rFonts w:ascii="Times New Roman" w:hAnsi="Times New Roman" w:cs="Times New Roman"/>
                <w:sz w:val="26"/>
                <w:szCs w:val="26"/>
                <w:lang w:val="en-US"/>
              </w:rPr>
              <w:t xml:space="preserve"> </w:t>
            </w:r>
            <w:r w:rsidR="00EA4A0B" w:rsidRPr="00FE43C1">
              <w:rPr>
                <w:rFonts w:ascii="Times New Roman" w:hAnsi="Times New Roman" w:cs="Times New Roman"/>
                <w:sz w:val="26"/>
                <w:szCs w:val="26"/>
              </w:rPr>
              <w:t>Quản lý Danh mục Thuốc</w:t>
            </w:r>
          </w:p>
          <w:p w14:paraId="2EFFAAFC" w14:textId="77777777" w:rsidR="00DA4F17" w:rsidRPr="00FE43C1" w:rsidRDefault="008F3737">
            <w:pPr>
              <w:rPr>
                <w:rFonts w:ascii="Times New Roman" w:hAnsi="Times New Roman" w:cs="Times New Roman"/>
                <w:sz w:val="26"/>
                <w:szCs w:val="26"/>
                <w:lang w:val="en-US"/>
              </w:rPr>
            </w:pPr>
            <w:r w:rsidRPr="00FE43C1">
              <w:rPr>
                <w:rFonts w:ascii="Times New Roman" w:hAnsi="Times New Roman" w:cs="Times New Roman"/>
                <w:sz w:val="26"/>
                <w:szCs w:val="26"/>
                <w:lang w:val="en-US"/>
              </w:rPr>
              <w:t xml:space="preserve">- </w:t>
            </w:r>
            <w:r w:rsidR="00862F23" w:rsidRPr="00FE43C1">
              <w:rPr>
                <w:rFonts w:ascii="Times New Roman" w:hAnsi="Times New Roman" w:cs="Times New Roman"/>
                <w:sz w:val="26"/>
                <w:szCs w:val="26"/>
              </w:rPr>
              <w:t>Quản lý Danh mục Thuốc:</w:t>
            </w:r>
            <w:r w:rsidR="00862F23" w:rsidRPr="00FE43C1">
              <w:rPr>
                <w:rFonts w:ascii="Times New Roman" w:hAnsi="Times New Roman" w:cs="Times New Roman"/>
                <w:sz w:val="26"/>
                <w:szCs w:val="26"/>
                <w:lang w:val="en-US"/>
              </w:rPr>
              <w:t xml:space="preserve"> </w:t>
            </w:r>
            <w:r w:rsidR="00862F23" w:rsidRPr="00FE43C1">
              <w:rPr>
                <w:rFonts w:ascii="Times New Roman" w:hAnsi="Times New Roman" w:cs="Times New Roman"/>
                <w:sz w:val="26"/>
                <w:szCs w:val="26"/>
              </w:rPr>
              <w:t>Cung cấp chức năng CRUD cho danh mục thuốc, loại thuốc và đơn vị tính. Người dùng có thể thiết lập ngưỡng cảnh báo, tìm kiếm và tra cứu thông tin thuốc một cách nhanh chóng.</w:t>
            </w:r>
          </w:p>
          <w:p w14:paraId="7E8F6C02" w14:textId="77777777" w:rsidR="00FE43C1" w:rsidRPr="00FE43C1" w:rsidRDefault="00FE43C1">
            <w:pPr>
              <w:rPr>
                <w:rFonts w:ascii="Times New Roman" w:hAnsi="Times New Roman" w:cs="Times New Roman"/>
                <w:sz w:val="26"/>
                <w:szCs w:val="26"/>
                <w:lang w:val="en-US"/>
              </w:rPr>
            </w:pPr>
            <w:r w:rsidRPr="00FE43C1">
              <w:rPr>
                <w:rFonts w:ascii="Times New Roman" w:hAnsi="Times New Roman" w:cs="Times New Roman"/>
                <w:sz w:val="26"/>
                <w:szCs w:val="26"/>
                <w:lang w:val="en-US"/>
              </w:rPr>
              <w:t xml:space="preserve">- </w:t>
            </w:r>
            <w:r w:rsidRPr="00FE43C1">
              <w:rPr>
                <w:rFonts w:ascii="Times New Roman" w:hAnsi="Times New Roman" w:cs="Times New Roman"/>
                <w:sz w:val="26"/>
                <w:szCs w:val="26"/>
              </w:rPr>
              <w:t>Quản lý Nhập/Xuất Kho và Tồn Kho:</w:t>
            </w:r>
            <w:r w:rsidRPr="00FE43C1">
              <w:rPr>
                <w:rFonts w:ascii="Times New Roman" w:hAnsi="Times New Roman" w:cs="Times New Roman"/>
                <w:sz w:val="26"/>
                <w:szCs w:val="26"/>
                <w:lang w:val="en-US"/>
              </w:rPr>
              <w:t xml:space="preserve"> </w:t>
            </w:r>
            <w:r w:rsidRPr="00FE43C1">
              <w:rPr>
                <w:rFonts w:ascii="Times New Roman" w:hAnsi="Times New Roman" w:cs="Times New Roman"/>
                <w:sz w:val="26"/>
                <w:szCs w:val="26"/>
              </w:rPr>
              <w:t>Thực hiện nghiệp vụ nhập – xuất kho theo nguyên tắc FEFO, tự động cập nhật tồn kho, quản lý lô thuốc, xem phiếu nhập – xuất, thống kê tồn kho và hiển thị cảnh báo thuốc sắp hết hạn hoặc quá hạn.</w:t>
            </w:r>
          </w:p>
          <w:p w14:paraId="1B782F25" w14:textId="2EC26E1A" w:rsidR="00FE43C1" w:rsidRPr="00FE43C1" w:rsidRDefault="00FE43C1">
            <w:pPr>
              <w:rPr>
                <w:rFonts w:ascii="Times New Roman" w:hAnsi="Times New Roman" w:cs="Times New Roman"/>
                <w:sz w:val="26"/>
                <w:szCs w:val="26"/>
                <w:lang w:val="en-US"/>
              </w:rPr>
            </w:pPr>
            <w:r w:rsidRPr="00FE43C1">
              <w:rPr>
                <w:rFonts w:ascii="Times New Roman" w:hAnsi="Times New Roman" w:cs="Times New Roman"/>
                <w:sz w:val="26"/>
                <w:szCs w:val="26"/>
                <w:lang w:val="en-US"/>
              </w:rPr>
              <w:t xml:space="preserve">- </w:t>
            </w:r>
            <w:r w:rsidRPr="00FE43C1">
              <w:rPr>
                <w:rFonts w:ascii="Times New Roman" w:hAnsi="Times New Roman" w:cs="Times New Roman"/>
                <w:sz w:val="26"/>
                <w:szCs w:val="26"/>
              </w:rPr>
              <w:t>Phạm vi Kỹ thuật:</w:t>
            </w:r>
            <w:r w:rsidRPr="00FE43C1">
              <w:rPr>
                <w:rFonts w:ascii="Times New Roman" w:hAnsi="Times New Roman" w:cs="Times New Roman"/>
                <w:sz w:val="26"/>
                <w:szCs w:val="26"/>
                <w:lang w:val="en-US"/>
              </w:rPr>
              <w:t xml:space="preserve"> </w:t>
            </w:r>
            <w:r w:rsidRPr="00FE43C1">
              <w:rPr>
                <w:rFonts w:ascii="Times New Roman" w:hAnsi="Times New Roman" w:cs="Times New Roman"/>
                <w:sz w:val="26"/>
                <w:szCs w:val="26"/>
              </w:rPr>
              <w:t>Dự án sử dụng Node.js, Express</w:t>
            </w:r>
            <w:r w:rsidRPr="00FE43C1">
              <w:rPr>
                <w:rFonts w:ascii="Times New Roman" w:hAnsi="Times New Roman" w:cs="Times New Roman"/>
                <w:sz w:val="26"/>
                <w:szCs w:val="26"/>
                <w:lang w:val="en-US"/>
              </w:rPr>
              <w:t xml:space="preserve"> </w:t>
            </w:r>
            <w:r w:rsidRPr="00FE43C1">
              <w:rPr>
                <w:rFonts w:ascii="Times New Roman" w:hAnsi="Times New Roman" w:cs="Times New Roman"/>
                <w:sz w:val="26"/>
                <w:szCs w:val="26"/>
              </w:rPr>
              <w:t xml:space="preserve">cho backend, PostgreSQL làm cơ sở dữ liệu và giao diện được xây dựng bằng </w:t>
            </w:r>
            <w:r w:rsidRPr="00FE43C1">
              <w:rPr>
                <w:rFonts w:ascii="Times New Roman" w:hAnsi="Times New Roman" w:cs="Times New Roman"/>
                <w:sz w:val="26"/>
                <w:szCs w:val="26"/>
                <w:lang w:val="en-US"/>
              </w:rPr>
              <w:t>Flutter.</w:t>
            </w:r>
          </w:p>
        </w:tc>
      </w:tr>
    </w:tbl>
    <w:p w14:paraId="4B40047B" w14:textId="7406B6DB" w:rsidR="00931B26" w:rsidRDefault="00931B26">
      <w:pPr>
        <w:rPr>
          <w:rFonts w:ascii="Times New Roman" w:hAnsi="Times New Roman" w:cs="Times New Roman"/>
          <w:sz w:val="26"/>
          <w:szCs w:val="26"/>
          <w:lang w:val="en-US"/>
        </w:rPr>
      </w:pPr>
    </w:p>
    <w:p w14:paraId="7C686925" w14:textId="484C97F1" w:rsidR="00B83D7F" w:rsidRDefault="00B83D7F">
      <w:pPr>
        <w:rPr>
          <w:rFonts w:ascii="Times New Roman" w:hAnsi="Times New Roman" w:cs="Times New Roman"/>
          <w:sz w:val="26"/>
          <w:szCs w:val="26"/>
          <w:lang w:val="en-US"/>
        </w:rPr>
      </w:pPr>
      <w:r>
        <w:rPr>
          <w:rFonts w:ascii="Times New Roman" w:hAnsi="Times New Roman" w:cs="Times New Roman"/>
          <w:sz w:val="26"/>
          <w:szCs w:val="26"/>
          <w:lang w:val="en-US"/>
        </w:rPr>
        <w:br w:type="page"/>
      </w:r>
    </w:p>
    <w:p w14:paraId="3D6DC8F4" w14:textId="77777777" w:rsidR="00877891" w:rsidRPr="00931B26" w:rsidRDefault="00877891">
      <w:pPr>
        <w:rPr>
          <w:rFonts w:ascii="Times New Roman" w:hAnsi="Times New Roman" w:cs="Times New Roman"/>
          <w:sz w:val="26"/>
          <w:szCs w:val="26"/>
          <w:lang w:val="en-US"/>
        </w:rPr>
      </w:pPr>
    </w:p>
    <w:tbl>
      <w:tblPr>
        <w:tblStyle w:val="TableGrid"/>
        <w:tblW w:w="0" w:type="auto"/>
        <w:tblLook w:val="04A0" w:firstRow="1" w:lastRow="0" w:firstColumn="1" w:lastColumn="0" w:noHBand="0" w:noVBand="1"/>
      </w:tblPr>
      <w:tblGrid>
        <w:gridCol w:w="4508"/>
        <w:gridCol w:w="4508"/>
      </w:tblGrid>
      <w:tr w:rsidR="00877891" w:rsidRPr="00931B26" w14:paraId="6BEA7E15" w14:textId="77777777" w:rsidTr="007E09B9">
        <w:tc>
          <w:tcPr>
            <w:tcW w:w="9016" w:type="dxa"/>
            <w:gridSpan w:val="2"/>
          </w:tcPr>
          <w:p w14:paraId="04A292E8" w14:textId="0E1D7850" w:rsidR="00877891" w:rsidRPr="00931B26" w:rsidRDefault="00877891">
            <w:pPr>
              <w:rPr>
                <w:rFonts w:ascii="Times New Roman" w:hAnsi="Times New Roman" w:cs="Times New Roman"/>
                <w:sz w:val="26"/>
                <w:szCs w:val="26"/>
                <w:lang w:val="en-US"/>
              </w:rPr>
            </w:pPr>
            <w:r w:rsidRPr="00931B26">
              <w:rPr>
                <w:rFonts w:ascii="Times New Roman" w:hAnsi="Times New Roman" w:cs="Times New Roman"/>
                <w:sz w:val="26"/>
                <w:szCs w:val="26"/>
              </w:rPr>
              <w:t>5.0 – CÁC SẢN PHẨM CHÍNH CỦA DỰ ÁN</w:t>
            </w:r>
          </w:p>
        </w:tc>
      </w:tr>
      <w:tr w:rsidR="00877891" w:rsidRPr="00931B26" w14:paraId="106EDA54" w14:textId="77777777" w:rsidTr="00877891">
        <w:tc>
          <w:tcPr>
            <w:tcW w:w="4508" w:type="dxa"/>
          </w:tcPr>
          <w:p w14:paraId="1DF3E77D" w14:textId="04CA9515" w:rsidR="00877891" w:rsidRPr="00931B26" w:rsidRDefault="00931B26">
            <w:pPr>
              <w:rPr>
                <w:rFonts w:ascii="Times New Roman" w:hAnsi="Times New Roman" w:cs="Times New Roman"/>
                <w:sz w:val="26"/>
                <w:szCs w:val="26"/>
                <w:lang w:val="en-US"/>
              </w:rPr>
            </w:pPr>
            <w:r w:rsidRPr="00931B26">
              <w:rPr>
                <w:rFonts w:ascii="Times New Roman" w:hAnsi="Times New Roman" w:cs="Times New Roman"/>
                <w:sz w:val="26"/>
                <w:szCs w:val="26"/>
              </w:rPr>
              <w:t>Môi trường phát triển</w:t>
            </w:r>
          </w:p>
        </w:tc>
        <w:tc>
          <w:tcPr>
            <w:tcW w:w="4508" w:type="dxa"/>
          </w:tcPr>
          <w:p w14:paraId="310463A1" w14:textId="3E320270" w:rsidR="00877891" w:rsidRPr="00931B26" w:rsidRDefault="00931B26">
            <w:pPr>
              <w:rPr>
                <w:rFonts w:ascii="Times New Roman" w:hAnsi="Times New Roman" w:cs="Times New Roman"/>
                <w:sz w:val="26"/>
                <w:szCs w:val="26"/>
                <w:lang w:val="en-US"/>
              </w:rPr>
            </w:pPr>
            <w:r w:rsidRPr="00931B26">
              <w:rPr>
                <w:rFonts w:ascii="Times New Roman" w:hAnsi="Times New Roman" w:cs="Times New Roman"/>
                <w:sz w:val="26"/>
                <w:szCs w:val="26"/>
              </w:rPr>
              <w:t>Node.js làm nền tảng backend, hỗ trợ xử lý dữ liệu và xây dựng API.</w:t>
            </w:r>
          </w:p>
        </w:tc>
      </w:tr>
      <w:tr w:rsidR="00931B26" w:rsidRPr="00931B26" w14:paraId="70BF49FB" w14:textId="77777777" w:rsidTr="00877891">
        <w:tc>
          <w:tcPr>
            <w:tcW w:w="4508" w:type="dxa"/>
          </w:tcPr>
          <w:p w14:paraId="0B0518A9" w14:textId="39296F23" w:rsidR="00931B26" w:rsidRPr="00931B26" w:rsidRDefault="00931B26">
            <w:pPr>
              <w:rPr>
                <w:rFonts w:ascii="Times New Roman" w:hAnsi="Times New Roman" w:cs="Times New Roman"/>
                <w:sz w:val="26"/>
                <w:szCs w:val="26"/>
              </w:rPr>
            </w:pPr>
            <w:r w:rsidRPr="00931B26">
              <w:rPr>
                <w:rFonts w:ascii="Times New Roman" w:hAnsi="Times New Roman" w:cs="Times New Roman"/>
                <w:sz w:val="26"/>
                <w:szCs w:val="26"/>
              </w:rPr>
              <w:t>Cơ sở dữ liệu (Database)</w:t>
            </w:r>
          </w:p>
        </w:tc>
        <w:tc>
          <w:tcPr>
            <w:tcW w:w="4508" w:type="dxa"/>
          </w:tcPr>
          <w:p w14:paraId="5D8FCD2E" w14:textId="7088DBAA" w:rsidR="00931B26" w:rsidRPr="00931B26" w:rsidRDefault="00931B26">
            <w:pPr>
              <w:rPr>
                <w:rFonts w:ascii="Times New Roman" w:hAnsi="Times New Roman" w:cs="Times New Roman"/>
                <w:sz w:val="26"/>
                <w:szCs w:val="26"/>
              </w:rPr>
            </w:pPr>
            <w:r w:rsidRPr="00931B26">
              <w:rPr>
                <w:rFonts w:ascii="Times New Roman" w:hAnsi="Times New Roman" w:cs="Times New Roman"/>
                <w:sz w:val="26"/>
                <w:szCs w:val="26"/>
              </w:rPr>
              <w:t>PostgreSQL để lưu trữ thông tin thuốc</w:t>
            </w:r>
          </w:p>
        </w:tc>
      </w:tr>
      <w:tr w:rsidR="00931B26" w:rsidRPr="00931B26" w14:paraId="64F5A071" w14:textId="77777777" w:rsidTr="00877891">
        <w:tc>
          <w:tcPr>
            <w:tcW w:w="4508" w:type="dxa"/>
          </w:tcPr>
          <w:p w14:paraId="3764955F" w14:textId="72C3DB89" w:rsidR="00931B26" w:rsidRPr="00931B26" w:rsidRDefault="00931B26">
            <w:pPr>
              <w:rPr>
                <w:rFonts w:ascii="Times New Roman" w:hAnsi="Times New Roman" w:cs="Times New Roman"/>
                <w:sz w:val="26"/>
                <w:szCs w:val="26"/>
              </w:rPr>
            </w:pPr>
            <w:r w:rsidRPr="00931B26">
              <w:rPr>
                <w:rFonts w:ascii="Times New Roman" w:hAnsi="Times New Roman" w:cs="Times New Roman"/>
                <w:sz w:val="26"/>
                <w:szCs w:val="26"/>
              </w:rPr>
              <w:t>Frontend Framework</w:t>
            </w:r>
          </w:p>
        </w:tc>
        <w:tc>
          <w:tcPr>
            <w:tcW w:w="4508" w:type="dxa"/>
          </w:tcPr>
          <w:p w14:paraId="28C33C86" w14:textId="17CBEAFA" w:rsidR="00931B26" w:rsidRPr="00931B26" w:rsidRDefault="00931B26">
            <w:pPr>
              <w:rPr>
                <w:rFonts w:ascii="Times New Roman" w:hAnsi="Times New Roman" w:cs="Times New Roman"/>
                <w:sz w:val="26"/>
                <w:szCs w:val="26"/>
                <w:lang w:val="en-US"/>
              </w:rPr>
            </w:pPr>
            <w:r w:rsidRPr="00931B26">
              <w:rPr>
                <w:rFonts w:ascii="Times New Roman" w:hAnsi="Times New Roman" w:cs="Times New Roman"/>
                <w:sz w:val="26"/>
                <w:szCs w:val="26"/>
                <w:lang w:val="en-US"/>
              </w:rPr>
              <w:t xml:space="preserve">Flutter </w:t>
            </w:r>
            <w:r w:rsidRPr="00931B26">
              <w:rPr>
                <w:rFonts w:ascii="Times New Roman" w:hAnsi="Times New Roman" w:cs="Times New Roman"/>
                <w:sz w:val="26"/>
                <w:szCs w:val="26"/>
              </w:rPr>
              <w:t>để xây dựng giao diện người dùng thân thiện, dễ thao tác.</w:t>
            </w:r>
          </w:p>
        </w:tc>
      </w:tr>
      <w:tr w:rsidR="00931B26" w:rsidRPr="00931B26" w14:paraId="47F35403" w14:textId="77777777" w:rsidTr="00877891">
        <w:tc>
          <w:tcPr>
            <w:tcW w:w="4508" w:type="dxa"/>
          </w:tcPr>
          <w:p w14:paraId="6991DC79" w14:textId="7A357A33" w:rsidR="00931B26" w:rsidRPr="00931B26" w:rsidRDefault="00931B26">
            <w:pPr>
              <w:rPr>
                <w:rFonts w:ascii="Times New Roman" w:hAnsi="Times New Roman" w:cs="Times New Roman"/>
                <w:sz w:val="26"/>
                <w:szCs w:val="26"/>
              </w:rPr>
            </w:pPr>
            <w:r w:rsidRPr="00931B26">
              <w:rPr>
                <w:rFonts w:ascii="Times New Roman" w:hAnsi="Times New Roman" w:cs="Times New Roman"/>
                <w:sz w:val="26"/>
                <w:szCs w:val="26"/>
              </w:rPr>
              <w:t>API &amp; Kiến trúc hệ thống</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31B26" w:rsidRPr="00931B26" w14:paraId="035228A5" w14:textId="77777777" w:rsidTr="00931B26">
              <w:trPr>
                <w:tblCellSpacing w:w="15" w:type="dxa"/>
              </w:trPr>
              <w:tc>
                <w:tcPr>
                  <w:tcW w:w="0" w:type="auto"/>
                  <w:vAlign w:val="center"/>
                  <w:hideMark/>
                </w:tcPr>
                <w:p w14:paraId="25D1F935" w14:textId="77777777" w:rsidR="00931B26" w:rsidRPr="00931B26" w:rsidRDefault="00931B26" w:rsidP="00931B26">
                  <w:pPr>
                    <w:spacing w:after="0" w:line="240" w:lineRule="auto"/>
                    <w:rPr>
                      <w:rFonts w:ascii="Times New Roman" w:hAnsi="Times New Roman" w:cs="Times New Roman"/>
                      <w:sz w:val="26"/>
                      <w:szCs w:val="26"/>
                    </w:rPr>
                  </w:pPr>
                </w:p>
              </w:tc>
            </w:tr>
          </w:tbl>
          <w:p w14:paraId="01EDFE60" w14:textId="77777777" w:rsidR="00931B26" w:rsidRPr="00931B26" w:rsidRDefault="00931B26" w:rsidP="00931B26">
            <w:pPr>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2"/>
            </w:tblGrid>
            <w:tr w:rsidR="00931B26" w:rsidRPr="00931B26" w14:paraId="338DC1D2" w14:textId="77777777" w:rsidTr="00931B26">
              <w:trPr>
                <w:tblCellSpacing w:w="15" w:type="dxa"/>
              </w:trPr>
              <w:tc>
                <w:tcPr>
                  <w:tcW w:w="0" w:type="auto"/>
                  <w:vAlign w:val="center"/>
                  <w:hideMark/>
                </w:tcPr>
                <w:p w14:paraId="22445C18" w14:textId="77777777" w:rsidR="00931B26" w:rsidRPr="00931B26" w:rsidRDefault="00931B26" w:rsidP="00931B26">
                  <w:pPr>
                    <w:spacing w:after="0" w:line="240" w:lineRule="auto"/>
                    <w:rPr>
                      <w:rFonts w:ascii="Times New Roman" w:hAnsi="Times New Roman" w:cs="Times New Roman"/>
                      <w:sz w:val="26"/>
                      <w:szCs w:val="26"/>
                    </w:rPr>
                  </w:pPr>
                  <w:r w:rsidRPr="00931B26">
                    <w:rPr>
                      <w:rFonts w:ascii="Times New Roman" w:hAnsi="Times New Roman" w:cs="Times New Roman"/>
                      <w:sz w:val="26"/>
                      <w:szCs w:val="26"/>
                    </w:rPr>
                    <w:t>Áp dụng RESTful API, tổ chức mã nguồn theo mô hình MVC (Model–View–Controller) giúp dễ bảo trì và mở rộng.</w:t>
                  </w:r>
                </w:p>
              </w:tc>
            </w:tr>
          </w:tbl>
          <w:p w14:paraId="1BC3F74F" w14:textId="77777777" w:rsidR="00931B26" w:rsidRPr="00931B26" w:rsidRDefault="00931B26">
            <w:pPr>
              <w:rPr>
                <w:rFonts w:ascii="Times New Roman" w:hAnsi="Times New Roman" w:cs="Times New Roman"/>
                <w:sz w:val="26"/>
                <w:szCs w:val="26"/>
                <w:lang w:val="en-US"/>
              </w:rPr>
            </w:pPr>
          </w:p>
        </w:tc>
      </w:tr>
      <w:tr w:rsidR="00931B26" w:rsidRPr="00931B26" w14:paraId="51BD0108" w14:textId="77777777" w:rsidTr="00877891">
        <w:tc>
          <w:tcPr>
            <w:tcW w:w="4508" w:type="dxa"/>
          </w:tcPr>
          <w:p w14:paraId="1210F1DE" w14:textId="2FF5B914" w:rsidR="00931B26" w:rsidRPr="00931B26" w:rsidRDefault="00931B26">
            <w:pPr>
              <w:rPr>
                <w:rFonts w:ascii="Times New Roman" w:hAnsi="Times New Roman" w:cs="Times New Roman"/>
                <w:sz w:val="26"/>
                <w:szCs w:val="26"/>
              </w:rPr>
            </w:pPr>
            <w:r w:rsidRPr="00931B26">
              <w:rPr>
                <w:rFonts w:ascii="Times New Roman" w:hAnsi="Times New Roman" w:cs="Times New Roman"/>
                <w:sz w:val="26"/>
                <w:szCs w:val="26"/>
              </w:rPr>
              <w:t>Công cụ quản lý mã nguồn (Version Control)</w:t>
            </w:r>
          </w:p>
        </w:tc>
        <w:tc>
          <w:tcPr>
            <w:tcW w:w="4508" w:type="dxa"/>
          </w:tcPr>
          <w:p w14:paraId="2F1B9F5A" w14:textId="1E900E30" w:rsidR="00931B26" w:rsidRPr="00931B26" w:rsidRDefault="00931B26" w:rsidP="00931B26">
            <w:pPr>
              <w:rPr>
                <w:rFonts w:ascii="Times New Roman" w:hAnsi="Times New Roman" w:cs="Times New Roman"/>
                <w:sz w:val="26"/>
                <w:szCs w:val="26"/>
              </w:rPr>
            </w:pPr>
            <w:r w:rsidRPr="00931B26">
              <w:rPr>
                <w:rFonts w:ascii="Times New Roman" w:hAnsi="Times New Roman" w:cs="Times New Roman"/>
                <w:sz w:val="26"/>
                <w:szCs w:val="26"/>
              </w:rPr>
              <w:t>Git + GitHub để lưu trữ, theo dõi thay đổi và cộng tác nhóm trong quá trình phát triển.</w:t>
            </w:r>
          </w:p>
        </w:tc>
      </w:tr>
      <w:tr w:rsidR="00931B26" w:rsidRPr="00931B26" w14:paraId="5C26A1F0" w14:textId="77777777" w:rsidTr="00877891">
        <w:tc>
          <w:tcPr>
            <w:tcW w:w="4508" w:type="dxa"/>
          </w:tcPr>
          <w:p w14:paraId="48C83370" w14:textId="30D1247C" w:rsidR="00931B26" w:rsidRPr="00931B26" w:rsidRDefault="00931B26">
            <w:pPr>
              <w:rPr>
                <w:rFonts w:ascii="Times New Roman" w:hAnsi="Times New Roman" w:cs="Times New Roman"/>
                <w:sz w:val="26"/>
                <w:szCs w:val="26"/>
              </w:rPr>
            </w:pPr>
            <w:r w:rsidRPr="00931B26">
              <w:rPr>
                <w:rFonts w:ascii="Times New Roman" w:hAnsi="Times New Roman" w:cs="Times New Roman"/>
                <w:sz w:val="26"/>
                <w:szCs w:val="26"/>
              </w:rPr>
              <w:t>Giao diện và thiết kế (UI/UX Design)</w:t>
            </w:r>
          </w:p>
        </w:tc>
        <w:tc>
          <w:tcPr>
            <w:tcW w:w="4508" w:type="dxa"/>
          </w:tcPr>
          <w:p w14:paraId="436A32AB" w14:textId="546E133C" w:rsidR="00931B26" w:rsidRPr="00931B26" w:rsidRDefault="00931B26" w:rsidP="00931B26">
            <w:pPr>
              <w:rPr>
                <w:rFonts w:ascii="Times New Roman" w:hAnsi="Times New Roman" w:cs="Times New Roman"/>
                <w:sz w:val="26"/>
                <w:szCs w:val="26"/>
              </w:rPr>
            </w:pPr>
            <w:r w:rsidRPr="00931B26">
              <w:rPr>
                <w:rFonts w:ascii="Times New Roman" w:hAnsi="Times New Roman" w:cs="Times New Roman"/>
                <w:sz w:val="26"/>
                <w:szCs w:val="26"/>
              </w:rPr>
              <w:t>Thiết kế bằng Figma, tuân thủ nguyên tắc thân thiện và dễ sử dụng cho nhân viên kho.</w:t>
            </w:r>
          </w:p>
        </w:tc>
      </w:tr>
    </w:tbl>
    <w:p w14:paraId="390FAC52" w14:textId="77777777" w:rsidR="007B7A78" w:rsidRPr="00931B26" w:rsidRDefault="007B7A78">
      <w:pPr>
        <w:rPr>
          <w:rFonts w:ascii="Times New Roman" w:hAnsi="Times New Roman" w:cs="Times New Roman"/>
          <w:sz w:val="26"/>
          <w:szCs w:val="26"/>
          <w:lang w:val="en-US"/>
        </w:rPr>
      </w:pPr>
    </w:p>
    <w:tbl>
      <w:tblPr>
        <w:tblStyle w:val="TableGrid"/>
        <w:tblW w:w="0" w:type="auto"/>
        <w:tblLook w:val="04A0" w:firstRow="1" w:lastRow="0" w:firstColumn="1" w:lastColumn="0" w:noHBand="0" w:noVBand="1"/>
      </w:tblPr>
      <w:tblGrid>
        <w:gridCol w:w="704"/>
        <w:gridCol w:w="5306"/>
        <w:gridCol w:w="3006"/>
      </w:tblGrid>
      <w:tr w:rsidR="007B7A78" w:rsidRPr="00931B26" w14:paraId="2D9F1BA7" w14:textId="77777777" w:rsidTr="0041492A">
        <w:tc>
          <w:tcPr>
            <w:tcW w:w="9016" w:type="dxa"/>
            <w:gridSpan w:val="3"/>
          </w:tcPr>
          <w:p w14:paraId="522341C6" w14:textId="216E4813" w:rsidR="007B7A78" w:rsidRPr="00931B26" w:rsidRDefault="007B7A78">
            <w:pPr>
              <w:rPr>
                <w:rFonts w:ascii="Times New Roman" w:hAnsi="Times New Roman" w:cs="Times New Roman"/>
                <w:sz w:val="26"/>
                <w:szCs w:val="26"/>
                <w:lang w:val="en-US"/>
              </w:rPr>
            </w:pPr>
            <w:r w:rsidRPr="00931B26">
              <w:rPr>
                <w:rFonts w:ascii="Times New Roman" w:hAnsi="Times New Roman" w:cs="Times New Roman"/>
                <w:sz w:val="26"/>
                <w:szCs w:val="26"/>
              </w:rPr>
              <w:t>6.0 CÁC MỐC THỜI GIAN QUAN TRỌNG</w:t>
            </w:r>
          </w:p>
        </w:tc>
      </w:tr>
      <w:tr w:rsidR="007B7A78" w:rsidRPr="00931B26" w14:paraId="23AD087B" w14:textId="77777777" w:rsidTr="007B7A78">
        <w:tc>
          <w:tcPr>
            <w:tcW w:w="704" w:type="dxa"/>
          </w:tcPr>
          <w:p w14:paraId="4BF49D86" w14:textId="45C455AD" w:rsidR="007B7A78" w:rsidRPr="00931B26" w:rsidRDefault="007B7A78" w:rsidP="007B7A78">
            <w:pPr>
              <w:rPr>
                <w:rFonts w:ascii="Times New Roman" w:hAnsi="Times New Roman" w:cs="Times New Roman"/>
                <w:sz w:val="26"/>
                <w:szCs w:val="26"/>
                <w:lang w:val="en-US"/>
              </w:rPr>
            </w:pPr>
            <w:r w:rsidRPr="00931B26">
              <w:rPr>
                <w:rStyle w:val="Strong"/>
                <w:rFonts w:ascii="Times New Roman" w:hAnsi="Times New Roman" w:cs="Times New Roman"/>
                <w:b w:val="0"/>
                <w:bCs w:val="0"/>
                <w:sz w:val="26"/>
                <w:szCs w:val="26"/>
              </w:rPr>
              <w:t>STT</w:t>
            </w:r>
          </w:p>
        </w:tc>
        <w:tc>
          <w:tcPr>
            <w:tcW w:w="5306" w:type="dxa"/>
          </w:tcPr>
          <w:p w14:paraId="024BFEF1" w14:textId="6AA07369" w:rsidR="007B7A78" w:rsidRPr="00931B26" w:rsidRDefault="007B7A78">
            <w:pPr>
              <w:rPr>
                <w:rFonts w:ascii="Times New Roman" w:hAnsi="Times New Roman" w:cs="Times New Roman"/>
                <w:sz w:val="26"/>
                <w:szCs w:val="26"/>
                <w:lang w:val="en-US"/>
              </w:rPr>
            </w:pPr>
            <w:r w:rsidRPr="00931B26">
              <w:rPr>
                <w:rFonts w:ascii="Times New Roman" w:hAnsi="Times New Roman" w:cs="Times New Roman"/>
                <w:sz w:val="26"/>
                <w:szCs w:val="26"/>
              </w:rPr>
              <w:t>Sự kiện / Mốc chính</w:t>
            </w:r>
          </w:p>
        </w:tc>
        <w:tc>
          <w:tcPr>
            <w:tcW w:w="3006" w:type="dxa"/>
          </w:tcPr>
          <w:p w14:paraId="38800E30" w14:textId="668CA542" w:rsidR="007B7A78" w:rsidRPr="00931B26" w:rsidRDefault="007B7A78">
            <w:pPr>
              <w:rPr>
                <w:rFonts w:ascii="Times New Roman" w:hAnsi="Times New Roman" w:cs="Times New Roman"/>
                <w:sz w:val="26"/>
                <w:szCs w:val="26"/>
                <w:lang w:val="en-US"/>
              </w:rPr>
            </w:pPr>
            <w:r w:rsidRPr="00931B26">
              <w:rPr>
                <w:rFonts w:ascii="Times New Roman" w:hAnsi="Times New Roman" w:cs="Times New Roman"/>
                <w:sz w:val="26"/>
                <w:szCs w:val="26"/>
              </w:rPr>
              <w:t>Thời gian dự kiến</w:t>
            </w:r>
          </w:p>
        </w:tc>
      </w:tr>
      <w:tr w:rsidR="007B7A78" w:rsidRPr="00931B26" w14:paraId="7576DAD2" w14:textId="77777777" w:rsidTr="007B7A78">
        <w:tc>
          <w:tcPr>
            <w:tcW w:w="704" w:type="dxa"/>
          </w:tcPr>
          <w:p w14:paraId="2D0579F1" w14:textId="69901410" w:rsidR="007B7A78" w:rsidRPr="00931B26" w:rsidRDefault="007B7A78" w:rsidP="007B7A78">
            <w:pPr>
              <w:rPr>
                <w:rStyle w:val="Strong"/>
                <w:rFonts w:ascii="Times New Roman" w:hAnsi="Times New Roman" w:cs="Times New Roman"/>
                <w:b w:val="0"/>
                <w:bCs w:val="0"/>
                <w:sz w:val="26"/>
                <w:szCs w:val="26"/>
                <w:lang w:val="en-US"/>
              </w:rPr>
            </w:pPr>
            <w:r w:rsidRPr="00931B26">
              <w:rPr>
                <w:rStyle w:val="Strong"/>
                <w:rFonts w:ascii="Times New Roman" w:hAnsi="Times New Roman" w:cs="Times New Roman"/>
                <w:b w:val="0"/>
                <w:bCs w:val="0"/>
                <w:sz w:val="26"/>
                <w:szCs w:val="26"/>
                <w:lang w:val="en-US"/>
              </w:rPr>
              <w:t>1</w:t>
            </w:r>
          </w:p>
        </w:tc>
        <w:tc>
          <w:tcPr>
            <w:tcW w:w="5306" w:type="dxa"/>
          </w:tcPr>
          <w:p w14:paraId="4623E74B" w14:textId="16D45CAF" w:rsidR="007B7A78" w:rsidRPr="00931B26" w:rsidRDefault="00FA6C03">
            <w:pPr>
              <w:rPr>
                <w:rFonts w:ascii="Times New Roman" w:hAnsi="Times New Roman" w:cs="Times New Roman"/>
                <w:sz w:val="26"/>
                <w:szCs w:val="26"/>
              </w:rPr>
            </w:pPr>
            <w:r>
              <w:rPr>
                <w:rFonts w:ascii="Times New Roman" w:hAnsi="Times New Roman" w:cs="Times New Roman"/>
                <w:sz w:val="26"/>
                <w:szCs w:val="26"/>
                <w:lang w:val="en-US"/>
              </w:rPr>
              <w:t xml:space="preserve">Giai đoạn 1: </w:t>
            </w:r>
            <w:r w:rsidR="007B7A78" w:rsidRPr="00931B26">
              <w:rPr>
                <w:rFonts w:ascii="Times New Roman" w:hAnsi="Times New Roman" w:cs="Times New Roman"/>
                <w:sz w:val="26"/>
                <w:szCs w:val="26"/>
              </w:rPr>
              <w:t>Khảo sát yêu cầu và phân tích hệ thống</w:t>
            </w:r>
          </w:p>
        </w:tc>
        <w:tc>
          <w:tcPr>
            <w:tcW w:w="3006" w:type="dxa"/>
          </w:tcPr>
          <w:p w14:paraId="6A6D12CB" w14:textId="0D52AEB6" w:rsidR="007B7A78" w:rsidRPr="00931B26" w:rsidRDefault="00FA6C03">
            <w:pPr>
              <w:rPr>
                <w:rFonts w:ascii="Times New Roman" w:hAnsi="Times New Roman" w:cs="Times New Roman"/>
                <w:sz w:val="26"/>
                <w:szCs w:val="26"/>
                <w:lang w:val="en-US"/>
              </w:rPr>
            </w:pPr>
            <w:r>
              <w:rPr>
                <w:rFonts w:ascii="Times New Roman" w:hAnsi="Times New Roman" w:cs="Times New Roman"/>
                <w:sz w:val="26"/>
                <w:szCs w:val="26"/>
                <w:lang w:val="en-US"/>
              </w:rPr>
              <w:t>01/09/2020 – 05/09/2025</w:t>
            </w:r>
          </w:p>
        </w:tc>
      </w:tr>
      <w:tr w:rsidR="007B7A78" w:rsidRPr="00931B26" w14:paraId="7D00C4D4" w14:textId="77777777" w:rsidTr="007B7A78">
        <w:tc>
          <w:tcPr>
            <w:tcW w:w="704" w:type="dxa"/>
          </w:tcPr>
          <w:p w14:paraId="03DA3362" w14:textId="575E94BC" w:rsidR="007B7A78" w:rsidRPr="00931B26" w:rsidRDefault="007B7A78" w:rsidP="007B7A78">
            <w:pPr>
              <w:rPr>
                <w:rStyle w:val="Strong"/>
                <w:rFonts w:ascii="Times New Roman" w:hAnsi="Times New Roman" w:cs="Times New Roman"/>
                <w:b w:val="0"/>
                <w:bCs w:val="0"/>
                <w:sz w:val="26"/>
                <w:szCs w:val="26"/>
                <w:lang w:val="en-US"/>
              </w:rPr>
            </w:pPr>
            <w:r w:rsidRPr="00931B26">
              <w:rPr>
                <w:rStyle w:val="Strong"/>
                <w:rFonts w:ascii="Times New Roman" w:hAnsi="Times New Roman" w:cs="Times New Roman"/>
                <w:b w:val="0"/>
                <w:bCs w:val="0"/>
                <w:sz w:val="26"/>
                <w:szCs w:val="26"/>
                <w:lang w:val="en-US"/>
              </w:rPr>
              <w:t>2</w:t>
            </w:r>
          </w:p>
        </w:tc>
        <w:tc>
          <w:tcPr>
            <w:tcW w:w="5306" w:type="dxa"/>
          </w:tcPr>
          <w:p w14:paraId="64F1E8BB" w14:textId="624750D3" w:rsidR="007B7A78" w:rsidRPr="00931B26" w:rsidRDefault="00FA6C03">
            <w:pPr>
              <w:rPr>
                <w:rFonts w:ascii="Times New Roman" w:hAnsi="Times New Roman" w:cs="Times New Roman"/>
                <w:sz w:val="26"/>
                <w:szCs w:val="26"/>
              </w:rPr>
            </w:pPr>
            <w:r>
              <w:rPr>
                <w:rFonts w:ascii="Times New Roman" w:hAnsi="Times New Roman" w:cs="Times New Roman"/>
                <w:sz w:val="26"/>
                <w:szCs w:val="26"/>
                <w:lang w:val="en-US"/>
              </w:rPr>
              <w:t xml:space="preserve">Giai đoạn 2: </w:t>
            </w:r>
            <w:r w:rsidRPr="00FA6C03">
              <w:rPr>
                <w:rFonts w:ascii="Times New Roman" w:hAnsi="Times New Roman" w:cs="Times New Roman"/>
                <w:sz w:val="26"/>
                <w:szCs w:val="26"/>
              </w:rPr>
              <w:t>Phát triển Backend</w:t>
            </w:r>
          </w:p>
        </w:tc>
        <w:tc>
          <w:tcPr>
            <w:tcW w:w="3006" w:type="dxa"/>
          </w:tcPr>
          <w:p w14:paraId="2F7A2C43" w14:textId="1DD5E698" w:rsidR="007B7A78" w:rsidRPr="00931B26" w:rsidRDefault="00FA6C03">
            <w:pPr>
              <w:rPr>
                <w:rFonts w:ascii="Times New Roman" w:hAnsi="Times New Roman" w:cs="Times New Roman"/>
                <w:sz w:val="26"/>
                <w:szCs w:val="26"/>
                <w:lang w:val="en-US"/>
              </w:rPr>
            </w:pPr>
            <w:r>
              <w:rPr>
                <w:rFonts w:ascii="Times New Roman" w:hAnsi="Times New Roman" w:cs="Times New Roman"/>
                <w:sz w:val="26"/>
                <w:szCs w:val="26"/>
                <w:lang w:val="en-US"/>
              </w:rPr>
              <w:t>08/09/2025 – 03/10/2025</w:t>
            </w:r>
          </w:p>
        </w:tc>
      </w:tr>
      <w:tr w:rsidR="007B7A78" w:rsidRPr="00931B26" w14:paraId="20892037" w14:textId="77777777" w:rsidTr="007B7A78">
        <w:tc>
          <w:tcPr>
            <w:tcW w:w="704" w:type="dxa"/>
          </w:tcPr>
          <w:p w14:paraId="13F7E590" w14:textId="14029D00" w:rsidR="007B7A78" w:rsidRPr="00931B26" w:rsidRDefault="00FA6C03" w:rsidP="007B7A78">
            <w:pPr>
              <w:rPr>
                <w:rStyle w:val="Strong"/>
                <w:rFonts w:ascii="Times New Roman" w:hAnsi="Times New Roman" w:cs="Times New Roman"/>
                <w:b w:val="0"/>
                <w:bCs w:val="0"/>
                <w:sz w:val="26"/>
                <w:szCs w:val="26"/>
                <w:lang w:val="en-US"/>
              </w:rPr>
            </w:pPr>
            <w:r>
              <w:rPr>
                <w:rStyle w:val="Strong"/>
                <w:rFonts w:ascii="Times New Roman" w:hAnsi="Times New Roman" w:cs="Times New Roman"/>
                <w:b w:val="0"/>
                <w:bCs w:val="0"/>
                <w:sz w:val="26"/>
                <w:szCs w:val="26"/>
                <w:lang w:val="en-US"/>
              </w:rPr>
              <w:t>3</w:t>
            </w:r>
          </w:p>
        </w:tc>
        <w:tc>
          <w:tcPr>
            <w:tcW w:w="53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7A78" w:rsidRPr="007B7A78" w14:paraId="2278EFE1" w14:textId="77777777" w:rsidTr="007B7A78">
              <w:trPr>
                <w:tblCellSpacing w:w="15" w:type="dxa"/>
              </w:trPr>
              <w:tc>
                <w:tcPr>
                  <w:tcW w:w="0" w:type="auto"/>
                  <w:vAlign w:val="center"/>
                  <w:hideMark/>
                </w:tcPr>
                <w:p w14:paraId="2B241651" w14:textId="77777777" w:rsidR="007B7A78" w:rsidRPr="007B7A78" w:rsidRDefault="007B7A78" w:rsidP="007B7A78">
                  <w:pPr>
                    <w:spacing w:after="0" w:line="240" w:lineRule="auto"/>
                    <w:rPr>
                      <w:rFonts w:ascii="Times New Roman" w:hAnsi="Times New Roman" w:cs="Times New Roman"/>
                      <w:sz w:val="26"/>
                      <w:szCs w:val="26"/>
                    </w:rPr>
                  </w:pPr>
                </w:p>
              </w:tc>
            </w:tr>
          </w:tbl>
          <w:p w14:paraId="14974509" w14:textId="77777777" w:rsidR="007B7A78" w:rsidRPr="007B7A78" w:rsidRDefault="007B7A78" w:rsidP="007B7A78">
            <w:pPr>
              <w:rPr>
                <w:rFonts w:ascii="Times New Roman" w:hAnsi="Times New Roman" w:cs="Times New Roman"/>
                <w:vanish/>
                <w:sz w:val="26"/>
                <w:szCs w:val="26"/>
              </w:rPr>
            </w:pPr>
          </w:p>
          <w:p w14:paraId="282E8082" w14:textId="25DCA9DB" w:rsidR="007B7A78" w:rsidRPr="00931B26" w:rsidRDefault="00FA6C03">
            <w:pPr>
              <w:rPr>
                <w:rFonts w:ascii="Times New Roman" w:hAnsi="Times New Roman" w:cs="Times New Roman"/>
                <w:sz w:val="26"/>
                <w:szCs w:val="26"/>
                <w:lang w:val="en-US"/>
              </w:rPr>
            </w:pPr>
            <w:r>
              <w:rPr>
                <w:rFonts w:ascii="Times New Roman" w:hAnsi="Times New Roman" w:cs="Times New Roman"/>
                <w:sz w:val="26"/>
                <w:szCs w:val="26"/>
                <w:lang w:val="en-US"/>
              </w:rPr>
              <w:t>Giai đoạn 3: Phát triển frontend</w:t>
            </w:r>
          </w:p>
        </w:tc>
        <w:tc>
          <w:tcPr>
            <w:tcW w:w="3006" w:type="dxa"/>
          </w:tcPr>
          <w:p w14:paraId="1B04C1BD" w14:textId="2EC76795" w:rsidR="007B7A78" w:rsidRPr="00931B26" w:rsidRDefault="00FA6C03">
            <w:pPr>
              <w:rPr>
                <w:rFonts w:ascii="Times New Roman" w:hAnsi="Times New Roman" w:cs="Times New Roman"/>
                <w:sz w:val="26"/>
                <w:szCs w:val="26"/>
                <w:lang w:val="en-US"/>
              </w:rPr>
            </w:pPr>
            <w:r>
              <w:rPr>
                <w:rFonts w:ascii="Times New Roman" w:hAnsi="Times New Roman" w:cs="Times New Roman"/>
                <w:sz w:val="26"/>
                <w:szCs w:val="26"/>
                <w:lang w:val="en-US"/>
              </w:rPr>
              <w:t>06/10/2025 – 17/10/2025</w:t>
            </w:r>
          </w:p>
        </w:tc>
      </w:tr>
      <w:tr w:rsidR="007B7A78" w:rsidRPr="00931B26" w14:paraId="1424846E" w14:textId="77777777" w:rsidTr="007B7A78">
        <w:tc>
          <w:tcPr>
            <w:tcW w:w="704" w:type="dxa"/>
          </w:tcPr>
          <w:p w14:paraId="18CC43E2" w14:textId="48F2FDE5" w:rsidR="007B7A78" w:rsidRPr="00931B26" w:rsidRDefault="00FA6C03" w:rsidP="007B7A78">
            <w:pPr>
              <w:rPr>
                <w:rStyle w:val="Strong"/>
                <w:rFonts w:ascii="Times New Roman" w:hAnsi="Times New Roman" w:cs="Times New Roman"/>
                <w:b w:val="0"/>
                <w:bCs w:val="0"/>
                <w:sz w:val="26"/>
                <w:szCs w:val="26"/>
                <w:lang w:val="en-US"/>
              </w:rPr>
            </w:pPr>
            <w:r>
              <w:rPr>
                <w:rStyle w:val="Strong"/>
                <w:rFonts w:ascii="Times New Roman" w:hAnsi="Times New Roman" w:cs="Times New Roman"/>
                <w:b w:val="0"/>
                <w:bCs w:val="0"/>
                <w:sz w:val="26"/>
                <w:szCs w:val="26"/>
                <w:lang w:val="en-US"/>
              </w:rPr>
              <w:t>4</w:t>
            </w:r>
          </w:p>
        </w:tc>
        <w:tc>
          <w:tcPr>
            <w:tcW w:w="5306" w:type="dxa"/>
          </w:tcPr>
          <w:p w14:paraId="6F54FF0E" w14:textId="669A2949" w:rsidR="007B7A78" w:rsidRPr="00FA6C03" w:rsidRDefault="00FA6C03">
            <w:pPr>
              <w:rPr>
                <w:rFonts w:ascii="Times New Roman" w:hAnsi="Times New Roman" w:cs="Times New Roman"/>
                <w:sz w:val="26"/>
                <w:szCs w:val="26"/>
                <w:lang w:val="en-US"/>
              </w:rPr>
            </w:pPr>
            <w:r>
              <w:rPr>
                <w:rFonts w:ascii="Times New Roman" w:hAnsi="Times New Roman" w:cs="Times New Roman"/>
                <w:sz w:val="26"/>
                <w:szCs w:val="26"/>
                <w:lang w:val="en-US"/>
              </w:rPr>
              <w:t>Giai đoạn 4: Tích hợp và kiểm thử</w:t>
            </w:r>
          </w:p>
        </w:tc>
        <w:tc>
          <w:tcPr>
            <w:tcW w:w="3006" w:type="dxa"/>
          </w:tcPr>
          <w:p w14:paraId="2AC9A0A4" w14:textId="3F6CFB84" w:rsidR="007B7A78" w:rsidRPr="00931B26" w:rsidRDefault="00FA6C03">
            <w:pPr>
              <w:rPr>
                <w:rFonts w:ascii="Times New Roman" w:hAnsi="Times New Roman" w:cs="Times New Roman"/>
                <w:sz w:val="26"/>
                <w:szCs w:val="26"/>
                <w:lang w:val="en-US"/>
              </w:rPr>
            </w:pPr>
            <w:r>
              <w:rPr>
                <w:rFonts w:ascii="Times New Roman" w:hAnsi="Times New Roman" w:cs="Times New Roman"/>
                <w:sz w:val="26"/>
                <w:szCs w:val="26"/>
                <w:lang w:val="en-US"/>
              </w:rPr>
              <w:t>20/10/2025 – 24/10/2025</w:t>
            </w:r>
          </w:p>
        </w:tc>
      </w:tr>
      <w:tr w:rsidR="007B7A78" w:rsidRPr="00931B26" w14:paraId="71BABD68" w14:textId="77777777" w:rsidTr="007B7A78">
        <w:tc>
          <w:tcPr>
            <w:tcW w:w="704" w:type="dxa"/>
          </w:tcPr>
          <w:p w14:paraId="168CDBC7" w14:textId="680DA0A1" w:rsidR="007B7A78" w:rsidRPr="00931B26" w:rsidRDefault="00FA6C03" w:rsidP="007B7A78">
            <w:pPr>
              <w:rPr>
                <w:rStyle w:val="Strong"/>
                <w:rFonts w:ascii="Times New Roman" w:hAnsi="Times New Roman" w:cs="Times New Roman"/>
                <w:b w:val="0"/>
                <w:bCs w:val="0"/>
                <w:sz w:val="26"/>
                <w:szCs w:val="26"/>
                <w:lang w:val="en-US"/>
              </w:rPr>
            </w:pPr>
            <w:r>
              <w:rPr>
                <w:rStyle w:val="Strong"/>
                <w:rFonts w:ascii="Times New Roman" w:hAnsi="Times New Roman" w:cs="Times New Roman"/>
                <w:b w:val="0"/>
                <w:bCs w:val="0"/>
                <w:sz w:val="26"/>
                <w:szCs w:val="26"/>
                <w:lang w:val="en-US"/>
              </w:rPr>
              <w:t>5</w:t>
            </w:r>
          </w:p>
        </w:tc>
        <w:tc>
          <w:tcPr>
            <w:tcW w:w="53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7A78" w:rsidRPr="007B7A78" w14:paraId="238B21DF" w14:textId="77777777" w:rsidTr="007B7A78">
              <w:trPr>
                <w:tblCellSpacing w:w="15" w:type="dxa"/>
              </w:trPr>
              <w:tc>
                <w:tcPr>
                  <w:tcW w:w="0" w:type="auto"/>
                  <w:vAlign w:val="center"/>
                  <w:hideMark/>
                </w:tcPr>
                <w:p w14:paraId="13078BCE" w14:textId="77777777" w:rsidR="007B7A78" w:rsidRPr="007B7A78" w:rsidRDefault="007B7A78" w:rsidP="007B7A78">
                  <w:pPr>
                    <w:spacing w:after="0" w:line="240" w:lineRule="auto"/>
                    <w:rPr>
                      <w:rFonts w:ascii="Times New Roman" w:hAnsi="Times New Roman" w:cs="Times New Roman"/>
                      <w:sz w:val="26"/>
                      <w:szCs w:val="26"/>
                    </w:rPr>
                  </w:pPr>
                </w:p>
              </w:tc>
            </w:tr>
          </w:tbl>
          <w:p w14:paraId="2B9F3F28" w14:textId="77777777" w:rsidR="007B7A78" w:rsidRPr="007B7A78" w:rsidRDefault="007B7A78" w:rsidP="007B7A78">
            <w:pPr>
              <w:rPr>
                <w:rFonts w:ascii="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9"/>
            </w:tblGrid>
            <w:tr w:rsidR="007B7A78" w:rsidRPr="007B7A78" w14:paraId="0B3C4EFA" w14:textId="77777777" w:rsidTr="007B7A78">
              <w:trPr>
                <w:tblCellSpacing w:w="15" w:type="dxa"/>
              </w:trPr>
              <w:tc>
                <w:tcPr>
                  <w:tcW w:w="0" w:type="auto"/>
                  <w:vAlign w:val="center"/>
                  <w:hideMark/>
                </w:tcPr>
                <w:p w14:paraId="17469E87" w14:textId="6307E60B" w:rsidR="007B7A78" w:rsidRPr="00FA6C03" w:rsidRDefault="00FA6C03" w:rsidP="007B7A78">
                  <w:pPr>
                    <w:spacing w:after="0" w:line="240" w:lineRule="auto"/>
                    <w:rPr>
                      <w:rFonts w:ascii="Times New Roman" w:hAnsi="Times New Roman" w:cs="Times New Roman"/>
                      <w:sz w:val="26"/>
                      <w:szCs w:val="26"/>
                      <w:lang w:val="en-US"/>
                    </w:rPr>
                  </w:pPr>
                  <w:r>
                    <w:rPr>
                      <w:rFonts w:ascii="Times New Roman" w:hAnsi="Times New Roman" w:cs="Times New Roman"/>
                      <w:sz w:val="26"/>
                      <w:szCs w:val="26"/>
                      <w:lang w:val="en-US"/>
                    </w:rPr>
                    <w:t>Giai đoạn 5: Triển khai và báo cáo</w:t>
                  </w:r>
                </w:p>
              </w:tc>
            </w:tr>
          </w:tbl>
          <w:p w14:paraId="34D8184B" w14:textId="77777777" w:rsidR="007B7A78" w:rsidRPr="00931B26" w:rsidRDefault="007B7A78">
            <w:pPr>
              <w:rPr>
                <w:rFonts w:ascii="Times New Roman" w:hAnsi="Times New Roman" w:cs="Times New Roman"/>
                <w:sz w:val="26"/>
                <w:szCs w:val="26"/>
              </w:rPr>
            </w:pPr>
          </w:p>
        </w:tc>
        <w:tc>
          <w:tcPr>
            <w:tcW w:w="3006" w:type="dxa"/>
          </w:tcPr>
          <w:p w14:paraId="6128B529" w14:textId="1DFE9C32" w:rsidR="007B7A78" w:rsidRPr="00931B26" w:rsidRDefault="00FA6C03">
            <w:pPr>
              <w:rPr>
                <w:rFonts w:ascii="Times New Roman" w:hAnsi="Times New Roman" w:cs="Times New Roman"/>
                <w:sz w:val="26"/>
                <w:szCs w:val="26"/>
                <w:lang w:val="en-US"/>
              </w:rPr>
            </w:pPr>
            <w:r>
              <w:rPr>
                <w:rFonts w:ascii="Times New Roman" w:hAnsi="Times New Roman" w:cs="Times New Roman"/>
                <w:sz w:val="26"/>
                <w:szCs w:val="26"/>
                <w:lang w:val="en-US"/>
              </w:rPr>
              <w:t>29/10/2025 – 31/10/2025</w:t>
            </w:r>
          </w:p>
        </w:tc>
      </w:tr>
    </w:tbl>
    <w:p w14:paraId="3DC723FF" w14:textId="0CFDFA71" w:rsidR="00B83D7F" w:rsidRDefault="00B83D7F" w:rsidP="00EA513E">
      <w:pPr>
        <w:rPr>
          <w:rFonts w:ascii="Times New Roman" w:hAnsi="Times New Roman" w:cs="Times New Roman"/>
          <w:sz w:val="26"/>
          <w:szCs w:val="26"/>
          <w:lang w:val="en-US"/>
        </w:rPr>
      </w:pPr>
    </w:p>
    <w:p w14:paraId="067D7C19" w14:textId="77777777" w:rsidR="00B83D7F" w:rsidRDefault="00B83D7F">
      <w:pPr>
        <w:rPr>
          <w:rFonts w:ascii="Times New Roman" w:hAnsi="Times New Roman" w:cs="Times New Roman"/>
          <w:sz w:val="26"/>
          <w:szCs w:val="26"/>
          <w:lang w:val="en-US"/>
        </w:rPr>
      </w:pPr>
      <w:r>
        <w:rPr>
          <w:rFonts w:ascii="Times New Roman" w:hAnsi="Times New Roman" w:cs="Times New Roman"/>
          <w:sz w:val="26"/>
          <w:szCs w:val="26"/>
          <w:lang w:val="en-US"/>
        </w:rPr>
        <w:br w:type="page"/>
      </w:r>
    </w:p>
    <w:p w14:paraId="4EC8EB76" w14:textId="77777777" w:rsidR="00EA513E" w:rsidRPr="00EA513E" w:rsidRDefault="00EA513E" w:rsidP="00EA513E">
      <w:pPr>
        <w:rPr>
          <w:rFonts w:ascii="Times New Roman" w:hAnsi="Times New Roman" w:cs="Times New Roman"/>
          <w:sz w:val="26"/>
          <w:szCs w:val="26"/>
          <w:lang w:val="en-US"/>
        </w:rPr>
      </w:pPr>
    </w:p>
    <w:tbl>
      <w:tblPr>
        <w:tblStyle w:val="TableGrid"/>
        <w:tblW w:w="0" w:type="auto"/>
        <w:tblLook w:val="04A0" w:firstRow="1" w:lastRow="0" w:firstColumn="1" w:lastColumn="0" w:noHBand="0" w:noVBand="1"/>
      </w:tblPr>
      <w:tblGrid>
        <w:gridCol w:w="1224"/>
        <w:gridCol w:w="7792"/>
      </w:tblGrid>
      <w:tr w:rsidR="00EA513E" w:rsidRPr="00931B26" w14:paraId="3BF7477A" w14:textId="77777777" w:rsidTr="00750784">
        <w:tc>
          <w:tcPr>
            <w:tcW w:w="0" w:type="auto"/>
            <w:gridSpan w:val="2"/>
          </w:tcPr>
          <w:p w14:paraId="7E37C115" w14:textId="099B98A4" w:rsidR="00EA513E" w:rsidRPr="00931B26" w:rsidRDefault="00EA513E" w:rsidP="00EA513E">
            <w:pPr>
              <w:rPr>
                <w:rFonts w:ascii="Times New Roman" w:hAnsi="Times New Roman" w:cs="Times New Roman"/>
                <w:sz w:val="26"/>
                <w:szCs w:val="26"/>
              </w:rPr>
            </w:pPr>
            <w:r w:rsidRPr="00EA513E">
              <w:rPr>
                <w:rFonts w:ascii="Times New Roman" w:hAnsi="Times New Roman" w:cs="Times New Roman"/>
                <w:sz w:val="26"/>
                <w:szCs w:val="26"/>
              </w:rPr>
              <w:t xml:space="preserve">7.0 CÁC VẤN ĐỀ TRỌNG YẾU </w:t>
            </w:r>
          </w:p>
        </w:tc>
      </w:tr>
      <w:tr w:rsidR="00EA513E" w:rsidRPr="00EA513E" w14:paraId="2D00E8CB" w14:textId="77777777" w:rsidTr="00EA513E">
        <w:tc>
          <w:tcPr>
            <w:tcW w:w="0" w:type="auto"/>
            <w:hideMark/>
          </w:tcPr>
          <w:p w14:paraId="1BBCB0C6"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Mức độ</w:t>
            </w:r>
          </w:p>
        </w:tc>
        <w:tc>
          <w:tcPr>
            <w:tcW w:w="0" w:type="auto"/>
            <w:hideMark/>
          </w:tcPr>
          <w:p w14:paraId="30D66C2E"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Mô tả</w:t>
            </w:r>
          </w:p>
        </w:tc>
      </w:tr>
      <w:tr w:rsidR="00EA513E" w:rsidRPr="00EA513E" w14:paraId="0B81084D" w14:textId="77777777" w:rsidTr="00EA513E">
        <w:tc>
          <w:tcPr>
            <w:tcW w:w="0" w:type="auto"/>
            <w:hideMark/>
          </w:tcPr>
          <w:p w14:paraId="16EF838C"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Trung bình</w:t>
            </w:r>
          </w:p>
        </w:tc>
        <w:tc>
          <w:tcPr>
            <w:tcW w:w="0" w:type="auto"/>
            <w:hideMark/>
          </w:tcPr>
          <w:p w14:paraId="7D96567E"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Khó khăn trong việc thu thập đầy đủ yêu cầu từ các bộ phận và người dùng thực tế.</w:t>
            </w:r>
          </w:p>
        </w:tc>
      </w:tr>
      <w:tr w:rsidR="00EA513E" w:rsidRPr="00EA513E" w14:paraId="5FCF9573" w14:textId="77777777" w:rsidTr="00EA513E">
        <w:tc>
          <w:tcPr>
            <w:tcW w:w="0" w:type="auto"/>
            <w:hideMark/>
          </w:tcPr>
          <w:p w14:paraId="7028346E"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Cao</w:t>
            </w:r>
          </w:p>
        </w:tc>
        <w:tc>
          <w:tcPr>
            <w:tcW w:w="0" w:type="auto"/>
            <w:hideMark/>
          </w:tcPr>
          <w:p w14:paraId="51706495"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Dữ liệu quản lý thuốc và nguyên liệu có thể phức tạp, cần chuẩn hóa trước khi nhập vào hệ thống.</w:t>
            </w:r>
          </w:p>
        </w:tc>
      </w:tr>
      <w:tr w:rsidR="00EA513E" w:rsidRPr="00EA513E" w14:paraId="6BADFA29" w14:textId="77777777" w:rsidTr="00EA513E">
        <w:tc>
          <w:tcPr>
            <w:tcW w:w="0" w:type="auto"/>
            <w:hideMark/>
          </w:tcPr>
          <w:p w14:paraId="39A53724"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Trung bình</w:t>
            </w:r>
          </w:p>
        </w:tc>
        <w:tc>
          <w:tcPr>
            <w:tcW w:w="0" w:type="auto"/>
            <w:hideMark/>
          </w:tcPr>
          <w:p w14:paraId="12413C2B" w14:textId="313B6F2C"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Cần đảm bảo tính bảo mật và phân quyền truy cập hợp lý giữa các người dùng (quản trị).</w:t>
            </w:r>
          </w:p>
        </w:tc>
      </w:tr>
      <w:tr w:rsidR="00EA513E" w:rsidRPr="00EA513E" w14:paraId="65208DBE" w14:textId="77777777" w:rsidTr="00EA513E">
        <w:tc>
          <w:tcPr>
            <w:tcW w:w="0" w:type="auto"/>
            <w:hideMark/>
          </w:tcPr>
          <w:p w14:paraId="1D4368A6"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Cao</w:t>
            </w:r>
          </w:p>
        </w:tc>
        <w:tc>
          <w:tcPr>
            <w:tcW w:w="0" w:type="auto"/>
            <w:hideMark/>
          </w:tcPr>
          <w:p w14:paraId="3E127508"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Đảm bảo hệ thống tuân thủ đúng các tiêu chuẩn GSP trong quản lý, bảo quản và theo dõi thuốc.</w:t>
            </w:r>
          </w:p>
        </w:tc>
      </w:tr>
      <w:tr w:rsidR="00EA513E" w:rsidRPr="00EA513E" w14:paraId="06FA3856" w14:textId="77777777" w:rsidTr="00EA513E">
        <w:tc>
          <w:tcPr>
            <w:tcW w:w="0" w:type="auto"/>
            <w:hideMark/>
          </w:tcPr>
          <w:p w14:paraId="2CEAAA0F"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Trung bình</w:t>
            </w:r>
          </w:p>
        </w:tc>
        <w:tc>
          <w:tcPr>
            <w:tcW w:w="0" w:type="auto"/>
            <w:hideMark/>
          </w:tcPr>
          <w:p w14:paraId="418ADAD7"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Hạn chế về nguồn lực kỹ thuật và thời gian trong quá trình phát triển và kiểm thử phần mềm.</w:t>
            </w:r>
          </w:p>
        </w:tc>
      </w:tr>
    </w:tbl>
    <w:p w14:paraId="4C482AC8" w14:textId="139A304F" w:rsidR="00FE43C1" w:rsidRDefault="00FE43C1" w:rsidP="00EA513E">
      <w:pPr>
        <w:rPr>
          <w:rFonts w:ascii="Times New Roman" w:hAnsi="Times New Roman" w:cs="Times New Roman"/>
          <w:sz w:val="26"/>
          <w:szCs w:val="26"/>
          <w:lang w:val="en-US"/>
        </w:rPr>
      </w:pPr>
    </w:p>
    <w:p w14:paraId="1EE6B428" w14:textId="27C25EDA" w:rsidR="00EA513E" w:rsidRPr="00EA513E" w:rsidRDefault="00FE43C1" w:rsidP="00EA513E">
      <w:pPr>
        <w:rPr>
          <w:rFonts w:ascii="Times New Roman" w:hAnsi="Times New Roman" w:cs="Times New Roman"/>
          <w:sz w:val="26"/>
          <w:szCs w:val="26"/>
          <w:lang w:val="en-US"/>
        </w:rPr>
      </w:pPr>
      <w:r>
        <w:rPr>
          <w:rFonts w:ascii="Times New Roman" w:hAnsi="Times New Roman" w:cs="Times New Roman"/>
          <w:sz w:val="26"/>
          <w:szCs w:val="26"/>
          <w:lang w:val="en-US"/>
        </w:rPr>
        <w:br w:type="page"/>
      </w:r>
    </w:p>
    <w:tbl>
      <w:tblPr>
        <w:tblStyle w:val="TableGrid"/>
        <w:tblW w:w="0" w:type="auto"/>
        <w:tblLook w:val="04A0" w:firstRow="1" w:lastRow="0" w:firstColumn="1" w:lastColumn="0" w:noHBand="0" w:noVBand="1"/>
      </w:tblPr>
      <w:tblGrid>
        <w:gridCol w:w="1195"/>
        <w:gridCol w:w="7821"/>
      </w:tblGrid>
      <w:tr w:rsidR="00EA513E" w:rsidRPr="00931B26" w14:paraId="323FFFCA" w14:textId="77777777" w:rsidTr="001C53E7">
        <w:tc>
          <w:tcPr>
            <w:tcW w:w="0" w:type="auto"/>
            <w:gridSpan w:val="2"/>
          </w:tcPr>
          <w:p w14:paraId="5ADB8311" w14:textId="3D1A5496" w:rsidR="00EA513E" w:rsidRPr="00931B26" w:rsidRDefault="00EA513E" w:rsidP="00EA513E">
            <w:pPr>
              <w:rPr>
                <w:rFonts w:ascii="Times New Roman" w:hAnsi="Times New Roman" w:cs="Times New Roman"/>
                <w:sz w:val="26"/>
                <w:szCs w:val="26"/>
              </w:rPr>
            </w:pPr>
            <w:r w:rsidRPr="00EA513E">
              <w:rPr>
                <w:rFonts w:ascii="Times New Roman" w:hAnsi="Times New Roman" w:cs="Times New Roman"/>
                <w:sz w:val="26"/>
                <w:szCs w:val="26"/>
              </w:rPr>
              <w:lastRenderedPageBreak/>
              <w:t xml:space="preserve">8.0 CÁC RỦI RO </w:t>
            </w:r>
          </w:p>
        </w:tc>
      </w:tr>
      <w:tr w:rsidR="00EA513E" w:rsidRPr="00EA513E" w14:paraId="2211FDA5" w14:textId="77777777" w:rsidTr="00EA513E">
        <w:tc>
          <w:tcPr>
            <w:tcW w:w="0" w:type="auto"/>
            <w:hideMark/>
          </w:tcPr>
          <w:p w14:paraId="079E24E9"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Mức độ</w:t>
            </w:r>
          </w:p>
        </w:tc>
        <w:tc>
          <w:tcPr>
            <w:tcW w:w="0" w:type="auto"/>
            <w:hideMark/>
          </w:tcPr>
          <w:p w14:paraId="58FAA17C"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Mô tả</w:t>
            </w:r>
          </w:p>
        </w:tc>
      </w:tr>
      <w:tr w:rsidR="00EA513E" w:rsidRPr="00EA513E" w14:paraId="1E8F6F17" w14:textId="77777777" w:rsidTr="00EA513E">
        <w:tc>
          <w:tcPr>
            <w:tcW w:w="0" w:type="auto"/>
            <w:hideMark/>
          </w:tcPr>
          <w:p w14:paraId="273C767D"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Cao</w:t>
            </w:r>
          </w:p>
        </w:tc>
        <w:tc>
          <w:tcPr>
            <w:tcW w:w="0" w:type="auto"/>
            <w:hideMark/>
          </w:tcPr>
          <w:p w14:paraId="559A6131"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Dữ liệu về thuốc, nguyên liệu và tồn kho phức tạp, có thể gây lỗi khi nhập vào cơ sở dữ liệu.</w:t>
            </w:r>
          </w:p>
        </w:tc>
      </w:tr>
      <w:tr w:rsidR="00EA513E" w:rsidRPr="00EA513E" w14:paraId="72606618" w14:textId="77777777" w:rsidTr="00EA513E">
        <w:tc>
          <w:tcPr>
            <w:tcW w:w="0" w:type="auto"/>
            <w:hideMark/>
          </w:tcPr>
          <w:p w14:paraId="7FA59A78"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Trung bình</w:t>
            </w:r>
          </w:p>
        </w:tc>
        <w:tc>
          <w:tcPr>
            <w:tcW w:w="0" w:type="auto"/>
            <w:hideMark/>
          </w:tcPr>
          <w:p w14:paraId="0F23FAFD"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Tiến độ phát triển ứng dụng có thể bị chậm do khối lượng công việc lớn hoặc thay đổi yêu cầu.</w:t>
            </w:r>
          </w:p>
        </w:tc>
      </w:tr>
      <w:tr w:rsidR="00EA513E" w:rsidRPr="00EA513E" w14:paraId="42BCA735" w14:textId="77777777" w:rsidTr="00EA513E">
        <w:tc>
          <w:tcPr>
            <w:tcW w:w="0" w:type="auto"/>
            <w:hideMark/>
          </w:tcPr>
          <w:p w14:paraId="77398AAC"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Cao</w:t>
            </w:r>
          </w:p>
        </w:tc>
        <w:tc>
          <w:tcPr>
            <w:tcW w:w="0" w:type="auto"/>
            <w:hideMark/>
          </w:tcPr>
          <w:p w14:paraId="7589CE4F"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Nguy cơ vi phạm tiêu chuẩn GSP nếu hệ thống không đảm bảo đúng quy trình quản lý và bảo quản thuốc.</w:t>
            </w:r>
          </w:p>
        </w:tc>
      </w:tr>
      <w:tr w:rsidR="00EA513E" w:rsidRPr="00EA513E" w14:paraId="54F4AE97" w14:textId="77777777" w:rsidTr="00EA513E">
        <w:tc>
          <w:tcPr>
            <w:tcW w:w="0" w:type="auto"/>
            <w:hideMark/>
          </w:tcPr>
          <w:p w14:paraId="5A67757E"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Trung bình</w:t>
            </w:r>
          </w:p>
        </w:tc>
        <w:tc>
          <w:tcPr>
            <w:tcW w:w="0" w:type="auto"/>
            <w:hideMark/>
          </w:tcPr>
          <w:p w14:paraId="4E13496D" w14:textId="77777777" w:rsidR="00EA513E" w:rsidRPr="00EA513E" w:rsidRDefault="00EA513E" w:rsidP="00EA513E">
            <w:pPr>
              <w:spacing w:after="160" w:line="278" w:lineRule="auto"/>
              <w:rPr>
                <w:rFonts w:ascii="Times New Roman" w:hAnsi="Times New Roman" w:cs="Times New Roman"/>
                <w:sz w:val="26"/>
                <w:szCs w:val="26"/>
              </w:rPr>
            </w:pPr>
            <w:r w:rsidRPr="00EA513E">
              <w:rPr>
                <w:rFonts w:ascii="Times New Roman" w:hAnsi="Times New Roman" w:cs="Times New Roman"/>
                <w:sz w:val="26"/>
                <w:szCs w:val="26"/>
              </w:rPr>
              <w:t>Thiếu nhân sự kỹ thuật trong quá trình phát triển hoặc kiểm thử hệ thống.</w:t>
            </w:r>
          </w:p>
        </w:tc>
      </w:tr>
    </w:tbl>
    <w:p w14:paraId="410AD107" w14:textId="46F792F6" w:rsidR="00EA513E" w:rsidRPr="00EA513E" w:rsidRDefault="00EA513E" w:rsidP="00036B14">
      <w:pPr>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9016"/>
      </w:tblGrid>
      <w:tr w:rsidR="00036B14" w:rsidRPr="00931B26" w14:paraId="7F17504E" w14:textId="77777777" w:rsidTr="00036B14">
        <w:tc>
          <w:tcPr>
            <w:tcW w:w="9016" w:type="dxa"/>
          </w:tcPr>
          <w:p w14:paraId="40EA7F02" w14:textId="612E0163" w:rsidR="00036B14" w:rsidRPr="00931B26" w:rsidRDefault="00036B14" w:rsidP="00036B14">
            <w:pPr>
              <w:rPr>
                <w:rFonts w:ascii="Times New Roman" w:hAnsi="Times New Roman" w:cs="Times New Roman"/>
                <w:sz w:val="26"/>
                <w:szCs w:val="26"/>
                <w:lang w:val="en-US"/>
              </w:rPr>
            </w:pPr>
            <w:r w:rsidRPr="00931B26">
              <w:rPr>
                <w:rFonts w:ascii="Times New Roman" w:hAnsi="Times New Roman" w:cs="Times New Roman"/>
                <w:sz w:val="26"/>
                <w:szCs w:val="26"/>
              </w:rPr>
              <w:t xml:space="preserve">9.0 TIÊU CHÍ THÀNH CÔNG CỦA DỰ ÁN </w:t>
            </w:r>
          </w:p>
        </w:tc>
      </w:tr>
      <w:tr w:rsidR="00036B14" w:rsidRPr="00931B26" w14:paraId="4D5D96E1" w14:textId="77777777" w:rsidTr="00036B14">
        <w:tc>
          <w:tcPr>
            <w:tcW w:w="9016" w:type="dxa"/>
          </w:tcPr>
          <w:p w14:paraId="5EA71130" w14:textId="7CE941DC" w:rsidR="00036B14" w:rsidRPr="00EA513E" w:rsidRDefault="00036B14" w:rsidP="00036B14">
            <w:pPr>
              <w:spacing w:after="160" w:line="278" w:lineRule="auto"/>
              <w:rPr>
                <w:rFonts w:ascii="Times New Roman" w:hAnsi="Times New Roman" w:cs="Times New Roman"/>
                <w:sz w:val="26"/>
                <w:szCs w:val="26"/>
              </w:rPr>
            </w:pPr>
            <w:r w:rsidRPr="00931B26">
              <w:rPr>
                <w:rFonts w:ascii="Times New Roman" w:hAnsi="Times New Roman" w:cs="Times New Roman"/>
                <w:sz w:val="26"/>
                <w:szCs w:val="26"/>
                <w:lang w:val="en-US"/>
              </w:rPr>
              <w:t xml:space="preserve">- </w:t>
            </w:r>
            <w:r w:rsidRPr="00EA513E">
              <w:rPr>
                <w:rFonts w:ascii="Times New Roman" w:hAnsi="Times New Roman" w:cs="Times New Roman"/>
                <w:sz w:val="26"/>
                <w:szCs w:val="26"/>
              </w:rPr>
              <w:t>Ứng dụng được xây dựng và hoạt động ổn định theo đúng các chức năng đã đề ra trong phạm vi dự án.</w:t>
            </w:r>
          </w:p>
          <w:p w14:paraId="4A4B3BDF" w14:textId="36D25E55" w:rsidR="00036B14" w:rsidRPr="00EA513E" w:rsidRDefault="00036B14" w:rsidP="00036B14">
            <w:pPr>
              <w:spacing w:after="160" w:line="278" w:lineRule="auto"/>
              <w:rPr>
                <w:rFonts w:ascii="Times New Roman" w:hAnsi="Times New Roman" w:cs="Times New Roman"/>
                <w:sz w:val="26"/>
                <w:szCs w:val="26"/>
              </w:rPr>
            </w:pPr>
            <w:r w:rsidRPr="00931B26">
              <w:rPr>
                <w:rFonts w:ascii="Times New Roman" w:hAnsi="Times New Roman" w:cs="Times New Roman"/>
                <w:sz w:val="26"/>
                <w:szCs w:val="26"/>
                <w:lang w:val="en-US"/>
              </w:rPr>
              <w:t xml:space="preserve">- </w:t>
            </w:r>
            <w:r w:rsidRPr="00EA513E">
              <w:rPr>
                <w:rFonts w:ascii="Times New Roman" w:hAnsi="Times New Roman" w:cs="Times New Roman"/>
                <w:sz w:val="26"/>
                <w:szCs w:val="26"/>
              </w:rPr>
              <w:t>Hệ thống đáp ứng đầy đủ các yêu cầu cơ bản của tiêu chuẩn GSP về quản lý, bảo quản và theo dõi thuốc.</w:t>
            </w:r>
          </w:p>
          <w:p w14:paraId="409D025F" w14:textId="6026A7AE" w:rsidR="00036B14" w:rsidRPr="00EA513E" w:rsidRDefault="00036B14" w:rsidP="00036B14">
            <w:pPr>
              <w:spacing w:after="160" w:line="278" w:lineRule="auto"/>
              <w:rPr>
                <w:rFonts w:ascii="Times New Roman" w:hAnsi="Times New Roman" w:cs="Times New Roman"/>
                <w:sz w:val="26"/>
                <w:szCs w:val="26"/>
              </w:rPr>
            </w:pPr>
            <w:r w:rsidRPr="00931B26">
              <w:rPr>
                <w:rFonts w:ascii="Times New Roman" w:hAnsi="Times New Roman" w:cs="Times New Roman"/>
                <w:sz w:val="26"/>
                <w:szCs w:val="26"/>
                <w:lang w:val="en-US"/>
              </w:rPr>
              <w:t xml:space="preserve">- </w:t>
            </w:r>
            <w:r w:rsidRPr="00EA513E">
              <w:rPr>
                <w:rFonts w:ascii="Times New Roman" w:hAnsi="Times New Roman" w:cs="Times New Roman"/>
                <w:sz w:val="26"/>
                <w:szCs w:val="26"/>
              </w:rPr>
              <w:t>Dữ liệu trong kho được quản lý chính xác</w:t>
            </w:r>
            <w:r w:rsidRPr="00931B26">
              <w:rPr>
                <w:rFonts w:ascii="Times New Roman" w:hAnsi="Times New Roman" w:cs="Times New Roman"/>
                <w:sz w:val="26"/>
                <w:szCs w:val="26"/>
                <w:lang w:val="en-US"/>
              </w:rPr>
              <w:t xml:space="preserve"> </w:t>
            </w:r>
            <w:r w:rsidRPr="00EA513E">
              <w:rPr>
                <w:rFonts w:ascii="Times New Roman" w:hAnsi="Times New Roman" w:cs="Times New Roman"/>
                <w:sz w:val="26"/>
                <w:szCs w:val="26"/>
              </w:rPr>
              <w:t>và có khả năng truy xuất nguồn gốc rõ ràng.</w:t>
            </w:r>
          </w:p>
          <w:p w14:paraId="3C70C5B5" w14:textId="3827928D" w:rsidR="00036B14" w:rsidRPr="00931B26" w:rsidRDefault="00036B14" w:rsidP="00036B14">
            <w:pPr>
              <w:spacing w:after="160" w:line="278" w:lineRule="auto"/>
              <w:rPr>
                <w:rFonts w:ascii="Times New Roman" w:hAnsi="Times New Roman" w:cs="Times New Roman"/>
                <w:sz w:val="26"/>
                <w:szCs w:val="26"/>
              </w:rPr>
            </w:pPr>
            <w:r w:rsidRPr="00931B26">
              <w:rPr>
                <w:rFonts w:ascii="Times New Roman" w:hAnsi="Times New Roman" w:cs="Times New Roman"/>
                <w:sz w:val="26"/>
                <w:szCs w:val="26"/>
                <w:lang w:val="en-US"/>
              </w:rPr>
              <w:t xml:space="preserve">- </w:t>
            </w:r>
            <w:r w:rsidRPr="00EA513E">
              <w:rPr>
                <w:rFonts w:ascii="Times New Roman" w:hAnsi="Times New Roman" w:cs="Times New Roman"/>
                <w:sz w:val="26"/>
                <w:szCs w:val="26"/>
              </w:rPr>
              <w:t>Hệ thống hoạt động ổn định trong quá trình chạy thử và đạt kết quả kiểm thử tốt (không lỗi nghiêm trọng).</w:t>
            </w:r>
          </w:p>
        </w:tc>
      </w:tr>
    </w:tbl>
    <w:p w14:paraId="3B8052C5" w14:textId="6FD63696" w:rsidR="008143D3" w:rsidRPr="008143D3" w:rsidRDefault="008143D3" w:rsidP="008143D3">
      <w:pPr>
        <w:rPr>
          <w:rFonts w:ascii="Times New Roman" w:hAnsi="Times New Roman" w:cs="Times New Roman"/>
          <w:sz w:val="26"/>
          <w:szCs w:val="26"/>
          <w:lang w:val="en-US"/>
        </w:rPr>
      </w:pPr>
    </w:p>
    <w:tbl>
      <w:tblPr>
        <w:tblStyle w:val="TableGrid"/>
        <w:tblW w:w="0" w:type="auto"/>
        <w:tblLook w:val="04A0" w:firstRow="1" w:lastRow="0" w:firstColumn="1" w:lastColumn="0" w:noHBand="0" w:noVBand="1"/>
      </w:tblPr>
      <w:tblGrid>
        <w:gridCol w:w="9016"/>
      </w:tblGrid>
      <w:tr w:rsidR="008143D3" w:rsidRPr="00931B26" w14:paraId="0482B6EA" w14:textId="77777777" w:rsidTr="008143D3">
        <w:tc>
          <w:tcPr>
            <w:tcW w:w="9016" w:type="dxa"/>
          </w:tcPr>
          <w:p w14:paraId="7372570E" w14:textId="0D6D2AA7" w:rsidR="008143D3" w:rsidRPr="00931B26" w:rsidRDefault="008143D3">
            <w:pPr>
              <w:rPr>
                <w:rFonts w:ascii="Times New Roman" w:hAnsi="Times New Roman" w:cs="Times New Roman"/>
                <w:sz w:val="26"/>
                <w:szCs w:val="26"/>
                <w:lang w:val="en-US"/>
              </w:rPr>
            </w:pPr>
            <w:r w:rsidRPr="008143D3">
              <w:rPr>
                <w:rFonts w:ascii="Times New Roman" w:hAnsi="Times New Roman" w:cs="Times New Roman"/>
                <w:sz w:val="26"/>
                <w:szCs w:val="26"/>
              </w:rPr>
              <w:t>10.0 CÁC YẾU TỐ QUYẾT ĐỊNH THÀNH CÔNG</w:t>
            </w:r>
          </w:p>
        </w:tc>
      </w:tr>
      <w:tr w:rsidR="008143D3" w:rsidRPr="00931B26" w14:paraId="686AF6E3" w14:textId="77777777" w:rsidTr="008143D3">
        <w:tc>
          <w:tcPr>
            <w:tcW w:w="9016" w:type="dxa"/>
          </w:tcPr>
          <w:p w14:paraId="0CA3CB02" w14:textId="77777777" w:rsidR="008143D3" w:rsidRPr="008143D3" w:rsidRDefault="008143D3" w:rsidP="008143D3">
            <w:pPr>
              <w:spacing w:after="160" w:line="278" w:lineRule="auto"/>
              <w:rPr>
                <w:rFonts w:ascii="Times New Roman" w:hAnsi="Times New Roman" w:cs="Times New Roman"/>
                <w:sz w:val="26"/>
                <w:szCs w:val="26"/>
              </w:rPr>
            </w:pPr>
            <w:r w:rsidRPr="008143D3">
              <w:rPr>
                <w:rFonts w:ascii="Times New Roman" w:hAnsi="Times New Roman" w:cs="Times New Roman"/>
                <w:sz w:val="26"/>
                <w:szCs w:val="26"/>
              </w:rPr>
              <w:t>Sự phối hợp chặt chẽ giữa các thành viên trong nhóm phát triển (phân tích, lập trình, kiểm thử, quản lý).</w:t>
            </w:r>
          </w:p>
          <w:p w14:paraId="02AFB5B1" w14:textId="3009F866" w:rsidR="008143D3" w:rsidRPr="008143D3" w:rsidRDefault="008143D3" w:rsidP="008143D3">
            <w:pPr>
              <w:spacing w:after="160" w:line="278" w:lineRule="auto"/>
              <w:rPr>
                <w:rFonts w:ascii="Times New Roman" w:hAnsi="Times New Roman" w:cs="Times New Roman"/>
                <w:sz w:val="26"/>
                <w:szCs w:val="26"/>
              </w:rPr>
            </w:pPr>
            <w:r w:rsidRPr="008143D3">
              <w:rPr>
                <w:rFonts w:ascii="Times New Roman" w:hAnsi="Times New Roman" w:cs="Times New Roman"/>
                <w:sz w:val="26"/>
                <w:szCs w:val="26"/>
              </w:rPr>
              <w:t xml:space="preserve">Có sự hỗ trợ và định hướng rõ ràng từ giảng viên hướng dẫn </w:t>
            </w:r>
          </w:p>
          <w:p w14:paraId="29D9EFFD" w14:textId="77777777" w:rsidR="008143D3" w:rsidRPr="008143D3" w:rsidRDefault="008143D3" w:rsidP="008143D3">
            <w:pPr>
              <w:spacing w:after="160" w:line="278" w:lineRule="auto"/>
              <w:rPr>
                <w:rFonts w:ascii="Times New Roman" w:hAnsi="Times New Roman" w:cs="Times New Roman"/>
                <w:sz w:val="26"/>
                <w:szCs w:val="26"/>
              </w:rPr>
            </w:pPr>
            <w:r w:rsidRPr="008143D3">
              <w:rPr>
                <w:rFonts w:ascii="Times New Roman" w:hAnsi="Times New Roman" w:cs="Times New Roman"/>
                <w:sz w:val="26"/>
                <w:szCs w:val="26"/>
              </w:rPr>
              <w:t>Giao tiếp hiệu quả giữa các thành viên nhóm trong suốt quá trình thực hiện.</w:t>
            </w:r>
          </w:p>
          <w:p w14:paraId="28D88898" w14:textId="77777777" w:rsidR="008143D3" w:rsidRPr="008143D3" w:rsidRDefault="008143D3" w:rsidP="008143D3">
            <w:pPr>
              <w:spacing w:after="160" w:line="278" w:lineRule="auto"/>
              <w:rPr>
                <w:rFonts w:ascii="Times New Roman" w:hAnsi="Times New Roman" w:cs="Times New Roman"/>
                <w:sz w:val="26"/>
                <w:szCs w:val="26"/>
              </w:rPr>
            </w:pPr>
            <w:r w:rsidRPr="008143D3">
              <w:rPr>
                <w:rFonts w:ascii="Times New Roman" w:hAnsi="Times New Roman" w:cs="Times New Roman"/>
                <w:sz w:val="26"/>
                <w:szCs w:val="26"/>
              </w:rPr>
              <w:t>Hoàn thành đúng tiến độ và đảm bảo chất lượng mã nguồn, tài liệu thiết kế, cơ sở dữ liệu và giao diện.</w:t>
            </w:r>
          </w:p>
          <w:p w14:paraId="25AFE82E" w14:textId="0178C8C2" w:rsidR="008143D3" w:rsidRPr="00931B26" w:rsidRDefault="008143D3" w:rsidP="008143D3">
            <w:pPr>
              <w:spacing w:after="160" w:line="278" w:lineRule="auto"/>
              <w:rPr>
                <w:rFonts w:ascii="Times New Roman" w:hAnsi="Times New Roman" w:cs="Times New Roman"/>
                <w:sz w:val="26"/>
                <w:szCs w:val="26"/>
                <w:lang w:val="en-US"/>
              </w:rPr>
            </w:pPr>
            <w:r w:rsidRPr="008143D3">
              <w:rPr>
                <w:rFonts w:ascii="Times New Roman" w:hAnsi="Times New Roman" w:cs="Times New Roman"/>
                <w:sz w:val="26"/>
                <w:szCs w:val="26"/>
              </w:rPr>
              <w:t xml:space="preserve">Tuân thủ tiêu chuẩn GSP trong quá trình thiết kế </w:t>
            </w:r>
          </w:p>
        </w:tc>
      </w:tr>
    </w:tbl>
    <w:p w14:paraId="5FCB7EFB" w14:textId="77777777" w:rsidR="00036B14" w:rsidRDefault="00036B14">
      <w:pPr>
        <w:rPr>
          <w:rFonts w:ascii="Times New Roman" w:hAnsi="Times New Roman" w:cs="Times New Roman"/>
          <w:sz w:val="26"/>
          <w:szCs w:val="26"/>
          <w:lang w:val="en-US"/>
        </w:rPr>
      </w:pPr>
    </w:p>
    <w:p w14:paraId="5AA930CF" w14:textId="77777777" w:rsidR="00FE43C1" w:rsidRDefault="00FE43C1">
      <w:pPr>
        <w:rPr>
          <w:rFonts w:ascii="Times New Roman" w:hAnsi="Times New Roman" w:cs="Times New Roman"/>
          <w:sz w:val="26"/>
          <w:szCs w:val="26"/>
        </w:rPr>
      </w:pPr>
      <w:r>
        <w:rPr>
          <w:rFonts w:ascii="Times New Roman" w:hAnsi="Times New Roman" w:cs="Times New Roman"/>
          <w:sz w:val="26"/>
          <w:szCs w:val="26"/>
        </w:rPr>
        <w:br w:type="page"/>
      </w:r>
    </w:p>
    <w:p w14:paraId="721B81BD" w14:textId="24187E12" w:rsidR="00931B26" w:rsidRPr="00931B26" w:rsidRDefault="00931B26" w:rsidP="00931B26">
      <w:pPr>
        <w:rPr>
          <w:rFonts w:ascii="Times New Roman" w:hAnsi="Times New Roman" w:cs="Times New Roman"/>
          <w:sz w:val="26"/>
          <w:szCs w:val="26"/>
        </w:rPr>
      </w:pPr>
      <w:r w:rsidRPr="00931B26">
        <w:rPr>
          <w:rFonts w:ascii="Times New Roman" w:hAnsi="Times New Roman" w:cs="Times New Roman"/>
          <w:sz w:val="26"/>
          <w:szCs w:val="26"/>
        </w:rPr>
        <w:lastRenderedPageBreak/>
        <w:t xml:space="preserve">11.0 PHÊ DUYỆT DỰ ÁN </w:t>
      </w:r>
    </w:p>
    <w:p w14:paraId="244D2BF8" w14:textId="2D6B183F" w:rsidR="00931B26" w:rsidRPr="00931B26" w:rsidRDefault="00931B26" w:rsidP="00931B26">
      <w:pPr>
        <w:rPr>
          <w:rFonts w:ascii="Times New Roman" w:hAnsi="Times New Roman" w:cs="Times New Roman"/>
          <w:sz w:val="26"/>
          <w:szCs w:val="26"/>
          <w:lang w:val="en-US"/>
        </w:rPr>
      </w:pPr>
      <w:r w:rsidRPr="00931B26">
        <w:rPr>
          <w:rFonts w:ascii="Times New Roman" w:hAnsi="Times New Roman" w:cs="Times New Roman"/>
          <w:sz w:val="26"/>
          <w:szCs w:val="26"/>
        </w:rPr>
        <w:t>Người phê duyệt dự án: ..............................................................</w:t>
      </w:r>
    </w:p>
    <w:p w14:paraId="3F9C89C2" w14:textId="77777777" w:rsidR="00931B26" w:rsidRPr="00931B26" w:rsidRDefault="00931B26" w:rsidP="00931B26">
      <w:pPr>
        <w:rPr>
          <w:rFonts w:ascii="Times New Roman" w:hAnsi="Times New Roman" w:cs="Times New Roman"/>
          <w:sz w:val="26"/>
          <w:szCs w:val="26"/>
        </w:rPr>
      </w:pPr>
      <w:r w:rsidRPr="00931B26">
        <w:rPr>
          <w:rFonts w:ascii="Times New Roman" w:hAnsi="Times New Roman" w:cs="Times New Roman"/>
          <w:sz w:val="26"/>
          <w:szCs w:val="26"/>
        </w:rPr>
        <w:t>Ngày (Date): ...... / ...... / 2025</w:t>
      </w:r>
    </w:p>
    <w:p w14:paraId="28950D12" w14:textId="77777777" w:rsidR="00931B26" w:rsidRPr="00931B26" w:rsidRDefault="00931B26">
      <w:pPr>
        <w:rPr>
          <w:rFonts w:ascii="Times New Roman" w:hAnsi="Times New Roman" w:cs="Times New Roman"/>
          <w:sz w:val="26"/>
          <w:szCs w:val="26"/>
          <w:lang w:val="en-US"/>
        </w:rPr>
      </w:pPr>
    </w:p>
    <w:sectPr w:rsidR="00931B26" w:rsidRPr="00931B2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6E3276"/>
    <w:multiLevelType w:val="multilevel"/>
    <w:tmpl w:val="0D50F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C91490"/>
    <w:multiLevelType w:val="multilevel"/>
    <w:tmpl w:val="0CC6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5111120">
    <w:abstractNumId w:val="1"/>
  </w:num>
  <w:num w:numId="2" w16cid:durableId="7551724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6022"/>
    <w:rsid w:val="00036B14"/>
    <w:rsid w:val="00057811"/>
    <w:rsid w:val="00077AEC"/>
    <w:rsid w:val="000D5D3D"/>
    <w:rsid w:val="00212C0E"/>
    <w:rsid w:val="002E023E"/>
    <w:rsid w:val="00341B8D"/>
    <w:rsid w:val="00366022"/>
    <w:rsid w:val="005563A2"/>
    <w:rsid w:val="007B7A78"/>
    <w:rsid w:val="008143D3"/>
    <w:rsid w:val="00862F23"/>
    <w:rsid w:val="00877891"/>
    <w:rsid w:val="008F3737"/>
    <w:rsid w:val="0091118E"/>
    <w:rsid w:val="00931B26"/>
    <w:rsid w:val="009F75F0"/>
    <w:rsid w:val="00A20881"/>
    <w:rsid w:val="00B83D7F"/>
    <w:rsid w:val="00C936D8"/>
    <w:rsid w:val="00DA4F17"/>
    <w:rsid w:val="00EA4A0B"/>
    <w:rsid w:val="00EA513E"/>
    <w:rsid w:val="00FA6C03"/>
    <w:rsid w:val="00FE43C1"/>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F7D31"/>
  <w15:chartTrackingRefBased/>
  <w15:docId w15:val="{D408E14D-86F1-41BF-B341-23BD8BBDB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60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660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60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60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60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60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60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60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60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60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660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60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60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60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60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60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60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6022"/>
    <w:rPr>
      <w:rFonts w:eastAsiaTheme="majorEastAsia" w:cstheme="majorBidi"/>
      <w:color w:val="272727" w:themeColor="text1" w:themeTint="D8"/>
    </w:rPr>
  </w:style>
  <w:style w:type="paragraph" w:styleId="Title">
    <w:name w:val="Title"/>
    <w:basedOn w:val="Normal"/>
    <w:next w:val="Normal"/>
    <w:link w:val="TitleChar"/>
    <w:uiPriority w:val="10"/>
    <w:qFormat/>
    <w:rsid w:val="003660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60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60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60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6022"/>
    <w:pPr>
      <w:spacing w:before="160"/>
      <w:jc w:val="center"/>
    </w:pPr>
    <w:rPr>
      <w:i/>
      <w:iCs/>
      <w:color w:val="404040" w:themeColor="text1" w:themeTint="BF"/>
    </w:rPr>
  </w:style>
  <w:style w:type="character" w:customStyle="1" w:styleId="QuoteChar">
    <w:name w:val="Quote Char"/>
    <w:basedOn w:val="DefaultParagraphFont"/>
    <w:link w:val="Quote"/>
    <w:uiPriority w:val="29"/>
    <w:rsid w:val="00366022"/>
    <w:rPr>
      <w:i/>
      <w:iCs/>
      <w:color w:val="404040" w:themeColor="text1" w:themeTint="BF"/>
    </w:rPr>
  </w:style>
  <w:style w:type="paragraph" w:styleId="ListParagraph">
    <w:name w:val="List Paragraph"/>
    <w:basedOn w:val="Normal"/>
    <w:uiPriority w:val="34"/>
    <w:qFormat/>
    <w:rsid w:val="00366022"/>
    <w:pPr>
      <w:ind w:left="720"/>
      <w:contextualSpacing/>
    </w:pPr>
  </w:style>
  <w:style w:type="character" w:styleId="IntenseEmphasis">
    <w:name w:val="Intense Emphasis"/>
    <w:basedOn w:val="DefaultParagraphFont"/>
    <w:uiPriority w:val="21"/>
    <w:qFormat/>
    <w:rsid w:val="00366022"/>
    <w:rPr>
      <w:i/>
      <w:iCs/>
      <w:color w:val="0F4761" w:themeColor="accent1" w:themeShade="BF"/>
    </w:rPr>
  </w:style>
  <w:style w:type="paragraph" w:styleId="IntenseQuote">
    <w:name w:val="Intense Quote"/>
    <w:basedOn w:val="Normal"/>
    <w:next w:val="Normal"/>
    <w:link w:val="IntenseQuoteChar"/>
    <w:uiPriority w:val="30"/>
    <w:qFormat/>
    <w:rsid w:val="003660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6022"/>
    <w:rPr>
      <w:i/>
      <w:iCs/>
      <w:color w:val="0F4761" w:themeColor="accent1" w:themeShade="BF"/>
    </w:rPr>
  </w:style>
  <w:style w:type="character" w:styleId="IntenseReference">
    <w:name w:val="Intense Reference"/>
    <w:basedOn w:val="DefaultParagraphFont"/>
    <w:uiPriority w:val="32"/>
    <w:qFormat/>
    <w:rsid w:val="00366022"/>
    <w:rPr>
      <w:b/>
      <w:bCs/>
      <w:smallCaps/>
      <w:color w:val="0F4761" w:themeColor="accent1" w:themeShade="BF"/>
      <w:spacing w:val="5"/>
    </w:rPr>
  </w:style>
  <w:style w:type="table" w:styleId="TableGrid">
    <w:name w:val="Table Grid"/>
    <w:basedOn w:val="TableNormal"/>
    <w:uiPriority w:val="39"/>
    <w:rsid w:val="003660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7B7A7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159958">
      <w:bodyDiv w:val="1"/>
      <w:marLeft w:val="0"/>
      <w:marRight w:val="0"/>
      <w:marTop w:val="0"/>
      <w:marBottom w:val="0"/>
      <w:divBdr>
        <w:top w:val="none" w:sz="0" w:space="0" w:color="auto"/>
        <w:left w:val="none" w:sz="0" w:space="0" w:color="auto"/>
        <w:bottom w:val="none" w:sz="0" w:space="0" w:color="auto"/>
        <w:right w:val="none" w:sz="0" w:space="0" w:color="auto"/>
      </w:divBdr>
    </w:div>
    <w:div w:id="273368102">
      <w:bodyDiv w:val="1"/>
      <w:marLeft w:val="0"/>
      <w:marRight w:val="0"/>
      <w:marTop w:val="0"/>
      <w:marBottom w:val="0"/>
      <w:divBdr>
        <w:top w:val="none" w:sz="0" w:space="0" w:color="auto"/>
        <w:left w:val="none" w:sz="0" w:space="0" w:color="auto"/>
        <w:bottom w:val="none" w:sz="0" w:space="0" w:color="auto"/>
        <w:right w:val="none" w:sz="0" w:space="0" w:color="auto"/>
      </w:divBdr>
    </w:div>
    <w:div w:id="343828241">
      <w:bodyDiv w:val="1"/>
      <w:marLeft w:val="0"/>
      <w:marRight w:val="0"/>
      <w:marTop w:val="0"/>
      <w:marBottom w:val="0"/>
      <w:divBdr>
        <w:top w:val="none" w:sz="0" w:space="0" w:color="auto"/>
        <w:left w:val="none" w:sz="0" w:space="0" w:color="auto"/>
        <w:bottom w:val="none" w:sz="0" w:space="0" w:color="auto"/>
        <w:right w:val="none" w:sz="0" w:space="0" w:color="auto"/>
      </w:divBdr>
    </w:div>
    <w:div w:id="455026773">
      <w:bodyDiv w:val="1"/>
      <w:marLeft w:val="0"/>
      <w:marRight w:val="0"/>
      <w:marTop w:val="0"/>
      <w:marBottom w:val="0"/>
      <w:divBdr>
        <w:top w:val="none" w:sz="0" w:space="0" w:color="auto"/>
        <w:left w:val="none" w:sz="0" w:space="0" w:color="auto"/>
        <w:bottom w:val="none" w:sz="0" w:space="0" w:color="auto"/>
        <w:right w:val="none" w:sz="0" w:space="0" w:color="auto"/>
      </w:divBdr>
    </w:div>
    <w:div w:id="481045062">
      <w:bodyDiv w:val="1"/>
      <w:marLeft w:val="0"/>
      <w:marRight w:val="0"/>
      <w:marTop w:val="0"/>
      <w:marBottom w:val="0"/>
      <w:divBdr>
        <w:top w:val="none" w:sz="0" w:space="0" w:color="auto"/>
        <w:left w:val="none" w:sz="0" w:space="0" w:color="auto"/>
        <w:bottom w:val="none" w:sz="0" w:space="0" w:color="auto"/>
        <w:right w:val="none" w:sz="0" w:space="0" w:color="auto"/>
      </w:divBdr>
    </w:div>
    <w:div w:id="635721214">
      <w:bodyDiv w:val="1"/>
      <w:marLeft w:val="0"/>
      <w:marRight w:val="0"/>
      <w:marTop w:val="0"/>
      <w:marBottom w:val="0"/>
      <w:divBdr>
        <w:top w:val="none" w:sz="0" w:space="0" w:color="auto"/>
        <w:left w:val="none" w:sz="0" w:space="0" w:color="auto"/>
        <w:bottom w:val="none" w:sz="0" w:space="0" w:color="auto"/>
        <w:right w:val="none" w:sz="0" w:space="0" w:color="auto"/>
      </w:divBdr>
      <w:divsChild>
        <w:div w:id="1487436823">
          <w:marLeft w:val="0"/>
          <w:marRight w:val="0"/>
          <w:marTop w:val="0"/>
          <w:marBottom w:val="0"/>
          <w:divBdr>
            <w:top w:val="none" w:sz="0" w:space="0" w:color="auto"/>
            <w:left w:val="none" w:sz="0" w:space="0" w:color="auto"/>
            <w:bottom w:val="none" w:sz="0" w:space="0" w:color="auto"/>
            <w:right w:val="none" w:sz="0" w:space="0" w:color="auto"/>
          </w:divBdr>
          <w:divsChild>
            <w:div w:id="156521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033105">
      <w:bodyDiv w:val="1"/>
      <w:marLeft w:val="0"/>
      <w:marRight w:val="0"/>
      <w:marTop w:val="0"/>
      <w:marBottom w:val="0"/>
      <w:divBdr>
        <w:top w:val="none" w:sz="0" w:space="0" w:color="auto"/>
        <w:left w:val="none" w:sz="0" w:space="0" w:color="auto"/>
        <w:bottom w:val="none" w:sz="0" w:space="0" w:color="auto"/>
        <w:right w:val="none" w:sz="0" w:space="0" w:color="auto"/>
      </w:divBdr>
    </w:div>
    <w:div w:id="785001359">
      <w:bodyDiv w:val="1"/>
      <w:marLeft w:val="0"/>
      <w:marRight w:val="0"/>
      <w:marTop w:val="0"/>
      <w:marBottom w:val="0"/>
      <w:divBdr>
        <w:top w:val="none" w:sz="0" w:space="0" w:color="auto"/>
        <w:left w:val="none" w:sz="0" w:space="0" w:color="auto"/>
        <w:bottom w:val="none" w:sz="0" w:space="0" w:color="auto"/>
        <w:right w:val="none" w:sz="0" w:space="0" w:color="auto"/>
      </w:divBdr>
    </w:div>
    <w:div w:id="806748928">
      <w:bodyDiv w:val="1"/>
      <w:marLeft w:val="0"/>
      <w:marRight w:val="0"/>
      <w:marTop w:val="0"/>
      <w:marBottom w:val="0"/>
      <w:divBdr>
        <w:top w:val="none" w:sz="0" w:space="0" w:color="auto"/>
        <w:left w:val="none" w:sz="0" w:space="0" w:color="auto"/>
        <w:bottom w:val="none" w:sz="0" w:space="0" w:color="auto"/>
        <w:right w:val="none" w:sz="0" w:space="0" w:color="auto"/>
      </w:divBdr>
    </w:div>
    <w:div w:id="870456990">
      <w:bodyDiv w:val="1"/>
      <w:marLeft w:val="0"/>
      <w:marRight w:val="0"/>
      <w:marTop w:val="0"/>
      <w:marBottom w:val="0"/>
      <w:divBdr>
        <w:top w:val="none" w:sz="0" w:space="0" w:color="auto"/>
        <w:left w:val="none" w:sz="0" w:space="0" w:color="auto"/>
        <w:bottom w:val="none" w:sz="0" w:space="0" w:color="auto"/>
        <w:right w:val="none" w:sz="0" w:space="0" w:color="auto"/>
      </w:divBdr>
      <w:divsChild>
        <w:div w:id="1914001539">
          <w:marLeft w:val="0"/>
          <w:marRight w:val="0"/>
          <w:marTop w:val="0"/>
          <w:marBottom w:val="0"/>
          <w:divBdr>
            <w:top w:val="none" w:sz="0" w:space="0" w:color="auto"/>
            <w:left w:val="none" w:sz="0" w:space="0" w:color="auto"/>
            <w:bottom w:val="none" w:sz="0" w:space="0" w:color="auto"/>
            <w:right w:val="none" w:sz="0" w:space="0" w:color="auto"/>
          </w:divBdr>
          <w:divsChild>
            <w:div w:id="11580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1079">
      <w:bodyDiv w:val="1"/>
      <w:marLeft w:val="0"/>
      <w:marRight w:val="0"/>
      <w:marTop w:val="0"/>
      <w:marBottom w:val="0"/>
      <w:divBdr>
        <w:top w:val="none" w:sz="0" w:space="0" w:color="auto"/>
        <w:left w:val="none" w:sz="0" w:space="0" w:color="auto"/>
        <w:bottom w:val="none" w:sz="0" w:space="0" w:color="auto"/>
        <w:right w:val="none" w:sz="0" w:space="0" w:color="auto"/>
      </w:divBdr>
      <w:divsChild>
        <w:div w:id="1760713659">
          <w:marLeft w:val="0"/>
          <w:marRight w:val="0"/>
          <w:marTop w:val="0"/>
          <w:marBottom w:val="0"/>
          <w:divBdr>
            <w:top w:val="none" w:sz="0" w:space="0" w:color="auto"/>
            <w:left w:val="none" w:sz="0" w:space="0" w:color="auto"/>
            <w:bottom w:val="none" w:sz="0" w:space="0" w:color="auto"/>
            <w:right w:val="none" w:sz="0" w:space="0" w:color="auto"/>
          </w:divBdr>
          <w:divsChild>
            <w:div w:id="73716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76249">
      <w:bodyDiv w:val="1"/>
      <w:marLeft w:val="0"/>
      <w:marRight w:val="0"/>
      <w:marTop w:val="0"/>
      <w:marBottom w:val="0"/>
      <w:divBdr>
        <w:top w:val="none" w:sz="0" w:space="0" w:color="auto"/>
        <w:left w:val="none" w:sz="0" w:space="0" w:color="auto"/>
        <w:bottom w:val="none" w:sz="0" w:space="0" w:color="auto"/>
        <w:right w:val="none" w:sz="0" w:space="0" w:color="auto"/>
      </w:divBdr>
    </w:div>
    <w:div w:id="920409734">
      <w:bodyDiv w:val="1"/>
      <w:marLeft w:val="0"/>
      <w:marRight w:val="0"/>
      <w:marTop w:val="0"/>
      <w:marBottom w:val="0"/>
      <w:divBdr>
        <w:top w:val="none" w:sz="0" w:space="0" w:color="auto"/>
        <w:left w:val="none" w:sz="0" w:space="0" w:color="auto"/>
        <w:bottom w:val="none" w:sz="0" w:space="0" w:color="auto"/>
        <w:right w:val="none" w:sz="0" w:space="0" w:color="auto"/>
      </w:divBdr>
    </w:div>
    <w:div w:id="945187612">
      <w:bodyDiv w:val="1"/>
      <w:marLeft w:val="0"/>
      <w:marRight w:val="0"/>
      <w:marTop w:val="0"/>
      <w:marBottom w:val="0"/>
      <w:divBdr>
        <w:top w:val="none" w:sz="0" w:space="0" w:color="auto"/>
        <w:left w:val="none" w:sz="0" w:space="0" w:color="auto"/>
        <w:bottom w:val="none" w:sz="0" w:space="0" w:color="auto"/>
        <w:right w:val="none" w:sz="0" w:space="0" w:color="auto"/>
      </w:divBdr>
    </w:div>
    <w:div w:id="953945256">
      <w:bodyDiv w:val="1"/>
      <w:marLeft w:val="0"/>
      <w:marRight w:val="0"/>
      <w:marTop w:val="0"/>
      <w:marBottom w:val="0"/>
      <w:divBdr>
        <w:top w:val="none" w:sz="0" w:space="0" w:color="auto"/>
        <w:left w:val="none" w:sz="0" w:space="0" w:color="auto"/>
        <w:bottom w:val="none" w:sz="0" w:space="0" w:color="auto"/>
        <w:right w:val="none" w:sz="0" w:space="0" w:color="auto"/>
      </w:divBdr>
      <w:divsChild>
        <w:div w:id="865798616">
          <w:marLeft w:val="0"/>
          <w:marRight w:val="0"/>
          <w:marTop w:val="0"/>
          <w:marBottom w:val="0"/>
          <w:divBdr>
            <w:top w:val="none" w:sz="0" w:space="0" w:color="auto"/>
            <w:left w:val="none" w:sz="0" w:space="0" w:color="auto"/>
            <w:bottom w:val="none" w:sz="0" w:space="0" w:color="auto"/>
            <w:right w:val="none" w:sz="0" w:space="0" w:color="auto"/>
          </w:divBdr>
          <w:divsChild>
            <w:div w:id="11519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240527">
      <w:bodyDiv w:val="1"/>
      <w:marLeft w:val="0"/>
      <w:marRight w:val="0"/>
      <w:marTop w:val="0"/>
      <w:marBottom w:val="0"/>
      <w:divBdr>
        <w:top w:val="none" w:sz="0" w:space="0" w:color="auto"/>
        <w:left w:val="none" w:sz="0" w:space="0" w:color="auto"/>
        <w:bottom w:val="none" w:sz="0" w:space="0" w:color="auto"/>
        <w:right w:val="none" w:sz="0" w:space="0" w:color="auto"/>
      </w:divBdr>
    </w:div>
    <w:div w:id="1034576262">
      <w:bodyDiv w:val="1"/>
      <w:marLeft w:val="0"/>
      <w:marRight w:val="0"/>
      <w:marTop w:val="0"/>
      <w:marBottom w:val="0"/>
      <w:divBdr>
        <w:top w:val="none" w:sz="0" w:space="0" w:color="auto"/>
        <w:left w:val="none" w:sz="0" w:space="0" w:color="auto"/>
        <w:bottom w:val="none" w:sz="0" w:space="0" w:color="auto"/>
        <w:right w:val="none" w:sz="0" w:space="0" w:color="auto"/>
      </w:divBdr>
    </w:div>
    <w:div w:id="1075317780">
      <w:bodyDiv w:val="1"/>
      <w:marLeft w:val="0"/>
      <w:marRight w:val="0"/>
      <w:marTop w:val="0"/>
      <w:marBottom w:val="0"/>
      <w:divBdr>
        <w:top w:val="none" w:sz="0" w:space="0" w:color="auto"/>
        <w:left w:val="none" w:sz="0" w:space="0" w:color="auto"/>
        <w:bottom w:val="none" w:sz="0" w:space="0" w:color="auto"/>
        <w:right w:val="none" w:sz="0" w:space="0" w:color="auto"/>
      </w:divBdr>
    </w:div>
    <w:div w:id="1202979996">
      <w:bodyDiv w:val="1"/>
      <w:marLeft w:val="0"/>
      <w:marRight w:val="0"/>
      <w:marTop w:val="0"/>
      <w:marBottom w:val="0"/>
      <w:divBdr>
        <w:top w:val="none" w:sz="0" w:space="0" w:color="auto"/>
        <w:left w:val="none" w:sz="0" w:space="0" w:color="auto"/>
        <w:bottom w:val="none" w:sz="0" w:space="0" w:color="auto"/>
        <w:right w:val="none" w:sz="0" w:space="0" w:color="auto"/>
      </w:divBdr>
    </w:div>
    <w:div w:id="1249539736">
      <w:bodyDiv w:val="1"/>
      <w:marLeft w:val="0"/>
      <w:marRight w:val="0"/>
      <w:marTop w:val="0"/>
      <w:marBottom w:val="0"/>
      <w:divBdr>
        <w:top w:val="none" w:sz="0" w:space="0" w:color="auto"/>
        <w:left w:val="none" w:sz="0" w:space="0" w:color="auto"/>
        <w:bottom w:val="none" w:sz="0" w:space="0" w:color="auto"/>
        <w:right w:val="none" w:sz="0" w:space="0" w:color="auto"/>
      </w:divBdr>
    </w:div>
    <w:div w:id="1298759639">
      <w:bodyDiv w:val="1"/>
      <w:marLeft w:val="0"/>
      <w:marRight w:val="0"/>
      <w:marTop w:val="0"/>
      <w:marBottom w:val="0"/>
      <w:divBdr>
        <w:top w:val="none" w:sz="0" w:space="0" w:color="auto"/>
        <w:left w:val="none" w:sz="0" w:space="0" w:color="auto"/>
        <w:bottom w:val="none" w:sz="0" w:space="0" w:color="auto"/>
        <w:right w:val="none" w:sz="0" w:space="0" w:color="auto"/>
      </w:divBdr>
      <w:divsChild>
        <w:div w:id="1331563312">
          <w:marLeft w:val="0"/>
          <w:marRight w:val="0"/>
          <w:marTop w:val="0"/>
          <w:marBottom w:val="0"/>
          <w:divBdr>
            <w:top w:val="none" w:sz="0" w:space="0" w:color="auto"/>
            <w:left w:val="none" w:sz="0" w:space="0" w:color="auto"/>
            <w:bottom w:val="none" w:sz="0" w:space="0" w:color="auto"/>
            <w:right w:val="none" w:sz="0" w:space="0" w:color="auto"/>
          </w:divBdr>
          <w:divsChild>
            <w:div w:id="82243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91734">
      <w:bodyDiv w:val="1"/>
      <w:marLeft w:val="0"/>
      <w:marRight w:val="0"/>
      <w:marTop w:val="0"/>
      <w:marBottom w:val="0"/>
      <w:divBdr>
        <w:top w:val="none" w:sz="0" w:space="0" w:color="auto"/>
        <w:left w:val="none" w:sz="0" w:space="0" w:color="auto"/>
        <w:bottom w:val="none" w:sz="0" w:space="0" w:color="auto"/>
        <w:right w:val="none" w:sz="0" w:space="0" w:color="auto"/>
      </w:divBdr>
    </w:div>
    <w:div w:id="1500317142">
      <w:bodyDiv w:val="1"/>
      <w:marLeft w:val="0"/>
      <w:marRight w:val="0"/>
      <w:marTop w:val="0"/>
      <w:marBottom w:val="0"/>
      <w:divBdr>
        <w:top w:val="none" w:sz="0" w:space="0" w:color="auto"/>
        <w:left w:val="none" w:sz="0" w:space="0" w:color="auto"/>
        <w:bottom w:val="none" w:sz="0" w:space="0" w:color="auto"/>
        <w:right w:val="none" w:sz="0" w:space="0" w:color="auto"/>
      </w:divBdr>
    </w:div>
    <w:div w:id="1533375271">
      <w:bodyDiv w:val="1"/>
      <w:marLeft w:val="0"/>
      <w:marRight w:val="0"/>
      <w:marTop w:val="0"/>
      <w:marBottom w:val="0"/>
      <w:divBdr>
        <w:top w:val="none" w:sz="0" w:space="0" w:color="auto"/>
        <w:left w:val="none" w:sz="0" w:space="0" w:color="auto"/>
        <w:bottom w:val="none" w:sz="0" w:space="0" w:color="auto"/>
        <w:right w:val="none" w:sz="0" w:space="0" w:color="auto"/>
      </w:divBdr>
    </w:div>
    <w:div w:id="1558930331">
      <w:bodyDiv w:val="1"/>
      <w:marLeft w:val="0"/>
      <w:marRight w:val="0"/>
      <w:marTop w:val="0"/>
      <w:marBottom w:val="0"/>
      <w:divBdr>
        <w:top w:val="none" w:sz="0" w:space="0" w:color="auto"/>
        <w:left w:val="none" w:sz="0" w:space="0" w:color="auto"/>
        <w:bottom w:val="none" w:sz="0" w:space="0" w:color="auto"/>
        <w:right w:val="none" w:sz="0" w:space="0" w:color="auto"/>
      </w:divBdr>
    </w:div>
    <w:div w:id="1580750890">
      <w:bodyDiv w:val="1"/>
      <w:marLeft w:val="0"/>
      <w:marRight w:val="0"/>
      <w:marTop w:val="0"/>
      <w:marBottom w:val="0"/>
      <w:divBdr>
        <w:top w:val="none" w:sz="0" w:space="0" w:color="auto"/>
        <w:left w:val="none" w:sz="0" w:space="0" w:color="auto"/>
        <w:bottom w:val="none" w:sz="0" w:space="0" w:color="auto"/>
        <w:right w:val="none" w:sz="0" w:space="0" w:color="auto"/>
      </w:divBdr>
    </w:div>
    <w:div w:id="1708681421">
      <w:bodyDiv w:val="1"/>
      <w:marLeft w:val="0"/>
      <w:marRight w:val="0"/>
      <w:marTop w:val="0"/>
      <w:marBottom w:val="0"/>
      <w:divBdr>
        <w:top w:val="none" w:sz="0" w:space="0" w:color="auto"/>
        <w:left w:val="none" w:sz="0" w:space="0" w:color="auto"/>
        <w:bottom w:val="none" w:sz="0" w:space="0" w:color="auto"/>
        <w:right w:val="none" w:sz="0" w:space="0" w:color="auto"/>
      </w:divBdr>
    </w:div>
    <w:div w:id="1838497826">
      <w:bodyDiv w:val="1"/>
      <w:marLeft w:val="0"/>
      <w:marRight w:val="0"/>
      <w:marTop w:val="0"/>
      <w:marBottom w:val="0"/>
      <w:divBdr>
        <w:top w:val="none" w:sz="0" w:space="0" w:color="auto"/>
        <w:left w:val="none" w:sz="0" w:space="0" w:color="auto"/>
        <w:bottom w:val="none" w:sz="0" w:space="0" w:color="auto"/>
        <w:right w:val="none" w:sz="0" w:space="0" w:color="auto"/>
      </w:divBdr>
    </w:div>
    <w:div w:id="1870995171">
      <w:bodyDiv w:val="1"/>
      <w:marLeft w:val="0"/>
      <w:marRight w:val="0"/>
      <w:marTop w:val="0"/>
      <w:marBottom w:val="0"/>
      <w:divBdr>
        <w:top w:val="none" w:sz="0" w:space="0" w:color="auto"/>
        <w:left w:val="none" w:sz="0" w:space="0" w:color="auto"/>
        <w:bottom w:val="none" w:sz="0" w:space="0" w:color="auto"/>
        <w:right w:val="none" w:sz="0" w:space="0" w:color="auto"/>
      </w:divBdr>
    </w:div>
    <w:div w:id="1877546789">
      <w:bodyDiv w:val="1"/>
      <w:marLeft w:val="0"/>
      <w:marRight w:val="0"/>
      <w:marTop w:val="0"/>
      <w:marBottom w:val="0"/>
      <w:divBdr>
        <w:top w:val="none" w:sz="0" w:space="0" w:color="auto"/>
        <w:left w:val="none" w:sz="0" w:space="0" w:color="auto"/>
        <w:bottom w:val="none" w:sz="0" w:space="0" w:color="auto"/>
        <w:right w:val="none" w:sz="0" w:space="0" w:color="auto"/>
      </w:divBdr>
      <w:divsChild>
        <w:div w:id="940263048">
          <w:marLeft w:val="0"/>
          <w:marRight w:val="0"/>
          <w:marTop w:val="0"/>
          <w:marBottom w:val="0"/>
          <w:divBdr>
            <w:top w:val="none" w:sz="0" w:space="0" w:color="auto"/>
            <w:left w:val="none" w:sz="0" w:space="0" w:color="auto"/>
            <w:bottom w:val="none" w:sz="0" w:space="0" w:color="auto"/>
            <w:right w:val="none" w:sz="0" w:space="0" w:color="auto"/>
          </w:divBdr>
          <w:divsChild>
            <w:div w:id="67850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96954">
      <w:bodyDiv w:val="1"/>
      <w:marLeft w:val="0"/>
      <w:marRight w:val="0"/>
      <w:marTop w:val="0"/>
      <w:marBottom w:val="0"/>
      <w:divBdr>
        <w:top w:val="none" w:sz="0" w:space="0" w:color="auto"/>
        <w:left w:val="none" w:sz="0" w:space="0" w:color="auto"/>
        <w:bottom w:val="none" w:sz="0" w:space="0" w:color="auto"/>
        <w:right w:val="none" w:sz="0" w:space="0" w:color="auto"/>
      </w:divBdr>
    </w:div>
    <w:div w:id="1955018446">
      <w:bodyDiv w:val="1"/>
      <w:marLeft w:val="0"/>
      <w:marRight w:val="0"/>
      <w:marTop w:val="0"/>
      <w:marBottom w:val="0"/>
      <w:divBdr>
        <w:top w:val="none" w:sz="0" w:space="0" w:color="auto"/>
        <w:left w:val="none" w:sz="0" w:space="0" w:color="auto"/>
        <w:bottom w:val="none" w:sz="0" w:space="0" w:color="auto"/>
        <w:right w:val="none" w:sz="0" w:space="0" w:color="auto"/>
      </w:divBdr>
    </w:div>
    <w:div w:id="1964996939">
      <w:bodyDiv w:val="1"/>
      <w:marLeft w:val="0"/>
      <w:marRight w:val="0"/>
      <w:marTop w:val="0"/>
      <w:marBottom w:val="0"/>
      <w:divBdr>
        <w:top w:val="none" w:sz="0" w:space="0" w:color="auto"/>
        <w:left w:val="none" w:sz="0" w:space="0" w:color="auto"/>
        <w:bottom w:val="none" w:sz="0" w:space="0" w:color="auto"/>
        <w:right w:val="none" w:sz="0" w:space="0" w:color="auto"/>
      </w:divBdr>
      <w:divsChild>
        <w:div w:id="1753354337">
          <w:marLeft w:val="0"/>
          <w:marRight w:val="0"/>
          <w:marTop w:val="0"/>
          <w:marBottom w:val="0"/>
          <w:divBdr>
            <w:top w:val="none" w:sz="0" w:space="0" w:color="auto"/>
            <w:left w:val="none" w:sz="0" w:space="0" w:color="auto"/>
            <w:bottom w:val="none" w:sz="0" w:space="0" w:color="auto"/>
            <w:right w:val="none" w:sz="0" w:space="0" w:color="auto"/>
          </w:divBdr>
          <w:divsChild>
            <w:div w:id="101380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893725">
      <w:bodyDiv w:val="1"/>
      <w:marLeft w:val="0"/>
      <w:marRight w:val="0"/>
      <w:marTop w:val="0"/>
      <w:marBottom w:val="0"/>
      <w:divBdr>
        <w:top w:val="none" w:sz="0" w:space="0" w:color="auto"/>
        <w:left w:val="none" w:sz="0" w:space="0" w:color="auto"/>
        <w:bottom w:val="none" w:sz="0" w:space="0" w:color="auto"/>
        <w:right w:val="none" w:sz="0" w:space="0" w:color="auto"/>
      </w:divBdr>
      <w:divsChild>
        <w:div w:id="12803625">
          <w:marLeft w:val="0"/>
          <w:marRight w:val="0"/>
          <w:marTop w:val="0"/>
          <w:marBottom w:val="0"/>
          <w:divBdr>
            <w:top w:val="none" w:sz="0" w:space="0" w:color="auto"/>
            <w:left w:val="none" w:sz="0" w:space="0" w:color="auto"/>
            <w:bottom w:val="none" w:sz="0" w:space="0" w:color="auto"/>
            <w:right w:val="none" w:sz="0" w:space="0" w:color="auto"/>
          </w:divBdr>
          <w:divsChild>
            <w:div w:id="129356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875995">
      <w:bodyDiv w:val="1"/>
      <w:marLeft w:val="0"/>
      <w:marRight w:val="0"/>
      <w:marTop w:val="0"/>
      <w:marBottom w:val="0"/>
      <w:divBdr>
        <w:top w:val="none" w:sz="0" w:space="0" w:color="auto"/>
        <w:left w:val="none" w:sz="0" w:space="0" w:color="auto"/>
        <w:bottom w:val="none" w:sz="0" w:space="0" w:color="auto"/>
        <w:right w:val="none" w:sz="0" w:space="0" w:color="auto"/>
      </w:divBdr>
    </w:div>
    <w:div w:id="2079940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6</Pages>
  <Words>897</Words>
  <Characters>5118</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Việt Nguyễn Thành</dc:creator>
  <cp:keywords/>
  <dc:description/>
  <cp:lastModifiedBy>Việt Nguyễn Thành</cp:lastModifiedBy>
  <cp:revision>5</cp:revision>
  <dcterms:created xsi:type="dcterms:W3CDTF">2025-10-13T08:51:00Z</dcterms:created>
  <dcterms:modified xsi:type="dcterms:W3CDTF">2025-11-03T02:49:00Z</dcterms:modified>
</cp:coreProperties>
</file>