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2D45D" w14:textId="420A82DF" w:rsidR="00341B8D" w:rsidRPr="007123EA" w:rsidRDefault="00BD3CC0" w:rsidP="007123EA">
      <w:pPr>
        <w:jc w:val="center"/>
        <w:rPr>
          <w:rFonts w:ascii="Times New Roman" w:hAnsi="Times New Roman" w:cs="Times New Roman"/>
          <w:b/>
          <w:bCs/>
          <w:sz w:val="26"/>
          <w:szCs w:val="26"/>
          <w:lang w:val="en-US"/>
        </w:rPr>
      </w:pPr>
      <w:r w:rsidRPr="007123EA">
        <w:rPr>
          <w:rFonts w:ascii="Times New Roman" w:hAnsi="Times New Roman" w:cs="Times New Roman"/>
          <w:b/>
          <w:bCs/>
          <w:sz w:val="26"/>
          <w:szCs w:val="26"/>
        </w:rPr>
        <w:t>BÀI THỰC HÀNH TUẦN 6</w:t>
      </w:r>
    </w:p>
    <w:p w14:paraId="74C1122E" w14:textId="6DC62D70" w:rsidR="00BD3CC0" w:rsidRPr="00993B31" w:rsidRDefault="00BD3CC0"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1. CÂN BẰNG TÀI NGUYÊN DỰ ÁN</w:t>
      </w:r>
    </w:p>
    <w:p w14:paraId="1C255758" w14:textId="77777777" w:rsidR="00BD3CC0" w:rsidRPr="00993B31" w:rsidRDefault="00BD3CC0"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1.1 Cân bằng tự động</w:t>
      </w:r>
    </w:p>
    <w:p w14:paraId="5F947BBF" w14:textId="50177C87" w:rsidR="00BD3CC0" w:rsidRPr="00993B31" w:rsidRDefault="00BD3CC0"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Sử dụng công cụ Resource Leveling trong MS Project</w:t>
      </w:r>
    </w:p>
    <w:p w14:paraId="73DC15A3" w14:textId="5E5C31BD" w:rsidR="00BD3CC0" w:rsidRPr="00993B31" w:rsidRDefault="00BD3CC0" w:rsidP="00993B31">
      <w:pPr>
        <w:jc w:val="both"/>
        <w:rPr>
          <w:rFonts w:ascii="Times New Roman" w:hAnsi="Times New Roman" w:cs="Times New Roman"/>
          <w:sz w:val="26"/>
          <w:szCs w:val="26"/>
          <w:lang w:val="en-US"/>
        </w:rPr>
      </w:pPr>
      <w:r w:rsidRPr="00993B31">
        <w:rPr>
          <w:rFonts w:ascii="Segoe UI Symbol" w:hAnsi="Segoe UI Symbol" w:cs="Segoe UI Symbol"/>
          <w:sz w:val="26"/>
          <w:szCs w:val="26"/>
          <w:lang w:val="en-US"/>
        </w:rPr>
        <w:t>➢</w:t>
      </w:r>
      <w:r w:rsidRPr="00993B31">
        <w:rPr>
          <w:rFonts w:ascii="Times New Roman" w:hAnsi="Times New Roman" w:cs="Times New Roman"/>
          <w:sz w:val="26"/>
          <w:szCs w:val="26"/>
          <w:lang w:val="en-US"/>
        </w:rPr>
        <w:t xml:space="preserve"> Vào Resource → Leveling Options</w:t>
      </w:r>
    </w:p>
    <w:p w14:paraId="1BCB53EA" w14:textId="4C0B703E" w:rsidR="00BD3CC0" w:rsidRPr="00993B31" w:rsidRDefault="00BD3CC0"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drawing>
          <wp:inline distT="0" distB="0" distL="0" distR="0" wp14:anchorId="6DDDD004" wp14:editId="3D0E7114">
            <wp:extent cx="5731510" cy="3043555"/>
            <wp:effectExtent l="19050" t="19050" r="21590"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43555"/>
                    </a:xfrm>
                    <a:prstGeom prst="rect">
                      <a:avLst/>
                    </a:prstGeom>
                    <a:ln>
                      <a:solidFill>
                        <a:schemeClr val="tx1"/>
                      </a:solidFill>
                    </a:ln>
                  </pic:spPr>
                </pic:pic>
              </a:graphicData>
            </a:graphic>
          </wp:inline>
        </w:drawing>
      </w:r>
    </w:p>
    <w:p w14:paraId="1A802349" w14:textId="77777777" w:rsidR="00BD3CC0" w:rsidRPr="00993B31" w:rsidRDefault="00BD3CC0"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1.2 Cân bằng thủ công</w:t>
      </w:r>
    </w:p>
    <w:p w14:paraId="40D65D05" w14:textId="4847E8EB" w:rsidR="00BD3CC0" w:rsidRPr="00993B31" w:rsidRDefault="00BD3CC0"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Xác định tài nguyên quá tải.</w:t>
      </w:r>
    </w:p>
    <w:p w14:paraId="7ABB56D0" w14:textId="77777777" w:rsidR="00BD3CC0" w:rsidRPr="00993B31" w:rsidRDefault="00BD3CC0" w:rsidP="00993B31">
      <w:pPr>
        <w:jc w:val="both"/>
        <w:rPr>
          <w:rFonts w:ascii="Times New Roman" w:hAnsi="Times New Roman" w:cs="Times New Roman"/>
          <w:sz w:val="26"/>
          <w:szCs w:val="26"/>
          <w:lang w:val="en-US"/>
        </w:rPr>
      </w:pPr>
      <w:r w:rsidRPr="00993B31">
        <w:rPr>
          <w:rFonts w:ascii="Segoe UI Symbol" w:hAnsi="Segoe UI Symbol" w:cs="Segoe UI Symbol"/>
          <w:sz w:val="26"/>
          <w:szCs w:val="26"/>
          <w:lang w:val="en-US"/>
        </w:rPr>
        <w:t>➢</w:t>
      </w:r>
      <w:r w:rsidRPr="00993B31">
        <w:rPr>
          <w:rFonts w:ascii="Times New Roman" w:hAnsi="Times New Roman" w:cs="Times New Roman"/>
          <w:sz w:val="26"/>
          <w:szCs w:val="26"/>
          <w:lang w:val="en-US"/>
        </w:rPr>
        <w:t xml:space="preserve"> Vào View → Resource Sheet, tài nguyên nào bị tô đỏ chính là tài nguyên quá</w:t>
      </w:r>
    </w:p>
    <w:p w14:paraId="33F7DC50" w14:textId="7FFE6D22" w:rsidR="00BD3CC0" w:rsidRPr="00993B31" w:rsidRDefault="00BD3CC0"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tải.</w:t>
      </w:r>
    </w:p>
    <w:p w14:paraId="0EA2C936" w14:textId="52228707" w:rsidR="00BD3CC0" w:rsidRPr="00993B31" w:rsidRDefault="0018795D"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lastRenderedPageBreak/>
        <w:drawing>
          <wp:inline distT="0" distB="0" distL="0" distR="0" wp14:anchorId="11A301B8" wp14:editId="66DA08D1">
            <wp:extent cx="5731510" cy="3040380"/>
            <wp:effectExtent l="19050" t="19050" r="21590"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0380"/>
                    </a:xfrm>
                    <a:prstGeom prst="rect">
                      <a:avLst/>
                    </a:prstGeom>
                    <a:ln>
                      <a:solidFill>
                        <a:schemeClr val="tx1"/>
                      </a:solidFill>
                    </a:ln>
                  </pic:spPr>
                </pic:pic>
              </a:graphicData>
            </a:graphic>
          </wp:inline>
        </w:drawing>
      </w:r>
    </w:p>
    <w:p w14:paraId="282A7CB4" w14:textId="77777777" w:rsidR="00BD3CC0" w:rsidRPr="00993B31" w:rsidRDefault="00BD3CC0" w:rsidP="00993B31">
      <w:pPr>
        <w:jc w:val="both"/>
        <w:rPr>
          <w:rFonts w:ascii="Times New Roman" w:hAnsi="Times New Roman" w:cs="Times New Roman"/>
          <w:sz w:val="26"/>
          <w:szCs w:val="26"/>
          <w:lang w:val="en-US"/>
        </w:rPr>
      </w:pPr>
      <w:r w:rsidRPr="00993B31">
        <w:rPr>
          <w:rFonts w:ascii="Segoe UI Symbol" w:hAnsi="Segoe UI Symbol" w:cs="Segoe UI Symbol"/>
          <w:sz w:val="26"/>
          <w:szCs w:val="26"/>
          <w:lang w:val="en-US"/>
        </w:rPr>
        <w:t>➢</w:t>
      </w:r>
      <w:r w:rsidRPr="00993B31">
        <w:rPr>
          <w:rFonts w:ascii="Times New Roman" w:hAnsi="Times New Roman" w:cs="Times New Roman"/>
          <w:sz w:val="26"/>
          <w:szCs w:val="26"/>
          <w:lang w:val="en-US"/>
        </w:rPr>
        <w:t xml:space="preserve"> Vào View → Resource Views → Other Views → Resource Graph để xem biểu đồ</w:t>
      </w:r>
    </w:p>
    <w:p w14:paraId="6883D3C3" w14:textId="00FEBCC4" w:rsidR="00BD3CC0" w:rsidRPr="00993B31" w:rsidRDefault="00BD3CC0"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tài nguyên bị quá tải.</w:t>
      </w:r>
    </w:p>
    <w:p w14:paraId="563F1B7E" w14:textId="6A0503AF" w:rsidR="00BD3CC0" w:rsidRPr="00993B31" w:rsidRDefault="0018795D"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drawing>
          <wp:inline distT="0" distB="0" distL="0" distR="0" wp14:anchorId="5D6B4922" wp14:editId="60442E0E">
            <wp:extent cx="5731510" cy="3043555"/>
            <wp:effectExtent l="19050" t="19050" r="2159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43555"/>
                    </a:xfrm>
                    <a:prstGeom prst="rect">
                      <a:avLst/>
                    </a:prstGeom>
                    <a:ln>
                      <a:solidFill>
                        <a:schemeClr val="tx1"/>
                      </a:solidFill>
                    </a:ln>
                  </pic:spPr>
                </pic:pic>
              </a:graphicData>
            </a:graphic>
          </wp:inline>
        </w:drawing>
      </w:r>
    </w:p>
    <w:p w14:paraId="2B3A9D3F" w14:textId="77777777" w:rsidR="00BD3CC0" w:rsidRPr="00993B31" w:rsidRDefault="00BD3CC0"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Lọc công việc có sử dụng tài nguyên quá tải</w:t>
      </w:r>
    </w:p>
    <w:p w14:paraId="2B69CCCB" w14:textId="02AF3FB9" w:rsidR="00BD3CC0" w:rsidRPr="00993B31" w:rsidRDefault="00BD3CC0" w:rsidP="00993B31">
      <w:pPr>
        <w:jc w:val="both"/>
        <w:rPr>
          <w:rFonts w:ascii="Times New Roman" w:hAnsi="Times New Roman" w:cs="Times New Roman"/>
          <w:sz w:val="26"/>
          <w:szCs w:val="26"/>
          <w:lang w:val="en-US"/>
        </w:rPr>
      </w:pPr>
      <w:r w:rsidRPr="00993B31">
        <w:rPr>
          <w:rFonts w:ascii="Segoe UI Symbol" w:hAnsi="Segoe UI Symbol" w:cs="Segoe UI Symbol"/>
          <w:sz w:val="26"/>
          <w:szCs w:val="26"/>
          <w:lang w:val="en-US"/>
        </w:rPr>
        <w:t>➢</w:t>
      </w:r>
      <w:r w:rsidRPr="00993B31">
        <w:rPr>
          <w:rFonts w:ascii="Times New Roman" w:hAnsi="Times New Roman" w:cs="Times New Roman"/>
          <w:sz w:val="26"/>
          <w:szCs w:val="26"/>
          <w:lang w:val="en-US"/>
        </w:rPr>
        <w:t xml:space="preserve"> Vào View → Filter → Using Resources → Chọn tên tài nguyên bị quá tải → OK</w:t>
      </w:r>
    </w:p>
    <w:p w14:paraId="015A5C22" w14:textId="1D91E7AC" w:rsidR="0018795D" w:rsidRPr="00993B31" w:rsidRDefault="0018795D"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lastRenderedPageBreak/>
        <w:drawing>
          <wp:inline distT="0" distB="0" distL="0" distR="0" wp14:anchorId="0171767F" wp14:editId="2B4BC227">
            <wp:extent cx="5731510" cy="3049270"/>
            <wp:effectExtent l="19050" t="19050" r="2159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9270"/>
                    </a:xfrm>
                    <a:prstGeom prst="rect">
                      <a:avLst/>
                    </a:prstGeom>
                    <a:ln>
                      <a:solidFill>
                        <a:schemeClr val="tx1"/>
                      </a:solidFill>
                    </a:ln>
                  </pic:spPr>
                </pic:pic>
              </a:graphicData>
            </a:graphic>
          </wp:inline>
        </w:drawing>
      </w:r>
    </w:p>
    <w:p w14:paraId="74DB7E47" w14:textId="77777777" w:rsidR="0018795D" w:rsidRPr="00993B31" w:rsidRDefault="0018795D"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Ví dụ thực hành trên Microsoft Project</w:t>
      </w:r>
    </w:p>
    <w:p w14:paraId="238862CE" w14:textId="77777777" w:rsidR="0018795D" w:rsidRPr="00993B31" w:rsidRDefault="0018795D"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Sinh viên sử dụng file FineTunePlan để làm bài thực hành</w:t>
      </w:r>
    </w:p>
    <w:p w14:paraId="424339CD" w14:textId="77777777" w:rsidR="0018795D" w:rsidRPr="00993B31" w:rsidRDefault="0018795D"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 Kiểm tra tình trạng tài nguyên bị quá tải</w:t>
      </w:r>
    </w:p>
    <w:p w14:paraId="280D3375" w14:textId="77777777" w:rsidR="0018795D" w:rsidRPr="00993B31" w:rsidRDefault="0018795D"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Cho tình huống sau: Tại Nhà xuất bản Lucerne, kế hoạch ra mắt sách mới cho trẻ em</w:t>
      </w:r>
    </w:p>
    <w:p w14:paraId="1D7BDC02" w14:textId="77777777" w:rsidR="0018795D" w:rsidRPr="00993B31" w:rsidRDefault="0018795D"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đã được thực hiện, đến thời điểm bạn cần kiểm tra sự phân công tài nguyên và các</w:t>
      </w:r>
    </w:p>
    <w:p w14:paraId="33B3FDA9" w14:textId="77777777" w:rsidR="0018795D" w:rsidRPr="00993B31" w:rsidRDefault="0018795D"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tài nguyên quá tải. Ta sẽ tiến hành kiểm tra tình trạng công việc của nhân viên Carole</w:t>
      </w:r>
    </w:p>
    <w:p w14:paraId="6DE7F7D7" w14:textId="1B171A6F" w:rsidR="0018795D" w:rsidRPr="00993B31" w:rsidRDefault="0018795D"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t>Poland.</w:t>
      </w:r>
    </w:p>
    <w:p w14:paraId="088A77DD" w14:textId="46CB594F" w:rsidR="0018795D" w:rsidRPr="00993B31" w:rsidRDefault="00BD578A"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t>Sinh viên sử dụng file FineTunePlan để làm bài thực hành ▪ Kiểm tra tình trạng tài nguyên bị quá tải</w:t>
      </w:r>
    </w:p>
    <w:p w14:paraId="73CB5981" w14:textId="78117CF0" w:rsidR="00BD578A" w:rsidRPr="00993B31" w:rsidRDefault="00BD578A"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lastRenderedPageBreak/>
        <w:drawing>
          <wp:inline distT="0" distB="0" distL="0" distR="0" wp14:anchorId="51F30E7A" wp14:editId="2DD64AF2">
            <wp:extent cx="5731510" cy="3046730"/>
            <wp:effectExtent l="19050" t="19050" r="2159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6730"/>
                    </a:xfrm>
                    <a:prstGeom prst="rect">
                      <a:avLst/>
                    </a:prstGeom>
                    <a:ln>
                      <a:solidFill>
                        <a:schemeClr val="tx1"/>
                      </a:solidFill>
                    </a:ln>
                  </pic:spPr>
                </pic:pic>
              </a:graphicData>
            </a:graphic>
          </wp:inline>
        </w:drawing>
      </w:r>
    </w:p>
    <w:p w14:paraId="364C2257" w14:textId="77777777" w:rsidR="00BD578A" w:rsidRPr="00993B31" w:rsidRDefault="00BD578A"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t>Ví dụ thực hành trên Microsoft Project Sinh viên sử dụng file FineTunePlan để làm bài thực hành</w:t>
      </w:r>
    </w:p>
    <w:p w14:paraId="411328F7" w14:textId="171772AF" w:rsidR="00BD578A" w:rsidRPr="00993B31" w:rsidRDefault="00BD578A"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t xml:space="preserve"> Cân bằng tài nguyên cách thủ công Cho tình huống sau: Chúng ta thấy nhiều tài nguyên quá tải trong kế hoạch. Không giống trường hợp của Carole Poland chúng ta đã kiểm tra trước đó, các vị trí quá tải nghiêm trọng hơn của Hany Morcos và phải yêu cầu cân bằng cho tài nguyên này.</w:t>
      </w:r>
    </w:p>
    <w:p w14:paraId="1A5F8F95" w14:textId="77777777" w:rsidR="00BD578A" w:rsidRPr="00993B31" w:rsidRDefault="00BD578A"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t>Cân bằng tài nguyên cách thủ công Tiếp tục sử dụng file FineTunePlan, hãy thực hiện các bước sau:</w:t>
      </w:r>
    </w:p>
    <w:p w14:paraId="1D08F7E8" w14:textId="77777777" w:rsidR="00BD578A" w:rsidRPr="00993B31" w:rsidRDefault="00BD578A"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t xml:space="preserve"> • Trong dạng xem Resource Usage, xác định vị trí quá tải của Hany Morcos vào tuần cuối của tháng 8. </w:t>
      </w:r>
    </w:p>
    <w:p w14:paraId="52D6F754" w14:textId="74D1EB2E" w:rsidR="009F1155" w:rsidRPr="00993B31" w:rsidRDefault="009F1155"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lastRenderedPageBreak/>
        <w:drawing>
          <wp:inline distT="0" distB="0" distL="0" distR="0" wp14:anchorId="34382C16" wp14:editId="034ADEEF">
            <wp:extent cx="5731510" cy="3055620"/>
            <wp:effectExtent l="19050" t="19050" r="2159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55620"/>
                    </a:xfrm>
                    <a:prstGeom prst="rect">
                      <a:avLst/>
                    </a:prstGeom>
                    <a:ln>
                      <a:solidFill>
                        <a:schemeClr val="tx1"/>
                      </a:solidFill>
                    </a:ln>
                  </pic:spPr>
                </pic:pic>
              </a:graphicData>
            </a:graphic>
          </wp:inline>
        </w:drawing>
      </w:r>
    </w:p>
    <w:p w14:paraId="3A1DF228" w14:textId="604EED6A" w:rsidR="00BD578A" w:rsidRPr="00993B31" w:rsidRDefault="00BD578A"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t xml:space="preserve">Chỉnh sửa công việc Proof and Review từ 8 giờ xuống thành 4 giờ </w:t>
      </w:r>
    </w:p>
    <w:p w14:paraId="2FBBCC2E" w14:textId="10EF204A" w:rsidR="009F1155" w:rsidRPr="00993B31" w:rsidRDefault="009F1155"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drawing>
          <wp:inline distT="0" distB="0" distL="0" distR="0" wp14:anchorId="212ED3D7" wp14:editId="316DBB42">
            <wp:extent cx="5731510" cy="3049270"/>
            <wp:effectExtent l="19050" t="19050" r="21590"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49270"/>
                    </a:xfrm>
                    <a:prstGeom prst="rect">
                      <a:avLst/>
                    </a:prstGeom>
                    <a:ln>
                      <a:solidFill>
                        <a:schemeClr val="tx1"/>
                      </a:solidFill>
                    </a:ln>
                  </pic:spPr>
                </pic:pic>
              </a:graphicData>
            </a:graphic>
          </wp:inline>
        </w:drawing>
      </w:r>
    </w:p>
    <w:p w14:paraId="6FB0FA00" w14:textId="77777777" w:rsidR="00993B31" w:rsidRDefault="00993B31">
      <w:pPr>
        <w:rPr>
          <w:rFonts w:ascii="Times New Roman" w:hAnsi="Times New Roman" w:cs="Times New Roman"/>
          <w:sz w:val="26"/>
          <w:szCs w:val="26"/>
        </w:rPr>
      </w:pPr>
      <w:r>
        <w:rPr>
          <w:rFonts w:ascii="Times New Roman" w:hAnsi="Times New Roman" w:cs="Times New Roman"/>
          <w:sz w:val="26"/>
          <w:szCs w:val="26"/>
        </w:rPr>
        <w:br w:type="page"/>
      </w:r>
    </w:p>
    <w:p w14:paraId="4140795F" w14:textId="4EF6DE0A" w:rsidR="00BD578A" w:rsidRPr="00993B31" w:rsidRDefault="00BD578A"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lastRenderedPageBreak/>
        <w:t xml:space="preserve">Tiếp tục chỉnh sửa nhiệm vụ Create mockup từ 8 giờ xuống thành 4 giờ </w:t>
      </w:r>
    </w:p>
    <w:p w14:paraId="315A5A40" w14:textId="4D9D6504" w:rsidR="009F1155" w:rsidRPr="00993B31" w:rsidRDefault="009F1155"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drawing>
          <wp:inline distT="0" distB="0" distL="0" distR="0" wp14:anchorId="2A391D7A" wp14:editId="316EC8D8">
            <wp:extent cx="5731510" cy="3040380"/>
            <wp:effectExtent l="19050" t="19050" r="21590"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40380"/>
                    </a:xfrm>
                    <a:prstGeom prst="rect">
                      <a:avLst/>
                    </a:prstGeom>
                    <a:ln>
                      <a:solidFill>
                        <a:schemeClr val="tx1"/>
                      </a:solidFill>
                    </a:ln>
                  </pic:spPr>
                </pic:pic>
              </a:graphicData>
            </a:graphic>
          </wp:inline>
        </w:drawing>
      </w:r>
    </w:p>
    <w:p w14:paraId="47F3C3DD" w14:textId="1323CDA9" w:rsidR="00B96E5D" w:rsidRPr="00993B31" w:rsidRDefault="00B96E5D"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t>Cân bằng tài nguyên tự động Vào group Resource → Leveling Option → Trong hộp thoại Resource Leveling ta chọn vào ô Automatic → Level All cho toàn bộ dự án.</w:t>
      </w:r>
    </w:p>
    <w:p w14:paraId="3DA28ACF" w14:textId="67138EB3" w:rsidR="00B96E5D" w:rsidRPr="00993B31" w:rsidRDefault="00B96E5D"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drawing>
          <wp:inline distT="0" distB="0" distL="0" distR="0" wp14:anchorId="745668C7" wp14:editId="3EEEB1A4">
            <wp:extent cx="5731510" cy="3043555"/>
            <wp:effectExtent l="19050" t="19050" r="21590" b="234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43555"/>
                    </a:xfrm>
                    <a:prstGeom prst="rect">
                      <a:avLst/>
                    </a:prstGeom>
                    <a:ln>
                      <a:solidFill>
                        <a:schemeClr val="tx1"/>
                      </a:solidFill>
                    </a:ln>
                  </pic:spPr>
                </pic:pic>
              </a:graphicData>
            </a:graphic>
          </wp:inline>
        </w:drawing>
      </w:r>
    </w:p>
    <w:p w14:paraId="1972879D" w14:textId="77777777" w:rsidR="00FC2240" w:rsidRDefault="00FC2240">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3A9C45EF" w14:textId="57314D62" w:rsidR="00993B31" w:rsidRDefault="007C2D16">
      <w:pPr>
        <w:rPr>
          <w:rFonts w:ascii="Times New Roman" w:hAnsi="Times New Roman" w:cs="Times New Roman"/>
          <w:sz w:val="26"/>
          <w:szCs w:val="26"/>
          <w:lang w:val="en-US"/>
        </w:rPr>
      </w:pPr>
      <w:r>
        <w:rPr>
          <w:rFonts w:ascii="Times New Roman" w:hAnsi="Times New Roman" w:cs="Times New Roman"/>
          <w:sz w:val="26"/>
          <w:szCs w:val="26"/>
          <w:lang w:val="en-US"/>
        </w:rPr>
        <w:lastRenderedPageBreak/>
        <w:t>2. Tạo báo cáo trong dự án</w:t>
      </w:r>
    </w:p>
    <w:p w14:paraId="0B91C1F2" w14:textId="77777777"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rPr>
        <w:t xml:space="preserve">Hiển thị báo cáo tổng quan về chi phí của dự án </w:t>
      </w:r>
    </w:p>
    <w:p w14:paraId="75C79178" w14:textId="6E6949EC"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rPr>
        <w:t>Vào Report → Cost Overview</w:t>
      </w:r>
    </w:p>
    <w:p w14:paraId="0B56ABFE" w14:textId="32D52B22"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lang w:val="en-US"/>
        </w:rPr>
        <w:drawing>
          <wp:inline distT="0" distB="0" distL="0" distR="0" wp14:anchorId="36E48D26" wp14:editId="1B53EF0E">
            <wp:extent cx="5731510" cy="3043555"/>
            <wp:effectExtent l="19050" t="19050" r="2159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43555"/>
                    </a:xfrm>
                    <a:prstGeom prst="rect">
                      <a:avLst/>
                    </a:prstGeom>
                    <a:ln>
                      <a:solidFill>
                        <a:schemeClr val="tx1"/>
                      </a:solidFill>
                    </a:ln>
                  </pic:spPr>
                </pic:pic>
              </a:graphicData>
            </a:graphic>
          </wp:inline>
        </w:drawing>
      </w:r>
    </w:p>
    <w:p w14:paraId="53E5E96F" w14:textId="77777777"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rPr>
        <w:t xml:space="preserve">Hiển thị báo cáo tổng quan về chi phí của dự án </w:t>
      </w:r>
    </w:p>
    <w:p w14:paraId="1B721A1E" w14:textId="4BC7F6C1"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rPr>
        <w:t>Vào Report → Task Cost Overview để xem chi phí cho từng nhiệm vụ trong dự án.</w:t>
      </w:r>
    </w:p>
    <w:p w14:paraId="55E6E892" w14:textId="65F5EF64"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lang w:val="en-US"/>
        </w:rPr>
        <w:drawing>
          <wp:inline distT="0" distB="0" distL="0" distR="0" wp14:anchorId="26EDBD8D" wp14:editId="17F61932">
            <wp:extent cx="5731510" cy="3043555"/>
            <wp:effectExtent l="19050" t="19050" r="2159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43555"/>
                    </a:xfrm>
                    <a:prstGeom prst="rect">
                      <a:avLst/>
                    </a:prstGeom>
                    <a:ln>
                      <a:solidFill>
                        <a:schemeClr val="tx1"/>
                      </a:solidFill>
                    </a:ln>
                  </pic:spPr>
                </pic:pic>
              </a:graphicData>
            </a:graphic>
          </wp:inline>
        </w:drawing>
      </w:r>
    </w:p>
    <w:p w14:paraId="72E475A1" w14:textId="77777777" w:rsidR="00FC2240" w:rsidRDefault="00FC2240">
      <w:pPr>
        <w:rPr>
          <w:rFonts w:ascii="Times New Roman" w:hAnsi="Times New Roman" w:cs="Times New Roman"/>
          <w:sz w:val="26"/>
          <w:szCs w:val="26"/>
        </w:rPr>
      </w:pPr>
      <w:r>
        <w:rPr>
          <w:rFonts w:ascii="Times New Roman" w:hAnsi="Times New Roman" w:cs="Times New Roman"/>
          <w:sz w:val="26"/>
          <w:szCs w:val="26"/>
        </w:rPr>
        <w:br w:type="page"/>
      </w:r>
    </w:p>
    <w:p w14:paraId="2E8C85F0" w14:textId="79920C08"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rPr>
        <w:lastRenderedPageBreak/>
        <w:t xml:space="preserve">Báo cáo tổng quan của dự án </w:t>
      </w:r>
    </w:p>
    <w:p w14:paraId="7FDEA774" w14:textId="3FE51D42"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rPr>
        <w:t>Vào Report → Project Overview</w:t>
      </w:r>
    </w:p>
    <w:p w14:paraId="47CF25D4" w14:textId="2D526D7A"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lang w:val="en-US"/>
        </w:rPr>
        <w:drawing>
          <wp:inline distT="0" distB="0" distL="0" distR="0" wp14:anchorId="4E3EAEB8" wp14:editId="2552D2FB">
            <wp:extent cx="5731510" cy="3043555"/>
            <wp:effectExtent l="19050" t="19050" r="21590" b="234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43555"/>
                    </a:xfrm>
                    <a:prstGeom prst="rect">
                      <a:avLst/>
                    </a:prstGeom>
                    <a:ln>
                      <a:solidFill>
                        <a:schemeClr val="tx1"/>
                      </a:solidFill>
                    </a:ln>
                  </pic:spPr>
                </pic:pic>
              </a:graphicData>
            </a:graphic>
          </wp:inline>
        </w:drawing>
      </w:r>
    </w:p>
    <w:p w14:paraId="61AF49C3" w14:textId="77777777"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rPr>
        <w:t xml:space="preserve">Báo cáo tổng quan về công việc </w:t>
      </w:r>
    </w:p>
    <w:p w14:paraId="60DFE57B" w14:textId="4D7DBEE7"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rPr>
        <w:t>Vào Report → Work Overview</w:t>
      </w:r>
    </w:p>
    <w:p w14:paraId="797F05B3" w14:textId="75394A30" w:rsidR="007C2D16" w:rsidRDefault="007C2D16">
      <w:pPr>
        <w:rPr>
          <w:rFonts w:ascii="Times New Roman" w:hAnsi="Times New Roman" w:cs="Times New Roman"/>
          <w:sz w:val="26"/>
          <w:szCs w:val="26"/>
          <w:lang w:val="en-US"/>
        </w:rPr>
      </w:pPr>
      <w:r w:rsidRPr="007C2D16">
        <w:rPr>
          <w:rFonts w:ascii="Times New Roman" w:hAnsi="Times New Roman" w:cs="Times New Roman"/>
          <w:sz w:val="26"/>
          <w:szCs w:val="26"/>
          <w:lang w:val="en-US"/>
        </w:rPr>
        <w:drawing>
          <wp:inline distT="0" distB="0" distL="0" distR="0" wp14:anchorId="31E008A0" wp14:editId="0AE7CC37">
            <wp:extent cx="5731510" cy="3043555"/>
            <wp:effectExtent l="19050" t="19050" r="21590" b="234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43555"/>
                    </a:xfrm>
                    <a:prstGeom prst="rect">
                      <a:avLst/>
                    </a:prstGeom>
                    <a:ln>
                      <a:solidFill>
                        <a:schemeClr val="tx1"/>
                      </a:solidFill>
                    </a:ln>
                  </pic:spPr>
                </pic:pic>
              </a:graphicData>
            </a:graphic>
          </wp:inline>
        </w:drawing>
      </w:r>
    </w:p>
    <w:p w14:paraId="69E06B83" w14:textId="77777777" w:rsidR="00FC2240" w:rsidRDefault="00FC2240">
      <w:r>
        <w:br w:type="page"/>
      </w:r>
    </w:p>
    <w:p w14:paraId="59AED49B" w14:textId="15333E0E" w:rsidR="007C2D16" w:rsidRDefault="007C2D16">
      <w:pPr>
        <w:rPr>
          <w:lang w:val="en-US"/>
        </w:rPr>
      </w:pPr>
      <w:r w:rsidRPr="007C2D16">
        <w:lastRenderedPageBreak/>
        <w:t xml:space="preserve">Báo cáo về tài nguyên </w:t>
      </w:r>
    </w:p>
    <w:p w14:paraId="46D2E6DA" w14:textId="7C3E8C58" w:rsidR="007C2D16" w:rsidRDefault="007C2D16">
      <w:pPr>
        <w:rPr>
          <w:lang w:val="en-US"/>
        </w:rPr>
      </w:pPr>
      <w:r w:rsidRPr="007C2D16">
        <w:t>Vào Report → Resource Overview</w:t>
      </w:r>
    </w:p>
    <w:p w14:paraId="34ED9127" w14:textId="2EE495D4" w:rsidR="007C2D16" w:rsidRDefault="007C2D16">
      <w:pPr>
        <w:rPr>
          <w:lang w:val="en-US"/>
        </w:rPr>
      </w:pPr>
      <w:r w:rsidRPr="007C2D16">
        <w:rPr>
          <w:lang w:val="en-US"/>
        </w:rPr>
        <w:drawing>
          <wp:inline distT="0" distB="0" distL="0" distR="0" wp14:anchorId="1254BD16" wp14:editId="6EF16D86">
            <wp:extent cx="5731510" cy="3046730"/>
            <wp:effectExtent l="19050" t="19050" r="21590" b="203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46730"/>
                    </a:xfrm>
                    <a:prstGeom prst="rect">
                      <a:avLst/>
                    </a:prstGeom>
                    <a:ln>
                      <a:solidFill>
                        <a:schemeClr val="tx1"/>
                      </a:solidFill>
                    </a:ln>
                  </pic:spPr>
                </pic:pic>
              </a:graphicData>
            </a:graphic>
          </wp:inline>
        </w:drawing>
      </w:r>
    </w:p>
    <w:p w14:paraId="1C55F1F1" w14:textId="77777777" w:rsidR="007C2D16" w:rsidRDefault="007C2D16">
      <w:pPr>
        <w:rPr>
          <w:lang w:val="en-US"/>
        </w:rPr>
      </w:pPr>
      <w:r w:rsidRPr="007C2D16">
        <w:t xml:space="preserve">Báo cáo về dòng tiền </w:t>
      </w:r>
    </w:p>
    <w:p w14:paraId="38C2EEEB" w14:textId="3BEF2773" w:rsidR="007C2D16" w:rsidRDefault="007C2D16">
      <w:pPr>
        <w:rPr>
          <w:lang w:val="en-US"/>
        </w:rPr>
      </w:pPr>
      <w:r w:rsidRPr="007C2D16">
        <w:t>Vào Report → Cost → Cash Flow</w:t>
      </w:r>
    </w:p>
    <w:p w14:paraId="21E0B4AB" w14:textId="5B768CFC" w:rsidR="007C2D16" w:rsidRDefault="007C2D16">
      <w:pPr>
        <w:rPr>
          <w:lang w:val="en-US"/>
        </w:rPr>
      </w:pPr>
      <w:r w:rsidRPr="007C2D16">
        <w:rPr>
          <w:lang w:val="en-US"/>
        </w:rPr>
        <w:drawing>
          <wp:inline distT="0" distB="0" distL="0" distR="0" wp14:anchorId="6E0B7B2F" wp14:editId="5720824A">
            <wp:extent cx="5731510" cy="3043555"/>
            <wp:effectExtent l="19050" t="19050" r="21590" b="234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43555"/>
                    </a:xfrm>
                    <a:prstGeom prst="rect">
                      <a:avLst/>
                    </a:prstGeom>
                    <a:ln>
                      <a:solidFill>
                        <a:schemeClr val="tx1"/>
                      </a:solidFill>
                    </a:ln>
                  </pic:spPr>
                </pic:pic>
              </a:graphicData>
            </a:graphic>
          </wp:inline>
        </w:drawing>
      </w:r>
    </w:p>
    <w:p w14:paraId="0D8E05A8" w14:textId="77777777" w:rsidR="00FC2240" w:rsidRDefault="00FC2240">
      <w:r>
        <w:br w:type="page"/>
      </w:r>
    </w:p>
    <w:p w14:paraId="0A34059A" w14:textId="42929C96" w:rsidR="007C2D16" w:rsidRDefault="007C2D16">
      <w:pPr>
        <w:rPr>
          <w:lang w:val="en-US"/>
        </w:rPr>
      </w:pPr>
      <w:r w:rsidRPr="007C2D16">
        <w:lastRenderedPageBreak/>
        <w:t xml:space="preserve">Báo cáo tiến trình công việc </w:t>
      </w:r>
    </w:p>
    <w:p w14:paraId="4937E53B" w14:textId="08C7AB02" w:rsidR="007C2D16" w:rsidRDefault="007C2D16">
      <w:pPr>
        <w:rPr>
          <w:lang w:val="en-US"/>
        </w:rPr>
      </w:pPr>
      <w:r w:rsidRPr="007C2D16">
        <w:t xml:space="preserve"> Vào Report → In Progress → Critical Task để xem báo cáo về các công việc nằm trên đường găng của dự án.</w:t>
      </w:r>
    </w:p>
    <w:p w14:paraId="7E040461" w14:textId="7F431961" w:rsidR="00FC2240" w:rsidRDefault="00FC2240">
      <w:pPr>
        <w:rPr>
          <w:lang w:val="en-US"/>
        </w:rPr>
      </w:pPr>
      <w:r w:rsidRPr="00FC2240">
        <w:rPr>
          <w:lang w:val="en-US"/>
        </w:rPr>
        <w:drawing>
          <wp:inline distT="0" distB="0" distL="0" distR="0" wp14:anchorId="4C31936D" wp14:editId="4E83EED9">
            <wp:extent cx="5731510" cy="3043555"/>
            <wp:effectExtent l="19050" t="19050" r="21590" b="234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43555"/>
                    </a:xfrm>
                    <a:prstGeom prst="rect">
                      <a:avLst/>
                    </a:prstGeom>
                    <a:ln>
                      <a:solidFill>
                        <a:schemeClr val="tx1"/>
                      </a:solidFill>
                    </a:ln>
                  </pic:spPr>
                </pic:pic>
              </a:graphicData>
            </a:graphic>
          </wp:inline>
        </w:drawing>
      </w:r>
    </w:p>
    <w:p w14:paraId="74DC0666" w14:textId="77777777" w:rsidR="00FC2240" w:rsidRPr="00FC2240" w:rsidRDefault="00FC2240" w:rsidP="00FC2240">
      <w:pPr>
        <w:rPr>
          <w:lang w:val="en-US"/>
        </w:rPr>
      </w:pPr>
      <w:r w:rsidRPr="00FC2240">
        <w:rPr>
          <w:lang w:val="en-US"/>
        </w:rPr>
        <w:t xml:space="preserve">Báo cáo tiến trình công việc </w:t>
      </w:r>
    </w:p>
    <w:p w14:paraId="37EE6739" w14:textId="5559EF9E" w:rsidR="00FC2240" w:rsidRPr="00FC2240" w:rsidRDefault="00FC2240" w:rsidP="00FC2240">
      <w:pPr>
        <w:rPr>
          <w:lang w:val="en-US"/>
        </w:rPr>
      </w:pPr>
      <w:r w:rsidRPr="00FC2240">
        <w:rPr>
          <w:lang w:val="en-US"/>
        </w:rPr>
        <w:t xml:space="preserve">Vào Report → In Progress → Late Task để xem báo cáo về các công việc trễ hạn </w:t>
      </w:r>
    </w:p>
    <w:p w14:paraId="1D31FA94" w14:textId="4FFACC66" w:rsidR="00FC2240" w:rsidRDefault="00FC2240" w:rsidP="00FC2240">
      <w:pPr>
        <w:rPr>
          <w:lang w:val="en-US"/>
        </w:rPr>
      </w:pPr>
      <w:r w:rsidRPr="00FC2240">
        <w:rPr>
          <w:lang w:val="en-US"/>
        </w:rPr>
        <w:t>của dự án.</w:t>
      </w:r>
    </w:p>
    <w:p w14:paraId="1F437303" w14:textId="59D394F3" w:rsidR="00FC2240" w:rsidRPr="00FC2240" w:rsidRDefault="00FC2240" w:rsidP="00FC2240">
      <w:pPr>
        <w:rPr>
          <w:lang w:val="en-US"/>
        </w:rPr>
      </w:pPr>
      <w:r w:rsidRPr="00FC2240">
        <w:rPr>
          <w:lang w:val="en-US"/>
        </w:rPr>
        <w:drawing>
          <wp:inline distT="0" distB="0" distL="0" distR="0" wp14:anchorId="25061F92" wp14:editId="1C7EABD4">
            <wp:extent cx="5731510" cy="3046730"/>
            <wp:effectExtent l="19050" t="19050" r="21590" b="203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46730"/>
                    </a:xfrm>
                    <a:prstGeom prst="rect">
                      <a:avLst/>
                    </a:prstGeom>
                    <a:ln>
                      <a:solidFill>
                        <a:schemeClr val="tx1"/>
                      </a:solidFill>
                    </a:ln>
                  </pic:spPr>
                </pic:pic>
              </a:graphicData>
            </a:graphic>
          </wp:inline>
        </w:drawing>
      </w:r>
    </w:p>
    <w:p w14:paraId="528FC3ED" w14:textId="77777777" w:rsidR="00FC2240" w:rsidRDefault="00FC2240">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3E2D4CED" w14:textId="15E02247" w:rsidR="00B96E5D" w:rsidRPr="00993B31" w:rsidRDefault="00B96E5D"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lang w:val="en-US"/>
        </w:rPr>
        <w:lastRenderedPageBreak/>
        <w:t>4. Bài tập thực hành</w:t>
      </w:r>
    </w:p>
    <w:p w14:paraId="3B9BC165" w14:textId="77777777" w:rsidR="00191E8F" w:rsidRPr="00993B31" w:rsidRDefault="00191E8F"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t>Thời gian thực hiện dự án</w:t>
      </w:r>
    </w:p>
    <w:p w14:paraId="622E2E19" w14:textId="5260A3D0" w:rsidR="00191E8F" w:rsidRPr="00993B31" w:rsidRDefault="00191E8F"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drawing>
          <wp:inline distT="0" distB="0" distL="0" distR="0" wp14:anchorId="60794431" wp14:editId="1308F586">
            <wp:extent cx="5731510" cy="3049270"/>
            <wp:effectExtent l="19050" t="19050" r="21590"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49270"/>
                    </a:xfrm>
                    <a:prstGeom prst="rect">
                      <a:avLst/>
                    </a:prstGeom>
                    <a:ln>
                      <a:solidFill>
                        <a:schemeClr val="tx1"/>
                      </a:solidFill>
                    </a:ln>
                  </pic:spPr>
                </pic:pic>
              </a:graphicData>
            </a:graphic>
          </wp:inline>
        </w:drawing>
      </w:r>
    </w:p>
    <w:p w14:paraId="61465069" w14:textId="77777777" w:rsidR="00FC2240" w:rsidRDefault="00FC2240">
      <w:pPr>
        <w:rPr>
          <w:rFonts w:ascii="Times New Roman" w:hAnsi="Times New Roman" w:cs="Times New Roman"/>
          <w:sz w:val="26"/>
          <w:szCs w:val="26"/>
        </w:rPr>
      </w:pPr>
      <w:r>
        <w:rPr>
          <w:rFonts w:ascii="Times New Roman" w:hAnsi="Times New Roman" w:cs="Times New Roman"/>
          <w:sz w:val="26"/>
          <w:szCs w:val="26"/>
        </w:rPr>
        <w:br w:type="page"/>
      </w:r>
    </w:p>
    <w:p w14:paraId="2B561149" w14:textId="7E06ADCB" w:rsidR="00191E8F" w:rsidRPr="00993B31" w:rsidRDefault="00191E8F"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lastRenderedPageBreak/>
        <w:t xml:space="preserve"> các công việc trong dự án, các nguồn tài nguyên trong dự án. </w:t>
      </w:r>
    </w:p>
    <w:p w14:paraId="3A069FAA" w14:textId="5B2E17FE" w:rsidR="00191E8F" w:rsidRPr="00993B31" w:rsidRDefault="00191E8F" w:rsidP="00FC2240">
      <w:pPr>
        <w:jc w:val="center"/>
        <w:rPr>
          <w:rFonts w:ascii="Times New Roman" w:hAnsi="Times New Roman" w:cs="Times New Roman"/>
          <w:sz w:val="26"/>
          <w:szCs w:val="26"/>
          <w:lang w:val="en-US"/>
        </w:rPr>
      </w:pPr>
      <w:r w:rsidRPr="00993B31">
        <w:rPr>
          <w:rFonts w:ascii="Times New Roman" w:hAnsi="Times New Roman" w:cs="Times New Roman"/>
          <w:noProof/>
          <w:sz w:val="26"/>
          <w:szCs w:val="26"/>
          <w:lang w:val="en-US"/>
        </w:rPr>
        <w:drawing>
          <wp:inline distT="0" distB="0" distL="0" distR="0" wp14:anchorId="125B462A" wp14:editId="13A8C1FF">
            <wp:extent cx="5325218" cy="5068007"/>
            <wp:effectExtent l="19050" t="19050" r="27940"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25218" cy="5068007"/>
                    </a:xfrm>
                    <a:prstGeom prst="rect">
                      <a:avLst/>
                    </a:prstGeom>
                    <a:ln>
                      <a:solidFill>
                        <a:schemeClr val="tx1"/>
                      </a:solidFill>
                    </a:ln>
                  </pic:spPr>
                </pic:pic>
              </a:graphicData>
            </a:graphic>
          </wp:inline>
        </w:drawing>
      </w:r>
    </w:p>
    <w:p w14:paraId="534F5B5E" w14:textId="77777777" w:rsidR="00FC2240" w:rsidRDefault="00FC2240">
      <w:pPr>
        <w:rPr>
          <w:rFonts w:ascii="Times New Roman" w:hAnsi="Times New Roman" w:cs="Times New Roman"/>
          <w:sz w:val="26"/>
          <w:szCs w:val="26"/>
        </w:rPr>
      </w:pPr>
      <w:r>
        <w:rPr>
          <w:rFonts w:ascii="Times New Roman" w:hAnsi="Times New Roman" w:cs="Times New Roman"/>
          <w:sz w:val="26"/>
          <w:szCs w:val="26"/>
        </w:rPr>
        <w:br w:type="page"/>
      </w:r>
    </w:p>
    <w:p w14:paraId="0107A002" w14:textId="2F4A5FF1" w:rsidR="00191E8F" w:rsidRPr="00993B31" w:rsidRDefault="00191E8F"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lastRenderedPageBreak/>
        <w:t xml:space="preserve"> Kiểm tra sự quá tải của tài nguyên trong dự án (cân bằng tài nguyên nếu có)</w:t>
      </w:r>
    </w:p>
    <w:p w14:paraId="4530BF94" w14:textId="73215128" w:rsidR="00191E8F" w:rsidRPr="00993B31" w:rsidRDefault="00993B31"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rPr>
        <w:drawing>
          <wp:inline distT="0" distB="0" distL="0" distR="0" wp14:anchorId="3F6575B8" wp14:editId="2CDDCBED">
            <wp:extent cx="5731510" cy="3046730"/>
            <wp:effectExtent l="19050" t="19050" r="21590" b="203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46730"/>
                    </a:xfrm>
                    <a:prstGeom prst="rect">
                      <a:avLst/>
                    </a:prstGeom>
                    <a:ln>
                      <a:solidFill>
                        <a:schemeClr val="tx1"/>
                      </a:solidFill>
                    </a:ln>
                  </pic:spPr>
                </pic:pic>
              </a:graphicData>
            </a:graphic>
          </wp:inline>
        </w:drawing>
      </w:r>
    </w:p>
    <w:p w14:paraId="44D92B93" w14:textId="77777777" w:rsidR="00FC2240" w:rsidRDefault="00FC2240">
      <w:pPr>
        <w:rPr>
          <w:rFonts w:ascii="Times New Roman" w:hAnsi="Times New Roman" w:cs="Times New Roman"/>
          <w:sz w:val="26"/>
          <w:szCs w:val="26"/>
        </w:rPr>
      </w:pPr>
      <w:r>
        <w:rPr>
          <w:rFonts w:ascii="Times New Roman" w:hAnsi="Times New Roman" w:cs="Times New Roman"/>
          <w:sz w:val="26"/>
          <w:szCs w:val="26"/>
        </w:rPr>
        <w:br w:type="page"/>
      </w:r>
    </w:p>
    <w:p w14:paraId="78818CE3" w14:textId="495B0B9C" w:rsidR="00191E8F" w:rsidRPr="00993B31" w:rsidRDefault="00191E8F"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lastRenderedPageBreak/>
        <w:t xml:space="preserve">Kiểm tra các nguồn tài nguyên về chi phí. </w:t>
      </w:r>
    </w:p>
    <w:p w14:paraId="39090E64" w14:textId="38422503" w:rsidR="002248FC" w:rsidRPr="00993B31" w:rsidRDefault="002248FC"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drawing>
          <wp:inline distT="0" distB="0" distL="0" distR="0" wp14:anchorId="5C92ADBE" wp14:editId="46FDB459">
            <wp:extent cx="5731510" cy="7314565"/>
            <wp:effectExtent l="19050" t="19050" r="21590" b="196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7314565"/>
                    </a:xfrm>
                    <a:prstGeom prst="rect">
                      <a:avLst/>
                    </a:prstGeom>
                    <a:ln>
                      <a:solidFill>
                        <a:schemeClr val="tx1"/>
                      </a:solidFill>
                    </a:ln>
                  </pic:spPr>
                </pic:pic>
              </a:graphicData>
            </a:graphic>
          </wp:inline>
        </w:drawing>
      </w:r>
    </w:p>
    <w:p w14:paraId="305F958B" w14:textId="77777777" w:rsidR="00993B31" w:rsidRDefault="00993B31" w:rsidP="00993B31">
      <w:pPr>
        <w:jc w:val="both"/>
        <w:rPr>
          <w:rFonts w:ascii="Times New Roman" w:hAnsi="Times New Roman" w:cs="Times New Roman"/>
          <w:sz w:val="26"/>
          <w:szCs w:val="26"/>
        </w:rPr>
      </w:pPr>
      <w:r>
        <w:rPr>
          <w:rFonts w:ascii="Times New Roman" w:hAnsi="Times New Roman" w:cs="Times New Roman"/>
          <w:sz w:val="26"/>
          <w:szCs w:val="26"/>
        </w:rPr>
        <w:br w:type="page"/>
      </w:r>
    </w:p>
    <w:p w14:paraId="29F7681D" w14:textId="60337014" w:rsidR="00191E8F" w:rsidRPr="00993B31" w:rsidRDefault="00191E8F"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lastRenderedPageBreak/>
        <w:t xml:space="preserve">▪ Xây dựng các baseline cho dự án. </w:t>
      </w:r>
    </w:p>
    <w:p w14:paraId="2A0DCF8F" w14:textId="30A86612" w:rsidR="002248FC" w:rsidRPr="00993B31" w:rsidRDefault="002248FC"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drawing>
          <wp:inline distT="0" distB="0" distL="0" distR="0" wp14:anchorId="47608F97" wp14:editId="29AF17EC">
            <wp:extent cx="5731510" cy="3046730"/>
            <wp:effectExtent l="19050" t="19050" r="21590" b="203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46730"/>
                    </a:xfrm>
                    <a:prstGeom prst="rect">
                      <a:avLst/>
                    </a:prstGeom>
                    <a:ln>
                      <a:solidFill>
                        <a:schemeClr val="tx1"/>
                      </a:solidFill>
                    </a:ln>
                  </pic:spPr>
                </pic:pic>
              </a:graphicData>
            </a:graphic>
          </wp:inline>
        </w:drawing>
      </w:r>
    </w:p>
    <w:p w14:paraId="694CAF34" w14:textId="77777777" w:rsidR="002248FC" w:rsidRPr="00993B31" w:rsidRDefault="002248FC" w:rsidP="00993B31">
      <w:pPr>
        <w:jc w:val="both"/>
        <w:rPr>
          <w:rFonts w:ascii="Times New Roman" w:hAnsi="Times New Roman" w:cs="Times New Roman"/>
          <w:sz w:val="26"/>
          <w:szCs w:val="26"/>
          <w:lang w:val="en-US"/>
        </w:rPr>
      </w:pPr>
    </w:p>
    <w:p w14:paraId="2EC6BDF5" w14:textId="77777777" w:rsidR="00191E8F" w:rsidRPr="00993B31" w:rsidRDefault="00191E8F"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t>▪ Kiểm tra lại các baseline và so sánh với kế hoạch ban đầu của dự án. Đánh giá tiến độ của dự án (chậm tiến độ, sớm tiến độ, đúng tiến độ).</w:t>
      </w:r>
    </w:p>
    <w:p w14:paraId="0C1D9A90" w14:textId="10DF82AE" w:rsidR="002248FC" w:rsidRPr="00993B31" w:rsidRDefault="002248FC"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drawing>
          <wp:inline distT="0" distB="0" distL="0" distR="0" wp14:anchorId="69A4FA8A" wp14:editId="065347D5">
            <wp:extent cx="5731510" cy="3049270"/>
            <wp:effectExtent l="19050" t="19050" r="21590" b="177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49270"/>
                    </a:xfrm>
                    <a:prstGeom prst="rect">
                      <a:avLst/>
                    </a:prstGeom>
                    <a:ln>
                      <a:solidFill>
                        <a:schemeClr val="tx1"/>
                      </a:solidFill>
                    </a:ln>
                  </pic:spPr>
                </pic:pic>
              </a:graphicData>
            </a:graphic>
          </wp:inline>
        </w:drawing>
      </w:r>
    </w:p>
    <w:p w14:paraId="236CDEA5" w14:textId="668493BD" w:rsidR="002248FC" w:rsidRPr="00993B31" w:rsidRDefault="002248FC"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t>Kết luận: Dự án hiện chậm tiến độ so với kế hoạch gốc, nguyên nhân chính là do khâu Lập trình backend kéo dài hơn dự kiến.</w:t>
      </w:r>
    </w:p>
    <w:p w14:paraId="7589DF5F" w14:textId="77777777" w:rsidR="00993B31" w:rsidRPr="00993B31" w:rsidRDefault="00993B31"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t xml:space="preserve">Bài tập 2: Thực hiện các yêu cầu sau Yêu cầu: Thực hành tạo các báo cáo trong công cụ Microsoft Project. </w:t>
      </w:r>
    </w:p>
    <w:p w14:paraId="5F64F018" w14:textId="5B3AB04A" w:rsidR="00993B31" w:rsidRPr="00993B31" w:rsidRDefault="00993B31" w:rsidP="00993B31">
      <w:pPr>
        <w:jc w:val="both"/>
        <w:rPr>
          <w:rFonts w:ascii="Times New Roman" w:hAnsi="Times New Roman" w:cs="Times New Roman"/>
          <w:sz w:val="26"/>
          <w:szCs w:val="26"/>
          <w:lang w:val="en-US"/>
        </w:rPr>
      </w:pPr>
      <w:r w:rsidRPr="00993B31">
        <w:rPr>
          <w:rFonts w:ascii="Times New Roman" w:hAnsi="Times New Roman" w:cs="Times New Roman"/>
          <w:sz w:val="26"/>
          <w:szCs w:val="26"/>
        </w:rPr>
        <w:lastRenderedPageBreak/>
        <w:t xml:space="preserve"> Project Overview (Report → Dashboards → Project Overview)</w:t>
      </w:r>
    </w:p>
    <w:p w14:paraId="3E5BA52E" w14:textId="77777777" w:rsidR="00993B31" w:rsidRPr="00993B31" w:rsidRDefault="00993B31" w:rsidP="00993B31">
      <w:pPr>
        <w:numPr>
          <w:ilvl w:val="0"/>
          <w:numId w:val="1"/>
        </w:numPr>
        <w:jc w:val="both"/>
        <w:rPr>
          <w:rFonts w:ascii="Times New Roman" w:hAnsi="Times New Roman" w:cs="Times New Roman"/>
          <w:sz w:val="26"/>
          <w:szCs w:val="26"/>
        </w:rPr>
      </w:pPr>
      <w:r w:rsidRPr="00993B31">
        <w:rPr>
          <w:rFonts w:ascii="Times New Roman" w:hAnsi="Times New Roman" w:cs="Times New Roman"/>
          <w:sz w:val="26"/>
          <w:szCs w:val="26"/>
        </w:rPr>
        <w:t>Thể hiện % hoàn thành, mốc, công việc sắp tới.</w:t>
      </w:r>
    </w:p>
    <w:p w14:paraId="6DC61874" w14:textId="388E60BA" w:rsidR="00993B31" w:rsidRPr="00993B31" w:rsidRDefault="00993B31" w:rsidP="00993B31">
      <w:pPr>
        <w:jc w:val="both"/>
        <w:rPr>
          <w:rFonts w:ascii="Times New Roman" w:hAnsi="Times New Roman" w:cs="Times New Roman"/>
          <w:sz w:val="26"/>
          <w:szCs w:val="26"/>
        </w:rPr>
      </w:pPr>
      <w:r w:rsidRPr="00993B31">
        <w:rPr>
          <w:rFonts w:ascii="Times New Roman" w:hAnsi="Times New Roman" w:cs="Times New Roman"/>
          <w:noProof/>
          <w:sz w:val="26"/>
          <w:szCs w:val="26"/>
        </w:rPr>
        <w:drawing>
          <wp:inline distT="0" distB="0" distL="0" distR="0" wp14:anchorId="4921815B" wp14:editId="05CFE64B">
            <wp:extent cx="5731510" cy="3049270"/>
            <wp:effectExtent l="19050" t="19050" r="21590" b="177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49270"/>
                    </a:xfrm>
                    <a:prstGeom prst="rect">
                      <a:avLst/>
                    </a:prstGeom>
                    <a:ln>
                      <a:solidFill>
                        <a:schemeClr val="tx1"/>
                      </a:solidFill>
                    </a:ln>
                  </pic:spPr>
                </pic:pic>
              </a:graphicData>
            </a:graphic>
          </wp:inline>
        </w:drawing>
      </w:r>
    </w:p>
    <w:p w14:paraId="1A1C3C54" w14:textId="71D9D780" w:rsidR="00993B31" w:rsidRPr="00993B31" w:rsidRDefault="00993B31" w:rsidP="00993B31">
      <w:pPr>
        <w:jc w:val="both"/>
        <w:rPr>
          <w:rFonts w:ascii="Times New Roman" w:hAnsi="Times New Roman" w:cs="Times New Roman"/>
          <w:sz w:val="26"/>
          <w:szCs w:val="26"/>
        </w:rPr>
      </w:pPr>
      <w:r w:rsidRPr="00993B31">
        <w:rPr>
          <w:rFonts w:ascii="Times New Roman" w:hAnsi="Times New Roman" w:cs="Times New Roman"/>
          <w:sz w:val="26"/>
          <w:szCs w:val="26"/>
        </w:rPr>
        <w:t>Cost Overview (Report → Costs → Cost Overview)</w:t>
      </w:r>
    </w:p>
    <w:p w14:paraId="4843177D" w14:textId="77777777" w:rsidR="00993B31" w:rsidRPr="00993B31" w:rsidRDefault="00993B31" w:rsidP="00993B31">
      <w:pPr>
        <w:numPr>
          <w:ilvl w:val="0"/>
          <w:numId w:val="2"/>
        </w:numPr>
        <w:jc w:val="both"/>
        <w:rPr>
          <w:rFonts w:ascii="Times New Roman" w:hAnsi="Times New Roman" w:cs="Times New Roman"/>
          <w:sz w:val="26"/>
          <w:szCs w:val="26"/>
        </w:rPr>
      </w:pPr>
      <w:r w:rsidRPr="00993B31">
        <w:rPr>
          <w:rFonts w:ascii="Times New Roman" w:hAnsi="Times New Roman" w:cs="Times New Roman"/>
          <w:sz w:val="26"/>
          <w:szCs w:val="26"/>
        </w:rPr>
        <w:t>Tổng chi phí, theo danh mục.</w:t>
      </w:r>
    </w:p>
    <w:p w14:paraId="274861EC" w14:textId="32CA482B" w:rsidR="00993B31" w:rsidRPr="00993B31" w:rsidRDefault="00993B31" w:rsidP="00993B31">
      <w:pPr>
        <w:jc w:val="both"/>
        <w:rPr>
          <w:rFonts w:ascii="Times New Roman" w:hAnsi="Times New Roman" w:cs="Times New Roman"/>
          <w:sz w:val="26"/>
          <w:szCs w:val="26"/>
        </w:rPr>
      </w:pPr>
      <w:r w:rsidRPr="00993B31">
        <w:rPr>
          <w:rFonts w:ascii="Times New Roman" w:hAnsi="Times New Roman" w:cs="Times New Roman"/>
          <w:noProof/>
          <w:sz w:val="26"/>
          <w:szCs w:val="26"/>
        </w:rPr>
        <w:drawing>
          <wp:inline distT="0" distB="0" distL="0" distR="0" wp14:anchorId="153F74A9" wp14:editId="77F94CE8">
            <wp:extent cx="5731510" cy="3046730"/>
            <wp:effectExtent l="19050" t="19050" r="21590" b="203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46730"/>
                    </a:xfrm>
                    <a:prstGeom prst="rect">
                      <a:avLst/>
                    </a:prstGeom>
                    <a:ln>
                      <a:solidFill>
                        <a:schemeClr val="tx1"/>
                      </a:solidFill>
                    </a:ln>
                  </pic:spPr>
                </pic:pic>
              </a:graphicData>
            </a:graphic>
          </wp:inline>
        </w:drawing>
      </w:r>
    </w:p>
    <w:p w14:paraId="15BF9D1F" w14:textId="720413AC" w:rsidR="00993B31" w:rsidRPr="00993B31" w:rsidRDefault="00993B31" w:rsidP="00993B31">
      <w:pPr>
        <w:jc w:val="both"/>
        <w:rPr>
          <w:rFonts w:ascii="Times New Roman" w:hAnsi="Times New Roman" w:cs="Times New Roman"/>
          <w:sz w:val="26"/>
          <w:szCs w:val="26"/>
        </w:rPr>
      </w:pPr>
      <w:r w:rsidRPr="00993B31">
        <w:rPr>
          <w:rFonts w:ascii="Times New Roman" w:hAnsi="Times New Roman" w:cs="Times New Roman"/>
          <w:sz w:val="26"/>
          <w:szCs w:val="26"/>
        </w:rPr>
        <w:t>Resource Cost Overview (Report → Costs → Resource Cost Overview)</w:t>
      </w:r>
    </w:p>
    <w:p w14:paraId="72FB5D9D" w14:textId="77777777" w:rsidR="00993B31" w:rsidRPr="00993B31" w:rsidRDefault="00993B31" w:rsidP="00993B31">
      <w:pPr>
        <w:numPr>
          <w:ilvl w:val="0"/>
          <w:numId w:val="3"/>
        </w:numPr>
        <w:jc w:val="both"/>
        <w:rPr>
          <w:rFonts w:ascii="Times New Roman" w:hAnsi="Times New Roman" w:cs="Times New Roman"/>
          <w:sz w:val="26"/>
          <w:szCs w:val="26"/>
        </w:rPr>
      </w:pPr>
      <w:r w:rsidRPr="00993B31">
        <w:rPr>
          <w:rFonts w:ascii="Times New Roman" w:hAnsi="Times New Roman" w:cs="Times New Roman"/>
          <w:sz w:val="26"/>
          <w:szCs w:val="26"/>
        </w:rPr>
        <w:t>Chi phí theo từng tài nguyên (nhân sự + cost resource).</w:t>
      </w:r>
    </w:p>
    <w:p w14:paraId="30434872" w14:textId="77777777" w:rsidR="00993B31" w:rsidRPr="00993B31" w:rsidRDefault="00993B31" w:rsidP="00993B31">
      <w:pPr>
        <w:numPr>
          <w:ilvl w:val="0"/>
          <w:numId w:val="3"/>
        </w:numPr>
        <w:jc w:val="both"/>
        <w:rPr>
          <w:rFonts w:ascii="Times New Roman" w:hAnsi="Times New Roman" w:cs="Times New Roman"/>
          <w:sz w:val="26"/>
          <w:szCs w:val="26"/>
        </w:rPr>
      </w:pPr>
      <w:r w:rsidRPr="00993B31">
        <w:rPr>
          <w:rFonts w:ascii="Times New Roman" w:hAnsi="Times New Roman" w:cs="Times New Roman"/>
          <w:sz w:val="26"/>
          <w:szCs w:val="26"/>
        </w:rPr>
        <w:t>Dùng cho yêu cầu “Kiểm tra các nguồn tài nguyên về chi phí”.</w:t>
      </w:r>
    </w:p>
    <w:p w14:paraId="4CF6A3E7" w14:textId="5BAACD60" w:rsidR="00993B31" w:rsidRPr="00993B31" w:rsidRDefault="00993B31" w:rsidP="00993B31">
      <w:pPr>
        <w:jc w:val="both"/>
        <w:rPr>
          <w:rFonts w:ascii="Times New Roman" w:hAnsi="Times New Roman" w:cs="Times New Roman"/>
          <w:sz w:val="26"/>
          <w:szCs w:val="26"/>
        </w:rPr>
      </w:pPr>
      <w:r w:rsidRPr="00993B31">
        <w:rPr>
          <w:rFonts w:ascii="Times New Roman" w:hAnsi="Times New Roman" w:cs="Times New Roman"/>
          <w:noProof/>
          <w:sz w:val="26"/>
          <w:szCs w:val="26"/>
        </w:rPr>
        <w:lastRenderedPageBreak/>
        <w:drawing>
          <wp:inline distT="0" distB="0" distL="0" distR="0" wp14:anchorId="4295D14A" wp14:editId="057B4B27">
            <wp:extent cx="5731510" cy="3052445"/>
            <wp:effectExtent l="19050" t="19050" r="21590" b="146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52445"/>
                    </a:xfrm>
                    <a:prstGeom prst="rect">
                      <a:avLst/>
                    </a:prstGeom>
                    <a:ln>
                      <a:solidFill>
                        <a:schemeClr val="tx1"/>
                      </a:solidFill>
                    </a:ln>
                  </pic:spPr>
                </pic:pic>
              </a:graphicData>
            </a:graphic>
          </wp:inline>
        </w:drawing>
      </w:r>
    </w:p>
    <w:p w14:paraId="203F135C" w14:textId="6FA85C86" w:rsidR="00993B31" w:rsidRPr="00993B31" w:rsidRDefault="00993B31" w:rsidP="00993B31">
      <w:pPr>
        <w:jc w:val="both"/>
        <w:rPr>
          <w:rFonts w:ascii="Times New Roman" w:hAnsi="Times New Roman" w:cs="Times New Roman"/>
          <w:sz w:val="26"/>
          <w:szCs w:val="26"/>
        </w:rPr>
      </w:pPr>
      <w:r w:rsidRPr="00993B31">
        <w:rPr>
          <w:rFonts w:ascii="Times New Roman" w:hAnsi="Times New Roman" w:cs="Times New Roman"/>
          <w:sz w:val="26"/>
          <w:szCs w:val="26"/>
        </w:rPr>
        <w:t>Cash Flow (Report → Costs → Cash Flow)</w:t>
      </w:r>
    </w:p>
    <w:p w14:paraId="2ED67103" w14:textId="77777777" w:rsidR="00993B31" w:rsidRPr="00993B31" w:rsidRDefault="00993B31" w:rsidP="00993B31">
      <w:pPr>
        <w:numPr>
          <w:ilvl w:val="0"/>
          <w:numId w:val="4"/>
        </w:numPr>
        <w:jc w:val="both"/>
        <w:rPr>
          <w:rFonts w:ascii="Times New Roman" w:hAnsi="Times New Roman" w:cs="Times New Roman"/>
          <w:sz w:val="26"/>
          <w:szCs w:val="26"/>
        </w:rPr>
      </w:pPr>
      <w:r w:rsidRPr="00993B31">
        <w:rPr>
          <w:rFonts w:ascii="Times New Roman" w:hAnsi="Times New Roman" w:cs="Times New Roman"/>
          <w:sz w:val="26"/>
          <w:szCs w:val="26"/>
        </w:rPr>
        <w:t>Dòng tiền theo thời gian (tuần/tháng).</w:t>
      </w:r>
    </w:p>
    <w:p w14:paraId="79FDB01B" w14:textId="54BACCE7" w:rsidR="00993B31" w:rsidRPr="00993B31" w:rsidRDefault="00993B31" w:rsidP="00993B31">
      <w:pPr>
        <w:jc w:val="both"/>
        <w:rPr>
          <w:rFonts w:ascii="Times New Roman" w:hAnsi="Times New Roman" w:cs="Times New Roman"/>
          <w:sz w:val="26"/>
          <w:szCs w:val="26"/>
        </w:rPr>
      </w:pPr>
      <w:r w:rsidRPr="00993B31">
        <w:rPr>
          <w:rFonts w:ascii="Times New Roman" w:hAnsi="Times New Roman" w:cs="Times New Roman"/>
          <w:noProof/>
          <w:sz w:val="26"/>
          <w:szCs w:val="26"/>
        </w:rPr>
        <w:drawing>
          <wp:inline distT="0" distB="0" distL="0" distR="0" wp14:anchorId="1D53A72A" wp14:editId="181BD672">
            <wp:extent cx="5731510" cy="3049270"/>
            <wp:effectExtent l="19050" t="19050" r="21590" b="177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49270"/>
                    </a:xfrm>
                    <a:prstGeom prst="rect">
                      <a:avLst/>
                    </a:prstGeom>
                    <a:ln>
                      <a:solidFill>
                        <a:schemeClr val="tx1"/>
                      </a:solidFill>
                    </a:ln>
                  </pic:spPr>
                </pic:pic>
              </a:graphicData>
            </a:graphic>
          </wp:inline>
        </w:drawing>
      </w:r>
    </w:p>
    <w:p w14:paraId="1C6C7C12" w14:textId="77777777" w:rsidR="00FC2240" w:rsidRDefault="00FC2240">
      <w:pPr>
        <w:rPr>
          <w:rFonts w:ascii="Times New Roman" w:hAnsi="Times New Roman" w:cs="Times New Roman"/>
          <w:sz w:val="26"/>
          <w:szCs w:val="26"/>
        </w:rPr>
      </w:pPr>
      <w:r>
        <w:rPr>
          <w:rFonts w:ascii="Times New Roman" w:hAnsi="Times New Roman" w:cs="Times New Roman"/>
          <w:sz w:val="26"/>
          <w:szCs w:val="26"/>
        </w:rPr>
        <w:br w:type="page"/>
      </w:r>
    </w:p>
    <w:p w14:paraId="4CA62D53" w14:textId="5A698051" w:rsidR="00993B31" w:rsidRPr="00993B31" w:rsidRDefault="00993B31" w:rsidP="00993B31">
      <w:pPr>
        <w:jc w:val="both"/>
        <w:rPr>
          <w:rFonts w:ascii="Times New Roman" w:hAnsi="Times New Roman" w:cs="Times New Roman"/>
          <w:sz w:val="26"/>
          <w:szCs w:val="26"/>
        </w:rPr>
      </w:pPr>
      <w:r w:rsidRPr="00993B31">
        <w:rPr>
          <w:rFonts w:ascii="Times New Roman" w:hAnsi="Times New Roman" w:cs="Times New Roman"/>
          <w:sz w:val="26"/>
          <w:szCs w:val="26"/>
        </w:rPr>
        <w:lastRenderedPageBreak/>
        <w:t>Resource Overview (Report → Resources → Resource Overview)</w:t>
      </w:r>
    </w:p>
    <w:p w14:paraId="1E25B294" w14:textId="77777777" w:rsidR="00993B31" w:rsidRPr="00993B31" w:rsidRDefault="00993B31" w:rsidP="00993B31">
      <w:pPr>
        <w:numPr>
          <w:ilvl w:val="0"/>
          <w:numId w:val="5"/>
        </w:numPr>
        <w:jc w:val="both"/>
        <w:rPr>
          <w:rFonts w:ascii="Times New Roman" w:hAnsi="Times New Roman" w:cs="Times New Roman"/>
          <w:sz w:val="26"/>
          <w:szCs w:val="26"/>
        </w:rPr>
      </w:pPr>
      <w:r w:rsidRPr="00993B31">
        <w:rPr>
          <w:rFonts w:ascii="Times New Roman" w:hAnsi="Times New Roman" w:cs="Times New Roman"/>
          <w:sz w:val="26"/>
          <w:szCs w:val="26"/>
        </w:rPr>
        <w:t>Work/Overtime theo từng người, ai bận, ai rảnh.</w:t>
      </w:r>
    </w:p>
    <w:p w14:paraId="52D83E03" w14:textId="4AA9350C" w:rsidR="00993B31" w:rsidRPr="00993B31" w:rsidRDefault="00993B31" w:rsidP="00993B31">
      <w:pPr>
        <w:jc w:val="both"/>
        <w:rPr>
          <w:rFonts w:ascii="Times New Roman" w:hAnsi="Times New Roman" w:cs="Times New Roman"/>
          <w:sz w:val="26"/>
          <w:szCs w:val="26"/>
        </w:rPr>
      </w:pPr>
      <w:r w:rsidRPr="00993B31">
        <w:rPr>
          <w:rFonts w:ascii="Times New Roman" w:hAnsi="Times New Roman" w:cs="Times New Roman"/>
          <w:noProof/>
          <w:sz w:val="26"/>
          <w:szCs w:val="26"/>
        </w:rPr>
        <w:drawing>
          <wp:inline distT="0" distB="0" distL="0" distR="0" wp14:anchorId="5864FB34" wp14:editId="059254D1">
            <wp:extent cx="5731510" cy="3043555"/>
            <wp:effectExtent l="19050" t="19050" r="21590" b="234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43555"/>
                    </a:xfrm>
                    <a:prstGeom prst="rect">
                      <a:avLst/>
                    </a:prstGeom>
                    <a:ln>
                      <a:solidFill>
                        <a:schemeClr val="tx1"/>
                      </a:solidFill>
                    </a:ln>
                  </pic:spPr>
                </pic:pic>
              </a:graphicData>
            </a:graphic>
          </wp:inline>
        </w:drawing>
      </w:r>
    </w:p>
    <w:p w14:paraId="756F158F" w14:textId="738724D3" w:rsidR="00993B31" w:rsidRPr="00993B31" w:rsidRDefault="00993B31" w:rsidP="00993B31">
      <w:pPr>
        <w:jc w:val="both"/>
        <w:rPr>
          <w:rFonts w:ascii="Times New Roman" w:hAnsi="Times New Roman" w:cs="Times New Roman"/>
          <w:sz w:val="26"/>
          <w:szCs w:val="26"/>
        </w:rPr>
      </w:pPr>
      <w:r w:rsidRPr="00993B31">
        <w:rPr>
          <w:rFonts w:ascii="Times New Roman" w:hAnsi="Times New Roman" w:cs="Times New Roman"/>
          <w:sz w:val="26"/>
          <w:szCs w:val="26"/>
        </w:rPr>
        <w:t>In Progress / Late Tasks (Report → In Progress → Late Tasks)</w:t>
      </w:r>
    </w:p>
    <w:p w14:paraId="419B04BD" w14:textId="77777777" w:rsidR="00993B31" w:rsidRPr="00993B31" w:rsidRDefault="00993B31" w:rsidP="00993B31">
      <w:pPr>
        <w:numPr>
          <w:ilvl w:val="0"/>
          <w:numId w:val="6"/>
        </w:numPr>
        <w:jc w:val="both"/>
        <w:rPr>
          <w:rFonts w:ascii="Times New Roman" w:hAnsi="Times New Roman" w:cs="Times New Roman"/>
          <w:sz w:val="26"/>
          <w:szCs w:val="26"/>
        </w:rPr>
      </w:pPr>
      <w:r w:rsidRPr="00993B31">
        <w:rPr>
          <w:rFonts w:ascii="Times New Roman" w:hAnsi="Times New Roman" w:cs="Times New Roman"/>
          <w:sz w:val="26"/>
          <w:szCs w:val="26"/>
        </w:rPr>
        <w:t>Công việc trễ hạn so với lịch hiện tại/baseline (nếu có).</w:t>
      </w:r>
    </w:p>
    <w:p w14:paraId="26EF623F" w14:textId="3E7989B8" w:rsidR="00B96E5D" w:rsidRPr="00993B31" w:rsidRDefault="00993B31" w:rsidP="00993B31">
      <w:pPr>
        <w:jc w:val="both"/>
        <w:rPr>
          <w:rFonts w:ascii="Times New Roman" w:hAnsi="Times New Roman" w:cs="Times New Roman"/>
          <w:sz w:val="26"/>
          <w:szCs w:val="26"/>
          <w:lang w:val="en-US"/>
        </w:rPr>
      </w:pPr>
      <w:r w:rsidRPr="00993B31">
        <w:rPr>
          <w:rFonts w:ascii="Times New Roman" w:hAnsi="Times New Roman" w:cs="Times New Roman"/>
          <w:noProof/>
          <w:sz w:val="26"/>
          <w:szCs w:val="26"/>
          <w:lang w:val="en-US"/>
        </w:rPr>
        <w:drawing>
          <wp:inline distT="0" distB="0" distL="0" distR="0" wp14:anchorId="57A538E0" wp14:editId="2EB943E9">
            <wp:extent cx="5731510" cy="3043555"/>
            <wp:effectExtent l="19050" t="19050" r="21590" b="2349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043555"/>
                    </a:xfrm>
                    <a:prstGeom prst="rect">
                      <a:avLst/>
                    </a:prstGeom>
                    <a:ln>
                      <a:solidFill>
                        <a:schemeClr val="tx1"/>
                      </a:solidFill>
                    </a:ln>
                  </pic:spPr>
                </pic:pic>
              </a:graphicData>
            </a:graphic>
          </wp:inline>
        </w:drawing>
      </w:r>
    </w:p>
    <w:sectPr w:rsidR="00B96E5D" w:rsidRPr="00993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647D"/>
    <w:multiLevelType w:val="multilevel"/>
    <w:tmpl w:val="AF18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288A"/>
    <w:multiLevelType w:val="multilevel"/>
    <w:tmpl w:val="05DC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B365F"/>
    <w:multiLevelType w:val="multilevel"/>
    <w:tmpl w:val="13DA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25224"/>
    <w:multiLevelType w:val="multilevel"/>
    <w:tmpl w:val="D6DC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C3A29"/>
    <w:multiLevelType w:val="multilevel"/>
    <w:tmpl w:val="0DB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66864"/>
    <w:multiLevelType w:val="multilevel"/>
    <w:tmpl w:val="044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649091">
    <w:abstractNumId w:val="2"/>
  </w:num>
  <w:num w:numId="2" w16cid:durableId="458298965">
    <w:abstractNumId w:val="1"/>
  </w:num>
  <w:num w:numId="3" w16cid:durableId="1951889647">
    <w:abstractNumId w:val="5"/>
  </w:num>
  <w:num w:numId="4" w16cid:durableId="993409160">
    <w:abstractNumId w:val="4"/>
  </w:num>
  <w:num w:numId="5" w16cid:durableId="353922776">
    <w:abstractNumId w:val="0"/>
  </w:num>
  <w:num w:numId="6" w16cid:durableId="764039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CC0"/>
    <w:rsid w:val="00057811"/>
    <w:rsid w:val="0018795D"/>
    <w:rsid w:val="00191E8F"/>
    <w:rsid w:val="00212C0E"/>
    <w:rsid w:val="002248FC"/>
    <w:rsid w:val="00264E01"/>
    <w:rsid w:val="00307A4A"/>
    <w:rsid w:val="00341B8D"/>
    <w:rsid w:val="007123EA"/>
    <w:rsid w:val="007C2D16"/>
    <w:rsid w:val="00993B31"/>
    <w:rsid w:val="009F1155"/>
    <w:rsid w:val="00B96E5D"/>
    <w:rsid w:val="00BD3CC0"/>
    <w:rsid w:val="00BD578A"/>
    <w:rsid w:val="00C936D8"/>
    <w:rsid w:val="00FC224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1895"/>
  <w15:chartTrackingRefBased/>
  <w15:docId w15:val="{2013B05D-1F31-4940-AA05-AFC7EA0FD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CC0"/>
    <w:rPr>
      <w:rFonts w:eastAsiaTheme="majorEastAsia" w:cstheme="majorBidi"/>
      <w:color w:val="272727" w:themeColor="text1" w:themeTint="D8"/>
    </w:rPr>
  </w:style>
  <w:style w:type="paragraph" w:styleId="Title">
    <w:name w:val="Title"/>
    <w:basedOn w:val="Normal"/>
    <w:next w:val="Normal"/>
    <w:link w:val="TitleChar"/>
    <w:uiPriority w:val="10"/>
    <w:qFormat/>
    <w:rsid w:val="00BD3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CC0"/>
    <w:pPr>
      <w:spacing w:before="160"/>
      <w:jc w:val="center"/>
    </w:pPr>
    <w:rPr>
      <w:i/>
      <w:iCs/>
      <w:color w:val="404040" w:themeColor="text1" w:themeTint="BF"/>
    </w:rPr>
  </w:style>
  <w:style w:type="character" w:customStyle="1" w:styleId="QuoteChar">
    <w:name w:val="Quote Char"/>
    <w:basedOn w:val="DefaultParagraphFont"/>
    <w:link w:val="Quote"/>
    <w:uiPriority w:val="29"/>
    <w:rsid w:val="00BD3CC0"/>
    <w:rPr>
      <w:i/>
      <w:iCs/>
      <w:color w:val="404040" w:themeColor="text1" w:themeTint="BF"/>
    </w:rPr>
  </w:style>
  <w:style w:type="paragraph" w:styleId="ListParagraph">
    <w:name w:val="List Paragraph"/>
    <w:basedOn w:val="Normal"/>
    <w:uiPriority w:val="34"/>
    <w:qFormat/>
    <w:rsid w:val="00BD3CC0"/>
    <w:pPr>
      <w:ind w:left="720"/>
      <w:contextualSpacing/>
    </w:pPr>
  </w:style>
  <w:style w:type="character" w:styleId="IntenseEmphasis">
    <w:name w:val="Intense Emphasis"/>
    <w:basedOn w:val="DefaultParagraphFont"/>
    <w:uiPriority w:val="21"/>
    <w:qFormat/>
    <w:rsid w:val="00BD3CC0"/>
    <w:rPr>
      <w:i/>
      <w:iCs/>
      <w:color w:val="0F4761" w:themeColor="accent1" w:themeShade="BF"/>
    </w:rPr>
  </w:style>
  <w:style w:type="paragraph" w:styleId="IntenseQuote">
    <w:name w:val="Intense Quote"/>
    <w:basedOn w:val="Normal"/>
    <w:next w:val="Normal"/>
    <w:link w:val="IntenseQuoteChar"/>
    <w:uiPriority w:val="30"/>
    <w:qFormat/>
    <w:rsid w:val="00BD3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CC0"/>
    <w:rPr>
      <w:i/>
      <w:iCs/>
      <w:color w:val="0F4761" w:themeColor="accent1" w:themeShade="BF"/>
    </w:rPr>
  </w:style>
  <w:style w:type="character" w:styleId="IntenseReference">
    <w:name w:val="Intense Reference"/>
    <w:basedOn w:val="DefaultParagraphFont"/>
    <w:uiPriority w:val="32"/>
    <w:qFormat/>
    <w:rsid w:val="00BD3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22042">
      <w:bodyDiv w:val="1"/>
      <w:marLeft w:val="0"/>
      <w:marRight w:val="0"/>
      <w:marTop w:val="0"/>
      <w:marBottom w:val="0"/>
      <w:divBdr>
        <w:top w:val="none" w:sz="0" w:space="0" w:color="auto"/>
        <w:left w:val="none" w:sz="0" w:space="0" w:color="auto"/>
        <w:bottom w:val="none" w:sz="0" w:space="0" w:color="auto"/>
        <w:right w:val="none" w:sz="0" w:space="0" w:color="auto"/>
      </w:divBdr>
    </w:div>
    <w:div w:id="185861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18</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Thành</dc:creator>
  <cp:keywords/>
  <dc:description/>
  <cp:lastModifiedBy>Việt Nguyễn Thành</cp:lastModifiedBy>
  <cp:revision>3</cp:revision>
  <dcterms:created xsi:type="dcterms:W3CDTF">2025-10-09T01:14:00Z</dcterms:created>
  <dcterms:modified xsi:type="dcterms:W3CDTF">2025-10-09T14:23:00Z</dcterms:modified>
</cp:coreProperties>
</file>