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66F0E" w14:textId="1DE4B845" w:rsidR="00366022" w:rsidRPr="00366022" w:rsidRDefault="00366022" w:rsidP="00366022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7787"/>
      </w:tblGrid>
      <w:tr w:rsidR="00877891" w:rsidRPr="00931B26" w14:paraId="3942BAE9" w14:textId="77777777" w:rsidTr="00A00952">
        <w:tc>
          <w:tcPr>
            <w:tcW w:w="0" w:type="auto"/>
            <w:gridSpan w:val="2"/>
            <w:hideMark/>
          </w:tcPr>
          <w:p w14:paraId="2B74C1FC" w14:textId="12D02011" w:rsidR="00877891" w:rsidRPr="00366022" w:rsidRDefault="00877891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6022">
              <w:rPr>
                <w:rFonts w:ascii="Times New Roman" w:hAnsi="Times New Roman" w:cs="Times New Roman"/>
                <w:sz w:val="26"/>
                <w:szCs w:val="26"/>
              </w:rPr>
              <w:t>1.0 NHẬN DIỆN DỰ ÁN</w:t>
            </w:r>
          </w:p>
        </w:tc>
      </w:tr>
      <w:tr w:rsidR="00EA513E" w:rsidRPr="00931B26" w14:paraId="70C768F3" w14:textId="77777777" w:rsidTr="00366022">
        <w:tc>
          <w:tcPr>
            <w:tcW w:w="0" w:type="auto"/>
            <w:hideMark/>
          </w:tcPr>
          <w:p w14:paraId="500958BB" w14:textId="77777777" w:rsidR="00366022" w:rsidRPr="00366022" w:rsidRDefault="00366022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6022">
              <w:rPr>
                <w:rFonts w:ascii="Times New Roman" w:hAnsi="Times New Roman" w:cs="Times New Roman"/>
                <w:sz w:val="26"/>
                <w:szCs w:val="26"/>
              </w:rPr>
              <w:t>Tên dự án</w:t>
            </w:r>
          </w:p>
        </w:tc>
        <w:tc>
          <w:tcPr>
            <w:tcW w:w="0" w:type="auto"/>
            <w:hideMark/>
          </w:tcPr>
          <w:p w14:paraId="119DE0D8" w14:textId="450A5967" w:rsidR="00366022" w:rsidRPr="00366022" w:rsidRDefault="00366022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Xây dựng ứng dụng quản lý kho dược phẩm theo tiêu chuẩn GSP</w:t>
            </w:r>
          </w:p>
        </w:tc>
      </w:tr>
      <w:tr w:rsidR="00EA513E" w:rsidRPr="00931B26" w14:paraId="11CDACBD" w14:textId="77777777" w:rsidTr="00366022">
        <w:tc>
          <w:tcPr>
            <w:tcW w:w="0" w:type="auto"/>
            <w:hideMark/>
          </w:tcPr>
          <w:p w14:paraId="2D12321B" w14:textId="77777777" w:rsidR="00366022" w:rsidRPr="00366022" w:rsidRDefault="00366022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6022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0" w:type="auto"/>
            <w:hideMark/>
          </w:tcPr>
          <w:p w14:paraId="2E190B27" w14:textId="4B1584BD" w:rsidR="00366022" w:rsidRPr="00366022" w:rsidRDefault="00366022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6022">
              <w:rPr>
                <w:rFonts w:ascii="Times New Roman" w:hAnsi="Times New Roman" w:cs="Times New Roman"/>
                <w:sz w:val="26"/>
                <w:szCs w:val="26"/>
              </w:rPr>
              <w:t>Thiết kế, phát triển và triển khai hệ thống phần mềm quản lý kho dược phẩm tuân thủ tiêu chuẩn GSP</w:t>
            </w:r>
            <w:r w:rsidR="008143D3"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  <w:r w:rsidRPr="00366022">
              <w:rPr>
                <w:rFonts w:ascii="Times New Roman" w:hAnsi="Times New Roman" w:cs="Times New Roman"/>
                <w:sz w:val="26"/>
                <w:szCs w:val="26"/>
              </w:rPr>
              <w:t>Hệ thống nhằm đảm bảo việc quản lý, truy xuất và kiểm soát thuốc một cách hiệu quả, an toàn và đúng quy định.</w:t>
            </w:r>
          </w:p>
        </w:tc>
      </w:tr>
      <w:tr w:rsidR="00EA513E" w:rsidRPr="00931B26" w14:paraId="22236515" w14:textId="77777777" w:rsidTr="00366022">
        <w:tc>
          <w:tcPr>
            <w:tcW w:w="0" w:type="auto"/>
            <w:hideMark/>
          </w:tcPr>
          <w:p w14:paraId="1A6892C6" w14:textId="39149F15" w:rsidR="00366022" w:rsidRPr="00366022" w:rsidRDefault="00366022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6022">
              <w:rPr>
                <w:rFonts w:ascii="Times New Roman" w:hAnsi="Times New Roman" w:cs="Times New Roman"/>
                <w:sz w:val="26"/>
                <w:szCs w:val="26"/>
              </w:rPr>
              <w:t xml:space="preserve">Nhà tài trợ </w:t>
            </w:r>
          </w:p>
        </w:tc>
        <w:tc>
          <w:tcPr>
            <w:tcW w:w="0" w:type="auto"/>
            <w:hideMark/>
          </w:tcPr>
          <w:p w14:paraId="38D36DAD" w14:textId="6727BA39" w:rsidR="00366022" w:rsidRPr="00366022" w:rsidRDefault="00366022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A513E" w:rsidRPr="00931B26" w14:paraId="2F2628A3" w14:textId="77777777" w:rsidTr="00366022">
        <w:tc>
          <w:tcPr>
            <w:tcW w:w="0" w:type="auto"/>
            <w:hideMark/>
          </w:tcPr>
          <w:p w14:paraId="42E9AB4C" w14:textId="7A20157D" w:rsidR="00366022" w:rsidRPr="00366022" w:rsidRDefault="00366022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6022">
              <w:rPr>
                <w:rFonts w:ascii="Times New Roman" w:hAnsi="Times New Roman" w:cs="Times New Roman"/>
                <w:sz w:val="26"/>
                <w:szCs w:val="26"/>
              </w:rPr>
              <w:t xml:space="preserve">Quản lý dự án </w:t>
            </w:r>
          </w:p>
        </w:tc>
        <w:tc>
          <w:tcPr>
            <w:tcW w:w="0" w:type="auto"/>
            <w:hideMark/>
          </w:tcPr>
          <w:p w14:paraId="195D6631" w14:textId="116250FD" w:rsidR="00366022" w:rsidRPr="00366022" w:rsidRDefault="00366022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Nguyễn Thành Việt</w:t>
            </w:r>
          </w:p>
        </w:tc>
      </w:tr>
      <w:tr w:rsidR="00EA513E" w:rsidRPr="00931B26" w14:paraId="534C6B8E" w14:textId="77777777" w:rsidTr="00366022">
        <w:tc>
          <w:tcPr>
            <w:tcW w:w="0" w:type="auto"/>
            <w:hideMark/>
          </w:tcPr>
          <w:p w14:paraId="65F1CFF3" w14:textId="3BE5551F" w:rsidR="00366022" w:rsidRPr="00366022" w:rsidRDefault="00366022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6022">
              <w:rPr>
                <w:rFonts w:ascii="Times New Roman" w:hAnsi="Times New Roman" w:cs="Times New Roman"/>
                <w:sz w:val="26"/>
                <w:szCs w:val="26"/>
              </w:rPr>
              <w:t xml:space="preserve">Nhóm thực hiện </w:t>
            </w:r>
          </w:p>
        </w:tc>
        <w:tc>
          <w:tcPr>
            <w:tcW w:w="0" w:type="auto"/>
            <w:hideMark/>
          </w:tcPr>
          <w:p w14:paraId="08C39C36" w14:textId="6C914320" w:rsidR="00366022" w:rsidRPr="00366022" w:rsidRDefault="008143D3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Nguyễn Thành Việt</w:t>
            </w:r>
          </w:p>
        </w:tc>
      </w:tr>
      <w:tr w:rsidR="00EA513E" w:rsidRPr="00931B26" w14:paraId="00960FD9" w14:textId="77777777" w:rsidTr="00366022">
        <w:tc>
          <w:tcPr>
            <w:tcW w:w="0" w:type="auto"/>
            <w:hideMark/>
          </w:tcPr>
          <w:p w14:paraId="35C6F94F" w14:textId="1819CB98" w:rsidR="00366022" w:rsidRPr="00366022" w:rsidRDefault="00366022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6022">
              <w:rPr>
                <w:rFonts w:ascii="Times New Roman" w:hAnsi="Times New Roman" w:cs="Times New Roman"/>
                <w:sz w:val="26"/>
                <w:szCs w:val="26"/>
              </w:rPr>
              <w:t xml:space="preserve">Nguồn lực </w:t>
            </w:r>
          </w:p>
        </w:tc>
        <w:tc>
          <w:tcPr>
            <w:tcW w:w="0" w:type="auto"/>
            <w:hideMark/>
          </w:tcPr>
          <w:p w14:paraId="2D57138F" w14:textId="35E9B9B3" w:rsidR="00366022" w:rsidRPr="00366022" w:rsidRDefault="00366022" w:rsidP="0036602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Nguyễn Thành Việt</w:t>
            </w:r>
          </w:p>
        </w:tc>
      </w:tr>
    </w:tbl>
    <w:p w14:paraId="6D559613" w14:textId="41118EBB" w:rsidR="00366022" w:rsidRPr="00931B26" w:rsidRDefault="00366022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6022" w:rsidRPr="00931B26" w14:paraId="260916A6" w14:textId="77777777" w:rsidTr="0039215B">
        <w:tc>
          <w:tcPr>
            <w:tcW w:w="9016" w:type="dxa"/>
          </w:tcPr>
          <w:p w14:paraId="23198B7E" w14:textId="55F32F19" w:rsidR="00366022" w:rsidRPr="00931B26" w:rsidRDefault="0036602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2.0 LÝ DO THỰC HIỆN DỰ ÁN</w:t>
            </w:r>
          </w:p>
        </w:tc>
      </w:tr>
      <w:tr w:rsidR="00877891" w:rsidRPr="00931B26" w14:paraId="07E43433" w14:textId="77777777" w:rsidTr="00360B76">
        <w:tc>
          <w:tcPr>
            <w:tcW w:w="9016" w:type="dxa"/>
          </w:tcPr>
          <w:p w14:paraId="5953FD64" w14:textId="0E77EEB2" w:rsidR="00877891" w:rsidRPr="00931B26" w:rsidRDefault="008143D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877891" w:rsidRPr="00931B26">
              <w:rPr>
                <w:rFonts w:ascii="Times New Roman" w:hAnsi="Times New Roman" w:cs="Times New Roman"/>
                <w:sz w:val="26"/>
                <w:szCs w:val="26"/>
              </w:rPr>
              <w:t>Đáp ứng yêu cầu quản lý kho dược phẩm theo tiêu chuẩn GSP, đảm bảo chất lượng và an toàn thuốc trong quá trình bảo quản.</w:t>
            </w:r>
          </w:p>
          <w:p w14:paraId="2B020771" w14:textId="2C83C2C4" w:rsidR="00877891" w:rsidRPr="00931B26" w:rsidRDefault="008F373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877891" w:rsidRPr="00931B26">
              <w:rPr>
                <w:rFonts w:ascii="Times New Roman" w:hAnsi="Times New Roman" w:cs="Times New Roman"/>
                <w:sz w:val="26"/>
                <w:szCs w:val="26"/>
              </w:rPr>
              <w:t>Góp phần chuyển đổi số trong lĩnh vực quản lý dược phẩm, giúp minh bạch và hiện đại hóa hệ thống y tế.</w:t>
            </w:r>
          </w:p>
        </w:tc>
      </w:tr>
    </w:tbl>
    <w:p w14:paraId="5E8051DF" w14:textId="77777777" w:rsidR="00366022" w:rsidRPr="00931B26" w:rsidRDefault="00366022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7891" w:rsidRPr="00931B26" w14:paraId="07C8BC0F" w14:textId="77777777" w:rsidTr="00877891">
        <w:tc>
          <w:tcPr>
            <w:tcW w:w="9016" w:type="dxa"/>
          </w:tcPr>
          <w:p w14:paraId="6EF3531F" w14:textId="24FDBFB6" w:rsidR="00877891" w:rsidRPr="00931B26" w:rsidRDefault="0087789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3.0 – MỤC TIÊU DỰ ÁN</w:t>
            </w:r>
          </w:p>
        </w:tc>
      </w:tr>
      <w:tr w:rsidR="00877891" w:rsidRPr="00931B26" w14:paraId="3AFD5B41" w14:textId="77777777" w:rsidTr="00877891">
        <w:tc>
          <w:tcPr>
            <w:tcW w:w="9016" w:type="dxa"/>
          </w:tcPr>
          <w:p w14:paraId="36DA221A" w14:textId="34CAC734" w:rsidR="00877891" w:rsidRPr="00931B26" w:rsidRDefault="008F373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877891" w:rsidRPr="00931B26">
              <w:rPr>
                <w:rFonts w:ascii="Times New Roman" w:hAnsi="Times New Roman" w:cs="Times New Roman"/>
                <w:sz w:val="26"/>
                <w:szCs w:val="26"/>
              </w:rPr>
              <w:t>Xây dựng hệ thống phần mềm quản lý kho dược phẩm đáp ứng tiêu chuẩn GSP, đảm bảo an toàn, chất lượng và truy xuất nguồn gốc thuốc.</w:t>
            </w:r>
          </w:p>
          <w:p w14:paraId="3AE33F3A" w14:textId="32602350" w:rsidR="00877891" w:rsidRPr="00931B26" w:rsidRDefault="008F373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877891" w:rsidRPr="00931B26">
              <w:rPr>
                <w:rFonts w:ascii="Times New Roman" w:hAnsi="Times New Roman" w:cs="Times New Roman"/>
                <w:sz w:val="26"/>
                <w:szCs w:val="26"/>
              </w:rPr>
              <w:t>Góp phần vào công cuộc chuyển đổi số trong lĩnh vực quản lý dược phẩm, phù hợp định hướng phát triển ngành Y tế.</w:t>
            </w:r>
          </w:p>
        </w:tc>
      </w:tr>
    </w:tbl>
    <w:p w14:paraId="075D4E62" w14:textId="77777777" w:rsidR="00877891" w:rsidRPr="00931B26" w:rsidRDefault="00877891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7891" w:rsidRPr="00931B26" w14:paraId="0CAE72D6" w14:textId="77777777" w:rsidTr="00877891">
        <w:tc>
          <w:tcPr>
            <w:tcW w:w="9016" w:type="dxa"/>
          </w:tcPr>
          <w:p w14:paraId="67AA55E7" w14:textId="1EFEAE48" w:rsidR="00877891" w:rsidRPr="00931B26" w:rsidRDefault="0087789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4.0 – PHẠM VI DỰ ÁN</w:t>
            </w:r>
          </w:p>
        </w:tc>
      </w:tr>
      <w:tr w:rsidR="00877891" w:rsidRPr="00931B26" w14:paraId="6CB56924" w14:textId="77777777" w:rsidTr="00877891">
        <w:tc>
          <w:tcPr>
            <w:tcW w:w="9016" w:type="dxa"/>
          </w:tcPr>
          <w:p w14:paraId="5F95C45F" w14:textId="458B3CC4" w:rsidR="00877891" w:rsidRPr="00931B26" w:rsidRDefault="008F373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877891" w:rsidRPr="00931B26">
              <w:rPr>
                <w:rFonts w:ascii="Times New Roman" w:hAnsi="Times New Roman" w:cs="Times New Roman"/>
                <w:sz w:val="26"/>
                <w:szCs w:val="26"/>
              </w:rPr>
              <w:t>Bao gồm việc thiết kế, phát triển và triển khai ứng dụng quản lý kho dược phẩm theo tiêu chuẩn GSP.</w:t>
            </w:r>
          </w:p>
          <w:p w14:paraId="1B782F25" w14:textId="20DE276C" w:rsidR="00877891" w:rsidRPr="00931B26" w:rsidRDefault="008F373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877891" w:rsidRPr="00931B26">
              <w:rPr>
                <w:rFonts w:ascii="Times New Roman" w:hAnsi="Times New Roman" w:cs="Times New Roman"/>
                <w:sz w:val="26"/>
                <w:szCs w:val="26"/>
              </w:rPr>
              <w:t>Phạm vi dự án bao gồm các chức năng: quản trị người dùng, quản lý danh mục thuốc và nguyên liệu</w:t>
            </w:r>
            <w:r w:rsidR="00877891"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</w:tbl>
    <w:p w14:paraId="41C8F88D" w14:textId="4C96AB8C" w:rsidR="00931B26" w:rsidRDefault="00931B26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B40047B" w14:textId="77777777" w:rsidR="00931B26" w:rsidRDefault="00931B2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7C686925" w14:textId="77777777" w:rsidR="00877891" w:rsidRPr="00931B26" w:rsidRDefault="00877891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7891" w:rsidRPr="00931B26" w14:paraId="6BEA7E15" w14:textId="77777777" w:rsidTr="007E09B9">
        <w:tc>
          <w:tcPr>
            <w:tcW w:w="9016" w:type="dxa"/>
            <w:gridSpan w:val="2"/>
          </w:tcPr>
          <w:p w14:paraId="04A292E8" w14:textId="0E1D7850" w:rsidR="00877891" w:rsidRPr="00931B26" w:rsidRDefault="0087789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5.0 – CÁC SẢN PHẨM CHÍNH CỦA DỰ ÁN</w:t>
            </w:r>
          </w:p>
        </w:tc>
      </w:tr>
      <w:tr w:rsidR="00877891" w:rsidRPr="00931B26" w14:paraId="106EDA54" w14:textId="77777777" w:rsidTr="00877891">
        <w:tc>
          <w:tcPr>
            <w:tcW w:w="4508" w:type="dxa"/>
          </w:tcPr>
          <w:p w14:paraId="1DF3E77D" w14:textId="04CA9515" w:rsidR="00877891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Môi trường phát triển</w:t>
            </w:r>
          </w:p>
        </w:tc>
        <w:tc>
          <w:tcPr>
            <w:tcW w:w="4508" w:type="dxa"/>
          </w:tcPr>
          <w:p w14:paraId="310463A1" w14:textId="3E320270" w:rsidR="00877891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Node.js làm nền tảng backend, hỗ trợ xử lý dữ liệu và xây dựng API.</w:t>
            </w:r>
          </w:p>
        </w:tc>
      </w:tr>
      <w:tr w:rsidR="00931B26" w:rsidRPr="00931B26" w14:paraId="70BF49FB" w14:textId="77777777" w:rsidTr="00877891">
        <w:tc>
          <w:tcPr>
            <w:tcW w:w="4508" w:type="dxa"/>
          </w:tcPr>
          <w:p w14:paraId="0B0518A9" w14:textId="39296F23" w:rsidR="00931B26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Cơ sở dữ liệu (Database)</w:t>
            </w:r>
          </w:p>
        </w:tc>
        <w:tc>
          <w:tcPr>
            <w:tcW w:w="4508" w:type="dxa"/>
          </w:tcPr>
          <w:p w14:paraId="5D8FCD2E" w14:textId="7088DBAA" w:rsidR="00931B26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PostgreSQL để lưu trữ thông tin thuốc</w:t>
            </w:r>
          </w:p>
        </w:tc>
      </w:tr>
      <w:tr w:rsidR="00931B26" w:rsidRPr="00931B26" w14:paraId="64F5A071" w14:textId="77777777" w:rsidTr="00877891">
        <w:tc>
          <w:tcPr>
            <w:tcW w:w="4508" w:type="dxa"/>
          </w:tcPr>
          <w:p w14:paraId="3764955F" w14:textId="72C3DB89" w:rsidR="00931B26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Frontend Framework</w:t>
            </w:r>
          </w:p>
        </w:tc>
        <w:tc>
          <w:tcPr>
            <w:tcW w:w="4508" w:type="dxa"/>
          </w:tcPr>
          <w:p w14:paraId="28C33C86" w14:textId="17CBEAFA" w:rsidR="00931B26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Flutter </w:t>
            </w: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để xây dựng giao diện người dùng thân thiện, dễ thao tác.</w:t>
            </w:r>
          </w:p>
        </w:tc>
      </w:tr>
      <w:tr w:rsidR="00931B26" w:rsidRPr="00931B26" w14:paraId="47F35403" w14:textId="77777777" w:rsidTr="00877891">
        <w:tc>
          <w:tcPr>
            <w:tcW w:w="4508" w:type="dxa"/>
          </w:tcPr>
          <w:p w14:paraId="6991DC79" w14:textId="7A357A33" w:rsidR="00931B26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API &amp; Kiến trúc hệ thống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1B26" w:rsidRPr="00931B26" w14:paraId="035228A5" w14:textId="77777777" w:rsidTr="00931B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1F935" w14:textId="77777777" w:rsidR="00931B26" w:rsidRPr="00931B26" w:rsidRDefault="00931B26" w:rsidP="00931B26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1EDFE60" w14:textId="77777777" w:rsidR="00931B26" w:rsidRPr="00931B26" w:rsidRDefault="00931B26" w:rsidP="00931B26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931B26" w:rsidRPr="00931B26" w14:paraId="338DC1D2" w14:textId="77777777" w:rsidTr="00931B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445C18" w14:textId="77777777" w:rsidR="00931B26" w:rsidRPr="00931B26" w:rsidRDefault="00931B26" w:rsidP="00931B26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31B26">
                    <w:rPr>
                      <w:rFonts w:ascii="Times New Roman" w:hAnsi="Times New Roman" w:cs="Times New Roman"/>
                      <w:sz w:val="26"/>
                      <w:szCs w:val="26"/>
                    </w:rPr>
                    <w:t>Áp dụng RESTful API, tổ chức mã nguồn theo mô hình MVC (Model–View–Controller) giúp dễ bảo trì và mở rộng.</w:t>
                  </w:r>
                </w:p>
              </w:tc>
            </w:tr>
          </w:tbl>
          <w:p w14:paraId="1BC3F74F" w14:textId="77777777" w:rsidR="00931B26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31B26" w:rsidRPr="00931B26" w14:paraId="51BD0108" w14:textId="77777777" w:rsidTr="00877891">
        <w:tc>
          <w:tcPr>
            <w:tcW w:w="4508" w:type="dxa"/>
          </w:tcPr>
          <w:p w14:paraId="1210F1DE" w14:textId="2FF5B914" w:rsidR="00931B26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Công cụ quản lý mã nguồn (Version Control)</w:t>
            </w:r>
          </w:p>
        </w:tc>
        <w:tc>
          <w:tcPr>
            <w:tcW w:w="4508" w:type="dxa"/>
          </w:tcPr>
          <w:p w14:paraId="2F1B9F5A" w14:textId="1E900E30" w:rsidR="00931B26" w:rsidRPr="00931B26" w:rsidRDefault="00931B26" w:rsidP="00931B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Git + GitHub để lưu trữ, theo dõi thay đổi và cộng tác nhóm trong quá trình phát triển.</w:t>
            </w:r>
          </w:p>
        </w:tc>
      </w:tr>
      <w:tr w:rsidR="00931B26" w:rsidRPr="00931B26" w14:paraId="5C26A1F0" w14:textId="77777777" w:rsidTr="00877891">
        <w:tc>
          <w:tcPr>
            <w:tcW w:w="4508" w:type="dxa"/>
          </w:tcPr>
          <w:p w14:paraId="48C83370" w14:textId="30D1247C" w:rsidR="00931B26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Giao diện và thiết kế (UI/UX Design)</w:t>
            </w:r>
          </w:p>
        </w:tc>
        <w:tc>
          <w:tcPr>
            <w:tcW w:w="4508" w:type="dxa"/>
          </w:tcPr>
          <w:p w14:paraId="436A32AB" w14:textId="546E133C" w:rsidR="00931B26" w:rsidRPr="00931B26" w:rsidRDefault="00931B26" w:rsidP="00931B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Thiết kế bằng Figma, tuân thủ nguyên tắc thân thiện và dễ sử dụng cho nhân viên kho.</w:t>
            </w:r>
          </w:p>
        </w:tc>
      </w:tr>
    </w:tbl>
    <w:p w14:paraId="390FAC52" w14:textId="77777777" w:rsidR="007B7A78" w:rsidRPr="00931B26" w:rsidRDefault="007B7A78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7B7A78" w:rsidRPr="00931B26" w14:paraId="2D9F1BA7" w14:textId="77777777" w:rsidTr="0041492A">
        <w:tc>
          <w:tcPr>
            <w:tcW w:w="9016" w:type="dxa"/>
            <w:gridSpan w:val="3"/>
          </w:tcPr>
          <w:p w14:paraId="522341C6" w14:textId="216E4813" w:rsidR="007B7A78" w:rsidRPr="00931B26" w:rsidRDefault="007B7A78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6.0 CÁC MỐC THỜI GIAN QUAN TRỌNG</w:t>
            </w:r>
          </w:p>
        </w:tc>
      </w:tr>
      <w:tr w:rsidR="007B7A78" w:rsidRPr="00931B26" w14:paraId="23AD087B" w14:textId="77777777" w:rsidTr="007B7A78">
        <w:tc>
          <w:tcPr>
            <w:tcW w:w="704" w:type="dxa"/>
          </w:tcPr>
          <w:p w14:paraId="4BF49D86" w14:textId="45C455AD" w:rsidR="007B7A78" w:rsidRPr="00931B26" w:rsidRDefault="007B7A78" w:rsidP="007B7A78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STT</w:t>
            </w:r>
          </w:p>
        </w:tc>
        <w:tc>
          <w:tcPr>
            <w:tcW w:w="5306" w:type="dxa"/>
          </w:tcPr>
          <w:p w14:paraId="024BFEF1" w14:textId="6AA07369" w:rsidR="007B7A78" w:rsidRPr="00931B26" w:rsidRDefault="007B7A78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Sự kiện / Mốc chính</w:t>
            </w:r>
          </w:p>
        </w:tc>
        <w:tc>
          <w:tcPr>
            <w:tcW w:w="3006" w:type="dxa"/>
          </w:tcPr>
          <w:p w14:paraId="38800E30" w14:textId="668CA542" w:rsidR="007B7A78" w:rsidRPr="00931B26" w:rsidRDefault="007B7A78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Thời gian dự kiến</w:t>
            </w:r>
          </w:p>
        </w:tc>
      </w:tr>
      <w:tr w:rsidR="007B7A78" w:rsidRPr="00931B26" w14:paraId="7576DAD2" w14:textId="77777777" w:rsidTr="007B7A78">
        <w:tc>
          <w:tcPr>
            <w:tcW w:w="704" w:type="dxa"/>
          </w:tcPr>
          <w:p w14:paraId="2D0579F1" w14:textId="69901410" w:rsidR="007B7A78" w:rsidRPr="00931B26" w:rsidRDefault="007B7A78" w:rsidP="007B7A78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 w:rsidRPr="00931B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1</w:t>
            </w:r>
          </w:p>
        </w:tc>
        <w:tc>
          <w:tcPr>
            <w:tcW w:w="5306" w:type="dxa"/>
          </w:tcPr>
          <w:p w14:paraId="4623E74B" w14:textId="30BCD13A" w:rsidR="007B7A78" w:rsidRPr="00931B26" w:rsidRDefault="007B7A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Khảo sát yêu cầu và phân tích hệ thống</w:t>
            </w:r>
          </w:p>
        </w:tc>
        <w:tc>
          <w:tcPr>
            <w:tcW w:w="3006" w:type="dxa"/>
          </w:tcPr>
          <w:p w14:paraId="6A6D12CB" w14:textId="7680384A" w:rsidR="007B7A78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 1</w:t>
            </w:r>
          </w:p>
        </w:tc>
      </w:tr>
      <w:tr w:rsidR="007B7A78" w:rsidRPr="00931B26" w14:paraId="7D00C4D4" w14:textId="77777777" w:rsidTr="007B7A78">
        <w:tc>
          <w:tcPr>
            <w:tcW w:w="704" w:type="dxa"/>
          </w:tcPr>
          <w:p w14:paraId="03DA3362" w14:textId="575E94BC" w:rsidR="007B7A78" w:rsidRPr="00931B26" w:rsidRDefault="007B7A78" w:rsidP="007B7A78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 w:rsidRPr="00931B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2</w:t>
            </w:r>
          </w:p>
        </w:tc>
        <w:tc>
          <w:tcPr>
            <w:tcW w:w="5306" w:type="dxa"/>
          </w:tcPr>
          <w:p w14:paraId="64F1E8BB" w14:textId="658DC519" w:rsidR="007B7A78" w:rsidRPr="00931B26" w:rsidRDefault="007B7A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Hoàn thành bản đặc tả yêu cầu</w:t>
            </w:r>
          </w:p>
        </w:tc>
        <w:tc>
          <w:tcPr>
            <w:tcW w:w="3006" w:type="dxa"/>
          </w:tcPr>
          <w:p w14:paraId="2F7A2C43" w14:textId="0E15CD6E" w:rsidR="007B7A78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 2</w:t>
            </w:r>
          </w:p>
        </w:tc>
      </w:tr>
      <w:tr w:rsidR="007B7A78" w:rsidRPr="00931B26" w14:paraId="184338E6" w14:textId="77777777" w:rsidTr="007B7A78">
        <w:tc>
          <w:tcPr>
            <w:tcW w:w="704" w:type="dxa"/>
          </w:tcPr>
          <w:p w14:paraId="6FF12E75" w14:textId="627CD1DA" w:rsidR="007B7A78" w:rsidRPr="00931B26" w:rsidRDefault="007B7A78" w:rsidP="007B7A78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 w:rsidRPr="00931B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3</w:t>
            </w:r>
          </w:p>
        </w:tc>
        <w:tc>
          <w:tcPr>
            <w:tcW w:w="5306" w:type="dxa"/>
          </w:tcPr>
          <w:p w14:paraId="129032F2" w14:textId="5BF7143F" w:rsidR="007B7A78" w:rsidRPr="00931B26" w:rsidRDefault="007B7A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Thiết kế sơ đồ luồng dữ liệu và cơ sở dữ liệu</w:t>
            </w:r>
          </w:p>
        </w:tc>
        <w:tc>
          <w:tcPr>
            <w:tcW w:w="3006" w:type="dxa"/>
          </w:tcPr>
          <w:p w14:paraId="40FF2BE1" w14:textId="0274E9E5" w:rsidR="007B7A78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 3</w:t>
            </w:r>
          </w:p>
        </w:tc>
      </w:tr>
      <w:tr w:rsidR="007B7A78" w:rsidRPr="00931B26" w14:paraId="20892037" w14:textId="77777777" w:rsidTr="007B7A78">
        <w:tc>
          <w:tcPr>
            <w:tcW w:w="704" w:type="dxa"/>
          </w:tcPr>
          <w:p w14:paraId="13F7E590" w14:textId="698B8510" w:rsidR="007B7A78" w:rsidRPr="00931B26" w:rsidRDefault="007B7A78" w:rsidP="007B7A78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 w:rsidRPr="00931B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4</w:t>
            </w:r>
          </w:p>
        </w:tc>
        <w:tc>
          <w:tcPr>
            <w:tcW w:w="53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B7A78" w:rsidRPr="007B7A78" w14:paraId="2278EFE1" w14:textId="77777777" w:rsidTr="007B7A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41651" w14:textId="77777777" w:rsidR="007B7A78" w:rsidRPr="007B7A78" w:rsidRDefault="007B7A78" w:rsidP="007B7A7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4974509" w14:textId="77777777" w:rsidR="007B7A78" w:rsidRPr="007B7A78" w:rsidRDefault="007B7A78" w:rsidP="007B7A7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55"/>
            </w:tblGrid>
            <w:tr w:rsidR="007B7A78" w:rsidRPr="007B7A78" w14:paraId="5A93A51B" w14:textId="77777777" w:rsidTr="007B7A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4029E3" w14:textId="77777777" w:rsidR="007B7A78" w:rsidRPr="007B7A78" w:rsidRDefault="007B7A78" w:rsidP="007B7A7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7B7A78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Thiết kế giao diện người dùng và mô hình ứng dụng</w:t>
                  </w:r>
                </w:p>
              </w:tc>
            </w:tr>
          </w:tbl>
          <w:p w14:paraId="282E8082" w14:textId="4A116621" w:rsidR="007B7A78" w:rsidRPr="00931B26" w:rsidRDefault="007B7A78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006" w:type="dxa"/>
          </w:tcPr>
          <w:p w14:paraId="1B04C1BD" w14:textId="56959867" w:rsidR="007B7A78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 4</w:t>
            </w:r>
          </w:p>
        </w:tc>
      </w:tr>
      <w:tr w:rsidR="007B7A78" w:rsidRPr="00931B26" w14:paraId="1424846E" w14:textId="77777777" w:rsidTr="007B7A78">
        <w:tc>
          <w:tcPr>
            <w:tcW w:w="704" w:type="dxa"/>
          </w:tcPr>
          <w:p w14:paraId="18CC43E2" w14:textId="287CB418" w:rsidR="007B7A78" w:rsidRPr="00931B26" w:rsidRDefault="007B7A78" w:rsidP="007B7A78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 w:rsidRPr="00931B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5</w:t>
            </w:r>
          </w:p>
        </w:tc>
        <w:tc>
          <w:tcPr>
            <w:tcW w:w="5306" w:type="dxa"/>
          </w:tcPr>
          <w:p w14:paraId="6F54FF0E" w14:textId="69C2094C" w:rsidR="007B7A78" w:rsidRPr="00931B26" w:rsidRDefault="007B7A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Xây dựng cơ sở dữ liệu và cấu trúc chương trình</w:t>
            </w:r>
          </w:p>
        </w:tc>
        <w:tc>
          <w:tcPr>
            <w:tcW w:w="3006" w:type="dxa"/>
          </w:tcPr>
          <w:p w14:paraId="2AC9A0A4" w14:textId="504E2D70" w:rsidR="007B7A78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 5</w:t>
            </w:r>
          </w:p>
        </w:tc>
      </w:tr>
      <w:tr w:rsidR="007B7A78" w:rsidRPr="00931B26" w14:paraId="71BABD68" w14:textId="77777777" w:rsidTr="007B7A78">
        <w:tc>
          <w:tcPr>
            <w:tcW w:w="704" w:type="dxa"/>
          </w:tcPr>
          <w:p w14:paraId="168CDBC7" w14:textId="5315CB2B" w:rsidR="007B7A78" w:rsidRPr="00931B26" w:rsidRDefault="007B7A78" w:rsidP="007B7A78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 w:rsidRPr="00931B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6</w:t>
            </w:r>
          </w:p>
        </w:tc>
        <w:tc>
          <w:tcPr>
            <w:tcW w:w="53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B7A78" w:rsidRPr="007B7A78" w14:paraId="238B21DF" w14:textId="77777777" w:rsidTr="007B7A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78BCE" w14:textId="77777777" w:rsidR="007B7A78" w:rsidRPr="007B7A78" w:rsidRDefault="007B7A78" w:rsidP="007B7A7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B9F3F28" w14:textId="77777777" w:rsidR="007B7A78" w:rsidRPr="007B7A78" w:rsidRDefault="007B7A78" w:rsidP="007B7A7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55"/>
            </w:tblGrid>
            <w:tr w:rsidR="007B7A78" w:rsidRPr="007B7A78" w14:paraId="0B3C4EFA" w14:textId="77777777" w:rsidTr="007B7A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469E87" w14:textId="10F482AF" w:rsidR="007B7A78" w:rsidRPr="007B7A78" w:rsidRDefault="007B7A78" w:rsidP="007B7A7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7B7A78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Lập trình các chức năng chính (quản lý người dùng, thuốc)</w:t>
                  </w:r>
                </w:p>
              </w:tc>
            </w:tr>
          </w:tbl>
          <w:p w14:paraId="34D8184B" w14:textId="77777777" w:rsidR="007B7A78" w:rsidRPr="00931B26" w:rsidRDefault="007B7A7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6" w:type="dxa"/>
          </w:tcPr>
          <w:p w14:paraId="6128B529" w14:textId="16A0096B" w:rsidR="007B7A78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 6</w:t>
            </w:r>
          </w:p>
        </w:tc>
      </w:tr>
      <w:tr w:rsidR="007B7A78" w:rsidRPr="00931B26" w14:paraId="7AED3E1D" w14:textId="77777777" w:rsidTr="007B7A78">
        <w:tc>
          <w:tcPr>
            <w:tcW w:w="704" w:type="dxa"/>
          </w:tcPr>
          <w:p w14:paraId="333BD0A3" w14:textId="06201148" w:rsidR="007B7A78" w:rsidRPr="00931B26" w:rsidRDefault="007B7A78" w:rsidP="007B7A78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 w:rsidRPr="00931B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7</w:t>
            </w:r>
          </w:p>
        </w:tc>
        <w:tc>
          <w:tcPr>
            <w:tcW w:w="53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B7A78" w:rsidRPr="007B7A78" w14:paraId="52A205AB" w14:textId="77777777" w:rsidTr="007B7A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6D6FB" w14:textId="77777777" w:rsidR="007B7A78" w:rsidRPr="007B7A78" w:rsidRDefault="007B7A78" w:rsidP="007B7A7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CC04A97" w14:textId="77777777" w:rsidR="007B7A78" w:rsidRPr="007B7A78" w:rsidRDefault="007B7A78" w:rsidP="007B7A7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18BFBC28" w14:textId="3E2A8B76" w:rsidR="007B7A78" w:rsidRPr="00931B26" w:rsidRDefault="007B7A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>Báo cáo và trình bày kết quả dự án</w:t>
            </w:r>
          </w:p>
        </w:tc>
        <w:tc>
          <w:tcPr>
            <w:tcW w:w="3006" w:type="dxa"/>
          </w:tcPr>
          <w:p w14:paraId="0EA21430" w14:textId="16393E2A" w:rsidR="007B7A78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 7</w:t>
            </w:r>
          </w:p>
        </w:tc>
      </w:tr>
      <w:tr w:rsidR="007B7A78" w:rsidRPr="00931B26" w14:paraId="4A9EA7DC" w14:textId="77777777" w:rsidTr="007B7A78">
        <w:tc>
          <w:tcPr>
            <w:tcW w:w="704" w:type="dxa"/>
          </w:tcPr>
          <w:p w14:paraId="264C4C62" w14:textId="1743B6C6" w:rsidR="007B7A78" w:rsidRPr="00931B26" w:rsidRDefault="007B7A78" w:rsidP="007B7A78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 w:rsidRPr="00931B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8</w:t>
            </w:r>
          </w:p>
        </w:tc>
        <w:tc>
          <w:tcPr>
            <w:tcW w:w="53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B7A78" w:rsidRPr="007B7A78" w14:paraId="28293A2D" w14:textId="77777777" w:rsidTr="007B7A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3D7E75" w14:textId="77777777" w:rsidR="007B7A78" w:rsidRPr="007B7A78" w:rsidRDefault="007B7A78" w:rsidP="007B7A7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0A9AADC" w14:textId="77777777" w:rsidR="007B7A78" w:rsidRPr="007B7A78" w:rsidRDefault="007B7A78" w:rsidP="007B7A7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55"/>
            </w:tblGrid>
            <w:tr w:rsidR="007B7A78" w:rsidRPr="007B7A78" w14:paraId="37FA5594" w14:textId="77777777" w:rsidTr="007B7A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CA3F3" w14:textId="77777777" w:rsidR="007B7A78" w:rsidRPr="007B7A78" w:rsidRDefault="007B7A78" w:rsidP="007B7A7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7B7A78">
                    <w:rPr>
                      <w:rFonts w:ascii="Times New Roman" w:hAnsi="Times New Roman" w:cs="Times New Roman"/>
                      <w:sz w:val="26"/>
                      <w:szCs w:val="26"/>
                    </w:rPr>
                    <w:t>Hoàn thiện báo cáo cuối cùng và nộp cho giảng viên</w:t>
                  </w:r>
                </w:p>
              </w:tc>
            </w:tr>
          </w:tbl>
          <w:p w14:paraId="581B01A0" w14:textId="77777777" w:rsidR="007B7A78" w:rsidRPr="00931B26" w:rsidRDefault="007B7A78" w:rsidP="007B7A7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6" w:type="dxa"/>
          </w:tcPr>
          <w:p w14:paraId="1F1A2F8B" w14:textId="37B11056" w:rsidR="007B7A78" w:rsidRPr="00931B26" w:rsidRDefault="00931B26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 8</w:t>
            </w:r>
          </w:p>
        </w:tc>
      </w:tr>
    </w:tbl>
    <w:p w14:paraId="3DC723FF" w14:textId="1FC8B8EB" w:rsidR="00EA513E" w:rsidRPr="00EA513E" w:rsidRDefault="00EA513E" w:rsidP="00EA513E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7792"/>
      </w:tblGrid>
      <w:tr w:rsidR="00EA513E" w:rsidRPr="00931B26" w14:paraId="3BF7477A" w14:textId="77777777" w:rsidTr="00750784">
        <w:tc>
          <w:tcPr>
            <w:tcW w:w="0" w:type="auto"/>
            <w:gridSpan w:val="2"/>
          </w:tcPr>
          <w:p w14:paraId="7E37C115" w14:textId="099B98A4" w:rsidR="00EA513E" w:rsidRPr="00931B26" w:rsidRDefault="00EA513E" w:rsidP="00EA51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 xml:space="preserve">7.0 CÁC VẤN ĐỀ TRỌNG YẾU </w:t>
            </w:r>
          </w:p>
        </w:tc>
      </w:tr>
      <w:tr w:rsidR="00EA513E" w:rsidRPr="00EA513E" w14:paraId="2D00E8CB" w14:textId="77777777" w:rsidTr="00EA513E">
        <w:tc>
          <w:tcPr>
            <w:tcW w:w="0" w:type="auto"/>
            <w:hideMark/>
          </w:tcPr>
          <w:p w14:paraId="1BBCB0C6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Mức độ</w:t>
            </w:r>
          </w:p>
        </w:tc>
        <w:tc>
          <w:tcPr>
            <w:tcW w:w="0" w:type="auto"/>
            <w:hideMark/>
          </w:tcPr>
          <w:p w14:paraId="30D66C2E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EA513E" w:rsidRPr="00EA513E" w14:paraId="0B81084D" w14:textId="77777777" w:rsidTr="00EA513E">
        <w:tc>
          <w:tcPr>
            <w:tcW w:w="0" w:type="auto"/>
            <w:hideMark/>
          </w:tcPr>
          <w:p w14:paraId="16EF838C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hideMark/>
          </w:tcPr>
          <w:p w14:paraId="7D96567E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Khó khăn trong việc thu thập đầy đủ yêu cầu từ các bộ phận và người dùng thực tế.</w:t>
            </w:r>
          </w:p>
        </w:tc>
      </w:tr>
      <w:tr w:rsidR="00EA513E" w:rsidRPr="00EA513E" w14:paraId="5FCF9573" w14:textId="77777777" w:rsidTr="00EA513E">
        <w:tc>
          <w:tcPr>
            <w:tcW w:w="0" w:type="auto"/>
            <w:hideMark/>
          </w:tcPr>
          <w:p w14:paraId="7028346E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14:paraId="51706495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Dữ liệu quản lý thuốc và nguyên liệu có thể phức tạp, cần chuẩn hóa trước khi nhập vào hệ thống.</w:t>
            </w:r>
          </w:p>
        </w:tc>
      </w:tr>
      <w:tr w:rsidR="00EA513E" w:rsidRPr="00EA513E" w14:paraId="6BADFA29" w14:textId="77777777" w:rsidTr="00EA513E">
        <w:tc>
          <w:tcPr>
            <w:tcW w:w="0" w:type="auto"/>
            <w:hideMark/>
          </w:tcPr>
          <w:p w14:paraId="39A53724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Trung bình</w:t>
            </w:r>
          </w:p>
        </w:tc>
        <w:tc>
          <w:tcPr>
            <w:tcW w:w="0" w:type="auto"/>
            <w:hideMark/>
          </w:tcPr>
          <w:p w14:paraId="12413C2B" w14:textId="313B6F2C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Cần đảm bảo tính bảo mật và phân quyền truy cập hợp lý giữa các người dùng (quản trị).</w:t>
            </w:r>
          </w:p>
        </w:tc>
      </w:tr>
      <w:tr w:rsidR="00EA513E" w:rsidRPr="00EA513E" w14:paraId="65208DBE" w14:textId="77777777" w:rsidTr="00EA513E">
        <w:tc>
          <w:tcPr>
            <w:tcW w:w="0" w:type="auto"/>
            <w:hideMark/>
          </w:tcPr>
          <w:p w14:paraId="1D4368A6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14:paraId="3E127508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Đảm bảo hệ thống tuân thủ đúng các tiêu chuẩn GSP trong quản lý, bảo quản và theo dõi thuốc.</w:t>
            </w:r>
          </w:p>
        </w:tc>
      </w:tr>
      <w:tr w:rsidR="00EA513E" w:rsidRPr="00EA513E" w14:paraId="06FA3856" w14:textId="77777777" w:rsidTr="00EA513E">
        <w:tc>
          <w:tcPr>
            <w:tcW w:w="0" w:type="auto"/>
            <w:hideMark/>
          </w:tcPr>
          <w:p w14:paraId="2CEAAA0F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hideMark/>
          </w:tcPr>
          <w:p w14:paraId="418ADAD7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Hạn chế về nguồn lực kỹ thuật và thời gian trong quá trình phát triển và kiểm thử phần mềm.</w:t>
            </w:r>
          </w:p>
        </w:tc>
      </w:tr>
    </w:tbl>
    <w:p w14:paraId="4C482AC8" w14:textId="7D957A88" w:rsidR="00EA513E" w:rsidRPr="00EA513E" w:rsidRDefault="00EA513E" w:rsidP="00EA513E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7821"/>
      </w:tblGrid>
      <w:tr w:rsidR="00EA513E" w:rsidRPr="00931B26" w14:paraId="323FFFCA" w14:textId="77777777" w:rsidTr="001C53E7">
        <w:tc>
          <w:tcPr>
            <w:tcW w:w="0" w:type="auto"/>
            <w:gridSpan w:val="2"/>
          </w:tcPr>
          <w:p w14:paraId="5ADB8311" w14:textId="3D1A5496" w:rsidR="00EA513E" w:rsidRPr="00931B26" w:rsidRDefault="00EA513E" w:rsidP="00EA51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 xml:space="preserve">8.0 CÁC RỦI RO </w:t>
            </w:r>
          </w:p>
        </w:tc>
      </w:tr>
      <w:tr w:rsidR="00EA513E" w:rsidRPr="00EA513E" w14:paraId="2211FDA5" w14:textId="77777777" w:rsidTr="00EA513E">
        <w:tc>
          <w:tcPr>
            <w:tcW w:w="0" w:type="auto"/>
            <w:hideMark/>
          </w:tcPr>
          <w:p w14:paraId="079E24E9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Mức độ</w:t>
            </w:r>
          </w:p>
        </w:tc>
        <w:tc>
          <w:tcPr>
            <w:tcW w:w="0" w:type="auto"/>
            <w:hideMark/>
          </w:tcPr>
          <w:p w14:paraId="58FAA17C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EA513E" w:rsidRPr="00EA513E" w14:paraId="1E8F6F17" w14:textId="77777777" w:rsidTr="00EA513E">
        <w:tc>
          <w:tcPr>
            <w:tcW w:w="0" w:type="auto"/>
            <w:hideMark/>
          </w:tcPr>
          <w:p w14:paraId="273C767D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14:paraId="559A6131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Dữ liệu về thuốc, nguyên liệu và tồn kho phức tạp, có thể gây lỗi khi nhập vào cơ sở dữ liệu.</w:t>
            </w:r>
          </w:p>
        </w:tc>
      </w:tr>
      <w:tr w:rsidR="00EA513E" w:rsidRPr="00EA513E" w14:paraId="72606618" w14:textId="77777777" w:rsidTr="00EA513E">
        <w:tc>
          <w:tcPr>
            <w:tcW w:w="0" w:type="auto"/>
            <w:hideMark/>
          </w:tcPr>
          <w:p w14:paraId="7FA59A78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hideMark/>
          </w:tcPr>
          <w:p w14:paraId="0F23FAFD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Tiến độ phát triển ứng dụng có thể bị chậm do khối lượng công việc lớn hoặc thay đổi yêu cầu.</w:t>
            </w:r>
          </w:p>
        </w:tc>
      </w:tr>
      <w:tr w:rsidR="00EA513E" w:rsidRPr="00EA513E" w14:paraId="42BCA735" w14:textId="77777777" w:rsidTr="00EA513E">
        <w:tc>
          <w:tcPr>
            <w:tcW w:w="0" w:type="auto"/>
            <w:hideMark/>
          </w:tcPr>
          <w:p w14:paraId="77398AAC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14:paraId="7589CE4F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Nguy cơ vi phạm tiêu chuẩn GSP nếu hệ thống không đảm bảo đúng quy trình quản lý và bảo quản thuốc.</w:t>
            </w:r>
          </w:p>
        </w:tc>
      </w:tr>
      <w:tr w:rsidR="00EA513E" w:rsidRPr="00EA513E" w14:paraId="54F4AE97" w14:textId="77777777" w:rsidTr="00EA513E">
        <w:tc>
          <w:tcPr>
            <w:tcW w:w="0" w:type="auto"/>
            <w:hideMark/>
          </w:tcPr>
          <w:p w14:paraId="5A67757E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hideMark/>
          </w:tcPr>
          <w:p w14:paraId="4E13496D" w14:textId="77777777" w:rsidR="00EA513E" w:rsidRPr="00EA513E" w:rsidRDefault="00EA513E" w:rsidP="00EA513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Thiếu nhân sự kỹ thuật trong quá trình phát triển hoặc kiểm thử hệ thống.</w:t>
            </w:r>
          </w:p>
        </w:tc>
      </w:tr>
    </w:tbl>
    <w:p w14:paraId="410AD107" w14:textId="46F792F6" w:rsidR="00EA513E" w:rsidRPr="00EA513E" w:rsidRDefault="00EA513E" w:rsidP="00036B14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6B14" w:rsidRPr="00931B26" w14:paraId="7F17504E" w14:textId="77777777" w:rsidTr="00036B14">
        <w:tc>
          <w:tcPr>
            <w:tcW w:w="9016" w:type="dxa"/>
          </w:tcPr>
          <w:p w14:paraId="40EA7F02" w14:textId="612E0163" w:rsidR="00036B14" w:rsidRPr="00931B26" w:rsidRDefault="00036B14" w:rsidP="00036B1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</w:rPr>
              <w:t xml:space="preserve">9.0 TIÊU CHÍ THÀNH CÔNG CỦA DỰ ÁN </w:t>
            </w:r>
          </w:p>
        </w:tc>
      </w:tr>
      <w:tr w:rsidR="00036B14" w:rsidRPr="00931B26" w14:paraId="4D5D96E1" w14:textId="77777777" w:rsidTr="00036B14">
        <w:tc>
          <w:tcPr>
            <w:tcW w:w="9016" w:type="dxa"/>
          </w:tcPr>
          <w:p w14:paraId="5EA71130" w14:textId="7CE941DC" w:rsidR="00036B14" w:rsidRPr="00EA513E" w:rsidRDefault="00036B14" w:rsidP="00036B1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Ứng dụng được xây dựng và hoạt động ổn định theo đúng các chức năng đã đề ra trong phạm vi dự án.</w:t>
            </w:r>
          </w:p>
          <w:p w14:paraId="4A4B3BDF" w14:textId="36D25E55" w:rsidR="00036B14" w:rsidRPr="00EA513E" w:rsidRDefault="00036B14" w:rsidP="00036B1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Hệ thống đáp ứng đầy đủ các yêu cầu cơ bản của tiêu chuẩn GSP về quản lý, bảo quản và theo dõi thuốc.</w:t>
            </w:r>
          </w:p>
          <w:p w14:paraId="409D025F" w14:textId="6026A7AE" w:rsidR="00036B14" w:rsidRPr="00EA513E" w:rsidRDefault="00036B14" w:rsidP="00036B1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Dữ liệu trong kho được quản lý chính xác</w:t>
            </w: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và có khả năng truy xuất nguồn gốc rõ ràng.</w:t>
            </w:r>
          </w:p>
          <w:p w14:paraId="3C70C5B5" w14:textId="3827928D" w:rsidR="00036B14" w:rsidRPr="00931B26" w:rsidRDefault="00036B14" w:rsidP="00036B1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1B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513E">
              <w:rPr>
                <w:rFonts w:ascii="Times New Roman" w:hAnsi="Times New Roman" w:cs="Times New Roman"/>
                <w:sz w:val="26"/>
                <w:szCs w:val="26"/>
              </w:rPr>
              <w:t>Hệ thống hoạt động ổn định trong quá trình chạy thử và đạt kết quả kiểm thử tốt (không lỗi nghiêm trọng).</w:t>
            </w:r>
          </w:p>
        </w:tc>
      </w:tr>
    </w:tbl>
    <w:p w14:paraId="3B8052C5" w14:textId="6FD63696" w:rsidR="008143D3" w:rsidRPr="008143D3" w:rsidRDefault="008143D3" w:rsidP="008143D3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43D3" w:rsidRPr="00931B26" w14:paraId="0482B6EA" w14:textId="77777777" w:rsidTr="008143D3">
        <w:tc>
          <w:tcPr>
            <w:tcW w:w="9016" w:type="dxa"/>
          </w:tcPr>
          <w:p w14:paraId="7372570E" w14:textId="0D6D2AA7" w:rsidR="008143D3" w:rsidRPr="00931B26" w:rsidRDefault="008143D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43D3">
              <w:rPr>
                <w:rFonts w:ascii="Times New Roman" w:hAnsi="Times New Roman" w:cs="Times New Roman"/>
                <w:sz w:val="26"/>
                <w:szCs w:val="26"/>
              </w:rPr>
              <w:t>10.0 CÁC YẾU TỐ QUYẾT ĐỊNH THÀNH CÔNG</w:t>
            </w:r>
          </w:p>
        </w:tc>
      </w:tr>
      <w:tr w:rsidR="008143D3" w:rsidRPr="00931B26" w14:paraId="686AF6E3" w14:textId="77777777" w:rsidTr="008143D3">
        <w:tc>
          <w:tcPr>
            <w:tcW w:w="9016" w:type="dxa"/>
          </w:tcPr>
          <w:p w14:paraId="0CA3CB02" w14:textId="77777777" w:rsidR="008143D3" w:rsidRPr="008143D3" w:rsidRDefault="008143D3" w:rsidP="008143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43D3">
              <w:rPr>
                <w:rFonts w:ascii="Times New Roman" w:hAnsi="Times New Roman" w:cs="Times New Roman"/>
                <w:sz w:val="26"/>
                <w:szCs w:val="26"/>
              </w:rPr>
              <w:t>Sự phối hợp chặt chẽ giữa các thành viên trong nhóm phát triển (phân tích, lập trình, kiểm thử, quản lý).</w:t>
            </w:r>
          </w:p>
          <w:p w14:paraId="02AFB5B1" w14:textId="3009F866" w:rsidR="008143D3" w:rsidRPr="008143D3" w:rsidRDefault="008143D3" w:rsidP="008143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43D3">
              <w:rPr>
                <w:rFonts w:ascii="Times New Roman" w:hAnsi="Times New Roman" w:cs="Times New Roman"/>
                <w:sz w:val="26"/>
                <w:szCs w:val="26"/>
              </w:rPr>
              <w:t xml:space="preserve">Có sự hỗ trợ và định hướng rõ ràng từ giảng viên hướng dẫn </w:t>
            </w:r>
          </w:p>
          <w:p w14:paraId="29D9EFFD" w14:textId="77777777" w:rsidR="008143D3" w:rsidRPr="008143D3" w:rsidRDefault="008143D3" w:rsidP="008143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43D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Giao tiếp hiệu quả giữa các thành viên nhóm trong suốt quá trình thực hiện.</w:t>
            </w:r>
          </w:p>
          <w:p w14:paraId="28D88898" w14:textId="77777777" w:rsidR="008143D3" w:rsidRPr="008143D3" w:rsidRDefault="008143D3" w:rsidP="008143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43D3">
              <w:rPr>
                <w:rFonts w:ascii="Times New Roman" w:hAnsi="Times New Roman" w:cs="Times New Roman"/>
                <w:sz w:val="26"/>
                <w:szCs w:val="26"/>
              </w:rPr>
              <w:t>Hoàn thành đúng tiến độ và đảm bảo chất lượng mã nguồn, tài liệu thiết kế, cơ sở dữ liệu và giao diện.</w:t>
            </w:r>
          </w:p>
          <w:p w14:paraId="25AFE82E" w14:textId="0178C8C2" w:rsidR="008143D3" w:rsidRPr="00931B26" w:rsidRDefault="008143D3" w:rsidP="008143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43D3">
              <w:rPr>
                <w:rFonts w:ascii="Times New Roman" w:hAnsi="Times New Roman" w:cs="Times New Roman"/>
                <w:sz w:val="26"/>
                <w:szCs w:val="26"/>
              </w:rPr>
              <w:t xml:space="preserve">Tuân thủ tiêu chuẩn GSP trong quá trình thiết kế </w:t>
            </w:r>
          </w:p>
        </w:tc>
      </w:tr>
    </w:tbl>
    <w:p w14:paraId="5FCB7EFB" w14:textId="77777777" w:rsidR="00036B14" w:rsidRDefault="00036B1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21B81BD" w14:textId="60FADFA5" w:rsidR="00931B26" w:rsidRPr="00931B26" w:rsidRDefault="00931B26" w:rsidP="00931B26">
      <w:pPr>
        <w:rPr>
          <w:rFonts w:ascii="Times New Roman" w:hAnsi="Times New Roman" w:cs="Times New Roman"/>
          <w:sz w:val="26"/>
          <w:szCs w:val="26"/>
        </w:rPr>
      </w:pPr>
      <w:r w:rsidRPr="00931B26">
        <w:rPr>
          <w:rFonts w:ascii="Times New Roman" w:hAnsi="Times New Roman" w:cs="Times New Roman"/>
          <w:sz w:val="26"/>
          <w:szCs w:val="26"/>
        </w:rPr>
        <w:t xml:space="preserve">11.0 PHÊ DUYỆT DỰ ÁN </w:t>
      </w:r>
    </w:p>
    <w:p w14:paraId="244D2BF8" w14:textId="2D6B183F" w:rsidR="00931B26" w:rsidRPr="00931B26" w:rsidRDefault="00931B26" w:rsidP="00931B2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31B26">
        <w:rPr>
          <w:rFonts w:ascii="Times New Roman" w:hAnsi="Times New Roman" w:cs="Times New Roman"/>
          <w:sz w:val="26"/>
          <w:szCs w:val="26"/>
        </w:rPr>
        <w:t>Người phê duyệt dự án: ..............................................................</w:t>
      </w:r>
    </w:p>
    <w:p w14:paraId="3F9C89C2" w14:textId="77777777" w:rsidR="00931B26" w:rsidRPr="00931B26" w:rsidRDefault="00931B26" w:rsidP="00931B26">
      <w:pPr>
        <w:rPr>
          <w:rFonts w:ascii="Times New Roman" w:hAnsi="Times New Roman" w:cs="Times New Roman"/>
          <w:sz w:val="26"/>
          <w:szCs w:val="26"/>
        </w:rPr>
      </w:pPr>
      <w:r w:rsidRPr="00931B26">
        <w:rPr>
          <w:rFonts w:ascii="Times New Roman" w:hAnsi="Times New Roman" w:cs="Times New Roman"/>
          <w:sz w:val="26"/>
          <w:szCs w:val="26"/>
        </w:rPr>
        <w:t>Ngày (Date): ...... / ...... / 2025</w:t>
      </w:r>
    </w:p>
    <w:p w14:paraId="28950D12" w14:textId="77777777" w:rsidR="00931B26" w:rsidRPr="00931B26" w:rsidRDefault="00931B26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931B26" w:rsidRPr="00931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E3276"/>
    <w:multiLevelType w:val="multilevel"/>
    <w:tmpl w:val="0D5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91490"/>
    <w:multiLevelType w:val="multilevel"/>
    <w:tmpl w:val="0CC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11120">
    <w:abstractNumId w:val="1"/>
  </w:num>
  <w:num w:numId="2" w16cid:durableId="75517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22"/>
    <w:rsid w:val="00036B14"/>
    <w:rsid w:val="00057811"/>
    <w:rsid w:val="000D5D3D"/>
    <w:rsid w:val="00212C0E"/>
    <w:rsid w:val="00341B8D"/>
    <w:rsid w:val="00366022"/>
    <w:rsid w:val="007B7A78"/>
    <w:rsid w:val="008143D3"/>
    <w:rsid w:val="00877891"/>
    <w:rsid w:val="008F3737"/>
    <w:rsid w:val="00931B26"/>
    <w:rsid w:val="00C936D8"/>
    <w:rsid w:val="00EA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7D31"/>
  <w15:chartTrackingRefBased/>
  <w15:docId w15:val="{D408E14D-86F1-41BF-B341-23BD8BBD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6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B7A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Việt Nguyễn Thành</cp:lastModifiedBy>
  <cp:revision>1</cp:revision>
  <dcterms:created xsi:type="dcterms:W3CDTF">2025-10-13T08:51:00Z</dcterms:created>
  <dcterms:modified xsi:type="dcterms:W3CDTF">2025-10-13T10:08:00Z</dcterms:modified>
</cp:coreProperties>
</file>