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0445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School and Learning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school &amp; learning — the first practical exchange about school &amp; learning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James asks Ms Lan if her online course is starting soon.</w:t>
      </w:r>
      <w:r>
        <w:rPr>
          <w:rFonts w:ascii="Calibri" w:hAnsi="Calibri"/>
          <w:i/>
          <w:color w:val="777777"/>
          <w:sz w:val="19"/>
        </w:rPr>
        <w:t xml:space="preserve">  Anh James hỏi chị Lan khóa học online sắp bắt đầu chưa.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Lan, is your online course starting soon?  </w:t>
      </w:r>
      <w:r>
        <w:rPr>
          <w:rFonts w:ascii="Calibri" w:hAnsi="Calibri"/>
          <w:i/>
          <w:color w:val="3A3A3A"/>
          <w:sz w:val="22"/>
        </w:rPr>
        <w:t>Lan này, khóa học online của chị sắp bắt đầu chưa?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in five minutes.  </w:t>
      </w:r>
      <w:r>
        <w:rPr>
          <w:rFonts w:ascii="Calibri" w:hAnsi="Calibri"/>
          <w:i/>
          <w:color w:val="3A3A3A"/>
          <w:sz w:val="22"/>
        </w:rPr>
        <w:t>Vâng, còn năm phút nữa.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Enjoy the lesson.  </w:t>
      </w:r>
      <w:r>
        <w:rPr>
          <w:rFonts w:ascii="Calibri" w:hAnsi="Calibri"/>
          <w:i/>
          <w:color w:val="3A3A3A"/>
          <w:sz w:val="22"/>
        </w:rPr>
        <w:t>Chúc chị học vui vẻ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ectPr>
          <w:footerReference w:type="default" r:id="rId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0446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Workplace Everyday Communication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workplace everyday communication — the first practical exchange about workplace everyday communication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Sarah asks Ms Lan if she is ready to give her feedback.</w:t>
      </w:r>
      <w:r>
        <w:rPr>
          <w:rFonts w:ascii="Calibri" w:hAnsi="Calibri"/>
          <w:i/>
          <w:color w:val="777777"/>
          <w:sz w:val="19"/>
        </w:rPr>
        <w:t xml:space="preserve">  Chị Sarah hỏi chị Lan đã sẵn sàng đưa ra nhận xét chưa.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Lan, are you ready to give your feedback?  </w:t>
      </w:r>
      <w:r>
        <w:rPr>
          <w:rFonts w:ascii="Calibri" w:hAnsi="Calibri"/>
          <w:i/>
          <w:color w:val="3A3A3A"/>
          <w:sz w:val="22"/>
        </w:rPr>
        <w:t>Lan này, chị sẵn sàng đưa ra nhận xét chưa?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 have some notes ready.  </w:t>
      </w:r>
      <w:r>
        <w:rPr>
          <w:rFonts w:ascii="Calibri" w:hAnsi="Calibri"/>
          <w:i/>
          <w:color w:val="3A3A3A"/>
          <w:sz w:val="22"/>
        </w:rPr>
        <w:t>Vâng, tôi đã chuẩn bị vài ghi chú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Perfect, go ahead.  </w:t>
      </w:r>
      <w:r>
        <w:rPr>
          <w:rFonts w:ascii="Calibri" w:hAnsi="Calibri"/>
          <w:i/>
          <w:color w:val="3A3A3A"/>
          <w:sz w:val="22"/>
        </w:rPr>
        <w:t>Tuyệt quá, chị cứ nói đi.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All right.  </w:t>
      </w:r>
      <w:r>
        <w:rPr>
          <w:rFonts w:ascii="Calibri" w:hAnsi="Calibri"/>
          <w:i/>
          <w:color w:val="3A3A3A"/>
          <w:sz w:val="22"/>
        </w:rPr>
        <w:t>Được rồi.</w:t>
      </w:r>
    </w:p>
    <w:p>
      <w:pPr>
        <w:sectPr>
          <w:footerReference w:type="default" r:id="rId1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0447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Phone Calls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phone calls — the first practical exchange about phone calls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Daniel calls Ms Lan to confirm her order.</w:t>
      </w:r>
      <w:r>
        <w:rPr>
          <w:rFonts w:ascii="Calibri" w:hAnsi="Calibri"/>
          <w:i/>
          <w:color w:val="777777"/>
          <w:sz w:val="19"/>
        </w:rPr>
        <w:t xml:space="preserve">  Anh Daniel gọi điện cho chị Lan để xác nhận đơn hàng.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Lan, I am calling to confirm your order.  </w:t>
      </w:r>
      <w:r>
        <w:rPr>
          <w:rFonts w:ascii="Calibri" w:hAnsi="Calibri"/>
          <w:i/>
          <w:color w:val="3A3A3A"/>
          <w:sz w:val="22"/>
        </w:rPr>
        <w:t>Lan này, tôi gọi để xác nhận đơn hàng của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Oh, thank you for checking.  </w:t>
      </w:r>
      <w:r>
        <w:rPr>
          <w:rFonts w:ascii="Calibri" w:hAnsi="Calibri"/>
          <w:i/>
          <w:color w:val="3A3A3A"/>
          <w:sz w:val="22"/>
        </w:rPr>
        <w:t>Ồ, cảm ơn anh đã kiểm tra.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Everything looks correct.  </w:t>
      </w:r>
      <w:r>
        <w:rPr>
          <w:rFonts w:ascii="Calibri" w:hAnsi="Calibri"/>
          <w:i/>
          <w:color w:val="3A3A3A"/>
          <w:sz w:val="22"/>
        </w:rPr>
        <w:t>Mọi thứ đều đúng cả.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Wonderful, thank you.  </w:t>
      </w:r>
      <w:r>
        <w:rPr>
          <w:rFonts w:ascii="Calibri" w:hAnsi="Calibri"/>
          <w:i/>
          <w:color w:val="3A3A3A"/>
          <w:sz w:val="22"/>
        </w:rPr>
        <w:t>Tuyệt quá, cảm ơn anh.</w:t>
      </w:r>
    </w:p>
    <w:p>
      <w:pPr>
        <w:sectPr>
          <w:footerReference w:type="default" r:id="rId1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0448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Messages and Everyday Digital Communication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messages &amp; everyday digital communication — the first practical exchange about messages &amp; everyday digital communication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Olivia asks Ms Lan to forward a photo to her.</w:t>
      </w:r>
      <w:r>
        <w:rPr>
          <w:rFonts w:ascii="Calibri" w:hAnsi="Calibri"/>
          <w:i/>
          <w:color w:val="777777"/>
          <w:sz w:val="19"/>
        </w:rPr>
        <w:t xml:space="preserve">  Chị Olivia nhờ chị Lan chuyển tiếp một tấm ảnh.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Lan, can you forward that photo to me?  </w:t>
      </w:r>
      <w:r>
        <w:rPr>
          <w:rFonts w:ascii="Calibri" w:hAnsi="Calibri"/>
          <w:i/>
          <w:color w:val="3A3A3A"/>
          <w:sz w:val="22"/>
        </w:rPr>
        <w:t>Lan này, chị chuyển tiếp tấm ảnh đó cho tôi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sending it now.  </w:t>
      </w:r>
      <w:r>
        <w:rPr>
          <w:rFonts w:ascii="Calibri" w:hAnsi="Calibri"/>
          <w:i/>
          <w:color w:val="3A3A3A"/>
          <w:sz w:val="22"/>
        </w:rPr>
        <w:t>Được chứ, tôi gửi ngay đây.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Perfect, thank you.  </w:t>
      </w:r>
      <w:r>
        <w:rPr>
          <w:rFonts w:ascii="Calibri" w:hAnsi="Calibri"/>
          <w:i/>
          <w:color w:val="3A3A3A"/>
          <w:sz w:val="22"/>
        </w:rPr>
        <w:t>Tuyệt quá,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1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0449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Appointments and Schedules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appointments &amp; schedules — the first practical exchange about appointments &amp; schedules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Thomas if he has anything available next week.</w:t>
      </w:r>
      <w:r>
        <w:rPr>
          <w:rFonts w:ascii="Calibri" w:hAnsi="Calibri"/>
          <w:i/>
          <w:color w:val="777777"/>
          <w:sz w:val="19"/>
        </w:rPr>
        <w:t xml:space="preserve">  Chị Lan hỏi anh Thomas tuần sau có lịch trống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Thomas, do you have anything available next week?  </w:t>
      </w:r>
      <w:r>
        <w:rPr>
          <w:rFonts w:ascii="Calibri" w:hAnsi="Calibri"/>
          <w:i/>
          <w:color w:val="3A3A3A"/>
          <w:sz w:val="22"/>
        </w:rPr>
        <w:t>Thomas này, tuần sau anh có lịch trống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Yes, Tuesday at ten.  </w:t>
      </w:r>
      <w:r>
        <w:rPr>
          <w:rFonts w:ascii="Calibri" w:hAnsi="Calibri"/>
          <w:i/>
          <w:color w:val="3A3A3A"/>
          <w:sz w:val="22"/>
        </w:rPr>
        <w:t>Có chứ, thứ Ba lúc mười giờ.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Tuesday works, thank you.  </w:t>
      </w:r>
      <w:r>
        <w:rPr>
          <w:rFonts w:ascii="Calibri" w:hAnsi="Calibri"/>
          <w:i/>
          <w:color w:val="3A3A3A"/>
          <w:sz w:val="22"/>
        </w:rPr>
        <w:t>Thứ Ba được đấy,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Tuesday it is.  </w:t>
      </w:r>
      <w:r>
        <w:rPr>
          <w:rFonts w:ascii="Calibri" w:hAnsi="Calibri"/>
          <w:i/>
          <w:color w:val="3A3A3A"/>
          <w:sz w:val="22"/>
        </w:rPr>
        <w:t>Vậy thứ Ba nhé.</w:t>
      </w:r>
    </w:p>
    <w:p>
      <w:pPr>
        <w:sectPr>
          <w:footerReference w:type="default" r:id="rId1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0450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Restaurants and Cafés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restaurants &amp; cafés — the first practical exchange about restaurants &amp; cafés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orders a pot of tea from Ms Sophie at a café.</w:t>
      </w:r>
      <w:r>
        <w:rPr>
          <w:rFonts w:ascii="Calibri" w:hAnsi="Calibri"/>
          <w:i/>
          <w:color w:val="777777"/>
          <w:sz w:val="19"/>
        </w:rPr>
        <w:t xml:space="preserve">  Chị Lan gọi một ấm trà từ chị Sophie tại quán cà phê.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Sophie. Could I have a pot of tea, please?  </w:t>
      </w:r>
      <w:r>
        <w:rPr>
          <w:rFonts w:ascii="Calibri" w:hAnsi="Calibri"/>
          <w:i/>
          <w:color w:val="3A3A3A"/>
          <w:sz w:val="22"/>
        </w:rPr>
        <w:t>Xin lỗi chị Sophie. Cho tôi một ấm trà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Right away. Would you like a snack too?  </w:t>
      </w:r>
      <w:r>
        <w:rPr>
          <w:rFonts w:ascii="Calibri" w:hAnsi="Calibri"/>
          <w:i/>
          <w:color w:val="3A3A3A"/>
          <w:sz w:val="22"/>
        </w:rPr>
        <w:t>Có ngay đây. Chị dùng thêm bánh nhẹ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No, that is everything, thank you.  </w:t>
      </w:r>
      <w:r>
        <w:rPr>
          <w:rFonts w:ascii="Calibri" w:hAnsi="Calibri"/>
          <w:i/>
          <w:color w:val="3A3A3A"/>
          <w:sz w:val="22"/>
        </w:rPr>
        <w:t>Không, vậy là đủ rồi,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Right away.  </w:t>
      </w:r>
      <w:r>
        <w:rPr>
          <w:rFonts w:ascii="Calibri" w:hAnsi="Calibri"/>
          <w:i/>
          <w:color w:val="3A3A3A"/>
          <w:sz w:val="22"/>
        </w:rPr>
        <w:t>Có ngay đây ạ.</w:t>
      </w:r>
    </w:p>
    <w:p>
      <w:pPr>
        <w:sectPr>
          <w:footerReference w:type="default" r:id="rId1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0451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Hotels and Accommodation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hotels &amp; accommodation — the first practical exchange about hotels &amp; accommodation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Michael if the hotel has a gym.</w:t>
      </w:r>
      <w:r>
        <w:rPr>
          <w:rFonts w:ascii="Calibri" w:hAnsi="Calibri"/>
          <w:i/>
          <w:color w:val="777777"/>
          <w:sz w:val="19"/>
        </w:rPr>
        <w:t xml:space="preserve">  Chị Lan hỏi anh Michael khách sạn có phòng gym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Michael. Does the hotel have a gym?  </w:t>
      </w:r>
      <w:r>
        <w:rPr>
          <w:rFonts w:ascii="Calibri" w:hAnsi="Calibri"/>
          <w:i/>
          <w:color w:val="3A3A3A"/>
          <w:sz w:val="22"/>
        </w:rPr>
        <w:t>Xin lỗi anh Michael. Khách sạn có phòng gym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Yes, on the third floor.  </w:t>
      </w:r>
      <w:r>
        <w:rPr>
          <w:rFonts w:ascii="Calibri" w:hAnsi="Calibri"/>
          <w:i/>
          <w:color w:val="3A3A3A"/>
          <w:sz w:val="22"/>
        </w:rPr>
        <w:t>Có chứ, ở tầng ba.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Wonderful, thank you.  </w:t>
      </w:r>
      <w:r>
        <w:rPr>
          <w:rFonts w:ascii="Calibri" w:hAnsi="Calibri"/>
          <w:i/>
          <w:color w:val="3A3A3A"/>
          <w:sz w:val="22"/>
        </w:rPr>
        <w:t>Tuyệt vời,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Have a pleasant stay.  </w:t>
      </w:r>
      <w:r>
        <w:rPr>
          <w:rFonts w:ascii="Calibri" w:hAnsi="Calibri"/>
          <w:i/>
          <w:color w:val="3A3A3A"/>
          <w:sz w:val="22"/>
        </w:rPr>
        <w:t>Chúc chị có kỳ nghỉ dễ chịu.</w:t>
      </w:r>
    </w:p>
    <w:p>
      <w:pPr>
        <w:sectPr>
          <w:footerReference w:type="default" r:id="rId15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0452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Airports and Flights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airports &amp; flights — the first practical exchange about airports &amp; flights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Grace what time boarding starts.</w:t>
      </w:r>
      <w:r>
        <w:rPr>
          <w:rFonts w:ascii="Calibri" w:hAnsi="Calibri"/>
          <w:i/>
          <w:color w:val="777777"/>
          <w:sz w:val="19"/>
        </w:rPr>
        <w:t xml:space="preserve">  Chị Lan hỏi chị Grace mấy giờ bắt đầu lên máy bay.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Grace. What time does boarding start?  </w:t>
      </w:r>
      <w:r>
        <w:rPr>
          <w:rFonts w:ascii="Calibri" w:hAnsi="Calibri"/>
          <w:i/>
          <w:color w:val="3A3A3A"/>
          <w:sz w:val="22"/>
        </w:rPr>
        <w:t>Xin lỗi chị Grace. Mấy giờ bắt đầu lên máy bay?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At nine thirty.  </w:t>
      </w:r>
      <w:r>
        <w:rPr>
          <w:rFonts w:ascii="Calibri" w:hAnsi="Calibri"/>
          <w:i/>
          <w:color w:val="3A3A3A"/>
          <w:sz w:val="22"/>
        </w:rPr>
        <w:t>Lúc chín giờ rưỡi.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16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0453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Train and Coach Travel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train &amp; coach travel — the first practical exchange about train &amp; coach travel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Henry what time the coach arrives.</w:t>
      </w:r>
      <w:r>
        <w:rPr>
          <w:rFonts w:ascii="Calibri" w:hAnsi="Calibri"/>
          <w:i/>
          <w:color w:val="777777"/>
          <w:sz w:val="19"/>
        </w:rPr>
        <w:t xml:space="preserve">  Chị Lan hỏi anh Henry xe khách đến nơi lúc mấy giờ.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Henry, what time does the coach arrive?  </w:t>
      </w:r>
      <w:r>
        <w:rPr>
          <w:rFonts w:ascii="Calibri" w:hAnsi="Calibri"/>
          <w:i/>
          <w:color w:val="3A3A3A"/>
          <w:sz w:val="22"/>
        </w:rPr>
        <w:t>Henry này, xe khách đến nơi lúc mấy giờ?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Around noon.  </w:t>
      </w:r>
      <w:r>
        <w:rPr>
          <w:rFonts w:ascii="Calibri" w:hAnsi="Calibri"/>
          <w:i/>
          <w:color w:val="3A3A3A"/>
          <w:sz w:val="22"/>
        </w:rPr>
        <w:t>Khoảng giữa trưa.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17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0454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Driving, Parking and Fuel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driving, parking &amp; fuel — the first practical exchange about driving, parking &amp; fuel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Anna if there is a fuel station nearby.</w:t>
      </w:r>
      <w:r>
        <w:rPr>
          <w:rFonts w:ascii="Calibri" w:hAnsi="Calibri"/>
          <w:i/>
          <w:color w:val="777777"/>
          <w:sz w:val="19"/>
        </w:rPr>
        <w:t xml:space="preserve">  Chị Lan hỏi chị Anna gần đây có trạm xăng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Anna, is there a fuel station nearby?  </w:t>
      </w:r>
      <w:r>
        <w:rPr>
          <w:rFonts w:ascii="Calibri" w:hAnsi="Calibri"/>
          <w:i/>
          <w:color w:val="3A3A3A"/>
          <w:sz w:val="22"/>
        </w:rPr>
        <w:t>Anna này, gần đây có trạm xăng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Yes, just ahead.  </w:t>
      </w:r>
      <w:r>
        <w:rPr>
          <w:rFonts w:ascii="Calibri" w:hAnsi="Calibri"/>
          <w:i/>
          <w:color w:val="3A3A3A"/>
          <w:sz w:val="22"/>
        </w:rPr>
        <w:t>Có chứ, ngay phía trước.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Perfect, thank you.  </w:t>
      </w:r>
      <w:r>
        <w:rPr>
          <w:rFonts w:ascii="Calibri" w:hAnsi="Calibri"/>
          <w:i/>
          <w:color w:val="3A3A3A"/>
          <w:sz w:val="22"/>
        </w:rPr>
        <w:t>Tuyệt quá,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18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0455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Health Services and Pharmacy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health services &amp; pharmacy — the first practical exchange about health services &amp; pharmacy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David for bandages at a pharmacy.</w:t>
      </w:r>
      <w:r>
        <w:rPr>
          <w:rFonts w:ascii="Calibri" w:hAnsi="Calibri"/>
          <w:i/>
          <w:color w:val="777777"/>
          <w:sz w:val="19"/>
        </w:rPr>
        <w:t xml:space="preserve">  Chị Lan hỏi anh David mua băng gạc tại nhà thuốc.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David. Do you have bandages?  </w:t>
      </w:r>
      <w:r>
        <w:rPr>
          <w:rFonts w:ascii="Calibri" w:hAnsi="Calibri"/>
          <w:i/>
          <w:color w:val="3A3A3A"/>
          <w:sz w:val="22"/>
        </w:rPr>
        <w:t>Xin lỗi anh David. Ở đây có băng gạc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Yes, on this shelf.  </w:t>
      </w:r>
      <w:r>
        <w:rPr>
          <w:rFonts w:ascii="Calibri" w:hAnsi="Calibri"/>
          <w:i/>
          <w:color w:val="3A3A3A"/>
          <w:sz w:val="22"/>
        </w:rPr>
        <w:t>Có chứ, ở kệ này.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Take care.  </w:t>
      </w:r>
      <w:r>
        <w:rPr>
          <w:rFonts w:ascii="Calibri" w:hAnsi="Calibri"/>
          <w:i/>
          <w:color w:val="3A3A3A"/>
          <w:sz w:val="22"/>
        </w:rPr>
        <w:t>Chị giữ gìn sức khỏe nhé.</w:t>
      </w:r>
    </w:p>
    <w:p>
      <w:pPr>
        <w:sectPr>
          <w:footerReference w:type="default" r:id="rId1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0456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Fitness and Wellbeing Routines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fitness &amp; wellbeing routines — the first practical exchange about fitness &amp; wellbeing routines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Emma if the running group is meeting today.</w:t>
      </w:r>
      <w:r>
        <w:rPr>
          <w:rFonts w:ascii="Calibri" w:hAnsi="Calibri"/>
          <w:i/>
          <w:color w:val="777777"/>
          <w:sz w:val="19"/>
        </w:rPr>
        <w:t xml:space="preserve">  Chị Lan hỏi chị Emma nhóm chạy bộ hôm nay có gặp nhau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Emma, is the running group meeting today?  </w:t>
      </w:r>
      <w:r>
        <w:rPr>
          <w:rFonts w:ascii="Calibri" w:hAnsi="Calibri"/>
          <w:i/>
          <w:color w:val="3A3A3A"/>
          <w:sz w:val="22"/>
        </w:rPr>
        <w:t>Emma này, hôm nay nhóm chạy bộ có gặp nhau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Yes, at six.  </w:t>
      </w:r>
      <w:r>
        <w:rPr>
          <w:rFonts w:ascii="Calibri" w:hAnsi="Calibri"/>
          <w:i/>
          <w:color w:val="3A3A3A"/>
          <w:sz w:val="22"/>
        </w:rPr>
        <w:t>Có chứ, lúc sáu giờ.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Perfect, I will join.  </w:t>
      </w:r>
      <w:r>
        <w:rPr>
          <w:rFonts w:ascii="Calibri" w:hAnsi="Calibri"/>
          <w:i/>
          <w:color w:val="3A3A3A"/>
          <w:sz w:val="22"/>
        </w:rPr>
        <w:t>Tuyệt quá, tôi sẽ tham gia.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Great, see you there.  </w:t>
      </w:r>
      <w:r>
        <w:rPr>
          <w:rFonts w:ascii="Calibri" w:hAnsi="Calibri"/>
          <w:i/>
          <w:color w:val="3A3A3A"/>
          <w:sz w:val="22"/>
        </w:rPr>
        <w:t>Tốt quá, gặp chị ở đó nhé.</w:t>
      </w:r>
    </w:p>
    <w:p>
      <w:pPr>
        <w:sectPr>
          <w:footerReference w:type="default" r:id="rId2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0457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Personal Care Services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personal care services — the first practical exchange about personal care services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James to book a massage today.</w:t>
      </w:r>
      <w:r>
        <w:rPr>
          <w:rFonts w:ascii="Calibri" w:hAnsi="Calibri"/>
          <w:i/>
          <w:color w:val="777777"/>
          <w:sz w:val="19"/>
        </w:rPr>
        <w:t xml:space="preserve">  Chị Lan nhờ anh James đặt lịch mát-xa hôm nay.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James. Can I book a massage today?  </w:t>
      </w:r>
      <w:r>
        <w:rPr>
          <w:rFonts w:ascii="Calibri" w:hAnsi="Calibri"/>
          <w:i/>
          <w:color w:val="3A3A3A"/>
          <w:sz w:val="22"/>
        </w:rPr>
        <w:t>Xin lỗi anh James. Tôi đặt lịch mát-xa hôm nay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Yes, at five o'clock.  </w:t>
      </w:r>
      <w:r>
        <w:rPr>
          <w:rFonts w:ascii="Calibri" w:hAnsi="Calibri"/>
          <w:i/>
          <w:color w:val="3A3A3A"/>
          <w:sz w:val="22"/>
        </w:rPr>
        <w:t>Được chứ, lúc năm giờ.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Five o'clock works, thank you.  </w:t>
      </w:r>
      <w:r>
        <w:rPr>
          <w:rFonts w:ascii="Calibri" w:hAnsi="Calibri"/>
          <w:i/>
          <w:color w:val="3A3A3A"/>
          <w:sz w:val="22"/>
        </w:rPr>
        <w:t>Năm giờ hợp với tôi,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All set for five.  </w:t>
      </w:r>
      <w:r>
        <w:rPr>
          <w:rFonts w:ascii="Calibri" w:hAnsi="Calibri"/>
          <w:i/>
          <w:color w:val="3A3A3A"/>
          <w:sz w:val="22"/>
        </w:rPr>
        <w:t>Vậy đặt lúc năm giờ nhé.</w:t>
      </w:r>
    </w:p>
    <w:p>
      <w:pPr>
        <w:sectPr>
          <w:footerReference w:type="default" r:id="rId2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0458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Banking and Everyday Money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banking &amp; everyday money — the first practical exchange about banking &amp; everyday money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Sarah about a loan.</w:t>
      </w:r>
      <w:r>
        <w:rPr>
          <w:rFonts w:ascii="Calibri" w:hAnsi="Calibri"/>
          <w:i/>
          <w:color w:val="777777"/>
          <w:sz w:val="19"/>
        </w:rPr>
        <w:t xml:space="preserve">  Chị Lan hỏi chị Sarah về một khoản vay.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Sarah. I would like to ask about a loan.  </w:t>
      </w:r>
      <w:r>
        <w:rPr>
          <w:rFonts w:ascii="Calibri" w:hAnsi="Calibri"/>
          <w:i/>
          <w:color w:val="3A3A3A"/>
          <w:sz w:val="22"/>
        </w:rPr>
        <w:t>Xin lỗi chị Sarah. Tôi muốn hỏi về một khoản vay.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Certainly. Have a seat over here.  </w:t>
      </w:r>
      <w:r>
        <w:rPr>
          <w:rFonts w:ascii="Calibri" w:hAnsi="Calibri"/>
          <w:i/>
          <w:color w:val="3A3A3A"/>
          <w:sz w:val="22"/>
        </w:rPr>
        <w:t>Được chứ. Mời chị ngồi đây.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An advisor will be with you soon.  </w:t>
      </w:r>
      <w:r>
        <w:rPr>
          <w:rFonts w:ascii="Calibri" w:hAnsi="Calibri"/>
          <w:i/>
          <w:color w:val="3A3A3A"/>
          <w:sz w:val="22"/>
        </w:rPr>
        <w:t>Sẽ có tư vấn viên hỗ trợ chị ngay thôi.</w:t>
      </w:r>
    </w:p>
    <w:p>
      <w:pPr>
        <w:sectPr>
          <w:footerReference w:type="default" r:id="rId2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0459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Post, Courier and Deliveries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post, courier &amp; deliveries — the first practical exchange about post, courier &amp; deliveries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picks up a parcel with the help of Mr Daniel at the post office.</w:t>
      </w:r>
      <w:r>
        <w:rPr>
          <w:rFonts w:ascii="Calibri" w:hAnsi="Calibri"/>
          <w:i/>
          <w:color w:val="777777"/>
          <w:sz w:val="19"/>
        </w:rPr>
        <w:t xml:space="preserve">  Chị Lan nhận một bưu kiện với sự giúp đỡ của anh Daniel tại bưu điện.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Daniel. I am here to pick up a parcel.  </w:t>
      </w:r>
      <w:r>
        <w:rPr>
          <w:rFonts w:ascii="Calibri" w:hAnsi="Calibri"/>
          <w:i/>
          <w:color w:val="3A3A3A"/>
          <w:sz w:val="22"/>
        </w:rPr>
        <w:t>Xin lỗi anh Daniel. Tôi đến nhận bưu kiện.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Certainly. May I see your ID?  </w:t>
      </w:r>
      <w:r>
        <w:rPr>
          <w:rFonts w:ascii="Calibri" w:hAnsi="Calibri"/>
          <w:i/>
          <w:color w:val="3A3A3A"/>
          <w:sz w:val="22"/>
        </w:rPr>
        <w:t>Được ạ. Tôi xem giấy tờ tùy thân của chị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Here it is.  </w:t>
      </w:r>
      <w:r>
        <w:rPr>
          <w:rFonts w:ascii="Calibri" w:hAnsi="Calibri"/>
          <w:i/>
          <w:color w:val="3A3A3A"/>
          <w:sz w:val="22"/>
        </w:rPr>
        <w:t>Đây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Thank you, one moment.  </w:t>
      </w:r>
      <w:r>
        <w:rPr>
          <w:rFonts w:ascii="Calibri" w:hAnsi="Calibri"/>
          <w:i/>
          <w:color w:val="3A3A3A"/>
          <w:sz w:val="22"/>
        </w:rPr>
        <w:t>Cảm ơn chị, chờ tôi một chút.</w:t>
      </w:r>
    </w:p>
    <w:p>
      <w:pPr>
        <w:sectPr>
          <w:footerReference w:type="default" r:id="rId2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0460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Repairs and Home Services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repairs &amp; home services — the first practical exchange about repairs &amp; home services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reports a broken door lock to Ms Olivia.</w:t>
      </w:r>
      <w:r>
        <w:rPr>
          <w:rFonts w:ascii="Calibri" w:hAnsi="Calibri"/>
          <w:i/>
          <w:color w:val="777777"/>
          <w:sz w:val="19"/>
        </w:rPr>
        <w:t xml:space="preserve">  Chị Lan báo với chị Olivia khóa cửa nhà mình bị hỏng.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Olivia. My door lock is broken.  </w:t>
      </w:r>
      <w:r>
        <w:rPr>
          <w:rFonts w:ascii="Calibri" w:hAnsi="Calibri"/>
          <w:i/>
          <w:color w:val="3A3A3A"/>
          <w:sz w:val="22"/>
        </w:rPr>
        <w:t>Xin lỗi chị Olivia. Khóa cửa nhà tôi bị hỏng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I see. I will send someone right away.  </w:t>
      </w:r>
      <w:r>
        <w:rPr>
          <w:rFonts w:ascii="Calibri" w:hAnsi="Calibri"/>
          <w:i/>
          <w:color w:val="3A3A3A"/>
          <w:sz w:val="22"/>
        </w:rPr>
        <w:t>Tôi hiểu rồi. Tôi cử người đến ngay đây.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very much.  </w:t>
      </w:r>
      <w:r>
        <w:rPr>
          <w:rFonts w:ascii="Calibri" w:hAnsi="Calibri"/>
          <w:i/>
          <w:color w:val="3A3A3A"/>
          <w:sz w:val="22"/>
        </w:rPr>
        <w:t>Cảm ơn chị nhiều.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2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0461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How to Spell Your Name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personal identity &amp; introductions — how to spell your name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Thomas asks Ms Lan to spell her name for an email address.</w:t>
      </w:r>
      <w:r>
        <w:rPr>
          <w:rFonts w:ascii="Calibri" w:hAnsi="Calibri"/>
          <w:i/>
          <w:color w:val="777777"/>
          <w:sz w:val="19"/>
        </w:rPr>
        <w:t xml:space="preserve">  Anh Thomas nhờ chị Lan đánh vần tên để ghi vào địa chỉ email.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Lan, how do you spell your name for the email?  </w:t>
      </w:r>
      <w:r>
        <w:rPr>
          <w:rFonts w:ascii="Calibri" w:hAnsi="Calibri"/>
          <w:i/>
          <w:color w:val="3A3A3A"/>
          <w:sz w:val="22"/>
        </w:rPr>
        <w:t>Lan này, chị đánh vần tên để ghi vào email nhé?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L, A, N.  </w:t>
      </w:r>
      <w:r>
        <w:rPr>
          <w:rFonts w:ascii="Calibri" w:hAnsi="Calibri"/>
          <w:i/>
          <w:color w:val="3A3A3A"/>
          <w:sz w:val="22"/>
        </w:rPr>
        <w:t>L, A, 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L, A, N. Added to the system.  </w:t>
      </w:r>
      <w:r>
        <w:rPr>
          <w:rFonts w:ascii="Calibri" w:hAnsi="Calibri"/>
          <w:i/>
          <w:color w:val="3A3A3A"/>
          <w:sz w:val="22"/>
        </w:rPr>
        <w:t>L, A, N. Đã thêm vào hệ thống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ectPr>
          <w:footerReference w:type="default" r:id="rId25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0462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Responding to a Greeting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greetings &amp; basic social contact — responding to a greeting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Sophie greets Ms Lan and asks what is new.</w:t>
      </w:r>
      <w:r>
        <w:rPr>
          <w:rFonts w:ascii="Calibri" w:hAnsi="Calibri"/>
          <w:i/>
          <w:color w:val="777777"/>
          <w:sz w:val="19"/>
        </w:rPr>
        <w:t xml:space="preserve">  Chị Sophie chào chị Lan và hỏi có gì mới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Hi, Lan! What is new with you?  </w:t>
      </w:r>
      <w:r>
        <w:rPr>
          <w:rFonts w:ascii="Calibri" w:hAnsi="Calibri"/>
          <w:i/>
          <w:color w:val="3A3A3A"/>
          <w:sz w:val="22"/>
        </w:rPr>
        <w:t>Chào Lan! Dạo này có gì mới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Not much, just the usual. And you?  </w:t>
      </w:r>
      <w:r>
        <w:rPr>
          <w:rFonts w:ascii="Calibri" w:hAnsi="Calibri"/>
          <w:i/>
          <w:color w:val="3A3A3A"/>
          <w:sz w:val="22"/>
        </w:rPr>
        <w:t>Không có gì mới, vẫn như thường thôi. Còn chị thì sao?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Same here.  </w:t>
      </w:r>
      <w:r>
        <w:rPr>
          <w:rFonts w:ascii="Calibri" w:hAnsi="Calibri"/>
          <w:i/>
          <w:color w:val="3A3A3A"/>
          <w:sz w:val="22"/>
        </w:rPr>
        <w:t>Tôi cũng vậy.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Good to know.  </w:t>
      </w:r>
      <w:r>
        <w:rPr>
          <w:rFonts w:ascii="Calibri" w:hAnsi="Calibri"/>
          <w:i/>
          <w:color w:val="3A3A3A"/>
          <w:sz w:val="22"/>
        </w:rPr>
        <w:t>Biết vậy cũng hay.</w:t>
      </w:r>
    </w:p>
    <w:p>
      <w:pPr>
        <w:sectPr>
          <w:footerReference w:type="default" r:id="rId26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0463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Phone Number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numbers, dates &amp; time — a phone number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Michael asks Ms Lan for her phone number for a raffle.</w:t>
      </w:r>
      <w:r>
        <w:rPr>
          <w:rFonts w:ascii="Calibri" w:hAnsi="Calibri"/>
          <w:i/>
          <w:color w:val="777777"/>
          <w:sz w:val="19"/>
        </w:rPr>
        <w:t xml:space="preserve">  Anh Michael hỏi số điện thoại của chị Lan cho một chương trình quay số.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Lan, could I have your phone number for the raffle?  </w:t>
      </w:r>
      <w:r>
        <w:rPr>
          <w:rFonts w:ascii="Calibri" w:hAnsi="Calibri"/>
          <w:i/>
          <w:color w:val="3A3A3A"/>
          <w:sz w:val="22"/>
        </w:rPr>
        <w:t>Lan này, tôi xin số điện thoại của chị cho chương trình quay số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it is zero, three, two, one, nine.  </w:t>
      </w:r>
      <w:r>
        <w:rPr>
          <w:rFonts w:ascii="Calibri" w:hAnsi="Calibri"/>
          <w:i/>
          <w:color w:val="3A3A3A"/>
          <w:sz w:val="22"/>
        </w:rPr>
        <w:t>Được chứ, số của tôi là không, ba, hai, một, chín.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Zero, three, two, one, nine. Entered.  </w:t>
      </w:r>
      <w:r>
        <w:rPr>
          <w:rFonts w:ascii="Calibri" w:hAnsi="Calibri"/>
          <w:i/>
          <w:color w:val="3A3A3A"/>
          <w:sz w:val="22"/>
        </w:rPr>
        <w:t>Không, ba, hai, một, chín. Đã ghi danh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ectPr>
          <w:footerReference w:type="default" r:id="rId27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0464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Common Household Object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home &amp; household — a common household object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Grace asks Ms Lan what a piece of furniture is.</w:t>
      </w:r>
      <w:r>
        <w:rPr>
          <w:rFonts w:ascii="Calibri" w:hAnsi="Calibri"/>
          <w:i/>
          <w:color w:val="777777"/>
          <w:sz w:val="19"/>
        </w:rPr>
        <w:t xml:space="preserve">  Chị Grace hỏi chị Lan món đồ nội thất này là gì.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Lan, what is this piece of furniture?  </w:t>
      </w:r>
      <w:r>
        <w:rPr>
          <w:rFonts w:ascii="Calibri" w:hAnsi="Calibri"/>
          <w:i/>
          <w:color w:val="3A3A3A"/>
          <w:sz w:val="22"/>
        </w:rPr>
        <w:t>Lan này, món đồ nội thất này là gì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It is a bookshelf.  </w:t>
      </w:r>
      <w:r>
        <w:rPr>
          <w:rFonts w:ascii="Calibri" w:hAnsi="Calibri"/>
          <w:i/>
          <w:color w:val="3A3A3A"/>
          <w:sz w:val="22"/>
        </w:rPr>
        <w:t>Đó là kệ sách.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A bookshelf. Nice and sturdy.  </w:t>
      </w:r>
      <w:r>
        <w:rPr>
          <w:rFonts w:ascii="Calibri" w:hAnsi="Calibri"/>
          <w:i/>
          <w:color w:val="3A3A3A"/>
          <w:sz w:val="22"/>
        </w:rPr>
        <w:t>Kệ sách à. Chắc chắn và đẹp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it holds a lot of books.  </w:t>
      </w:r>
      <w:r>
        <w:rPr>
          <w:rFonts w:ascii="Calibri" w:hAnsi="Calibri"/>
          <w:i/>
          <w:color w:val="3A3A3A"/>
          <w:sz w:val="22"/>
        </w:rPr>
        <w:t>Vâng, nó chứa được nhiều sách lắm.</w:t>
      </w:r>
    </w:p>
    <w:p>
      <w:pPr>
        <w:sectPr>
          <w:footerReference w:type="default" r:id="rId28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0465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Family Member's Name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family &amp; relationships — a family member's name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Henry asks Ms Lan for her grandmother's name.</w:t>
      </w:r>
      <w:r>
        <w:rPr>
          <w:rFonts w:ascii="Calibri" w:hAnsi="Calibri"/>
          <w:i/>
          <w:color w:val="777777"/>
          <w:sz w:val="19"/>
        </w:rPr>
        <w:t xml:space="preserve">  Anh Henry hỏi tên bà của chị Lan.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Lan, what is your grandmother's name?  </w:t>
      </w:r>
      <w:r>
        <w:rPr>
          <w:rFonts w:ascii="Calibri" w:hAnsi="Calibri"/>
          <w:i/>
          <w:color w:val="3A3A3A"/>
          <w:sz w:val="22"/>
        </w:rPr>
        <w:t>Lan này, tên bà của chị là gì?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Her name is Lien.  </w:t>
      </w:r>
      <w:r>
        <w:rPr>
          <w:rFonts w:ascii="Calibri" w:hAnsi="Calibri"/>
          <w:i/>
          <w:color w:val="3A3A3A"/>
          <w:sz w:val="22"/>
        </w:rPr>
        <w:t>Bà tôi tên là Liên.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Lien. A beautiful name.  </w:t>
      </w:r>
      <w:r>
        <w:rPr>
          <w:rFonts w:ascii="Calibri" w:hAnsi="Calibri"/>
          <w:i/>
          <w:color w:val="3A3A3A"/>
          <w:sz w:val="22"/>
        </w:rPr>
        <w:t>Liên à. Một cái tên đẹp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think so too.  </w:t>
      </w:r>
      <w:r>
        <w:rPr>
          <w:rFonts w:ascii="Calibri" w:hAnsi="Calibri"/>
          <w:i/>
          <w:color w:val="3A3A3A"/>
          <w:sz w:val="22"/>
        </w:rPr>
        <w:t>Tôi cũng nghĩ vậy.</w:t>
      </w:r>
    </w:p>
    <w:p>
      <w:pPr>
        <w:sectPr>
          <w:footerReference w:type="default" r:id="rId2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0466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Choosing a Drink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food &amp; drink — choosing a drink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Anna offers Ms Lan a choice between hot chocolate and coffee.</w:t>
      </w:r>
      <w:r>
        <w:rPr>
          <w:rFonts w:ascii="Calibri" w:hAnsi="Calibri"/>
          <w:i/>
          <w:color w:val="777777"/>
          <w:sz w:val="19"/>
        </w:rPr>
        <w:t xml:space="preserve">  Chị Anna mời chị Lan chọn giữa sô-cô-la nóng và cà phê.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Lan, would you like hot chocolate or coffee?  </w:t>
      </w:r>
      <w:r>
        <w:rPr>
          <w:rFonts w:ascii="Calibri" w:hAnsi="Calibri"/>
          <w:i/>
          <w:color w:val="3A3A3A"/>
          <w:sz w:val="22"/>
        </w:rPr>
        <w:t>Lan này, chị muốn sô-cô-la nóng hay cà phê?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Hot chocolate, please.  </w:t>
      </w:r>
      <w:r>
        <w:rPr>
          <w:rFonts w:ascii="Calibri" w:hAnsi="Calibri"/>
          <w:i/>
          <w:color w:val="3A3A3A"/>
          <w:sz w:val="22"/>
        </w:rPr>
        <w:t>Cho tôi sô-cô-la nóng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Hot chocolate. Coming up.  </w:t>
      </w:r>
      <w:r>
        <w:rPr>
          <w:rFonts w:ascii="Calibri" w:hAnsi="Calibri"/>
          <w:i/>
          <w:color w:val="3A3A3A"/>
          <w:sz w:val="22"/>
        </w:rPr>
        <w:t>Sô-cô-la nóng nhé. Có ngay đây.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ectPr>
          <w:footerReference w:type="default" r:id="rId3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0467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Shopping and Payments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shopping &amp; payments — a routine everyday need involving shopping &amp; payments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David if she can extend the warranty.</w:t>
      </w:r>
      <w:r>
        <w:rPr>
          <w:rFonts w:ascii="Calibri" w:hAnsi="Calibri"/>
          <w:i/>
          <w:color w:val="777777"/>
          <w:sz w:val="19"/>
        </w:rPr>
        <w:t xml:space="preserve">  Chị Lan hỏi anh David có thể gia hạn bảo hành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David. Can I extend the warranty?  </w:t>
      </w:r>
      <w:r>
        <w:rPr>
          <w:rFonts w:ascii="Calibri" w:hAnsi="Calibri"/>
          <w:i/>
          <w:color w:val="3A3A3A"/>
          <w:sz w:val="22"/>
        </w:rPr>
        <w:t>Xin lỗi anh David. Tôi gia hạn bảo hành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Yes, for one more year.  </w:t>
      </w:r>
      <w:r>
        <w:rPr>
          <w:rFonts w:ascii="Calibri" w:hAnsi="Calibri"/>
          <w:i/>
          <w:color w:val="3A3A3A"/>
          <w:sz w:val="22"/>
        </w:rPr>
        <w:t>Được chứ, thêm một năm nữa.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Excellent, thank you.  </w:t>
      </w:r>
      <w:r>
        <w:rPr>
          <w:rFonts w:ascii="Calibri" w:hAnsi="Calibri"/>
          <w:i/>
          <w:color w:val="3A3A3A"/>
          <w:sz w:val="22"/>
        </w:rPr>
        <w:t>Tuyệt quá,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3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0468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Clothing and Personal Items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clothing &amp; personal items — a routine everyday need involving clothing &amp; personal items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Emma to shorten a pair of pants.</w:t>
      </w:r>
      <w:r>
        <w:rPr>
          <w:rFonts w:ascii="Calibri" w:hAnsi="Calibri"/>
          <w:i/>
          <w:color w:val="777777"/>
          <w:sz w:val="19"/>
        </w:rPr>
        <w:t xml:space="preserve">  Chị Lan nhờ chị Emma sửa ngắn một chiếc quần.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Emma. Can you shorten these pants for me?  </w:t>
      </w:r>
      <w:r>
        <w:rPr>
          <w:rFonts w:ascii="Calibri" w:hAnsi="Calibri"/>
          <w:i/>
          <w:color w:val="3A3A3A"/>
          <w:sz w:val="22"/>
        </w:rPr>
        <w:t>Xin lỗi chị Emma. Chị sửa ngắn chiếc quần này giúp tôi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Yes, leave them with me.  </w:t>
      </w:r>
      <w:r>
        <w:rPr>
          <w:rFonts w:ascii="Calibri" w:hAnsi="Calibri"/>
          <w:i/>
          <w:color w:val="3A3A3A"/>
          <w:sz w:val="22"/>
        </w:rPr>
        <w:t>Được chứ, để lại đây cho tôi.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Ready tomorrow.  </w:t>
      </w:r>
      <w:r>
        <w:rPr>
          <w:rFonts w:ascii="Calibri" w:hAnsi="Calibri"/>
          <w:i/>
          <w:color w:val="3A3A3A"/>
          <w:sz w:val="22"/>
        </w:rPr>
        <w:t>Ngày mai xong nhé.</w:t>
      </w:r>
    </w:p>
    <w:p>
      <w:pPr>
        <w:sectPr>
          <w:footerReference w:type="default" r:id="rId3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0469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Neighbourhood and Directions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neighbourhood &amp; directions — a routine everyday need involving neighbourhood &amp; directions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James what time the post office closes.</w:t>
      </w:r>
      <w:r>
        <w:rPr>
          <w:rFonts w:ascii="Calibri" w:hAnsi="Calibri"/>
          <w:i/>
          <w:color w:val="777777"/>
          <w:sz w:val="19"/>
        </w:rPr>
        <w:t xml:space="preserve">  Chị Lan hỏi anh James bưu điện đóng cửa lúc mấy giờ.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James. What time does the post office close?  </w:t>
      </w:r>
      <w:r>
        <w:rPr>
          <w:rFonts w:ascii="Calibri" w:hAnsi="Calibri"/>
          <w:i/>
          <w:color w:val="3A3A3A"/>
          <w:sz w:val="22"/>
        </w:rPr>
        <w:t>Xin lỗi anh James. Bưu điện đóng cửa lúc mấy giờ?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It closes at five.  </w:t>
      </w:r>
      <w:r>
        <w:rPr>
          <w:rFonts w:ascii="Calibri" w:hAnsi="Calibri"/>
          <w:i/>
          <w:color w:val="3A3A3A"/>
          <w:sz w:val="22"/>
        </w:rPr>
        <w:t>Nó đóng cửa lúc năm giờ.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Five o'clock. Thank you.  </w:t>
      </w:r>
      <w:r>
        <w:rPr>
          <w:rFonts w:ascii="Calibri" w:hAnsi="Calibri"/>
          <w:i/>
          <w:color w:val="3A3A3A"/>
          <w:sz w:val="22"/>
        </w:rPr>
        <w:t>Năm giờ à.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3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0470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Public Transport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public transport — a routine everyday need involving public transport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Sarah if she can buy a monthly pass there.</w:t>
      </w:r>
      <w:r>
        <w:rPr>
          <w:rFonts w:ascii="Calibri" w:hAnsi="Calibri"/>
          <w:i/>
          <w:color w:val="777777"/>
          <w:sz w:val="19"/>
        </w:rPr>
        <w:t xml:space="preserve">  Chị Lan hỏi chị Sarah có thể mua vé tháng ở đó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Sarah. Can I buy a monthly pass here?  </w:t>
      </w:r>
      <w:r>
        <w:rPr>
          <w:rFonts w:ascii="Calibri" w:hAnsi="Calibri"/>
          <w:i/>
          <w:color w:val="3A3A3A"/>
          <w:sz w:val="22"/>
        </w:rPr>
        <w:t>Xin lỗi chị Sarah. Tôi mua vé tháng ở đây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Yes, right at this counter.  </w:t>
      </w:r>
      <w:r>
        <w:rPr>
          <w:rFonts w:ascii="Calibri" w:hAnsi="Calibri"/>
          <w:i/>
          <w:color w:val="3A3A3A"/>
          <w:sz w:val="22"/>
        </w:rPr>
        <w:t>Được chứ, ngay tại quầy này.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3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0471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Taxi and Ride Services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taxi &amp; ride services — a routine everyday need involving taxi &amp; ride services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Daniel to turn on the air conditioning.</w:t>
      </w:r>
      <w:r>
        <w:rPr>
          <w:rFonts w:ascii="Calibri" w:hAnsi="Calibri"/>
          <w:i/>
          <w:color w:val="777777"/>
          <w:sz w:val="19"/>
        </w:rPr>
        <w:t xml:space="preserve">  Chị Lan nhờ anh Daniel bật máy lạnh lên.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Daniel, could you turn on the air conditioning, please?  </w:t>
      </w:r>
      <w:r>
        <w:rPr>
          <w:rFonts w:ascii="Calibri" w:hAnsi="Calibri"/>
          <w:i/>
          <w:color w:val="3A3A3A"/>
          <w:sz w:val="22"/>
        </w:rPr>
        <w:t>Daniel này, anh bật máy lạnh giúp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Yes, right away.  </w:t>
      </w:r>
      <w:r>
        <w:rPr>
          <w:rFonts w:ascii="Calibri" w:hAnsi="Calibri"/>
          <w:i/>
          <w:color w:val="3A3A3A"/>
          <w:sz w:val="22"/>
        </w:rPr>
        <w:t>Được chứ, tôi bật ngay đây.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Anytime.  </w:t>
      </w:r>
      <w:r>
        <w:rPr>
          <w:rFonts w:ascii="Calibri" w:hAnsi="Calibri"/>
          <w:i/>
          <w:color w:val="3A3A3A"/>
          <w:sz w:val="22"/>
        </w:rPr>
        <w:t>Lúc nào cũng được.</w:t>
      </w:r>
    </w:p>
    <w:p>
      <w:pPr>
        <w:sectPr>
          <w:footerReference w:type="default" r:id="rId35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0472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Walking and Getting Around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walking &amp; getting around — a routine everyday need involving walking &amp; getting around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Olivia to walk a bit slower.</w:t>
      </w:r>
      <w:r>
        <w:rPr>
          <w:rFonts w:ascii="Calibri" w:hAnsi="Calibri"/>
          <w:i/>
          <w:color w:val="777777"/>
          <w:sz w:val="19"/>
        </w:rPr>
        <w:t xml:space="preserve">  Chị Lan hỏi chị Olivia có thể đi chậm lại một chút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Olivia, could we walk a bit slower?  </w:t>
      </w:r>
      <w:r>
        <w:rPr>
          <w:rFonts w:ascii="Calibri" w:hAnsi="Calibri"/>
          <w:i/>
          <w:color w:val="3A3A3A"/>
          <w:sz w:val="22"/>
        </w:rPr>
        <w:t>Olivia này, mình đi chậm lại một chút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Yes, of course.  </w:t>
      </w:r>
      <w:r>
        <w:rPr>
          <w:rFonts w:ascii="Calibri" w:hAnsi="Calibri"/>
          <w:i/>
          <w:color w:val="3A3A3A"/>
          <w:sz w:val="22"/>
        </w:rPr>
        <w:t>Được chứ.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Take it easy.  </w:t>
      </w:r>
      <w:r>
        <w:rPr>
          <w:rFonts w:ascii="Calibri" w:hAnsi="Calibri"/>
          <w:i/>
          <w:color w:val="3A3A3A"/>
          <w:sz w:val="22"/>
        </w:rPr>
        <w:t>Chị cứ thong thả nhé.</w:t>
      </w:r>
    </w:p>
    <w:p>
      <w:pPr>
        <w:sectPr>
          <w:footerReference w:type="default" r:id="rId36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0473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Weather and Daily Plans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weather &amp; daily plans — a routine everyday need involving weather &amp; daily plans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Thomas to borrow his scarf because it is chilly.</w:t>
      </w:r>
      <w:r>
        <w:rPr>
          <w:rFonts w:ascii="Calibri" w:hAnsi="Calibri"/>
          <w:i/>
          <w:color w:val="777777"/>
          <w:sz w:val="19"/>
        </w:rPr>
        <w:t xml:space="preserve">  Chị Lan hỏi mượn khăn quàng của anh Thomas vì trời se lạnh.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Thomas, may I borrow your scarf? It is chilly.  </w:t>
      </w:r>
      <w:r>
        <w:rPr>
          <w:rFonts w:ascii="Calibri" w:hAnsi="Calibri"/>
          <w:i/>
          <w:color w:val="3A3A3A"/>
          <w:sz w:val="22"/>
        </w:rPr>
        <w:t>Thomas này, tôi mượn khăn quàng của anh được không? Trời se lạnh quá.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Yes, here you are.  </w:t>
      </w:r>
      <w:r>
        <w:rPr>
          <w:rFonts w:ascii="Calibri" w:hAnsi="Calibri"/>
          <w:i/>
          <w:color w:val="3A3A3A"/>
          <w:sz w:val="22"/>
        </w:rPr>
        <w:t>Được chứ, đây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very much.  </w:t>
      </w:r>
      <w:r>
        <w:rPr>
          <w:rFonts w:ascii="Calibri" w:hAnsi="Calibri"/>
          <w:i/>
          <w:color w:val="3A3A3A"/>
          <w:sz w:val="22"/>
        </w:rPr>
        <w:t>Cảm ơn anh nhiều.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37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0474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Daily Routines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daily routines — a routine everyday need involving daily routines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Sophie asks Ms Lan to swap grocery days this week.</w:t>
      </w:r>
      <w:r>
        <w:rPr>
          <w:rFonts w:ascii="Calibri" w:hAnsi="Calibri"/>
          <w:i/>
          <w:color w:val="777777"/>
          <w:sz w:val="19"/>
        </w:rPr>
        <w:t xml:space="preserve">  Chị Sophie hỏi chị Lan tuần này có thể đổi ngày đi chợ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Lan, can we swap grocery days this week?  </w:t>
      </w:r>
      <w:r>
        <w:rPr>
          <w:rFonts w:ascii="Calibri" w:hAnsi="Calibri"/>
          <w:i/>
          <w:color w:val="3A3A3A"/>
          <w:sz w:val="22"/>
        </w:rPr>
        <w:t>Lan này, tuần này mình đổi ngày đi chợ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that suits me.  </w:t>
      </w:r>
      <w:r>
        <w:rPr>
          <w:rFonts w:ascii="Calibri" w:hAnsi="Calibri"/>
          <w:i/>
          <w:color w:val="3A3A3A"/>
          <w:sz w:val="22"/>
        </w:rPr>
        <w:t>Được chứ, vậy hợp với tôi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Perfect, thank you.  </w:t>
      </w:r>
      <w:r>
        <w:rPr>
          <w:rFonts w:ascii="Calibri" w:hAnsi="Calibri"/>
          <w:i/>
          <w:color w:val="3A3A3A"/>
          <w:sz w:val="22"/>
        </w:rPr>
        <w:t>Tuyệt quá,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Anytime.  </w:t>
      </w:r>
      <w:r>
        <w:rPr>
          <w:rFonts w:ascii="Calibri" w:hAnsi="Calibri"/>
          <w:i/>
          <w:color w:val="3A3A3A"/>
          <w:sz w:val="22"/>
        </w:rPr>
        <w:t>Lúc nào cũng được.</w:t>
      </w:r>
    </w:p>
    <w:p>
      <w:pPr>
        <w:sectPr>
          <w:footerReference w:type="default" r:id="rId38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0475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School and Learning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school &amp; learning — a routine everyday need involving school &amp; learning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Michael to review her essay.</w:t>
      </w:r>
      <w:r>
        <w:rPr>
          <w:rFonts w:ascii="Calibri" w:hAnsi="Calibri"/>
          <w:i/>
          <w:color w:val="777777"/>
          <w:sz w:val="19"/>
        </w:rPr>
        <w:t xml:space="preserve">  Chị Lan nhờ anh Michael xem lại bài luận của mình.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Michael, could you review my essay?  </w:t>
      </w:r>
      <w:r>
        <w:rPr>
          <w:rFonts w:ascii="Calibri" w:hAnsi="Calibri"/>
          <w:i/>
          <w:color w:val="3A3A3A"/>
          <w:sz w:val="22"/>
        </w:rPr>
        <w:t>Michael này, anh xem lại bài luận của tôi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Yes, of course.  </w:t>
      </w:r>
      <w:r>
        <w:rPr>
          <w:rFonts w:ascii="Calibri" w:hAnsi="Calibri"/>
          <w:i/>
          <w:color w:val="3A3A3A"/>
          <w:sz w:val="22"/>
        </w:rPr>
        <w:t>Được chứ.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so much.  </w:t>
      </w:r>
      <w:r>
        <w:rPr>
          <w:rFonts w:ascii="Calibri" w:hAnsi="Calibri"/>
          <w:i/>
          <w:color w:val="3A3A3A"/>
          <w:sz w:val="22"/>
        </w:rPr>
        <w:t>Cảm ơn anh rất nhiều.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Happy to help.  </w:t>
      </w:r>
      <w:r>
        <w:rPr>
          <w:rFonts w:ascii="Calibri" w:hAnsi="Calibri"/>
          <w:i/>
          <w:color w:val="3A3A3A"/>
          <w:sz w:val="22"/>
        </w:rPr>
        <w:t>Rất vui được giúp chị.</w:t>
      </w:r>
    </w:p>
    <w:p>
      <w:pPr>
        <w:sectPr>
          <w:footerReference w:type="default" r:id="rId3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0476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Workplace Everyday Communication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workplace everyday communication — a routine everyday need involving workplace everyday communication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Grace if she may attend the training session this week.</w:t>
      </w:r>
      <w:r>
        <w:rPr>
          <w:rFonts w:ascii="Calibri" w:hAnsi="Calibri"/>
          <w:i/>
          <w:color w:val="777777"/>
          <w:sz w:val="19"/>
        </w:rPr>
        <w:t xml:space="preserve">  Chị Lan hỏi chị Grace tuần này có thể tham dự buổi đào tạo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Grace, may I attend the training session this week?  </w:t>
      </w:r>
      <w:r>
        <w:rPr>
          <w:rFonts w:ascii="Calibri" w:hAnsi="Calibri"/>
          <w:i/>
          <w:color w:val="3A3A3A"/>
          <w:sz w:val="22"/>
        </w:rPr>
        <w:t>Grace này, tuần này tôi tham dự buổi đào tạo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Yes, that is fine.  </w:t>
      </w:r>
      <w:r>
        <w:rPr>
          <w:rFonts w:ascii="Calibri" w:hAnsi="Calibri"/>
          <w:i/>
          <w:color w:val="3A3A3A"/>
          <w:sz w:val="22"/>
        </w:rPr>
        <w:t>Được chứ, không sao đâu.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very much.  </w:t>
      </w:r>
      <w:r>
        <w:rPr>
          <w:rFonts w:ascii="Calibri" w:hAnsi="Calibri"/>
          <w:i/>
          <w:color w:val="3A3A3A"/>
          <w:sz w:val="22"/>
        </w:rPr>
        <w:t>Cảm ơn chị nhiều.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Enjoy the training.  </w:t>
      </w:r>
      <w:r>
        <w:rPr>
          <w:rFonts w:ascii="Calibri" w:hAnsi="Calibri"/>
          <w:i/>
          <w:color w:val="3A3A3A"/>
          <w:sz w:val="22"/>
        </w:rPr>
        <w:t>Chúc chị học tốt nhé.</w:t>
      </w:r>
    </w:p>
    <w:p>
      <w:pPr>
        <w:sectPr>
          <w:footerReference w:type="default" r:id="rId4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0477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Phone Calls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phone calls — a routine everyday need involving phone calls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Henry asks Ms Lan if he may call her during her lunch break.</w:t>
      </w:r>
      <w:r>
        <w:rPr>
          <w:rFonts w:ascii="Calibri" w:hAnsi="Calibri"/>
          <w:i/>
          <w:color w:val="777777"/>
          <w:sz w:val="19"/>
        </w:rPr>
        <w:t xml:space="preserve">  Anh Henry hỏi chị Lan có thể gọi điện trong giờ nghỉ trưa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Lan, may I call you during your lunch break?  </w:t>
      </w:r>
      <w:r>
        <w:rPr>
          <w:rFonts w:ascii="Calibri" w:hAnsi="Calibri"/>
          <w:i/>
          <w:color w:val="3A3A3A"/>
          <w:sz w:val="22"/>
        </w:rPr>
        <w:t>Lan này, tôi gọi cho chị trong giờ nghỉ trưa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that works.  </w:t>
      </w:r>
      <w:r>
        <w:rPr>
          <w:rFonts w:ascii="Calibri" w:hAnsi="Calibri"/>
          <w:i/>
          <w:color w:val="3A3A3A"/>
          <w:sz w:val="22"/>
        </w:rPr>
        <w:t>Được chứ, vậy ổn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Great, I will call at noon.  </w:t>
      </w:r>
      <w:r>
        <w:rPr>
          <w:rFonts w:ascii="Calibri" w:hAnsi="Calibri"/>
          <w:i/>
          <w:color w:val="3A3A3A"/>
          <w:sz w:val="22"/>
        </w:rPr>
        <w:t>Tốt quá, tôi sẽ gọi lúc giữa trưa.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Speak to you then.  </w:t>
      </w:r>
      <w:r>
        <w:rPr>
          <w:rFonts w:ascii="Calibri" w:hAnsi="Calibri"/>
          <w:i/>
          <w:color w:val="3A3A3A"/>
          <w:sz w:val="22"/>
        </w:rPr>
        <w:t>Hẹn nói chuyện lúc đó nhé.</w:t>
      </w:r>
    </w:p>
    <w:p>
      <w:pPr>
        <w:sectPr>
          <w:footerReference w:type="default" r:id="rId4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0478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Messages and Everyday Digital Communication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messages &amp; everyday digital communication — a routine everyday need involving messages &amp; everyday digital communication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Anna to send her a file.</w:t>
      </w:r>
      <w:r>
        <w:rPr>
          <w:rFonts w:ascii="Calibri" w:hAnsi="Calibri"/>
          <w:i/>
          <w:color w:val="777777"/>
          <w:sz w:val="19"/>
        </w:rPr>
        <w:t xml:space="preserve">  Chị Lan nhờ chị Anna gửi một tệp tin.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Anna, can you send me that file?  </w:t>
      </w:r>
      <w:r>
        <w:rPr>
          <w:rFonts w:ascii="Calibri" w:hAnsi="Calibri"/>
          <w:i/>
          <w:color w:val="3A3A3A"/>
          <w:sz w:val="22"/>
        </w:rPr>
        <w:t>Anna này, chị gửi giúp tôi tệp tin đó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Yes, sending it over.  </w:t>
      </w:r>
      <w:r>
        <w:rPr>
          <w:rFonts w:ascii="Calibri" w:hAnsi="Calibri"/>
          <w:i/>
          <w:color w:val="3A3A3A"/>
          <w:sz w:val="22"/>
        </w:rPr>
        <w:t>Được chứ, tôi gửi ngay đây.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4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0479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Appointments and Schedules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appointments &amp; schedules — a routine everyday need involving appointments &amp; schedules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David to reschedule her appointment to another day.</w:t>
      </w:r>
      <w:r>
        <w:rPr>
          <w:rFonts w:ascii="Calibri" w:hAnsi="Calibri"/>
          <w:i/>
          <w:color w:val="777777"/>
          <w:sz w:val="19"/>
        </w:rPr>
        <w:t xml:space="preserve">  Chị Lan hỏi anh David có thể dời lịch hẹn sang ngày khác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David, can I reschedule my appointment to another day?  </w:t>
      </w:r>
      <w:r>
        <w:rPr>
          <w:rFonts w:ascii="Calibri" w:hAnsi="Calibri"/>
          <w:i/>
          <w:color w:val="3A3A3A"/>
          <w:sz w:val="22"/>
        </w:rPr>
        <w:t>David này, tôi dời lịch hẹn sang ngày khác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Yes, how about Thursday?  </w:t>
      </w:r>
      <w:r>
        <w:rPr>
          <w:rFonts w:ascii="Calibri" w:hAnsi="Calibri"/>
          <w:i/>
          <w:color w:val="3A3A3A"/>
          <w:sz w:val="22"/>
        </w:rPr>
        <w:t>Được chứ, thứ Năm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Thursday works, thank you.  </w:t>
      </w:r>
      <w:r>
        <w:rPr>
          <w:rFonts w:ascii="Calibri" w:hAnsi="Calibri"/>
          <w:i/>
          <w:color w:val="3A3A3A"/>
          <w:sz w:val="22"/>
        </w:rPr>
        <w:t>Thứ Năm được đấy,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Thursday it is, then.  </w:t>
      </w:r>
      <w:r>
        <w:rPr>
          <w:rFonts w:ascii="Calibri" w:hAnsi="Calibri"/>
          <w:i/>
          <w:color w:val="3A3A3A"/>
          <w:sz w:val="22"/>
        </w:rPr>
        <w:t>Vậy thứ Năm nhé.</w:t>
      </w:r>
    </w:p>
    <w:p>
      <w:pPr>
        <w:sectPr>
          <w:footerReference w:type="default" r:id="rId4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0480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Restaurants and Cafés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restaurants &amp; cafés — a routine everyday need involving restaurants &amp; cafés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Emma for some extra napkins.</w:t>
      </w:r>
      <w:r>
        <w:rPr>
          <w:rFonts w:ascii="Calibri" w:hAnsi="Calibri"/>
          <w:i/>
          <w:color w:val="777777"/>
          <w:sz w:val="19"/>
        </w:rPr>
        <w:t xml:space="preserve">  Chị Lan xin chị Emma thêm khăn giấy.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Emma. Could we have some extra napkins?  </w:t>
      </w:r>
      <w:r>
        <w:rPr>
          <w:rFonts w:ascii="Calibri" w:hAnsi="Calibri"/>
          <w:i/>
          <w:color w:val="3A3A3A"/>
          <w:sz w:val="22"/>
        </w:rPr>
        <w:t>Xin lỗi chị Emma. Cho tôi xin thêm khăn giấy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Yes, right away.  </w:t>
      </w:r>
      <w:r>
        <w:rPr>
          <w:rFonts w:ascii="Calibri" w:hAnsi="Calibri"/>
          <w:i/>
          <w:color w:val="3A3A3A"/>
          <w:sz w:val="22"/>
        </w:rPr>
        <w:t>Được chứ, có ngay đây.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Here you are.  </w:t>
      </w:r>
      <w:r>
        <w:rPr>
          <w:rFonts w:ascii="Calibri" w:hAnsi="Calibri"/>
          <w:i/>
          <w:color w:val="3A3A3A"/>
          <w:sz w:val="22"/>
        </w:rPr>
        <w:t>Đây chị.</w:t>
      </w:r>
    </w:p>
    <w:p>
      <w:pPr>
        <w:sectPr>
          <w:footerReference w:type="default" r:id="rId4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0481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Hotels and Accommodation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hotels &amp; accommodation — a routine everyday need involving hotels &amp; accommodation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James for an extra pillow.</w:t>
      </w:r>
      <w:r>
        <w:rPr>
          <w:rFonts w:ascii="Calibri" w:hAnsi="Calibri"/>
          <w:i/>
          <w:color w:val="777777"/>
          <w:sz w:val="19"/>
        </w:rPr>
        <w:t xml:space="preserve">  Chị Lan xin anh James thêm một chiếc gối.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James. Could I have an extra pillow?  </w:t>
      </w:r>
      <w:r>
        <w:rPr>
          <w:rFonts w:ascii="Calibri" w:hAnsi="Calibri"/>
          <w:i/>
          <w:color w:val="3A3A3A"/>
          <w:sz w:val="22"/>
        </w:rPr>
        <w:t>Xin lỗi anh James. Cho tôi xin thêm một chiếc gối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Yes, I will bring one up.  </w:t>
      </w:r>
      <w:r>
        <w:rPr>
          <w:rFonts w:ascii="Calibri" w:hAnsi="Calibri"/>
          <w:i/>
          <w:color w:val="3A3A3A"/>
          <w:sz w:val="22"/>
        </w:rPr>
        <w:t>Được chứ, tôi mang lên ngay.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sectPr w:rsidR="00FC693F" w:rsidRPr="0006063C" w:rsidSect="00034616">
      <w:footerReference w:type="default" r:id="rId45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Learning  •  page </w:t>
    </w:r>
    <w: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Work  •  page </w:t>
    </w:r>
    <w:r>
      <w:fldChar w:fldCharType="begin"/>
      <w:instrText xml:space="preserve"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Communication  •  page </w:t>
    </w:r>
    <w:r>
      <w:fldChar w:fldCharType="begin"/>
      <w:instrText xml:space="preserve">PAGE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Communication  •  page </w:t>
    </w:r>
    <w:r>
      <w:fldChar w:fldCharType="begin"/>
      <w:instrText xml:space="preserve">PAGE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Scheduling  •  page </w:t>
    </w:r>
    <w:r>
      <w:fldChar w:fldCharType="begin"/>
      <w:instrText xml:space="preserve">PAGE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Eating Out  •  page </w:t>
    </w:r>
    <w:r>
      <w:fldChar w:fldCharType="begin"/>
      <w:instrText xml:space="preserve">PAGE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Travel  •  page </w:t>
    </w:r>
    <w:r>
      <w:fldChar w:fldCharType="begin"/>
      <w:instrText xml:space="preserve">PAGE</w:instrTex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Travel  •  page </w:t>
    </w:r>
    <w:r>
      <w:fldChar w:fldCharType="begin"/>
      <w:instrText xml:space="preserve">PAGE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Travel  •  page </w:t>
    </w:r>
    <w:r>
      <w:fldChar w:fldCharType="begin"/>
      <w:instrText xml:space="preserve">PAGE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Driving  •  page </w:t>
    </w:r>
    <w:r>
      <w:fldChar w:fldCharType="begin"/>
      <w:instrText xml:space="preserve">PAGE</w:instrTex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Health Services  •  page </w:t>
    </w:r>
    <w:r>
      <w:fldChar w:fldCharType="begin"/>
      <w:instrText xml:space="preserve">PAGE</w:instrTex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Wellbeing  •  page </w:t>
    </w:r>
    <w:r>
      <w:fldChar w:fldCharType="begin"/>
      <w:instrText xml:space="preserve">PAGE</w:instrText>
      <w:fldChar w:fldCharType="end"/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Services  •  page </w:t>
    </w:r>
    <w:r>
      <w:fldChar w:fldCharType="begin"/>
      <w:instrText xml:space="preserve">PAGE</w:instrText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Money  •  page </w:t>
    </w:r>
    <w:r>
      <w:fldChar w:fldCharType="begin"/>
      <w:instrText xml:space="preserve">PAGE</w:instrText>
      <w:fldChar w:fldCharType="end"/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Services  •  page </w:t>
    </w:r>
    <w:r>
      <w:fldChar w:fldCharType="begin"/>
      <w:instrText xml:space="preserve">PAGE</w:instrText>
      <w:fldChar w:fldCharType="end"/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Services  •  page </w:t>
    </w:r>
    <w:r>
      <w:fldChar w:fldCharType="begin"/>
      <w:instrText xml:space="preserve">PAGE</w:instrText>
      <w:fldChar w:fldCharType="end"/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Personal Identity  •  page </w:t>
    </w:r>
    <w:r>
      <w:fldChar w:fldCharType="begin"/>
      <w:instrText xml:space="preserve">PAGE</w:instrText>
      <w:fldChar w:fldCharType="end"/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Social Basics  •  page </w:t>
    </w:r>
    <w:r>
      <w:fldChar w:fldCharType="begin"/>
      <w:instrText xml:space="preserve">PAGE</w:instrText>
      <w:fldChar w:fldCharType="end"/>
    </w: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Numbers and Time  •  page </w:t>
    </w:r>
    <w:r>
      <w:fldChar w:fldCharType="begin"/>
      <w:instrText xml:space="preserve">PAGE</w:instrText>
      <w:fldChar w:fldCharType="end"/>
    </w:r>
  </w:p>
</w:ftr>
</file>

<file path=word/footer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Home  •  page </w:t>
    </w:r>
    <w:r>
      <w:fldChar w:fldCharType="begin"/>
      <w:instrText xml:space="preserve">PAGE</w:instrText>
      <w:fldChar w:fldCharType="end"/>
    </w:r>
  </w:p>
</w:ftr>
</file>

<file path=word/footer2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Family  •  page </w:t>
    </w:r>
    <w:r>
      <w:fldChar w:fldCharType="begin"/>
      <w:instrText xml:space="preserve">PAGE</w:instrText>
      <w:fldChar w:fldCharType="end"/>
    </w:r>
  </w:p>
</w:ftr>
</file>

<file path=word/footer2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Food  •  page </w:t>
    </w:r>
    <w:r>
      <w:fldChar w:fldCharType="begin"/>
      <w:instrText xml:space="preserve">PAGE</w:instrText>
      <w:fldChar w:fldCharType="end"/>
    </w:r>
  </w:p>
</w:ftr>
</file>

<file path=word/footer2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Shopping  •  page </w:t>
    </w:r>
    <w:r>
      <w:fldChar w:fldCharType="begin"/>
      <w:instrText xml:space="preserve">PAGE</w:instrText>
      <w:fldChar w:fldCharType="end"/>
    </w:r>
  </w:p>
</w:ftr>
</file>

<file path=word/footer2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Clothing  •  page </w:t>
    </w:r>
    <w:r>
      <w:fldChar w:fldCharType="begin"/>
      <w:instrText xml:space="preserve">PAGE</w:instrText>
      <w:fldChar w:fldCharType="end"/>
    </w:r>
  </w:p>
</w:ftr>
</file>

<file path=word/footer2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Neighbourhood  •  page </w:t>
    </w:r>
    <w:r>
      <w:fldChar w:fldCharType="begin"/>
      <w:instrText xml:space="preserve">PAGE</w:instrText>
      <w:fldChar w:fldCharType="end"/>
    </w:r>
  </w:p>
</w:ftr>
</file>

<file path=word/footer2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Transport  •  page </w:t>
    </w:r>
    <w:r>
      <w:fldChar w:fldCharType="begin"/>
      <w:instrText xml:space="preserve">PAGE</w:instrText>
      <w:fldChar w:fldCharType="end"/>
    </w:r>
  </w:p>
</w:ftr>
</file>

<file path=word/footer2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Transport  •  page </w:t>
    </w:r>
    <w:r>
      <w:fldChar w:fldCharType="begin"/>
      <w:instrText xml:space="preserve">PAGE</w:instrText>
      <w:fldChar w:fldCharType="end"/>
    </w:r>
  </w:p>
</w:ftr>
</file>

<file path=word/footer2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Mobility  •  page </w:t>
    </w:r>
    <w:r>
      <w:fldChar w:fldCharType="begin"/>
      <w:instrText xml:space="preserve">PAGE</w:instrText>
      <w:fldChar w:fldCharType="end"/>
    </w:r>
  </w:p>
</w:ftr>
</file>

<file path=word/footer2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Weather  •  page </w:t>
    </w:r>
    <w:r>
      <w:fldChar w:fldCharType="begin"/>
      <w:instrText xml:space="preserve">PAGE</w:instrText>
      <w:fldChar w:fldCharType="end"/>
    </w:r>
  </w:p>
</w:ftr>
</file>

<file path=word/footer3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Daily Life  •  page </w:t>
    </w:r>
    <w:r>
      <w:fldChar w:fldCharType="begin"/>
      <w:instrText xml:space="preserve">PAGE</w:instrText>
      <w:fldChar w:fldCharType="end"/>
    </w:r>
  </w:p>
</w:ftr>
</file>

<file path=word/footer3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Learning  •  page </w:t>
    </w:r>
    <w:r>
      <w:fldChar w:fldCharType="begin"/>
      <w:instrText xml:space="preserve">PAGE</w:instrText>
      <w:fldChar w:fldCharType="end"/>
    </w:r>
  </w:p>
</w:ftr>
</file>

<file path=word/footer3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Work  •  page </w:t>
    </w:r>
    <w:r>
      <w:fldChar w:fldCharType="begin"/>
      <w:instrText xml:space="preserve">PAGE</w:instrText>
      <w:fldChar w:fldCharType="end"/>
    </w:r>
  </w:p>
</w:ftr>
</file>

<file path=word/footer3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Communication  •  page </w:t>
    </w:r>
    <w:r>
      <w:fldChar w:fldCharType="begin"/>
      <w:instrText xml:space="preserve">PAGE</w:instrText>
      <w:fldChar w:fldCharType="end"/>
    </w:r>
  </w:p>
</w:ftr>
</file>

<file path=word/footer3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Communication  •  page </w:t>
    </w:r>
    <w:r>
      <w:fldChar w:fldCharType="begin"/>
      <w:instrText xml:space="preserve">PAGE</w:instrText>
      <w:fldChar w:fldCharType="end"/>
    </w:r>
  </w:p>
</w:ftr>
</file>

<file path=word/footer3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Scheduling  •  page </w:t>
    </w:r>
    <w:r>
      <w:fldChar w:fldCharType="begin"/>
      <w:instrText xml:space="preserve">PAGE</w:instrText>
      <w:fldChar w:fldCharType="end"/>
    </w:r>
  </w:p>
</w:ftr>
</file>

<file path=word/footer3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Eating Out  •  page </w:t>
    </w:r>
    <w:r>
      <w:fldChar w:fldCharType="begin"/>
      <w:instrText xml:space="preserve">PAGE</w:instrText>
      <w:fldChar w:fldCharType="end"/>
    </w:r>
  </w:p>
</w:ftr>
</file>

<file path=word/footer3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Travel  • 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footer" Target="footer6.xml"/><Relationship Id="rId15" Type="http://schemas.openxmlformats.org/officeDocument/2006/relationships/footer" Target="footer7.xml"/><Relationship Id="rId16" Type="http://schemas.openxmlformats.org/officeDocument/2006/relationships/footer" Target="footer8.xml"/><Relationship Id="rId17" Type="http://schemas.openxmlformats.org/officeDocument/2006/relationships/footer" Target="footer9.xml"/><Relationship Id="rId18" Type="http://schemas.openxmlformats.org/officeDocument/2006/relationships/footer" Target="footer10.xml"/><Relationship Id="rId19" Type="http://schemas.openxmlformats.org/officeDocument/2006/relationships/footer" Target="footer11.xml"/><Relationship Id="rId20" Type="http://schemas.openxmlformats.org/officeDocument/2006/relationships/footer" Target="footer12.xml"/><Relationship Id="rId21" Type="http://schemas.openxmlformats.org/officeDocument/2006/relationships/footer" Target="footer13.xml"/><Relationship Id="rId22" Type="http://schemas.openxmlformats.org/officeDocument/2006/relationships/footer" Target="footer14.xml"/><Relationship Id="rId23" Type="http://schemas.openxmlformats.org/officeDocument/2006/relationships/footer" Target="footer15.xml"/><Relationship Id="rId24" Type="http://schemas.openxmlformats.org/officeDocument/2006/relationships/footer" Target="footer16.xml"/><Relationship Id="rId25" Type="http://schemas.openxmlformats.org/officeDocument/2006/relationships/footer" Target="footer17.xml"/><Relationship Id="rId26" Type="http://schemas.openxmlformats.org/officeDocument/2006/relationships/footer" Target="footer18.xml"/><Relationship Id="rId27" Type="http://schemas.openxmlformats.org/officeDocument/2006/relationships/footer" Target="footer19.xml"/><Relationship Id="rId28" Type="http://schemas.openxmlformats.org/officeDocument/2006/relationships/footer" Target="footer20.xml"/><Relationship Id="rId29" Type="http://schemas.openxmlformats.org/officeDocument/2006/relationships/footer" Target="footer21.xml"/><Relationship Id="rId30" Type="http://schemas.openxmlformats.org/officeDocument/2006/relationships/footer" Target="footer22.xml"/><Relationship Id="rId31" Type="http://schemas.openxmlformats.org/officeDocument/2006/relationships/footer" Target="footer23.xml"/><Relationship Id="rId32" Type="http://schemas.openxmlformats.org/officeDocument/2006/relationships/footer" Target="footer24.xml"/><Relationship Id="rId33" Type="http://schemas.openxmlformats.org/officeDocument/2006/relationships/footer" Target="footer25.xml"/><Relationship Id="rId34" Type="http://schemas.openxmlformats.org/officeDocument/2006/relationships/footer" Target="footer26.xml"/><Relationship Id="rId35" Type="http://schemas.openxmlformats.org/officeDocument/2006/relationships/footer" Target="footer27.xml"/><Relationship Id="rId36" Type="http://schemas.openxmlformats.org/officeDocument/2006/relationships/footer" Target="footer28.xml"/><Relationship Id="rId37" Type="http://schemas.openxmlformats.org/officeDocument/2006/relationships/footer" Target="footer29.xml"/><Relationship Id="rId38" Type="http://schemas.openxmlformats.org/officeDocument/2006/relationships/footer" Target="footer30.xml"/><Relationship Id="rId39" Type="http://schemas.openxmlformats.org/officeDocument/2006/relationships/footer" Target="footer31.xml"/><Relationship Id="rId40" Type="http://schemas.openxmlformats.org/officeDocument/2006/relationships/footer" Target="footer32.xml"/><Relationship Id="rId41" Type="http://schemas.openxmlformats.org/officeDocument/2006/relationships/footer" Target="footer33.xml"/><Relationship Id="rId42" Type="http://schemas.openxmlformats.org/officeDocument/2006/relationships/footer" Target="footer34.xml"/><Relationship Id="rId43" Type="http://schemas.openxmlformats.org/officeDocument/2006/relationships/footer" Target="footer35.xml"/><Relationship Id="rId44" Type="http://schemas.openxmlformats.org/officeDocument/2006/relationships/footer" Target="footer36.xml"/><Relationship Id="rId45" Type="http://schemas.openxmlformats.org/officeDocument/2006/relationships/footer" Target="footer3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