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98BC" w14:textId="370B9B84" w:rsidR="00F85A53" w:rsidRPr="00D4053C" w:rsidRDefault="00BE0488">
      <w:pPr>
        <w:rPr>
          <w:b/>
          <w:bCs/>
          <w:color w:val="5B9BD5" w:themeColor="accent5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53C">
        <w:rPr>
          <w:b/>
          <w:bCs/>
          <w:color w:val="5B9BD5" w:themeColor="accent5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 GUIDE ON USAGE OF </w:t>
      </w:r>
      <w:r w:rsidR="00D4053C">
        <w:rPr>
          <w:b/>
          <w:bCs/>
          <w:color w:val="5B9BD5" w:themeColor="accent5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THE </w:t>
      </w:r>
      <w:r w:rsidRPr="00D4053C">
        <w:rPr>
          <w:b/>
          <w:bCs/>
          <w:color w:val="5B9BD5" w:themeColor="accent5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SCRIPT FOR TESTING ECUCPARTITON</w:t>
      </w:r>
    </w:p>
    <w:p w14:paraId="1537BEBD" w14:textId="5668B8E7" w:rsidR="00BE0488" w:rsidRDefault="00CB5FFD" w:rsidP="00CB5FFD">
      <w:pPr>
        <w:pStyle w:val="Heading1"/>
      </w:pPr>
      <w:r>
        <w:t>1. Overview</w:t>
      </w:r>
    </w:p>
    <w:p w14:paraId="197FAA6F" w14:textId="6EC21A20" w:rsidR="00020C36" w:rsidRDefault="00D517EF" w:rsidP="00E26064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CB5FFD" w:rsidRPr="00CB5FFD">
        <w:rPr>
          <w:sz w:val="26"/>
          <w:szCs w:val="26"/>
        </w:rPr>
        <w:t>W</w:t>
      </w:r>
      <w:r w:rsidR="00CB5FFD">
        <w:rPr>
          <w:sz w:val="26"/>
          <w:szCs w:val="26"/>
        </w:rPr>
        <w:t xml:space="preserve">hen executing the </w:t>
      </w:r>
      <w:proofErr w:type="spellStart"/>
      <w:r w:rsidR="00CB5FFD">
        <w:rPr>
          <w:sz w:val="26"/>
          <w:szCs w:val="26"/>
        </w:rPr>
        <w:t>ConfManager</w:t>
      </w:r>
      <w:proofErr w:type="spellEnd"/>
      <w:r w:rsidR="00CB5FFD">
        <w:rPr>
          <w:sz w:val="26"/>
          <w:szCs w:val="26"/>
        </w:rPr>
        <w:t xml:space="preserve"> tool, </w:t>
      </w:r>
      <w:r>
        <w:rPr>
          <w:sz w:val="26"/>
          <w:szCs w:val="26"/>
        </w:rPr>
        <w:t>it is necessary to</w:t>
      </w:r>
      <w:r w:rsidR="00CB5FFD">
        <w:rPr>
          <w:sz w:val="26"/>
          <w:szCs w:val="26"/>
        </w:rPr>
        <w:t xml:space="preserve"> </w:t>
      </w:r>
      <w:r>
        <w:rPr>
          <w:sz w:val="26"/>
          <w:szCs w:val="26"/>
        </w:rPr>
        <w:t>prompt a</w:t>
      </w:r>
      <w:r w:rsidR="00CB5FFD">
        <w:rPr>
          <w:sz w:val="26"/>
          <w:szCs w:val="26"/>
        </w:rPr>
        <w:t xml:space="preserve"> specific CLI</w:t>
      </w:r>
      <w:r w:rsidR="0024163A">
        <w:rPr>
          <w:sz w:val="26"/>
          <w:szCs w:val="26"/>
        </w:rPr>
        <w:t xml:space="preserve"> command</w:t>
      </w:r>
      <w:r w:rsidR="00AB3BF7">
        <w:rPr>
          <w:sz w:val="26"/>
          <w:szCs w:val="26"/>
        </w:rPr>
        <w:t>.</w:t>
      </w:r>
      <w:r w:rsidR="00E26064">
        <w:rPr>
          <w:sz w:val="26"/>
          <w:szCs w:val="26"/>
        </w:rPr>
        <w:t xml:space="preserve"> For example: </w:t>
      </w:r>
    </w:p>
    <w:p w14:paraId="4EA60B08" w14:textId="15CAA098" w:rsidR="00E26064" w:rsidRDefault="00E26064" w:rsidP="00E26064">
      <w:pPr>
        <w:rPr>
          <w:sz w:val="26"/>
          <w:szCs w:val="26"/>
        </w:rPr>
      </w:pPr>
      <w:r w:rsidRPr="00E26064">
        <w:rPr>
          <w:sz w:val="26"/>
          <w:szCs w:val="26"/>
        </w:rPr>
        <w:t xml:space="preserve">ConfManager.exe </w:t>
      </w:r>
      <w:r w:rsidRPr="00D517EF">
        <w:rPr>
          <w:b/>
          <w:bCs/>
          <w:sz w:val="26"/>
          <w:szCs w:val="26"/>
        </w:rPr>
        <w:t>-m</w:t>
      </w:r>
      <w:r w:rsidRPr="00E26064">
        <w:rPr>
          <w:sz w:val="26"/>
          <w:szCs w:val="26"/>
        </w:rPr>
        <w:t xml:space="preserve"> "Updater" </w:t>
      </w:r>
      <w:r w:rsidRPr="00D517EF">
        <w:rPr>
          <w:b/>
          <w:bCs/>
          <w:sz w:val="26"/>
          <w:szCs w:val="26"/>
        </w:rPr>
        <w:t>-p</w:t>
      </w:r>
      <w:r w:rsidRPr="00E26064">
        <w:rPr>
          <w:sz w:val="26"/>
          <w:szCs w:val="26"/>
        </w:rPr>
        <w:t xml:space="preserve"> /path/to/</w:t>
      </w:r>
      <w:proofErr w:type="spellStart"/>
      <w:r w:rsidRPr="00E26064">
        <w:rPr>
          <w:sz w:val="26"/>
          <w:szCs w:val="26"/>
        </w:rPr>
        <w:t>pver</w:t>
      </w:r>
      <w:proofErr w:type="spellEnd"/>
      <w:r w:rsidRPr="00E26064">
        <w:rPr>
          <w:sz w:val="26"/>
          <w:szCs w:val="26"/>
        </w:rPr>
        <w:t xml:space="preserve">/root </w:t>
      </w:r>
      <w:r w:rsidRPr="00D517EF">
        <w:rPr>
          <w:b/>
          <w:bCs/>
          <w:sz w:val="26"/>
          <w:szCs w:val="26"/>
        </w:rPr>
        <w:t>-</w:t>
      </w:r>
      <w:proofErr w:type="spellStart"/>
      <w:r w:rsidRPr="00D517EF">
        <w:rPr>
          <w:b/>
          <w:bCs/>
          <w:sz w:val="26"/>
          <w:szCs w:val="26"/>
        </w:rPr>
        <w:t>ws</w:t>
      </w:r>
      <w:proofErr w:type="spellEnd"/>
      <w:r w:rsidRPr="00E26064">
        <w:rPr>
          <w:sz w:val="26"/>
          <w:szCs w:val="26"/>
        </w:rPr>
        <w:t xml:space="preserve"> /path/to/</w:t>
      </w:r>
      <w:proofErr w:type="spellStart"/>
      <w:r w:rsidRPr="00E26064">
        <w:rPr>
          <w:sz w:val="26"/>
          <w:szCs w:val="26"/>
        </w:rPr>
        <w:t>cust</w:t>
      </w:r>
      <w:proofErr w:type="spellEnd"/>
      <w:r w:rsidRPr="00E26064">
        <w:rPr>
          <w:sz w:val="26"/>
          <w:szCs w:val="26"/>
        </w:rPr>
        <w:t>/</w:t>
      </w:r>
      <w:proofErr w:type="spellStart"/>
      <w:r w:rsidRPr="00E26064">
        <w:rPr>
          <w:sz w:val="26"/>
          <w:szCs w:val="26"/>
        </w:rPr>
        <w:t>ws</w:t>
      </w:r>
      <w:proofErr w:type="spellEnd"/>
      <w:r w:rsidRPr="00E26064">
        <w:rPr>
          <w:sz w:val="26"/>
          <w:szCs w:val="26"/>
        </w:rPr>
        <w:t xml:space="preserve"> </w:t>
      </w:r>
      <w:r w:rsidRPr="00D517EF">
        <w:rPr>
          <w:b/>
          <w:bCs/>
          <w:sz w:val="26"/>
          <w:szCs w:val="26"/>
        </w:rPr>
        <w:t>-</w:t>
      </w:r>
      <w:proofErr w:type="spellStart"/>
      <w:r w:rsidRPr="00D517EF">
        <w:rPr>
          <w:b/>
          <w:bCs/>
          <w:sz w:val="26"/>
          <w:szCs w:val="26"/>
        </w:rPr>
        <w:t>cf</w:t>
      </w:r>
      <w:proofErr w:type="spellEnd"/>
      <w:r w:rsidRPr="00E26064">
        <w:rPr>
          <w:sz w:val="26"/>
          <w:szCs w:val="26"/>
        </w:rPr>
        <w:t xml:space="preserve"> path/to/configuration/file </w:t>
      </w:r>
      <w:r w:rsidRPr="00D517EF">
        <w:rPr>
          <w:b/>
          <w:bCs/>
          <w:sz w:val="26"/>
          <w:szCs w:val="26"/>
        </w:rPr>
        <w:t>-o</w:t>
      </w:r>
      <w:r w:rsidRPr="00E26064">
        <w:rPr>
          <w:sz w:val="26"/>
          <w:szCs w:val="26"/>
        </w:rPr>
        <w:t xml:space="preserve"> /path/to/output/folder</w:t>
      </w:r>
    </w:p>
    <w:p w14:paraId="58C3B1B9" w14:textId="77777777" w:rsidR="006B43CF" w:rsidRDefault="006B43CF" w:rsidP="00E26064">
      <w:pPr>
        <w:rPr>
          <w:sz w:val="26"/>
          <w:szCs w:val="26"/>
        </w:rPr>
      </w:pPr>
    </w:p>
    <w:p w14:paraId="01296EA8" w14:textId="618BFBE8" w:rsidR="00D517EF" w:rsidRPr="00E26064" w:rsidRDefault="00D517EF" w:rsidP="00E26064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5C3D9E">
        <w:rPr>
          <w:sz w:val="26"/>
          <w:szCs w:val="26"/>
        </w:rPr>
        <w:t>For testing, multiple test cases are designed and</w:t>
      </w:r>
      <w:r w:rsidR="00924142">
        <w:rPr>
          <w:sz w:val="26"/>
          <w:szCs w:val="26"/>
        </w:rPr>
        <w:t xml:space="preserve"> each of them is</w:t>
      </w:r>
      <w:r w:rsidR="005C3D9E">
        <w:rPr>
          <w:sz w:val="26"/>
          <w:szCs w:val="26"/>
        </w:rPr>
        <w:t xml:space="preserve"> </w:t>
      </w:r>
      <w:r w:rsidR="00924142">
        <w:rPr>
          <w:sz w:val="26"/>
          <w:szCs w:val="26"/>
        </w:rPr>
        <w:t>organized</w:t>
      </w:r>
      <w:r w:rsidR="005C3D9E">
        <w:rPr>
          <w:sz w:val="26"/>
          <w:szCs w:val="26"/>
        </w:rPr>
        <w:t xml:space="preserve"> into a folder.</w:t>
      </w:r>
    </w:p>
    <w:p w14:paraId="7AFF6AA8" w14:textId="62307400" w:rsidR="00CB5FFD" w:rsidRDefault="005C3D9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7DF18F6" wp14:editId="44CD83F6">
            <wp:extent cx="27432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32F7" w14:textId="77777777" w:rsidR="006B43CF" w:rsidRDefault="006B43CF">
      <w:pPr>
        <w:rPr>
          <w:sz w:val="26"/>
          <w:szCs w:val="26"/>
        </w:rPr>
      </w:pPr>
    </w:p>
    <w:p w14:paraId="461F1559" w14:textId="17273323" w:rsidR="00924142" w:rsidRDefault="00BB1F31">
      <w:pPr>
        <w:rPr>
          <w:sz w:val="26"/>
          <w:szCs w:val="26"/>
        </w:rPr>
      </w:pPr>
      <w:r>
        <w:rPr>
          <w:sz w:val="26"/>
          <w:szCs w:val="26"/>
        </w:rPr>
        <w:t xml:space="preserve">- Therefore, it </w:t>
      </w:r>
      <w:r w:rsidR="00DE5C94">
        <w:rPr>
          <w:sz w:val="26"/>
          <w:szCs w:val="26"/>
        </w:rPr>
        <w:t xml:space="preserve">is </w:t>
      </w:r>
      <w:r w:rsidR="00DE5C94" w:rsidRPr="006B43CF">
        <w:rPr>
          <w:b/>
          <w:bCs/>
          <w:i/>
          <w:iCs/>
          <w:sz w:val="26"/>
          <w:szCs w:val="26"/>
        </w:rPr>
        <w:t>time-consuming</w:t>
      </w:r>
      <w:r>
        <w:rPr>
          <w:sz w:val="26"/>
          <w:szCs w:val="26"/>
        </w:rPr>
        <w:t xml:space="preserve"> for testers </w:t>
      </w:r>
      <w:r w:rsidR="00CF087F" w:rsidRPr="00CF087F">
        <w:rPr>
          <w:sz w:val="26"/>
          <w:szCs w:val="26"/>
        </w:rPr>
        <w:t xml:space="preserve">to begin testing each folder, as </w:t>
      </w:r>
      <w:r w:rsidR="00CF087F" w:rsidRPr="007C1902">
        <w:rPr>
          <w:b/>
          <w:bCs/>
          <w:i/>
          <w:iCs/>
          <w:sz w:val="26"/>
          <w:szCs w:val="26"/>
        </w:rPr>
        <w:t>they must change the CLI command every time they switch to a new folde</w:t>
      </w:r>
      <w:r w:rsidR="00EB09B5" w:rsidRPr="007C1902">
        <w:rPr>
          <w:b/>
          <w:bCs/>
          <w:i/>
          <w:iCs/>
          <w:sz w:val="26"/>
          <w:szCs w:val="26"/>
        </w:rPr>
        <w:t>r</w:t>
      </w:r>
      <w:r>
        <w:rPr>
          <w:sz w:val="26"/>
          <w:szCs w:val="26"/>
        </w:rPr>
        <w:t>.</w:t>
      </w:r>
    </w:p>
    <w:p w14:paraId="3C9C2AE7" w14:textId="4FB2508C" w:rsidR="00BB1F31" w:rsidRDefault="00BB1F31">
      <w:pPr>
        <w:rPr>
          <w:sz w:val="26"/>
          <w:szCs w:val="26"/>
        </w:rPr>
      </w:pPr>
      <w:r w:rsidRPr="00BB1F31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A small script has been designed to help the tester spend less time for these activities.</w:t>
      </w:r>
    </w:p>
    <w:p w14:paraId="463ACA53" w14:textId="28DB4C75" w:rsidR="006031BF" w:rsidRDefault="006031BF" w:rsidP="004F3921">
      <w:pPr>
        <w:pStyle w:val="Heading1"/>
      </w:pPr>
      <w:r>
        <w:t>2. How to use the test script</w:t>
      </w:r>
    </w:p>
    <w:p w14:paraId="08F5CBF2" w14:textId="5FBC859D" w:rsidR="00A66190" w:rsidRDefault="00A66190" w:rsidP="00A66190">
      <w:r>
        <w:t>- First unzip the test archive, then put</w:t>
      </w:r>
      <w:r w:rsidR="0091743D">
        <w:t xml:space="preserve"> these files</w:t>
      </w:r>
      <w:r>
        <w:t xml:space="preserve"> together </w:t>
      </w:r>
      <w:r w:rsidR="0091743D">
        <w:t>inside it:</w:t>
      </w:r>
    </w:p>
    <w:p w14:paraId="54F11015" w14:textId="22710CCD" w:rsidR="00A66190" w:rsidRDefault="0091743D" w:rsidP="00A66190">
      <w:r w:rsidRPr="0091743D">
        <w:drawing>
          <wp:inline distT="0" distB="0" distL="0" distR="0" wp14:anchorId="6604E82A" wp14:editId="38B811C1">
            <wp:extent cx="5943600" cy="1202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37CB" w14:textId="3691F81F" w:rsidR="00B74162" w:rsidRDefault="00133E04" w:rsidP="002D33D5">
      <w:r>
        <w:tab/>
      </w:r>
    </w:p>
    <w:p w14:paraId="0CA4CEAA" w14:textId="77777777" w:rsidR="00975FEC" w:rsidRDefault="00975FEC" w:rsidP="002D33D5"/>
    <w:p w14:paraId="34118318" w14:textId="12B05CBE" w:rsidR="008233A6" w:rsidRDefault="008233A6" w:rsidP="00A66190">
      <w:r>
        <w:lastRenderedPageBreak/>
        <w:t xml:space="preserve">- Click on the </w:t>
      </w:r>
      <w:r w:rsidRPr="002D33D5">
        <w:rPr>
          <w:b/>
          <w:bCs/>
        </w:rPr>
        <w:t>run.bat</w:t>
      </w:r>
      <w:r w:rsidR="001726F0">
        <w:t xml:space="preserve">, input the test folder </w:t>
      </w:r>
      <w:r>
        <w:t xml:space="preserve">and it will automate </w:t>
      </w:r>
      <w:r w:rsidR="00953F30">
        <w:t>the</w:t>
      </w:r>
      <w:r>
        <w:t xml:space="preserve"> testing process</w:t>
      </w:r>
      <w:r w:rsidR="00C50078">
        <w:t xml:space="preserve">, which include the execution of </w:t>
      </w:r>
      <w:proofErr w:type="spellStart"/>
      <w:r w:rsidR="00C50078">
        <w:t>ConfManger</w:t>
      </w:r>
      <w:proofErr w:type="spellEnd"/>
      <w:r w:rsidR="00C50078">
        <w:t xml:space="preserve"> tool and automatically call Beyond Compare</w:t>
      </w:r>
      <w:r w:rsidR="002D33D5">
        <w:t xml:space="preserve"> for the result check</w:t>
      </w:r>
      <w:r w:rsidR="00C50078">
        <w:t>.</w:t>
      </w:r>
      <w:r>
        <w:t xml:space="preserve"> </w:t>
      </w:r>
    </w:p>
    <w:p w14:paraId="70FC7F73" w14:textId="4E505B34" w:rsidR="00975FEC" w:rsidRDefault="00975FEC" w:rsidP="00A66190">
      <w:r w:rsidRPr="00975FEC">
        <w:drawing>
          <wp:inline distT="0" distB="0" distL="0" distR="0" wp14:anchorId="7BC7C26A" wp14:editId="2AC30535">
            <wp:extent cx="5943600" cy="98946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110" cy="9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1CE3" w14:textId="77777777" w:rsidR="00975FEC" w:rsidRPr="00A66190" w:rsidRDefault="00975FEC" w:rsidP="00A66190"/>
    <w:sectPr w:rsidR="00975FEC" w:rsidRPr="00A6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7A"/>
    <w:rsid w:val="00020C36"/>
    <w:rsid w:val="00133E04"/>
    <w:rsid w:val="001726F0"/>
    <w:rsid w:val="001A59E0"/>
    <w:rsid w:val="0024163A"/>
    <w:rsid w:val="002D33D5"/>
    <w:rsid w:val="004F3921"/>
    <w:rsid w:val="005C3D9E"/>
    <w:rsid w:val="0060197A"/>
    <w:rsid w:val="006031BF"/>
    <w:rsid w:val="00675965"/>
    <w:rsid w:val="006B43CF"/>
    <w:rsid w:val="007C1902"/>
    <w:rsid w:val="007D4E63"/>
    <w:rsid w:val="008233A6"/>
    <w:rsid w:val="0091743D"/>
    <w:rsid w:val="00922C8C"/>
    <w:rsid w:val="00924142"/>
    <w:rsid w:val="00953F30"/>
    <w:rsid w:val="00975FEC"/>
    <w:rsid w:val="00A66190"/>
    <w:rsid w:val="00AB3BF7"/>
    <w:rsid w:val="00B74162"/>
    <w:rsid w:val="00BB1F31"/>
    <w:rsid w:val="00BE0488"/>
    <w:rsid w:val="00C50078"/>
    <w:rsid w:val="00CB5FFD"/>
    <w:rsid w:val="00CF087F"/>
    <w:rsid w:val="00CF2B5A"/>
    <w:rsid w:val="00D4053C"/>
    <w:rsid w:val="00D517EF"/>
    <w:rsid w:val="00DE5C94"/>
    <w:rsid w:val="00E26064"/>
    <w:rsid w:val="00EB09B5"/>
    <w:rsid w:val="00F8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0503"/>
  <w15:chartTrackingRefBased/>
  <w15:docId w15:val="{555FC410-11C5-495F-B4BE-1CC0A9F4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6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922C8C"/>
    <w:pPr>
      <w:spacing w:before="240"/>
      <w:outlineLvl w:val="0"/>
    </w:pPr>
    <w:rPr>
      <w:b/>
      <w:color w:val="FF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E6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59E0"/>
    <w:pPr>
      <w:keepNext/>
      <w:keepLines/>
      <w:spacing w:before="40" w:after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8C"/>
    <w:rPr>
      <w:rFonts w:ascii="Times New Roman" w:eastAsiaTheme="majorEastAsia" w:hAnsi="Times New Roman" w:cstheme="majorBidi"/>
      <w:b/>
      <w:color w:val="FF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E6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9E0"/>
    <w:rPr>
      <w:rFonts w:ascii="Times New Roman" w:eastAsiaTheme="majorEastAsia" w:hAnsi="Times New Roman" w:cstheme="majorBidi"/>
      <w:b/>
      <w:i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0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0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141</Words>
  <Characters>807</Characters>
  <Application>Microsoft Office Word</Application>
  <DocSecurity>0</DocSecurity>
  <Lines>6</Lines>
  <Paragraphs>1</Paragraphs>
  <ScaleCrop>false</ScaleCrop>
  <Company>Bosch Group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Thanh (MS/EEU14-PS)</dc:creator>
  <cp:keywords/>
  <dc:description/>
  <cp:lastModifiedBy>Nguyen Trong Thanh (MS/EEU14-PS)</cp:lastModifiedBy>
  <cp:revision>31</cp:revision>
  <dcterms:created xsi:type="dcterms:W3CDTF">2024-04-24T06:08:00Z</dcterms:created>
  <dcterms:modified xsi:type="dcterms:W3CDTF">2024-04-24T06:54:00Z</dcterms:modified>
</cp:coreProperties>
</file>