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 w:before="0" w:lineRule="auto"/>
        <w:jc w:val="center"/>
        <w:rPr/>
      </w:pPr>
      <w:r>
        <w:rPr>
          <w:rFonts w:ascii="Calibri" w:cs="Calibri" w:eastAsia="Calibri" w:hAnsi="Calibri"/>
          <w:b w:val="1"/>
          <w:bCs w:val="1"/>
          <w:color w:val="0f2a4a"/>
          <w:sz w:val="52"/>
          <w:szCs w:val="52"/>
          <w:rtl w:val="0"/>
        </w:rPr>
        <w:t xml:space="preserve">THANISHKA YOGESH</w:t>
      </w:r>
      <w:r>
        <w:rPr>
          <w:rtl w:val="0"/>
        </w:rPr>
      </w:r>
    </w:p>
    <w:p w:rsidR="00000000" w:rsidDel="00000000" w:rsidP="00000000" w:rsidRDefault="00000000" w:rsidRPr="00000000" w14:paraId="00000002">
      <w:pPr>
        <w:spacing w:after="24" w:before="0" w:lineRule="auto"/>
        <w:jc w:val="center"/>
        <w:rPr/>
      </w:pPr>
      <w:r>
        <w:rPr>
          <w:rFonts w:ascii="Calibri" w:cs="Calibri" w:eastAsia="Calibri" w:hAnsi="Calibri"/>
          <w:color w:val="777777"/>
          <w:sz w:val="19"/>
          <w:szCs w:val="19"/>
          <w:rtl w:val="0"/>
        </w:rPr>
        <w:t xml:space="preserve">Full Stack Developer  ·  B.E. Computer Science  ·  Sri Sairam Engineering College, Chennai</w:t>
      </w:r>
      <w:r>
        <w:rPr>
          <w:rtl w:val="0"/>
        </w:rPr>
      </w:r>
    </w:p>
    <w:p w:rsidR="00000000" w:rsidDel="00000000" w:rsidP="00000000" w:rsidRDefault="00000000" w:rsidRPr="00000000" w14:paraId="00000003">
      <w:pPr>
        <w:spacing w:after="32" w:before="0" w:lineRule="auto"/>
        <w:jc w:val="center"/>
        <w:rPr/>
      </w:pPr>
      <w:r>
        <w:rPr>
          <w:rFonts w:ascii="Calibri" w:cs="Calibri" w:eastAsia="Calibri" w:hAnsi="Calibri"/>
          <w:color w:val="0d9488"/>
          <w:sz w:val="17"/>
          <w:szCs w:val="17"/>
          <w:rtl w:val="0"/>
        </w:rPr>
        <w:t xml:space="preserve">+91 90256 58705</w:t>
      </w:r>
      <w:r>
        <w:rPr>
          <w:rFonts w:ascii="Calibri" w:cs="Calibri" w:eastAsia="Calibri" w:hAnsi="Calibri"/>
          <w:color w:val="777777"/>
          <w:sz w:val="17"/>
          <w:szCs w:val="17"/>
          <w:rtl w:val="0"/>
        </w:rPr>
        <w:t xml:space="preserve">   |   </w:t>
      </w:r>
      <w:hyperlink r:id="rId6">
        <w:r>
          <w:rPr>
            <w:rFonts w:ascii="Calibri" w:cs="Calibri" w:eastAsia="Calibri" w:hAnsi="Calibri"/>
            <w:color w:val="0d9488"/>
            <w:sz w:val="17"/>
            <w:szCs w:val="17"/>
            <w:u w:val="single"/>
            <w:rtl w:val="0"/>
          </w:rPr>
          <w:t xml:space="preserve">thanishka.ykb@gmail.com</w:t>
        </w:r>
      </w:hyperlink>
      <w:r>
        <w:rPr>
          <w:rFonts w:ascii="Calibri" w:cs="Calibri" w:eastAsia="Calibri" w:hAnsi="Calibri"/>
          <w:color w:val="777777"/>
          <w:sz w:val="17"/>
          <w:szCs w:val="17"/>
          <w:rtl w:val="0"/>
        </w:rPr>
        <w:t xml:space="preserve">   |   </w:t>
      </w:r>
      <w:hyperlink r:id="rId7">
        <w:r>
          <w:rPr>
            <w:rFonts w:ascii="Calibri" w:cs="Calibri" w:eastAsia="Calibri" w:hAnsi="Calibri"/>
            <w:color w:val="0d9488"/>
            <w:sz w:val="17"/>
            <w:szCs w:val="17"/>
            <w:u w:val="single"/>
            <w:rtl w:val="0"/>
          </w:rPr>
          <w:t xml:space="preserve">LinkedIn</w:t>
        </w:r>
      </w:hyperlink>
      <w:r>
        <w:rPr>
          <w:rFonts w:ascii="Calibri" w:cs="Calibri" w:eastAsia="Calibri" w:hAnsi="Calibri"/>
          <w:color w:val="777777"/>
          <w:sz w:val="17"/>
          <w:szCs w:val="17"/>
          <w:rtl w:val="0"/>
        </w:rPr>
        <w:t xml:space="preserve">   |   </w:t>
      </w:r>
      <w:hyperlink r:id="rId8">
        <w:r>
          <w:rPr>
            <w:rFonts w:ascii="Calibri" w:cs="Calibri" w:eastAsia="Calibri" w:hAnsi="Calibri"/>
            <w:color w:val="0d9488"/>
            <w:sz w:val="17"/>
            <w:szCs w:val="17"/>
            <w:u w:val="single"/>
            <w:rtl w:val="0"/>
          </w:rPr>
          <w:t xml:space="preserve">Portfolio</w:t>
        </w:r>
      </w:hyperlink>
      <w:r>
        <w:rPr>
          <w:rFonts w:ascii="Calibri" w:cs="Calibri" w:eastAsia="Calibri" w:hAnsi="Calibri"/>
          <w:color w:val="777777"/>
          <w:sz w:val="17"/>
          <w:szCs w:val="17"/>
          <w:rtl w:val="0"/>
        </w:rPr>
        <w:t xml:space="preserve">   |   </w:t>
      </w:r>
      <w:hyperlink r:id="rId9">
        <w:r>
          <w:rPr>
            <w:rFonts w:ascii="Calibri" w:cs="Calibri" w:eastAsia="Calibri" w:hAnsi="Calibri"/>
            <w:color w:val="0d9488"/>
            <w:sz w:val="17"/>
            <w:szCs w:val="17"/>
            <w:u w:val="single"/>
            <w:rtl w:val="0"/>
          </w:rPr>
          <w:t xml:space="preserve">GitHub</w:t>
        </w:r>
      </w:hyperlink>
      <w:r>
        <w:rPr>
          <w:rFonts w:ascii="Calibri" w:cs="Calibri" w:eastAsia="Calibri" w:hAnsi="Calibri"/>
          <w:color w:val="777777"/>
          <w:sz w:val="17"/>
          <w:szCs w:val="17"/>
          <w:rtl w:val="0"/>
        </w:rPr>
        <w:t xml:space="preserve">   |   </w:t>
      </w:r>
      <w:hyperlink r:id="rId20">
        <w:r>
          <w:rPr>
            <w:rFonts w:ascii="Calibri" w:cs="Calibri" w:eastAsia="Calibri" w:hAnsi="Calibri"/>
            <w:color w:val="0d9488"/>
            <w:sz w:val="17"/>
            <w:szCs w:val="17"/>
            <w:u w:val="single"/>
            <w:rtl w:val="0"/>
          </w:rPr>
          <w:t xml:space="preserve">Poetry</w:t>
        </w:r>
      </w:hyperlink>
      <w:r>
        <w:rPr>
          <w:rFonts w:ascii="Calibri" w:cs="Calibri" w:eastAsia="Calibri" w:hAnsi="Calibri"/>
          <w:color w:val="777777"/>
          <w:sz w:val="17"/>
          <w:szCs w:val="17"/>
          <w:rtl w:val="0"/>
        </w:rPr>
        <w:t xml:space="preserve">   |   </w:t>
      </w:r>
      <w:hyperlink r:id="rId21">
        <w:r>
          <w:rPr>
            <w:rFonts w:ascii="Calibri" w:cs="Calibri" w:eastAsia="Calibri" w:hAnsi="Calibri"/>
            <w:color w:val="0d9488"/>
            <w:sz w:val="17"/>
            <w:szCs w:val="17"/>
            <w:u w:val="single"/>
            <w:rtl w:val="0"/>
          </w:rPr>
          <w:t xml:space="preserve">Art</w:t>
        </w:r>
      </w:hyperlink>
      <w:r>
        <w:rPr>
          <w:rtl w:val="0"/>
        </w:rPr>
      </w:r>
    </w:p>
    <w:p w:rsidR="00000000" w:rsidDel="00000000" w:rsidP="00000000" w:rsidRDefault="00000000" w:rsidRPr="00000000" w14:paraId="00000004">
      <w:pPr>
        <w:pBdr>
          <w:bottom w:color="0f2a4a" w:space="1" w:sz="14" w:val="single"/>
        </w:pBdr>
        <w:spacing w:after="0" w:before="0" w:lineRule="auto"/>
        <w:rPr/>
      </w:pPr>
      <w:r>
        <w:rPr>
          <w:rtl w:val="0"/>
        </w:rPr>
      </w:r>
    </w:p>
    <w:p w:rsidR="00000000" w:rsidDel="00000000" w:rsidP="00000000" w:rsidRDefault="00000000" w:rsidRPr="00000000" w14:paraId="00000005">
      <w:pPr>
        <w:spacing w:after="50" w:before="0" w:lineRule="auto"/>
        <w:rPr/>
      </w:pPr>
      <w:r>
        <w:rPr>
          <w:rtl w:val="0"/>
        </w:rPr>
      </w:r>
    </w:p>
    <w:p w:rsidR="00000000" w:rsidDel="00000000" w:rsidP="00000000" w:rsidRDefault="00000000" w:rsidRPr="00000000" w14:paraId="00000006">
      <w:pPr>
        <w:spacing w:after="0" w:before="0" w:lineRule="auto"/>
        <w:rPr/>
      </w:pPr>
      <w:r>
        <w:rPr>
          <w:rFonts w:ascii="Calibri" w:cs="Calibri" w:eastAsia="Calibri" w:hAnsi="Calibri"/>
          <w:color w:val="3d3d3d"/>
          <w:sz w:val="18"/>
          <w:szCs w:val="18"/>
          <w:rtl w:val="0"/>
        </w:rPr>
        <w:t xml:space="preserve">First-year B.E. CSE undergraduate (CGPA 8.50) specialising in Full Stack and Web Development. Built and deployed CongestiQ — an AI-powered traffic prediction system that won 2nd Prize at Code Carnival 2K26. Campus Ambassador for Google, Microsoft, and HCL GUVI. Founder of TS Hub. Published poet in Times of India and 2 anthologies by Writers Pocket Publishing.</w:t>
      </w:r>
      <w:r>
        <w:rPr>
          <w:rtl w:val="0"/>
        </w:rPr>
      </w:r>
    </w:p>
    <w:p w:rsidR="00000000" w:rsidDel="00000000" w:rsidP="00000000" w:rsidRDefault="00000000" w:rsidRPr="00000000" w14:paraId="00000007">
      <w:pPr>
        <w:pBdr>
          <w:bottom w:color="0d9488" w:space="2" w:sz="8" w:val="single"/>
        </w:pBdr>
        <w:spacing w:after="55" w:before="220" w:lineRule="auto"/>
        <w:rPr/>
      </w:pPr>
      <w:r>
        <w:rPr>
          <w:rFonts w:ascii="Calibri" w:cs="Calibri" w:eastAsia="Calibri" w:hAnsi="Calibri"/>
          <w:b w:val="1"/>
          <w:bCs w:val="1"/>
          <w:color w:val="0f2a4a"/>
          <w:sz w:val="20"/>
          <w:szCs w:val="20"/>
          <w:rtl w:val="0"/>
        </w:rPr>
        <w:t xml:space="preserve">EDUCATION</w:t>
      </w:r>
      <w:r>
        <w:rPr>
          <w:rtl w:val="0"/>
        </w:rPr>
      </w:r>
    </w:p>
    <w:p w:rsidR="00000000" w:rsidDel="00000000" w:rsidP="00000000" w:rsidRDefault="00000000" w:rsidRPr="00000000" w14:paraId="00000008">
      <w:pPr>
        <w:spacing w:after="10" w:before="130" w:lineRule="auto"/>
        <w:rPr/>
      </w:pPr>
      <w:r>
        <w:rPr>
          <w:rFonts w:ascii="Calibri" w:cs="Calibri" w:eastAsia="Calibri" w:hAnsi="Calibri"/>
          <w:b w:val="1"/>
          <w:bCs w:val="1"/>
          <w:color w:val="0f2a4a"/>
          <w:sz w:val="21"/>
          <w:szCs w:val="21"/>
          <w:rtl w:val="0"/>
        </w:rPr>
        <w:t xml:space="preserve">Bachelor of Engineering — Computer Science</w:t>
      </w:r>
      <w:r>
        <w:rPr>
          <w:rtl w:val="0"/>
        </w:rPr>
      </w:r>
    </w:p>
    <w:p w:rsidR="00000000" w:rsidDel="00000000" w:rsidP="00000000" w:rsidRDefault="00000000" w:rsidRPr="00000000" w14:paraId="00000009">
      <w:pPr>
        <w:spacing w:after="10" w:before="0" w:lineRule="auto"/>
        <w:rPr/>
      </w:pPr>
      <w:r>
        <w:rPr>
          <w:rFonts w:ascii="Calibri" w:cs="Calibri" w:eastAsia="Calibri" w:hAnsi="Calibri"/>
          <w:b w:val="1"/>
          <w:bCs w:val="1"/>
          <w:color w:val="0d9488"/>
          <w:sz w:val="19"/>
          <w:szCs w:val="19"/>
          <w:rtl w:val="0"/>
        </w:rPr>
        <w:t xml:space="preserve">Sri Sairam Engineering College, Chennai</w:t>
      </w:r>
      <w:r>
        <w:rPr>
          <w:rtl w:val="0"/>
        </w:rPr>
      </w:r>
    </w:p>
    <w:p w:rsidR="00000000" w:rsidDel="00000000" w:rsidP="00000000" w:rsidRDefault="00000000" w:rsidRPr="00000000" w14:paraId="0000000A">
      <w:pPr>
        <w:spacing w:after="44" w:before="0" w:lineRule="auto"/>
        <w:rPr/>
      </w:pPr>
      <w:r>
        <w:rPr>
          <w:rFonts w:ascii="Calibri" w:cs="Calibri" w:eastAsia="Calibri" w:hAnsi="Calibri"/>
          <w:i w:val="1"/>
          <w:iCs w:val="1"/>
          <w:color w:val="777777"/>
          <w:sz w:val="16"/>
          <w:szCs w:val="16"/>
          <w:rtl w:val="0"/>
        </w:rPr>
        <w:t xml:space="preserve">Aug 2025 – Expected Aug 2029</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CGPA: 8.50</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Founder: TS Hub — WhatsApp community connecting students to hackathons and tech events</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Member: IEEE CS, RS, SIGHT &amp; TEMS  |  Designer across IEEE CS &amp; RS teams</w:t>
      </w:r>
      <w:r>
        <w:rPr>
          <w:rtl w:val="0"/>
        </w:rPr>
      </w:r>
    </w:p>
    <w:p w:rsidR="00000000" w:rsidDel="00000000" w:rsidP="00000000" w:rsidRDefault="00000000" w:rsidRPr="00000000" w14:paraId="0000000E">
      <w:pPr>
        <w:spacing w:after="10" w:before="130" w:lineRule="auto"/>
        <w:rPr/>
      </w:pPr>
      <w:r>
        <w:rPr>
          <w:rFonts w:ascii="Calibri" w:cs="Calibri" w:eastAsia="Calibri" w:hAnsi="Calibri"/>
          <w:b w:val="1"/>
          <w:bCs w:val="1"/>
          <w:color w:val="0f2a4a"/>
          <w:sz w:val="21"/>
          <w:szCs w:val="21"/>
          <w:rtl w:val="0"/>
        </w:rPr>
        <w:t xml:space="preserve">School</w:t>
      </w:r>
      <w:r>
        <w:rPr>
          <w:rtl w:val="0"/>
        </w:rPr>
      </w:r>
    </w:p>
    <w:p w:rsidR="00000000" w:rsidDel="00000000" w:rsidP="00000000" w:rsidRDefault="00000000" w:rsidRPr="00000000" w14:paraId="0000000F">
      <w:pPr>
        <w:spacing w:after="10" w:before="0" w:lineRule="auto"/>
        <w:rPr/>
      </w:pPr>
      <w:r>
        <w:rPr>
          <w:rFonts w:ascii="Calibri" w:cs="Calibri" w:eastAsia="Calibri" w:hAnsi="Calibri"/>
          <w:b w:val="1"/>
          <w:bCs w:val="1"/>
          <w:color w:val="0d9488"/>
          <w:sz w:val="19"/>
          <w:szCs w:val="19"/>
          <w:rtl w:val="0"/>
        </w:rPr>
        <w:t xml:space="preserve">The Lords' International School (IGCSE)  •  Alwin Memorial Public School (CBSE)</w:t>
      </w:r>
      <w:r>
        <w:rPr>
          <w:rtl w:val="0"/>
        </w:rPr>
      </w:r>
    </w:p>
    <w:p w:rsidR="00000000" w:rsidDel="00000000" w:rsidP="00000000" w:rsidRDefault="00000000" w:rsidRPr="00000000" w14:paraId="00000010">
      <w:pPr>
        <w:spacing w:after="44" w:before="0" w:lineRule="auto"/>
        <w:rPr/>
      </w:pPr>
      <w:r>
        <w:rPr>
          <w:rFonts w:ascii="Calibri" w:cs="Calibri" w:eastAsia="Calibri" w:hAnsi="Calibri"/>
          <w:i w:val="1"/>
          <w:iCs w:val="1"/>
          <w:color w:val="777777"/>
          <w:sz w:val="16"/>
          <w:szCs w:val="16"/>
          <w:rtl w:val="0"/>
        </w:rPr>
        <w:t xml:space="preserve">2010 – 2025</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10th: 71.5%   |   12th: 74.8%   |   Capstone Project (Team Lead): School Bus Management System</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Poems published in Times of India — Student Edition  |  Activities: Badminton, Drawing, Poetry</w:t>
      </w:r>
      <w:r>
        <w:rPr>
          <w:rtl w:val="0"/>
        </w:rPr>
      </w:r>
    </w:p>
    <w:p w:rsidR="00000000" w:rsidDel="00000000" w:rsidP="00000000" w:rsidRDefault="00000000" w:rsidRPr="00000000" w14:paraId="00000013">
      <w:pPr>
        <w:pBdr>
          <w:bottom w:color="0d9488" w:space="2" w:sz="8" w:val="single"/>
        </w:pBdr>
        <w:spacing w:after="55" w:before="220" w:lineRule="auto"/>
        <w:rPr/>
      </w:pPr>
      <w:r>
        <w:rPr>
          <w:rFonts w:ascii="Calibri" w:cs="Calibri" w:eastAsia="Calibri" w:hAnsi="Calibri"/>
          <w:b w:val="1"/>
          <w:bCs w:val="1"/>
          <w:color w:val="0f2a4a"/>
          <w:sz w:val="20"/>
          <w:szCs w:val="20"/>
          <w:rtl w:val="0"/>
        </w:rPr>
        <w:t xml:space="preserve">EXPERIENCE</w:t>
      </w:r>
      <w:r>
        <w:rPr>
          <w:rtl w:val="0"/>
        </w:rPr>
      </w:r>
    </w:p>
    <w:p w:rsidR="00000000" w:rsidDel="00000000" w:rsidP="00000000" w:rsidRDefault="00000000" w:rsidRPr="00000000" w14:paraId="00000014">
      <w:pPr>
        <w:spacing w:after="10" w:before="150" w:lineRule="auto"/>
        <w:rPr/>
      </w:pPr>
      <w:r>
        <w:rPr>
          <w:rFonts w:ascii="Calibri" w:cs="Calibri" w:eastAsia="Calibri" w:hAnsi="Calibri"/>
          <w:b w:val="1"/>
          <w:bCs w:val="1"/>
          <w:color w:val="0f2a4a"/>
          <w:sz w:val="21"/>
          <w:szCs w:val="21"/>
          <w:rtl w:val="0"/>
        </w:rPr>
        <w:t xml:space="preserve">Campus Ambassador / Student Ambassador</w:t>
      </w:r>
      <w:r>
        <w:rPr>
          <w:rtl w:val="0"/>
        </w:rPr>
      </w:r>
    </w:p>
    <w:p w:rsidR="00000000" w:rsidDel="00000000" w:rsidP="00000000" w:rsidRDefault="00000000" w:rsidRPr="00000000" w14:paraId="00000015">
      <w:pPr>
        <w:spacing w:after="10" w:before="0" w:lineRule="auto"/>
        <w:rPr/>
      </w:pPr>
      <w:r>
        <w:rPr>
          <w:rFonts w:ascii="Calibri" w:cs="Calibri" w:eastAsia="Calibri" w:hAnsi="Calibri"/>
          <w:b w:val="1"/>
          <w:bCs w:val="1"/>
          <w:color w:val="0d9488"/>
          <w:sz w:val="19"/>
          <w:szCs w:val="19"/>
          <w:rtl w:val="0"/>
        </w:rPr>
        <w:t xml:space="preserve">Google  •  Microsoft  •  HCL GUVI  •  IEEE EU-REKA  •  IIM Kozhikode (Backwaters'26)  •  Zyra Academy</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Represented 6 organisations on campus — driving student outreach, registrations, and awareness</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Facilitated peer mentoring, networking events, and connections to programs and resources</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Promoted hackathons, workshops, and management fests across academic communities</w:t>
      </w:r>
      <w:r>
        <w:rPr>
          <w:rtl w:val="0"/>
        </w:rPr>
      </w:r>
    </w:p>
    <w:p w:rsidR="00000000" w:rsidDel="00000000" w:rsidP="00000000" w:rsidRDefault="00000000" w:rsidRPr="00000000" w14:paraId="0000001A">
      <w:pPr>
        <w:spacing w:after="10" w:before="150" w:lineRule="auto"/>
        <w:rPr/>
      </w:pPr>
      <w:r>
        <w:rPr>
          <w:rFonts w:ascii="Calibri" w:cs="Calibri" w:eastAsia="Calibri" w:hAnsi="Calibri"/>
          <w:b w:val="1"/>
          <w:bCs w:val="1"/>
          <w:color w:val="0f2a4a"/>
          <w:sz w:val="21"/>
          <w:szCs w:val="21"/>
          <w:rtl w:val="0"/>
        </w:rPr>
        <w:t xml:space="preserve">Magic Member – Influencer</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IEEE SAIRAM SIGHT</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Selected as influencer for IEEE SIGHT; featured on the official onboarding poster</w:t>
      </w:r>
      <w:r>
        <w:rPr>
          <w:rtl w:val="0"/>
        </w:rPr>
      </w:r>
    </w:p>
    <w:p w:rsidR="00000000" w:rsidDel="00000000" w:rsidP="00000000" w:rsidRDefault="00000000" w:rsidRPr="00000000" w14:paraId="0000001D">
      <w:pPr>
        <w:spacing w:after="10" w:before="150" w:lineRule="auto"/>
        <w:rPr/>
      </w:pPr>
      <w:r>
        <w:rPr>
          <w:rFonts w:ascii="Calibri" w:cs="Calibri" w:eastAsia="Calibri" w:hAnsi="Calibri"/>
          <w:b w:val="1"/>
          <w:bCs w:val="1"/>
          <w:color w:val="0f2a4a"/>
          <w:sz w:val="21"/>
          <w:szCs w:val="21"/>
          <w:rtl w:val="0"/>
        </w:rPr>
        <w:t xml:space="preserve">Event Coordinator &amp; Social Media Manager</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IGNITERS</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Coordinating events and managing the social media strategy and content calendar</w:t>
      </w:r>
      <w:r>
        <w:rPr>
          <w:rtl w:val="0"/>
        </w:rPr>
      </w:r>
    </w:p>
    <w:p w:rsidR="00000000" w:rsidDel="00000000" w:rsidP="00000000" w:rsidRDefault="00000000" w:rsidRPr="00000000" w14:paraId="00000023">
      <w:pPr>
        <w:spacing w:after="10" w:before="150" w:lineRule="auto"/>
        <w:rPr/>
      </w:pPr>
      <w:r>
        <w:rPr>
          <w:rFonts w:ascii="Calibri" w:cs="Calibri" w:eastAsia="Calibri" w:hAnsi="Calibri"/>
          <w:b w:val="1"/>
          <w:bCs w:val="1"/>
          <w:color w:val="0f2a4a"/>
          <w:sz w:val="21"/>
          <w:szCs w:val="21"/>
          <w:rtl w:val="0"/>
        </w:rPr>
        <w:t xml:space="preserve">Designer</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Digital Dreamers Den (D3)  ·  UBA Design Team</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Creating visual assets for digital campaigns, community branding, and rural outreach</w:t>
      </w:r>
      <w:r>
        <w:rPr>
          <w:rtl w:val="0"/>
        </w:rPr>
      </w:r>
    </w:p>
    <w:p w:rsidR="00000000" w:rsidDel="00000000" w:rsidP="00000000" w:rsidRDefault="00000000" w:rsidRPr="00000000" w14:paraId="00000026">
      <w:pPr>
        <w:spacing w:after="10" w:before="150" w:lineRule="auto"/>
        <w:rPr/>
      </w:pPr>
      <w:r>
        <w:rPr>
          <w:rFonts w:ascii="Calibri" w:cs="Calibri" w:eastAsia="Calibri" w:hAnsi="Calibri"/>
          <w:b w:val="1"/>
          <w:bCs w:val="1"/>
          <w:color w:val="0f2a4a"/>
          <w:sz w:val="21"/>
          <w:szCs w:val="21"/>
          <w:rtl w:val="0"/>
        </w:rPr>
        <w:t xml:space="preserve">Full-Stack Web Development Intern</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Prodigy InfoTech</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Built full-stack web applications using HTML/CSS, JavaScript, and Node.js</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Integrated front-end and back-end for functional, deployed web solutions</w:t>
      </w:r>
      <w:r>
        <w:rPr>
          <w:rtl w:val="0"/>
        </w:rPr>
      </w:r>
    </w:p>
    <w:p w:rsidR="00000000" w:rsidDel="00000000" w:rsidP="00000000" w:rsidRDefault="00000000" w:rsidRPr="00000000" w14:paraId="0000002A">
      <w:pPr>
        <w:spacing w:after="10" w:before="150" w:lineRule="auto"/>
        <w:rPr/>
      </w:pPr>
      <w:r>
        <w:rPr>
          <w:rFonts w:ascii="Calibri" w:cs="Calibri" w:eastAsia="Calibri" w:hAnsi="Calibri"/>
          <w:b w:val="1"/>
          <w:bCs w:val="1"/>
          <w:color w:val="0f2a4a"/>
          <w:sz w:val="21"/>
          <w:szCs w:val="21"/>
          <w:rtl w:val="0"/>
        </w:rPr>
        <w:t xml:space="preserve">Software Development Intern</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Oasis Infobyte</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Python: Automated tasks via scripting; debugged and tested programs for reliability</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Web: Developed and styled web interfaces using modern front-end frameworks</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Design: Created graphics, logos, and social media content using Canva</w:t>
      </w:r>
      <w:r>
        <w:rPr>
          <w:rtl w:val="0"/>
        </w:rPr>
      </w:r>
    </w:p>
    <w:p w:rsidR="00000000" w:rsidDel="00000000" w:rsidP="00000000" w:rsidRDefault="00000000" w:rsidRPr="00000000" w14:paraId="0000002F">
      <w:pPr>
        <w:spacing w:after="10" w:before="150" w:lineRule="auto"/>
        <w:rPr/>
      </w:pPr>
      <w:r>
        <w:rPr>
          <w:rFonts w:ascii="Calibri" w:cs="Calibri" w:eastAsia="Calibri" w:hAnsi="Calibri"/>
          <w:b w:val="1"/>
          <w:bCs w:val="1"/>
          <w:color w:val="0f2a4a"/>
          <w:sz w:val="21"/>
          <w:szCs w:val="21"/>
          <w:rtl w:val="0"/>
        </w:rPr>
        <w:t xml:space="preserve">AI &amp; App Development Intern</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CodeAlpha</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Enhanced AI algorithms using ML techniques; contributed to open-source AI projects</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Gained hands-on experience in mobile application development tools and workflows</w:t>
      </w:r>
      <w:r>
        <w:rPr>
          <w:rtl w:val="0"/>
        </w:rPr>
      </w:r>
    </w:p>
    <w:p w:rsidR="00000000" w:rsidDel="00000000" w:rsidP="00000000" w:rsidRDefault="00000000" w:rsidRPr="00000000" w14:paraId="00000033">
      <w:pPr>
        <w:spacing w:after="10" w:before="150" w:lineRule="auto"/>
        <w:rPr/>
      </w:pPr>
      <w:r>
        <w:rPr>
          <w:rFonts w:ascii="Calibri" w:cs="Calibri" w:eastAsia="Calibri" w:hAnsi="Calibri"/>
          <w:b w:val="1"/>
          <w:bCs w:val="1"/>
          <w:color w:val="0f2a4a"/>
          <w:sz w:val="21"/>
          <w:szCs w:val="21"/>
          <w:rtl w:val="0"/>
        </w:rPr>
        <w:t xml:space="preserve">Student Volunteer</w:t>
      </w:r>
      <w:r>
        <w:rPr>
          <w:rFonts w:ascii="Calibri" w:cs="Calibri" w:eastAsia="Calibri" w:hAnsi="Calibri"/>
          <w:color w:val="777777"/>
          <w:sz w:val="18"/>
          <w:szCs w:val="18"/>
          <w:rtl w:val="0"/>
        </w:rPr>
        <w:t xml:space="preserve">   ·   </w:t>
      </w:r>
      <w:r>
        <w:rPr>
          <w:rFonts w:ascii="Calibri" w:cs="Calibri" w:eastAsia="Calibri" w:hAnsi="Calibri"/>
          <w:b w:val="1"/>
          <w:bCs w:val="1"/>
          <w:color w:val="0d9488"/>
          <w:sz w:val="19"/>
          <w:szCs w:val="19"/>
          <w:rtl w:val="0"/>
        </w:rPr>
        <w:t xml:space="preserve">IEEE Sri Sairam Engineering College (CS, RS, SIGHT &amp; TEMS)  ·  CodeSapiens  ·  YUCI  ·  UBA</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Contributed to events, design, documentation, and peer learning across all organisations</w:t>
      </w:r>
      <w:r>
        <w:rPr>
          <w:rtl w:val="0"/>
        </w:rPr>
      </w:r>
    </w:p>
    <w:p w:rsidR="00000000" w:rsidDel="00000000" w:rsidP="00000000" w:rsidRDefault="00000000" w:rsidRPr="00000000" w14:paraId="00000036">
      <w:pPr>
        <w:pBdr>
          <w:bottom w:color="0d9488" w:space="2" w:sz="8" w:val="single"/>
        </w:pBdr>
        <w:spacing w:after="55" w:before="220" w:lineRule="auto"/>
        <w:rPr/>
      </w:pPr>
      <w:r>
        <w:rPr>
          <w:rFonts w:ascii="Calibri" w:cs="Calibri" w:eastAsia="Calibri" w:hAnsi="Calibri"/>
          <w:b w:val="1"/>
          <w:bCs w:val="1"/>
          <w:color w:val="0f2a4a"/>
          <w:sz w:val="20"/>
          <w:szCs w:val="20"/>
          <w:rtl w:val="0"/>
        </w:rPr>
        <w:t xml:space="preserve">PROJECTS</w:t>
      </w:r>
      <w:r>
        <w:rPr>
          <w:rtl w:val="0"/>
        </w:rPr>
      </w:r>
    </w:p>
    <w:p w:rsidR="00000000" w:rsidDel="00000000" w:rsidP="00000000" w:rsidRDefault="00000000" w:rsidRPr="00000000" w14:paraId="00000037">
      <w:pPr>
        <w:spacing w:after="8" w:before="150" w:lineRule="auto"/>
        <w:rPr/>
      </w:pPr>
      <w:r>
        <w:rPr>
          <w:rFonts w:ascii="Calibri" w:cs="Calibri" w:eastAsia="Calibri" w:hAnsi="Calibri"/>
          <w:b w:val="1"/>
          <w:bCs w:val="1"/>
          <w:color w:val="0f2a4a"/>
          <w:sz w:val="21"/>
          <w:szCs w:val="21"/>
          <w:rtl w:val="0"/>
        </w:rPr>
        <w:t xml:space="preserve">CongestiQ — AI-Powered Urban Traffic Intelligence</w:t>
      </w:r>
      <w:r>
        <w:rPr>
          <w:rFonts w:ascii="Calibri" w:cs="Calibri" w:eastAsia="Calibri" w:hAnsi="Calibri"/>
          <w:b w:val="1"/>
          <w:bCs w:val="1"/>
          <w:color w:val="0d9488"/>
          <w:sz w:val="18"/>
          <w:szCs w:val="18"/>
          <w:rtl w:val="0"/>
        </w:rPr>
        <w:t xml:space="preserve">  |  2nd Prize · Code Carnival 2K26, SIMATS Engineering</w:t>
      </w:r>
      <w:r>
        <w:rPr>
          <w:rtl w:val="0"/>
        </w:rPr>
      </w:r>
    </w:p>
    <w:p w:rsidR="00000000" w:rsidDel="00000000" w:rsidP="00000000" w:rsidRDefault="00000000" w:rsidRPr="00000000" w14:paraId="00000038">
      <w:pPr>
        <w:spacing w:after="44" w:before="0" w:lineRule="auto"/>
        <w:rPr/>
      </w:pPr>
      <w:r>
        <w:rPr>
          <w:rFonts w:ascii="Calibri" w:cs="Calibri" w:eastAsia="Calibri" w:hAnsi="Calibri"/>
          <w:i w:val="1"/>
          <w:iCs w:val="1"/>
          <w:color w:val="777777"/>
          <w:sz w:val="16"/>
          <w:szCs w:val="16"/>
          <w:rtl w:val="0"/>
        </w:rPr>
        <w:t xml:space="preserve">2026  ·  8-Hour Hackathon  ·  Team: CSEDFOLKZZ</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Problem: Traffic systems are reactive — showing where congestion is, not when or why it will occur, costing India $22B+ annually</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Built a predictive AI system fusing traffic density, weather, road incidents &amp; safety data to forecast congestion 30–60 mins ahead</w:t>
      </w: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Engineered an explainable AI risk engine delivering Low / Medium / High scores with clear reasoning behind each prediction</w:t>
      </w:r>
      <w:r>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Deployed a live MVP with real-time dashboard, signal timing recommendations for authorities &amp; route suggestions for commuters</w:t>
      </w:r>
      <w:r>
        <w:rPr>
          <w:rtl w:val="0"/>
        </w:rPr>
      </w:r>
    </w:p>
    <w:p w:rsidR="00000000" w:rsidDel="00000000" w:rsidP="00000000" w:rsidRDefault="00000000" w:rsidRPr="00000000" w14:paraId="0000003D">
      <w:pPr>
        <w:spacing w:after="44" w:before="8" w:lineRule="auto"/>
        <w:rPr/>
      </w:pPr>
      <w:r>
        <w:rPr>
          <w:rFonts w:ascii="Calibri" w:cs="Calibri" w:eastAsia="Calibri" w:hAnsi="Calibri"/>
          <w:b w:val="1"/>
          <w:bCs w:val="1"/>
          <w:color w:val="0f2a4a"/>
          <w:sz w:val="17"/>
          <w:szCs w:val="17"/>
          <w:rtl w:val="0"/>
        </w:rPr>
        <w:t xml:space="preserve">Stack: </w:t>
      </w:r>
      <w:r>
        <w:rPr>
          <w:rFonts w:ascii="Calibri" w:cs="Calibri" w:eastAsia="Calibri" w:hAnsi="Calibri"/>
          <w:color w:val="777777"/>
          <w:sz w:val="17"/>
          <w:szCs w:val="17"/>
          <w:rtl w:val="0"/>
        </w:rPr>
        <w:t xml:space="preserve">Manual Coding  ·  Claude AI  ·  Lovable  ·  Vercel  ·  Antigravity  ·  Custom rule engine   |   </w:t>
      </w:r>
      <w:hyperlink r:id="rId10">
        <w:r>
          <w:rPr>
            <w:rFonts w:ascii="Calibri" w:cs="Calibri" w:eastAsia="Calibri" w:hAnsi="Calibri"/>
            <w:color w:val="0d9488"/>
            <w:sz w:val="17"/>
            <w:szCs w:val="17"/>
            <w:u w:val="single"/>
            <w:rtl w:val="0"/>
          </w:rPr>
          <w:t xml:space="preserve">congestiq-ai.vercel.app</w:t>
        </w:r>
      </w:hyperlink>
      <w:r>
        <w:rPr>
          <w:rtl w:val="0"/>
        </w:rPr>
      </w:r>
    </w:p>
    <w:p w:rsidR="00000000" w:rsidDel="00000000" w:rsidP="00000000" w:rsidRDefault="00000000" w:rsidRPr="00000000" w14:paraId="00000042">
      <w:pPr>
        <w:pBdr>
          <w:bottom w:color="0d9488" w:space="2" w:sz="8" w:val="single"/>
        </w:pBdr>
        <w:spacing w:after="55" w:before="220" w:lineRule="auto"/>
        <w:rPr/>
      </w:pPr>
      <w:r>
        <w:rPr>
          <w:rFonts w:ascii="Calibri" w:cs="Calibri" w:eastAsia="Calibri" w:hAnsi="Calibri"/>
          <w:b w:val="1"/>
          <w:bCs w:val="1"/>
          <w:color w:val="0f2a4a"/>
          <w:sz w:val="20"/>
          <w:szCs w:val="20"/>
          <w:rtl w:val="0"/>
        </w:rPr>
        <w:t xml:space="preserve">SKILLS</w:t>
      </w:r>
      <w:r>
        <w:rPr>
          <w:rtl w:val="0"/>
        </w:rPr>
      </w:r>
    </w:p>
    <w:p w:rsidR="00000000" w:rsidDel="00000000" w:rsidP="00000000" w:rsidRDefault="00000000" w:rsidRPr="00000000" w14:paraId="00000043">
      <w:pPr>
        <w:spacing w:after="32" w:before="44" w:lineRule="auto"/>
        <w:rPr/>
      </w:pPr>
      <w:r>
        <w:rPr>
          <w:rFonts w:ascii="Calibri" w:cs="Calibri" w:eastAsia="Calibri" w:hAnsi="Calibri"/>
          <w:b w:val="1"/>
          <w:bCs w:val="1"/>
          <w:color w:val="0f2a4a"/>
          <w:sz w:val="18"/>
          <w:szCs w:val="18"/>
          <w:rtl w:val="0"/>
        </w:rPr>
        <w:t xml:space="preserve">Languages: </w:t>
      </w:r>
      <w:r>
        <w:rPr>
          <w:rFonts w:ascii="Calibri" w:cs="Calibri" w:eastAsia="Calibri" w:hAnsi="Calibri"/>
          <w:color w:val="3d3d3d"/>
          <w:sz w:val="18"/>
          <w:szCs w:val="18"/>
          <w:rtl w:val="0"/>
        </w:rPr>
        <w:t xml:space="preserve">Python  ·  JavaScript  ·  C</w:t>
      </w:r>
      <w:r>
        <w:rPr>
          <w:rtl w:val="0"/>
        </w:rPr>
      </w:r>
    </w:p>
    <w:p w:rsidR="00000000" w:rsidDel="00000000" w:rsidP="00000000" w:rsidRDefault="00000000" w:rsidRPr="00000000" w14:paraId="00000044">
      <w:pPr>
        <w:spacing w:after="32" w:before="44" w:lineRule="auto"/>
        <w:rPr/>
      </w:pPr>
      <w:r>
        <w:rPr>
          <w:rFonts w:ascii="Calibri" w:cs="Calibri" w:eastAsia="Calibri" w:hAnsi="Calibri"/>
          <w:b w:val="1"/>
          <w:bCs w:val="1"/>
          <w:color w:val="0f2a4a"/>
          <w:sz w:val="18"/>
          <w:szCs w:val="18"/>
          <w:rtl w:val="0"/>
        </w:rPr>
        <w:t xml:space="preserve">Web: </w:t>
      </w:r>
      <w:r>
        <w:rPr>
          <w:rFonts w:ascii="Calibri" w:cs="Calibri" w:eastAsia="Calibri" w:hAnsi="Calibri"/>
          <w:color w:val="3d3d3d"/>
          <w:sz w:val="18"/>
          <w:szCs w:val="18"/>
          <w:rtl w:val="0"/>
        </w:rPr>
        <w:t xml:space="preserve">HTML  ·  CSS  ·  React  ·  Node.js  ·  Express</w:t>
      </w:r>
      <w:r>
        <w:rPr>
          <w:rtl w:val="0"/>
        </w:rPr>
      </w:r>
    </w:p>
    <w:p w:rsidR="00000000" w:rsidDel="00000000" w:rsidP="00000000" w:rsidRDefault="00000000" w:rsidRPr="00000000" w14:paraId="00000045">
      <w:pPr>
        <w:spacing w:after="32" w:before="44" w:lineRule="auto"/>
        <w:rPr/>
      </w:pPr>
      <w:r>
        <w:rPr>
          <w:rFonts w:ascii="Calibri" w:cs="Calibri" w:eastAsia="Calibri" w:hAnsi="Calibri"/>
          <w:b w:val="1"/>
          <w:bCs w:val="1"/>
          <w:color w:val="0f2a4a"/>
          <w:sz w:val="18"/>
          <w:szCs w:val="18"/>
          <w:rtl w:val="0"/>
        </w:rPr>
        <w:t xml:space="preserve">Database: </w:t>
      </w:r>
      <w:r>
        <w:rPr>
          <w:rFonts w:ascii="Calibri" w:cs="Calibri" w:eastAsia="Calibri" w:hAnsi="Calibri"/>
          <w:color w:val="3d3d3d"/>
          <w:sz w:val="18"/>
          <w:szCs w:val="18"/>
          <w:rtl w:val="0"/>
        </w:rPr>
        <w:t xml:space="preserve">MySQL  ·  SQL</w:t>
      </w:r>
      <w:r>
        <w:rPr>
          <w:rtl w:val="0"/>
        </w:rPr>
      </w:r>
    </w:p>
    <w:p w:rsidR="00000000" w:rsidDel="00000000" w:rsidP="00000000" w:rsidRDefault="00000000" w:rsidRPr="00000000" w14:paraId="00000046">
      <w:pPr>
        <w:spacing w:after="32" w:before="44" w:lineRule="auto"/>
        <w:rPr/>
      </w:pPr>
      <w:r>
        <w:rPr>
          <w:rFonts w:ascii="Calibri" w:cs="Calibri" w:eastAsia="Calibri" w:hAnsi="Calibri"/>
          <w:b w:val="1"/>
          <w:bCs w:val="1"/>
          <w:color w:val="0f2a4a"/>
          <w:sz w:val="18"/>
          <w:szCs w:val="18"/>
          <w:rtl w:val="0"/>
        </w:rPr>
        <w:t xml:space="preserve">Tools: </w:t>
      </w:r>
      <w:r>
        <w:rPr>
          <w:rFonts w:ascii="Calibri" w:cs="Calibri" w:eastAsia="Calibri" w:hAnsi="Calibri"/>
          <w:color w:val="3d3d3d"/>
          <w:sz w:val="18"/>
          <w:szCs w:val="18"/>
          <w:rtl w:val="0"/>
        </w:rPr>
        <w:t xml:space="preserve">Git  ·  GitHub  ·  Figma  ·  Canva  ·  VS Code</w:t>
      </w:r>
      <w:r>
        <w:rPr>
          <w:rtl w:val="0"/>
        </w:rPr>
      </w:r>
    </w:p>
    <w:p w:rsidR="00000000" w:rsidDel="00000000" w:rsidP="00000000" w:rsidRDefault="00000000" w:rsidRPr="00000000" w14:paraId="00000047">
      <w:pPr>
        <w:spacing w:after="32" w:before="44" w:lineRule="auto"/>
        <w:rPr/>
      </w:pPr>
      <w:r>
        <w:rPr>
          <w:rFonts w:ascii="Calibri" w:cs="Calibri" w:eastAsia="Calibri" w:hAnsi="Calibri"/>
          <w:b w:val="1"/>
          <w:bCs w:val="1"/>
          <w:color w:val="0f2a4a"/>
          <w:sz w:val="18"/>
          <w:szCs w:val="18"/>
          <w:rtl w:val="0"/>
        </w:rPr>
        <w:t xml:space="preserve">Design: </w:t>
      </w:r>
      <w:r>
        <w:rPr>
          <w:rFonts w:ascii="Calibri" w:cs="Calibri" w:eastAsia="Calibri" w:hAnsi="Calibri"/>
          <w:color w:val="3d3d3d"/>
          <w:sz w:val="18"/>
          <w:szCs w:val="18"/>
          <w:rtl w:val="0"/>
        </w:rPr>
        <w:t xml:space="preserve">Graphic Design  ·  UI/UX Basics  ·  Digital Editing</w:t>
      </w:r>
      <w:r>
        <w:rPr>
          <w:rtl w:val="0"/>
        </w:rPr>
      </w:r>
    </w:p>
    <w:p w:rsidR="00000000" w:rsidDel="00000000" w:rsidP="00000000" w:rsidRDefault="00000000" w:rsidRPr="00000000" w14:paraId="00000048">
      <w:pPr>
        <w:pBdr>
          <w:bottom w:color="0d9488" w:space="2" w:sz="8" w:val="single"/>
        </w:pBdr>
        <w:spacing w:after="55" w:before="220" w:lineRule="auto"/>
        <w:rPr/>
      </w:pPr>
      <w:r>
        <w:rPr>
          <w:rFonts w:ascii="Calibri" w:cs="Calibri" w:eastAsia="Calibri" w:hAnsi="Calibri"/>
          <w:b w:val="1"/>
          <w:bCs w:val="1"/>
          <w:color w:val="0f2a4a"/>
          <w:sz w:val="20"/>
          <w:szCs w:val="20"/>
          <w:rtl w:val="0"/>
        </w:rPr>
        <w:t xml:space="preserve">CERTIFICATIONS</w:t>
      </w:r>
      <w:r>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Introduction to Modern AI</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Python Concurrent Programming: Multiprocessing in Python</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Getting Started with AWS Systems Manager</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Introduction to Graphic Design &amp; UI/UX Basics</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380" w:right="0" w:hanging="200"/>
        <w:jc w:val="left"/>
        <w:rPr/>
      </w:pPr>
      <w:r>
        <w:rPr>
          <w:rFonts w:ascii="Calibri" w:cs="Calibri" w:eastAsia="Calibri" w:hAnsi="Calibri"/>
          <w:b w:val="0"/>
          <w:bCs w:val="0"/>
          <w:i w:val="0"/>
          <w:iCs w:val="0"/>
          <w:smallCaps w:val="0"/>
          <w:strike w:val="0"/>
          <w:color w:val="3d3d3d"/>
          <w:sz w:val="18"/>
          <w:szCs w:val="18"/>
          <w:u w:val="none"/>
          <w:shd w:fill="auto" w:val="clear"/>
          <w:vertAlign w:val="baseline"/>
          <w:rtl w:val="0"/>
        </w:rPr>
        <w:t xml:space="preserve">Tata – GenAI Powered Data Analytics Job Simulation</w:t>
      </w:r>
      <w:r>
        <w:rPr>
          <w:rtl w:val="0"/>
        </w:rPr>
      </w:r>
    </w:p>
    <w:p w:rsidR="00000000" w:rsidDel="00000000" w:rsidP="00000000" w:rsidRDefault="00000000" w:rsidRPr="00000000" w14:paraId="00000055">
      <w:pPr>
        <w:spacing w:after="100" w:before="0" w:lineRule="auto"/>
        <w:rPr/>
      </w:pPr>
      <w:r>
        <w:rPr>
          <w:rtl w:val="0"/>
        </w:rPr>
      </w:r>
    </w:p>
    <w:sectPr>
      <w:pgSz w:h="15840" w:w="12240" w:orient="portrait"/>
      <w:pgMar w:bottom="780" w:top="78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oetrysoup.com/me/ThanishkaYogesh" TargetMode="External"/><Relationship Id="rId10" Type="http://schemas.openxmlformats.org/officeDocument/2006/relationships/hyperlink" Target="https://congestiq-ai.vercel.app/" TargetMode="External"/><Relationship Id="rId12" Type="http://schemas.openxmlformats.org/officeDocument/2006/relationships/hyperlink" Target="https://www.instagram.com/art_by_thanishka?igsh=MWNoemkxY2Q0NzB3OQ==" TargetMode="External"/><Relationship Id="rId20" Type="http://schemas.openxmlformats.org/officeDocument/2006/relationships/hyperlink" Target="https://www.poetrysoup.com/me/ThanishkaYogesh" TargetMode="External"/><Relationship Id="rId21" Type="http://schemas.openxmlformats.org/officeDocument/2006/relationships/hyperlink" Target="https://www.instagram.com/art_by_thanishka?igsh=MWNoemkxY2Q0NzB3OQ==" TargetMode="External"/><Relationship Id="rId9" Type="http://schemas.openxmlformats.org/officeDocument/2006/relationships/hyperlink" Target="https://github.com/thanishkaykb" TargetMode="External"/><Relationship Id="rId5" Type="http://schemas.openxmlformats.org/officeDocument/2006/relationships/styles" Target="styles.xml"/><Relationship Id="rId6" Type="http://schemas.openxmlformats.org/officeDocument/2006/relationships/hyperlink" Target="mailto:thanishka.ykb@gmail.com" TargetMode="External"/><Relationship Id="rId7" Type="http://schemas.openxmlformats.org/officeDocument/2006/relationships/hyperlink" Target="https://www.linkedin.com/in/thanishka-yogesh-7496b637b" TargetMode="External"/><Relationship Id="rId8" Type="http://schemas.openxmlformats.org/officeDocument/2006/relationships/hyperlink" Target="https://portfolio-thanishka-yogesh.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