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FAA8" w14:textId="77777777" w:rsidR="004559A5" w:rsidRPr="004559A5" w:rsidRDefault="004559A5" w:rsidP="004559A5">
      <w:pPr>
        <w:rPr>
          <w:b/>
          <w:bCs/>
        </w:rPr>
      </w:pPr>
      <w:r w:rsidRPr="004559A5">
        <w:rPr>
          <w:b/>
          <w:bCs/>
        </w:rPr>
        <w:t>1. High Urgency (Immediate Action Required)</w:t>
      </w:r>
    </w:p>
    <w:p w14:paraId="3823F1D2" w14:textId="77777777" w:rsidR="004559A5" w:rsidRPr="004559A5" w:rsidRDefault="004559A5" w:rsidP="004559A5">
      <w:r w:rsidRPr="004559A5">
        <w:t xml:space="preserve">These crimes are serious threats to </w:t>
      </w:r>
      <w:r w:rsidRPr="004559A5">
        <w:rPr>
          <w:b/>
          <w:bCs/>
        </w:rPr>
        <w:t>life &amp; safety</w:t>
      </w:r>
      <w:r w:rsidRPr="004559A5">
        <w:t xml:space="preserve"> and require </w:t>
      </w:r>
      <w:r w:rsidRPr="004559A5">
        <w:rPr>
          <w:b/>
          <w:bCs/>
        </w:rPr>
        <w:t>immediate police action</w:t>
      </w:r>
      <w:r w:rsidRPr="004559A5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1074"/>
        <w:gridCol w:w="819"/>
        <w:gridCol w:w="2465"/>
      </w:tblGrid>
      <w:tr w:rsidR="004559A5" w:rsidRPr="004559A5" w14:paraId="5D69673E" w14:textId="77777777" w:rsidTr="00455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0E99E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7C0F348D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IPC Section</w:t>
            </w:r>
          </w:p>
        </w:tc>
        <w:tc>
          <w:tcPr>
            <w:tcW w:w="0" w:type="auto"/>
            <w:vAlign w:val="center"/>
            <w:hideMark/>
          </w:tcPr>
          <w:p w14:paraId="6E600379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Urgency</w:t>
            </w:r>
          </w:p>
        </w:tc>
        <w:tc>
          <w:tcPr>
            <w:tcW w:w="0" w:type="auto"/>
            <w:vAlign w:val="center"/>
            <w:hideMark/>
          </w:tcPr>
          <w:p w14:paraId="74723BB4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Reason</w:t>
            </w:r>
          </w:p>
        </w:tc>
      </w:tr>
      <w:tr w:rsidR="004559A5" w:rsidRPr="004559A5" w14:paraId="5F818CC6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A34B" w14:textId="77777777" w:rsidR="004559A5" w:rsidRPr="004559A5" w:rsidRDefault="004559A5" w:rsidP="004559A5">
            <w:r w:rsidRPr="004559A5">
              <w:rPr>
                <w:b/>
                <w:bCs/>
              </w:rPr>
              <w:t>Murder</w:t>
            </w:r>
          </w:p>
        </w:tc>
        <w:tc>
          <w:tcPr>
            <w:tcW w:w="0" w:type="auto"/>
            <w:vAlign w:val="center"/>
            <w:hideMark/>
          </w:tcPr>
          <w:p w14:paraId="4047520E" w14:textId="77777777" w:rsidR="004559A5" w:rsidRPr="004559A5" w:rsidRDefault="004559A5" w:rsidP="004559A5">
            <w:r w:rsidRPr="004559A5">
              <w:t>302</w:t>
            </w:r>
          </w:p>
        </w:tc>
        <w:tc>
          <w:tcPr>
            <w:tcW w:w="0" w:type="auto"/>
            <w:vAlign w:val="center"/>
            <w:hideMark/>
          </w:tcPr>
          <w:p w14:paraId="0B23CCD0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🚨</w:t>
            </w:r>
            <w:r w:rsidRPr="004559A5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7750659" w14:textId="77777777" w:rsidR="004559A5" w:rsidRPr="004559A5" w:rsidRDefault="004559A5" w:rsidP="004559A5">
            <w:r w:rsidRPr="004559A5">
              <w:t>Immediate danger to life</w:t>
            </w:r>
          </w:p>
        </w:tc>
      </w:tr>
      <w:tr w:rsidR="004559A5" w:rsidRPr="004559A5" w14:paraId="6647DAEA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7F4B" w14:textId="77777777" w:rsidR="004559A5" w:rsidRPr="004559A5" w:rsidRDefault="004559A5" w:rsidP="004559A5">
            <w:r w:rsidRPr="004559A5">
              <w:rPr>
                <w:b/>
                <w:bCs/>
              </w:rPr>
              <w:t>Attempt to Murder</w:t>
            </w:r>
          </w:p>
        </w:tc>
        <w:tc>
          <w:tcPr>
            <w:tcW w:w="0" w:type="auto"/>
            <w:vAlign w:val="center"/>
            <w:hideMark/>
          </w:tcPr>
          <w:p w14:paraId="62DA2148" w14:textId="77777777" w:rsidR="004559A5" w:rsidRPr="004559A5" w:rsidRDefault="004559A5" w:rsidP="004559A5">
            <w:r w:rsidRPr="004559A5">
              <w:t>307</w:t>
            </w:r>
          </w:p>
        </w:tc>
        <w:tc>
          <w:tcPr>
            <w:tcW w:w="0" w:type="auto"/>
            <w:vAlign w:val="center"/>
            <w:hideMark/>
          </w:tcPr>
          <w:p w14:paraId="653BBA78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🚨</w:t>
            </w:r>
            <w:r w:rsidRPr="004559A5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F6D7C57" w14:textId="77777777" w:rsidR="004559A5" w:rsidRPr="004559A5" w:rsidRDefault="004559A5" w:rsidP="004559A5">
            <w:r w:rsidRPr="004559A5">
              <w:t>Serious injury or death risk</w:t>
            </w:r>
          </w:p>
        </w:tc>
      </w:tr>
      <w:tr w:rsidR="004559A5" w:rsidRPr="004559A5" w14:paraId="041B2713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1D85" w14:textId="77777777" w:rsidR="004559A5" w:rsidRPr="004559A5" w:rsidRDefault="004559A5" w:rsidP="004559A5">
            <w:r w:rsidRPr="004559A5">
              <w:rPr>
                <w:b/>
                <w:bCs/>
              </w:rPr>
              <w:t>Kidnapping &amp; Abduction</w:t>
            </w:r>
          </w:p>
        </w:tc>
        <w:tc>
          <w:tcPr>
            <w:tcW w:w="0" w:type="auto"/>
            <w:vAlign w:val="center"/>
            <w:hideMark/>
          </w:tcPr>
          <w:p w14:paraId="18C76158" w14:textId="77777777" w:rsidR="004559A5" w:rsidRPr="004559A5" w:rsidRDefault="004559A5" w:rsidP="004559A5">
            <w:r w:rsidRPr="004559A5">
              <w:t>363, 364A</w:t>
            </w:r>
          </w:p>
        </w:tc>
        <w:tc>
          <w:tcPr>
            <w:tcW w:w="0" w:type="auto"/>
            <w:vAlign w:val="center"/>
            <w:hideMark/>
          </w:tcPr>
          <w:p w14:paraId="33EE2158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🚨</w:t>
            </w:r>
            <w:r w:rsidRPr="004559A5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1820589" w14:textId="77777777" w:rsidR="004559A5" w:rsidRPr="004559A5" w:rsidRDefault="004559A5" w:rsidP="004559A5">
            <w:r w:rsidRPr="004559A5">
              <w:t>Threat to victim's life</w:t>
            </w:r>
          </w:p>
        </w:tc>
      </w:tr>
      <w:tr w:rsidR="004559A5" w:rsidRPr="004559A5" w14:paraId="18381FD6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B043" w14:textId="77777777" w:rsidR="004559A5" w:rsidRPr="004559A5" w:rsidRDefault="004559A5" w:rsidP="004559A5">
            <w:r w:rsidRPr="004559A5">
              <w:rPr>
                <w:b/>
                <w:bCs/>
              </w:rPr>
              <w:t>Rape/Sexual Assault</w:t>
            </w:r>
          </w:p>
        </w:tc>
        <w:tc>
          <w:tcPr>
            <w:tcW w:w="0" w:type="auto"/>
            <w:vAlign w:val="center"/>
            <w:hideMark/>
          </w:tcPr>
          <w:p w14:paraId="1B94C233" w14:textId="77777777" w:rsidR="004559A5" w:rsidRPr="004559A5" w:rsidRDefault="004559A5" w:rsidP="004559A5">
            <w:r w:rsidRPr="004559A5">
              <w:t>375, 376</w:t>
            </w:r>
          </w:p>
        </w:tc>
        <w:tc>
          <w:tcPr>
            <w:tcW w:w="0" w:type="auto"/>
            <w:vAlign w:val="center"/>
            <w:hideMark/>
          </w:tcPr>
          <w:p w14:paraId="34EAD96C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🚨</w:t>
            </w:r>
            <w:r w:rsidRPr="004559A5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0A3D53C" w14:textId="77777777" w:rsidR="004559A5" w:rsidRPr="004559A5" w:rsidRDefault="004559A5" w:rsidP="004559A5">
            <w:r w:rsidRPr="004559A5">
              <w:t>Victim safety &amp; trauma</w:t>
            </w:r>
          </w:p>
        </w:tc>
      </w:tr>
      <w:tr w:rsidR="004559A5" w:rsidRPr="004559A5" w14:paraId="589195E0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21B2" w14:textId="77777777" w:rsidR="004559A5" w:rsidRPr="004559A5" w:rsidRDefault="004559A5" w:rsidP="004559A5">
            <w:r w:rsidRPr="004559A5">
              <w:rPr>
                <w:b/>
                <w:bCs/>
              </w:rPr>
              <w:t>Terrorism Activities</w:t>
            </w:r>
          </w:p>
        </w:tc>
        <w:tc>
          <w:tcPr>
            <w:tcW w:w="0" w:type="auto"/>
            <w:vAlign w:val="center"/>
            <w:hideMark/>
          </w:tcPr>
          <w:p w14:paraId="375B720C" w14:textId="77777777" w:rsidR="004559A5" w:rsidRPr="004559A5" w:rsidRDefault="004559A5" w:rsidP="004559A5">
            <w:r w:rsidRPr="004559A5">
              <w:t>121, 124A</w:t>
            </w:r>
          </w:p>
        </w:tc>
        <w:tc>
          <w:tcPr>
            <w:tcW w:w="0" w:type="auto"/>
            <w:vAlign w:val="center"/>
            <w:hideMark/>
          </w:tcPr>
          <w:p w14:paraId="4A32FBAB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🚨</w:t>
            </w:r>
            <w:r w:rsidRPr="004559A5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0EDA9A3" w14:textId="77777777" w:rsidR="004559A5" w:rsidRPr="004559A5" w:rsidRDefault="004559A5" w:rsidP="004559A5">
            <w:r w:rsidRPr="004559A5">
              <w:t>National security risk</w:t>
            </w:r>
          </w:p>
        </w:tc>
      </w:tr>
    </w:tbl>
    <w:p w14:paraId="3365CE6F" w14:textId="77777777" w:rsidR="004C1AF1" w:rsidRDefault="004C1AF1" w:rsidP="004559A5"/>
    <w:p w14:paraId="3D1ECE7C" w14:textId="77777777" w:rsidR="004559A5" w:rsidRDefault="004559A5" w:rsidP="004559A5"/>
    <w:p w14:paraId="0AFD439E" w14:textId="77777777" w:rsidR="004559A5" w:rsidRDefault="004559A5" w:rsidP="004559A5"/>
    <w:p w14:paraId="76D33416" w14:textId="77777777" w:rsidR="004559A5" w:rsidRDefault="004559A5" w:rsidP="004559A5"/>
    <w:p w14:paraId="3CD5EFD2" w14:textId="77777777" w:rsidR="004559A5" w:rsidRPr="004559A5" w:rsidRDefault="004559A5" w:rsidP="004559A5">
      <w:pPr>
        <w:rPr>
          <w:b/>
          <w:bCs/>
        </w:rPr>
      </w:pPr>
      <w:r w:rsidRPr="004559A5">
        <w:rPr>
          <w:b/>
          <w:bCs/>
        </w:rPr>
        <w:t>2. Medium Urgency (Serious, But Not Immediate Threat)</w:t>
      </w:r>
    </w:p>
    <w:p w14:paraId="765E110B" w14:textId="77777777" w:rsidR="004559A5" w:rsidRPr="004559A5" w:rsidRDefault="004559A5" w:rsidP="004559A5">
      <w:r w:rsidRPr="004559A5">
        <w:t xml:space="preserve">These crimes involve </w:t>
      </w:r>
      <w:r w:rsidRPr="004559A5">
        <w:rPr>
          <w:b/>
          <w:bCs/>
        </w:rPr>
        <w:t>financial fraud, social harm, or non-lethal physical harm</w:t>
      </w:r>
      <w:r w:rsidRPr="004559A5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074"/>
        <w:gridCol w:w="1055"/>
        <w:gridCol w:w="3662"/>
      </w:tblGrid>
      <w:tr w:rsidR="004559A5" w:rsidRPr="004559A5" w14:paraId="6EC12608" w14:textId="77777777" w:rsidTr="00455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0D753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2E11363D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IPC Section</w:t>
            </w:r>
          </w:p>
        </w:tc>
        <w:tc>
          <w:tcPr>
            <w:tcW w:w="0" w:type="auto"/>
            <w:vAlign w:val="center"/>
            <w:hideMark/>
          </w:tcPr>
          <w:p w14:paraId="655A86A5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Urgency</w:t>
            </w:r>
          </w:p>
        </w:tc>
        <w:tc>
          <w:tcPr>
            <w:tcW w:w="0" w:type="auto"/>
            <w:vAlign w:val="center"/>
            <w:hideMark/>
          </w:tcPr>
          <w:p w14:paraId="5CEC4287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Reason</w:t>
            </w:r>
          </w:p>
        </w:tc>
      </w:tr>
      <w:tr w:rsidR="004559A5" w:rsidRPr="004559A5" w14:paraId="16D11EB2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FDD1" w14:textId="77777777" w:rsidR="004559A5" w:rsidRPr="004559A5" w:rsidRDefault="004559A5" w:rsidP="004559A5">
            <w:r w:rsidRPr="004559A5">
              <w:rPr>
                <w:b/>
                <w:bCs/>
              </w:rPr>
              <w:t>Robbery/Theft</w:t>
            </w:r>
          </w:p>
        </w:tc>
        <w:tc>
          <w:tcPr>
            <w:tcW w:w="0" w:type="auto"/>
            <w:vAlign w:val="center"/>
            <w:hideMark/>
          </w:tcPr>
          <w:p w14:paraId="7301E69B" w14:textId="77777777" w:rsidR="004559A5" w:rsidRPr="004559A5" w:rsidRDefault="004559A5" w:rsidP="004559A5">
            <w:r w:rsidRPr="004559A5">
              <w:t>392, 379</w:t>
            </w:r>
          </w:p>
        </w:tc>
        <w:tc>
          <w:tcPr>
            <w:tcW w:w="0" w:type="auto"/>
            <w:vAlign w:val="center"/>
            <w:hideMark/>
          </w:tcPr>
          <w:p w14:paraId="2AF8C48B" w14:textId="77777777" w:rsidR="004559A5" w:rsidRPr="004559A5" w:rsidRDefault="004559A5" w:rsidP="004559A5">
            <w:r w:rsidRPr="004559A5">
              <w:rPr>
                <w:rFonts w:ascii="Segoe UI Symbol" w:hAnsi="Segoe UI Symbol" w:cs="Segoe UI Symbol"/>
              </w:rPr>
              <w:t>⚠</w:t>
            </w:r>
            <w:r w:rsidRPr="004559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498D932" w14:textId="77777777" w:rsidR="004559A5" w:rsidRPr="004559A5" w:rsidRDefault="004559A5" w:rsidP="004559A5">
            <w:r w:rsidRPr="004559A5">
              <w:t>Financial loss but no life risk</w:t>
            </w:r>
          </w:p>
        </w:tc>
      </w:tr>
      <w:tr w:rsidR="004559A5" w:rsidRPr="004559A5" w14:paraId="49FE4F0C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349BC" w14:textId="77777777" w:rsidR="004559A5" w:rsidRPr="004559A5" w:rsidRDefault="004559A5" w:rsidP="004559A5">
            <w:r w:rsidRPr="004559A5">
              <w:rPr>
                <w:b/>
                <w:bCs/>
              </w:rPr>
              <w:t>Dowry Harassment</w:t>
            </w:r>
          </w:p>
        </w:tc>
        <w:tc>
          <w:tcPr>
            <w:tcW w:w="0" w:type="auto"/>
            <w:vAlign w:val="center"/>
            <w:hideMark/>
          </w:tcPr>
          <w:p w14:paraId="00809E8C" w14:textId="77777777" w:rsidR="004559A5" w:rsidRPr="004559A5" w:rsidRDefault="004559A5" w:rsidP="004559A5">
            <w:r w:rsidRPr="004559A5">
              <w:t>498A</w:t>
            </w:r>
          </w:p>
        </w:tc>
        <w:tc>
          <w:tcPr>
            <w:tcW w:w="0" w:type="auto"/>
            <w:vAlign w:val="center"/>
            <w:hideMark/>
          </w:tcPr>
          <w:p w14:paraId="614F0E0A" w14:textId="77777777" w:rsidR="004559A5" w:rsidRPr="004559A5" w:rsidRDefault="004559A5" w:rsidP="004559A5">
            <w:r w:rsidRPr="004559A5">
              <w:rPr>
                <w:rFonts w:ascii="Segoe UI Symbol" w:hAnsi="Segoe UI Symbol" w:cs="Segoe UI Symbol"/>
              </w:rPr>
              <w:t>⚠</w:t>
            </w:r>
            <w:r w:rsidRPr="004559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0DA83C8" w14:textId="77777777" w:rsidR="004559A5" w:rsidRPr="004559A5" w:rsidRDefault="004559A5" w:rsidP="004559A5">
            <w:r w:rsidRPr="004559A5">
              <w:t>Mental harassment &amp; social crime</w:t>
            </w:r>
          </w:p>
        </w:tc>
      </w:tr>
      <w:tr w:rsidR="004559A5" w:rsidRPr="004559A5" w14:paraId="51ACA19B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4C76" w14:textId="77777777" w:rsidR="004559A5" w:rsidRPr="004559A5" w:rsidRDefault="004559A5" w:rsidP="004559A5">
            <w:r w:rsidRPr="004559A5">
              <w:rPr>
                <w:b/>
                <w:bCs/>
              </w:rPr>
              <w:t>Cyber Crime/Fraud</w:t>
            </w:r>
          </w:p>
        </w:tc>
        <w:tc>
          <w:tcPr>
            <w:tcW w:w="0" w:type="auto"/>
            <w:vAlign w:val="center"/>
            <w:hideMark/>
          </w:tcPr>
          <w:p w14:paraId="6421212F" w14:textId="77777777" w:rsidR="004559A5" w:rsidRPr="004559A5" w:rsidRDefault="004559A5" w:rsidP="004559A5">
            <w:r w:rsidRPr="004559A5">
              <w:t>66 (IT Act)</w:t>
            </w:r>
          </w:p>
        </w:tc>
        <w:tc>
          <w:tcPr>
            <w:tcW w:w="0" w:type="auto"/>
            <w:vAlign w:val="center"/>
            <w:hideMark/>
          </w:tcPr>
          <w:p w14:paraId="6602EB81" w14:textId="77777777" w:rsidR="004559A5" w:rsidRPr="004559A5" w:rsidRDefault="004559A5" w:rsidP="004559A5">
            <w:r w:rsidRPr="004559A5">
              <w:rPr>
                <w:rFonts w:ascii="Segoe UI Symbol" w:hAnsi="Segoe UI Symbol" w:cs="Segoe UI Symbol"/>
              </w:rPr>
              <w:t>⚠</w:t>
            </w:r>
            <w:r w:rsidRPr="004559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19118F21" w14:textId="77777777" w:rsidR="004559A5" w:rsidRPr="004559A5" w:rsidRDefault="004559A5" w:rsidP="004559A5">
            <w:r w:rsidRPr="004559A5">
              <w:t>Fraud, identity theft</w:t>
            </w:r>
          </w:p>
        </w:tc>
      </w:tr>
      <w:tr w:rsidR="004559A5" w:rsidRPr="004559A5" w14:paraId="12BA61C3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8F1F" w14:textId="77777777" w:rsidR="004559A5" w:rsidRPr="004559A5" w:rsidRDefault="004559A5" w:rsidP="004559A5">
            <w:r w:rsidRPr="004559A5">
              <w:rPr>
                <w:b/>
                <w:bCs/>
              </w:rPr>
              <w:t>Assault with Minor Injury</w:t>
            </w:r>
          </w:p>
        </w:tc>
        <w:tc>
          <w:tcPr>
            <w:tcW w:w="0" w:type="auto"/>
            <w:vAlign w:val="center"/>
            <w:hideMark/>
          </w:tcPr>
          <w:p w14:paraId="043F93F9" w14:textId="77777777" w:rsidR="004559A5" w:rsidRPr="004559A5" w:rsidRDefault="004559A5" w:rsidP="004559A5">
            <w:r w:rsidRPr="004559A5">
              <w:t>323, 325</w:t>
            </w:r>
          </w:p>
        </w:tc>
        <w:tc>
          <w:tcPr>
            <w:tcW w:w="0" w:type="auto"/>
            <w:vAlign w:val="center"/>
            <w:hideMark/>
          </w:tcPr>
          <w:p w14:paraId="161C66AA" w14:textId="77777777" w:rsidR="004559A5" w:rsidRPr="004559A5" w:rsidRDefault="004559A5" w:rsidP="004559A5">
            <w:r w:rsidRPr="004559A5">
              <w:rPr>
                <w:rFonts w:ascii="Segoe UI Symbol" w:hAnsi="Segoe UI Symbol" w:cs="Segoe UI Symbol"/>
              </w:rPr>
              <w:t>⚠</w:t>
            </w:r>
            <w:r w:rsidRPr="004559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5A9B4BDE" w14:textId="77777777" w:rsidR="004559A5" w:rsidRPr="004559A5" w:rsidRDefault="004559A5" w:rsidP="004559A5">
            <w:r w:rsidRPr="004559A5">
              <w:t>Physical harm but not life-threatening</w:t>
            </w:r>
          </w:p>
        </w:tc>
      </w:tr>
      <w:tr w:rsidR="004559A5" w:rsidRPr="004559A5" w14:paraId="77473364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2EB7" w14:textId="77777777" w:rsidR="004559A5" w:rsidRPr="004559A5" w:rsidRDefault="004559A5" w:rsidP="004559A5">
            <w:r w:rsidRPr="004559A5">
              <w:rPr>
                <w:b/>
                <w:bCs/>
              </w:rPr>
              <w:t>Domestic Violence</w:t>
            </w:r>
          </w:p>
        </w:tc>
        <w:tc>
          <w:tcPr>
            <w:tcW w:w="0" w:type="auto"/>
            <w:vAlign w:val="center"/>
            <w:hideMark/>
          </w:tcPr>
          <w:p w14:paraId="601DD0C9" w14:textId="77777777" w:rsidR="004559A5" w:rsidRPr="004559A5" w:rsidRDefault="004559A5" w:rsidP="004559A5">
            <w:r w:rsidRPr="004559A5">
              <w:t>498A</w:t>
            </w:r>
          </w:p>
        </w:tc>
        <w:tc>
          <w:tcPr>
            <w:tcW w:w="0" w:type="auto"/>
            <w:vAlign w:val="center"/>
            <w:hideMark/>
          </w:tcPr>
          <w:p w14:paraId="72DF9299" w14:textId="77777777" w:rsidR="004559A5" w:rsidRPr="004559A5" w:rsidRDefault="004559A5" w:rsidP="004559A5">
            <w:r w:rsidRPr="004559A5">
              <w:rPr>
                <w:rFonts w:ascii="Segoe UI Symbol" w:hAnsi="Segoe UI Symbol" w:cs="Segoe UI Symbol"/>
              </w:rPr>
              <w:t>⚠</w:t>
            </w:r>
            <w:r w:rsidRPr="004559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0607E0C9" w14:textId="77777777" w:rsidR="004559A5" w:rsidRPr="004559A5" w:rsidRDefault="004559A5" w:rsidP="004559A5">
            <w:r w:rsidRPr="004559A5">
              <w:t>Continuous abuse, requires intervention</w:t>
            </w:r>
          </w:p>
        </w:tc>
      </w:tr>
    </w:tbl>
    <w:p w14:paraId="5EDEF2BD" w14:textId="77777777" w:rsidR="004559A5" w:rsidRDefault="004559A5" w:rsidP="004559A5"/>
    <w:p w14:paraId="49E76819" w14:textId="77777777" w:rsidR="004559A5" w:rsidRDefault="004559A5" w:rsidP="004559A5"/>
    <w:p w14:paraId="5DA78AC0" w14:textId="77777777" w:rsidR="004559A5" w:rsidRDefault="004559A5" w:rsidP="004559A5"/>
    <w:p w14:paraId="402B986C" w14:textId="77777777" w:rsidR="004559A5" w:rsidRPr="004559A5" w:rsidRDefault="004559A5" w:rsidP="004559A5">
      <w:pPr>
        <w:rPr>
          <w:b/>
          <w:bCs/>
        </w:rPr>
      </w:pPr>
      <w:r w:rsidRPr="004559A5">
        <w:rPr>
          <w:b/>
          <w:bCs/>
        </w:rPr>
        <w:t>3. Low Urgency (Can Be Addressed Later)</w:t>
      </w:r>
    </w:p>
    <w:p w14:paraId="63834498" w14:textId="77777777" w:rsidR="004559A5" w:rsidRPr="004559A5" w:rsidRDefault="004559A5" w:rsidP="004559A5">
      <w:r w:rsidRPr="004559A5">
        <w:t xml:space="preserve">These cases do not require </w:t>
      </w:r>
      <w:r w:rsidRPr="004559A5">
        <w:rPr>
          <w:b/>
          <w:bCs/>
        </w:rPr>
        <w:t>immediate police intervention</w:t>
      </w:r>
      <w:r w:rsidRPr="004559A5">
        <w:t xml:space="preserve"> and can be </w:t>
      </w:r>
      <w:r w:rsidRPr="004559A5">
        <w:rPr>
          <w:b/>
          <w:bCs/>
        </w:rPr>
        <w:t>processed legally</w:t>
      </w:r>
      <w:r w:rsidRPr="004559A5">
        <w:t xml:space="preserve"> over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1074"/>
        <w:gridCol w:w="807"/>
        <w:gridCol w:w="3529"/>
      </w:tblGrid>
      <w:tr w:rsidR="004559A5" w:rsidRPr="004559A5" w14:paraId="3A597059" w14:textId="77777777" w:rsidTr="00455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B617F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0A081CA8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IPC Section</w:t>
            </w:r>
          </w:p>
        </w:tc>
        <w:tc>
          <w:tcPr>
            <w:tcW w:w="0" w:type="auto"/>
            <w:vAlign w:val="center"/>
            <w:hideMark/>
          </w:tcPr>
          <w:p w14:paraId="74401280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Urgency</w:t>
            </w:r>
          </w:p>
        </w:tc>
        <w:tc>
          <w:tcPr>
            <w:tcW w:w="0" w:type="auto"/>
            <w:vAlign w:val="center"/>
            <w:hideMark/>
          </w:tcPr>
          <w:p w14:paraId="59129E8D" w14:textId="77777777" w:rsidR="004559A5" w:rsidRPr="004559A5" w:rsidRDefault="004559A5" w:rsidP="004559A5">
            <w:pPr>
              <w:rPr>
                <w:b/>
                <w:bCs/>
              </w:rPr>
            </w:pPr>
            <w:r w:rsidRPr="004559A5">
              <w:rPr>
                <w:b/>
                <w:bCs/>
              </w:rPr>
              <w:t>Reason</w:t>
            </w:r>
          </w:p>
        </w:tc>
      </w:tr>
      <w:tr w:rsidR="004559A5" w:rsidRPr="004559A5" w14:paraId="3FBFE1BB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7DA1B" w14:textId="77777777" w:rsidR="004559A5" w:rsidRPr="004559A5" w:rsidRDefault="004559A5" w:rsidP="004559A5">
            <w:r w:rsidRPr="004559A5">
              <w:rPr>
                <w:b/>
                <w:bCs/>
              </w:rPr>
              <w:t>Defamation (False Allegation)</w:t>
            </w:r>
          </w:p>
        </w:tc>
        <w:tc>
          <w:tcPr>
            <w:tcW w:w="0" w:type="auto"/>
            <w:vAlign w:val="center"/>
            <w:hideMark/>
          </w:tcPr>
          <w:p w14:paraId="3DB6F422" w14:textId="77777777" w:rsidR="004559A5" w:rsidRPr="004559A5" w:rsidRDefault="004559A5" w:rsidP="004559A5">
            <w:r w:rsidRPr="004559A5">
              <w:t>499, 500</w:t>
            </w:r>
          </w:p>
        </w:tc>
        <w:tc>
          <w:tcPr>
            <w:tcW w:w="0" w:type="auto"/>
            <w:vAlign w:val="center"/>
            <w:hideMark/>
          </w:tcPr>
          <w:p w14:paraId="2EC08A47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🟢</w:t>
            </w:r>
            <w:r w:rsidRPr="004559A5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B859C09" w14:textId="77777777" w:rsidR="004559A5" w:rsidRPr="004559A5" w:rsidRDefault="004559A5" w:rsidP="004559A5">
            <w:r w:rsidRPr="004559A5">
              <w:t>Legal issue, not urgent</w:t>
            </w:r>
          </w:p>
        </w:tc>
      </w:tr>
      <w:tr w:rsidR="004559A5" w:rsidRPr="004559A5" w14:paraId="70D937A6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A251" w14:textId="77777777" w:rsidR="004559A5" w:rsidRPr="004559A5" w:rsidRDefault="004559A5" w:rsidP="004559A5">
            <w:r w:rsidRPr="004559A5">
              <w:rPr>
                <w:b/>
                <w:bCs/>
              </w:rPr>
              <w:t>Property Disputes</w:t>
            </w:r>
          </w:p>
        </w:tc>
        <w:tc>
          <w:tcPr>
            <w:tcW w:w="0" w:type="auto"/>
            <w:vAlign w:val="center"/>
            <w:hideMark/>
          </w:tcPr>
          <w:p w14:paraId="20B6E009" w14:textId="77777777" w:rsidR="004559A5" w:rsidRPr="004559A5" w:rsidRDefault="004559A5" w:rsidP="004559A5">
            <w:r w:rsidRPr="004559A5">
              <w:t>441, 447</w:t>
            </w:r>
          </w:p>
        </w:tc>
        <w:tc>
          <w:tcPr>
            <w:tcW w:w="0" w:type="auto"/>
            <w:vAlign w:val="center"/>
            <w:hideMark/>
          </w:tcPr>
          <w:p w14:paraId="22BD6E3F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🟢</w:t>
            </w:r>
            <w:r w:rsidRPr="004559A5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583B2A79" w14:textId="77777777" w:rsidR="004559A5" w:rsidRPr="004559A5" w:rsidRDefault="004559A5" w:rsidP="004559A5">
            <w:r w:rsidRPr="004559A5">
              <w:t>Civil matter, needs legal resolution</w:t>
            </w:r>
          </w:p>
        </w:tc>
      </w:tr>
      <w:tr w:rsidR="004559A5" w:rsidRPr="004559A5" w14:paraId="7BC28C88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D763" w14:textId="77777777" w:rsidR="004559A5" w:rsidRPr="004559A5" w:rsidRDefault="004559A5" w:rsidP="004559A5">
            <w:r w:rsidRPr="004559A5">
              <w:rPr>
                <w:b/>
                <w:bCs/>
              </w:rPr>
              <w:lastRenderedPageBreak/>
              <w:t>Public Nuisance</w:t>
            </w:r>
          </w:p>
        </w:tc>
        <w:tc>
          <w:tcPr>
            <w:tcW w:w="0" w:type="auto"/>
            <w:vAlign w:val="center"/>
            <w:hideMark/>
          </w:tcPr>
          <w:p w14:paraId="17ABC304" w14:textId="77777777" w:rsidR="004559A5" w:rsidRPr="004559A5" w:rsidRDefault="004559A5" w:rsidP="004559A5">
            <w:r w:rsidRPr="004559A5">
              <w:t>268</w:t>
            </w:r>
          </w:p>
        </w:tc>
        <w:tc>
          <w:tcPr>
            <w:tcW w:w="0" w:type="auto"/>
            <w:vAlign w:val="center"/>
            <w:hideMark/>
          </w:tcPr>
          <w:p w14:paraId="33651FF5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🟢</w:t>
            </w:r>
            <w:r w:rsidRPr="004559A5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4987D9FD" w14:textId="77777777" w:rsidR="004559A5" w:rsidRPr="004559A5" w:rsidRDefault="004559A5" w:rsidP="004559A5">
            <w:r w:rsidRPr="004559A5">
              <w:t>Disturbance but no life risk</w:t>
            </w:r>
          </w:p>
        </w:tc>
      </w:tr>
      <w:tr w:rsidR="004559A5" w:rsidRPr="004559A5" w14:paraId="43A67F19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4480" w14:textId="77777777" w:rsidR="004559A5" w:rsidRPr="004559A5" w:rsidRDefault="004559A5" w:rsidP="004559A5">
            <w:r w:rsidRPr="004559A5">
              <w:rPr>
                <w:b/>
                <w:bCs/>
              </w:rPr>
              <w:t>Cheating (Breach of Trust)</w:t>
            </w:r>
          </w:p>
        </w:tc>
        <w:tc>
          <w:tcPr>
            <w:tcW w:w="0" w:type="auto"/>
            <w:vAlign w:val="center"/>
            <w:hideMark/>
          </w:tcPr>
          <w:p w14:paraId="2CCECF86" w14:textId="77777777" w:rsidR="004559A5" w:rsidRPr="004559A5" w:rsidRDefault="004559A5" w:rsidP="004559A5">
            <w:r w:rsidRPr="004559A5">
              <w:t>406, 420</w:t>
            </w:r>
          </w:p>
        </w:tc>
        <w:tc>
          <w:tcPr>
            <w:tcW w:w="0" w:type="auto"/>
            <w:vAlign w:val="center"/>
            <w:hideMark/>
          </w:tcPr>
          <w:p w14:paraId="14FC063F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🟢</w:t>
            </w:r>
            <w:r w:rsidRPr="004559A5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3886C11" w14:textId="77777777" w:rsidR="004559A5" w:rsidRPr="004559A5" w:rsidRDefault="004559A5" w:rsidP="004559A5">
            <w:r w:rsidRPr="004559A5">
              <w:t>Financial fraud but not life-threatening</w:t>
            </w:r>
          </w:p>
        </w:tc>
      </w:tr>
      <w:tr w:rsidR="004559A5" w:rsidRPr="004559A5" w14:paraId="362D184F" w14:textId="77777777" w:rsidTr="00455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C164" w14:textId="77777777" w:rsidR="004559A5" w:rsidRPr="004559A5" w:rsidRDefault="004559A5" w:rsidP="004559A5">
            <w:r w:rsidRPr="004559A5">
              <w:rPr>
                <w:b/>
                <w:bCs/>
              </w:rPr>
              <w:t>Trespassing (Unauthorized Entry)</w:t>
            </w:r>
          </w:p>
        </w:tc>
        <w:tc>
          <w:tcPr>
            <w:tcW w:w="0" w:type="auto"/>
            <w:vAlign w:val="center"/>
            <w:hideMark/>
          </w:tcPr>
          <w:p w14:paraId="3215F4F7" w14:textId="77777777" w:rsidR="004559A5" w:rsidRPr="004559A5" w:rsidRDefault="004559A5" w:rsidP="004559A5">
            <w:r w:rsidRPr="004559A5">
              <w:t>441, 447</w:t>
            </w:r>
          </w:p>
        </w:tc>
        <w:tc>
          <w:tcPr>
            <w:tcW w:w="0" w:type="auto"/>
            <w:vAlign w:val="center"/>
            <w:hideMark/>
          </w:tcPr>
          <w:p w14:paraId="0F638731" w14:textId="77777777" w:rsidR="004559A5" w:rsidRPr="004559A5" w:rsidRDefault="004559A5" w:rsidP="004559A5">
            <w:r w:rsidRPr="004559A5">
              <w:rPr>
                <w:rFonts w:ascii="Segoe UI Emoji" w:hAnsi="Segoe UI Emoji" w:cs="Segoe UI Emoji"/>
              </w:rPr>
              <w:t>🟢</w:t>
            </w:r>
            <w:r w:rsidRPr="004559A5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78462602" w14:textId="77777777" w:rsidR="004559A5" w:rsidRPr="004559A5" w:rsidRDefault="004559A5" w:rsidP="004559A5">
            <w:r w:rsidRPr="004559A5">
              <w:t>No immediate threat to life</w:t>
            </w:r>
          </w:p>
        </w:tc>
      </w:tr>
    </w:tbl>
    <w:p w14:paraId="56FBC782" w14:textId="77777777" w:rsidR="004559A5" w:rsidRPr="004559A5" w:rsidRDefault="004559A5" w:rsidP="004559A5"/>
    <w:sectPr w:rsidR="004559A5" w:rsidRPr="0045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A5"/>
    <w:rsid w:val="004559A5"/>
    <w:rsid w:val="004C1AF1"/>
    <w:rsid w:val="0061794C"/>
    <w:rsid w:val="00AB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B691"/>
  <w15:chartTrackingRefBased/>
  <w15:docId w15:val="{B353F221-C271-4A3A-BDE3-CCAB8A6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Thavasi M</dc:creator>
  <cp:keywords/>
  <dc:description/>
  <cp:lastModifiedBy>Thavasi M</cp:lastModifiedBy>
  <cp:revision>1</cp:revision>
  <dcterms:created xsi:type="dcterms:W3CDTF">2025-03-24T06:01:00Z</dcterms:created>
  <dcterms:modified xsi:type="dcterms:W3CDTF">2025-03-24T06:11:00Z</dcterms:modified>
</cp:coreProperties>
</file>