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Data Pipeline: Raw → Silver → 3NF → Star Schema</w:t>
      </w:r>
    </w:p>
    <w:p>
      <w:pPr/>
      <w:r>
        <w:rPr>
          <w:i/>
        </w:rPr>
        <w:t xml:space="preserve">Phần của bạn (geography, shipments_realistic, orders_enriched), mục 4–10, dựa trên các file CSV, notebook silver_to_3NF (DAAI_N1.4) và lược đồ Luoc_do_quan_he_3NF.docx. Số liệu đo trực tiếp từ 3 file này; thông tin các bảng khác chỉ lấy từ output notebook.</w:t>
      </w:r>
    </w:p>
    <w:p>
      <w:pPr/>
      <w:r>
        <w:rPr>
          <w:b/>
        </w:rPr>
        <w:t xml:space="preserve">Pipeline:</w:t>
      </w:r>
      <w:r>
        <w:t xml:space="preserve"> Raw → Silver (làm sạch) → warehouse_3nf (15 bảng) → golden_data / star_schema (5 Dim + 1 Fact) → Dashboard &amp; KPI.</w:t>
      </w:r>
    </w:p>
    <w:p>
      <w:pPr>
        <w:pStyle w:val="Heading2"/>
      </w:pPr>
      <w:r>
        <w:t xml:space="preserve">4. Mô tả tổng quan dữ liệu (Data Overview)</w:t>
      </w:r>
    </w:p>
    <w:p>
      <w:pPr/>
      <w:r>
        <w:t xml:space="preserve">Ba file của bạn gồm 646,945 đơn hàng, 566,067 chuyến giao và 39,948 mã zip, trải dài 2012-07-04 → 2022-12-31 (10,5 năm).</w:t>
      </w:r>
    </w:p>
    <w:p>
      <w:pPr>
        <w:pStyle w:val="Heading3"/>
      </w:pPr>
      <w:r>
        <w:t xml:space="preserve">4.1 Ba file Raw</w:t>
      </w:r>
    </w:p>
    <w:tbl>
      <w:tblPr>
        <w:tblStyle w:val="TableGrid"/>
        <w:tblW w:w="0" w:type="auto"/>
        <w:tblLayout w:type="fixed"/>
        <w:tblLook w:val="04A0" w:firstRow="1" w:lastRow="0" w:firstColumn="0" w:lastColumn="0" w:noHBand="0" w:noVBand="1"/>
      </w:tblPr>
      <w:tblGrid>
        <w:gridCol w:w="1560"/>
        <w:gridCol w:w="1181"/>
        <w:gridCol w:w="1111"/>
        <w:gridCol w:w="1949"/>
        <w:gridCol w:w="1193"/>
        <w:gridCol w:w="2366"/>
      </w:tblGrid>
      <w:tr>
        <w:trPr>
          <w:tblHeader/>
        </w:trPr>
        <w:tc>
          <w:tcPr>
            <w:tcW w:w="1560" w:type="dxa"/>
            <w:shd w:val="clear" w:color="auto" w:fill="F2F2F2"/>
          </w:tcPr>
          <w:p>
            <w:pPr/>
            <w:r>
              <w:t xml:space="preserve">File</w:t>
            </w:r>
          </w:p>
        </w:tc>
        <w:tc>
          <w:tcPr>
            <w:tcW w:w="1181" w:type="dxa"/>
            <w:shd w:val="clear" w:color="auto" w:fill="F2F2F2"/>
          </w:tcPr>
          <w:p>
            <w:pPr/>
            <w:r>
              <w:t xml:space="preserve">Số dòng</w:t>
            </w:r>
          </w:p>
        </w:tc>
        <w:tc>
          <w:tcPr>
            <w:tcW w:w="1111" w:type="dxa"/>
            <w:shd w:val="clear" w:color="auto" w:fill="F2F2F2"/>
          </w:tcPr>
          <w:p>
            <w:pPr/>
            <w:r>
              <w:t xml:space="preserve">Số cột</w:t>
            </w:r>
          </w:p>
        </w:tc>
        <w:tc>
          <w:tcPr>
            <w:tcW w:w="1949" w:type="dxa"/>
            <w:shd w:val="clear" w:color="auto" w:fill="F2F2F2"/>
          </w:tcPr>
          <w:p>
            <w:pPr/>
            <w:r>
              <w:t xml:space="preserve">Khoảng thời gian</w:t>
            </w:r>
          </w:p>
        </w:tc>
        <w:tc>
          <w:tcPr>
            <w:tcW w:w="1193" w:type="dxa"/>
            <w:shd w:val="clear" w:color="auto" w:fill="F2F2F2"/>
          </w:tcPr>
          <w:p>
            <w:pPr/>
            <w:r>
              <w:t xml:space="preserve">Grain (1 dòng là gì)</w:t>
            </w:r>
          </w:p>
        </w:tc>
        <w:tc>
          <w:tcPr>
            <w:tcW w:w="2366" w:type="dxa"/>
            <w:shd w:val="clear" w:color="auto" w:fill="F2F2F2"/>
          </w:tcPr>
          <w:p>
            <w:pPr/>
            <w:r>
              <w:t xml:space="preserve">Vai trò</w:t>
            </w:r>
          </w:p>
        </w:tc>
      </w:tr>
      <w:tr>
        <w:tc>
          <w:tcPr>
            <w:tcW w:w="1560" w:type="dxa"/>
          </w:tcPr>
          <w:p>
            <w:pPr/>
            <w:r>
              <w:t xml:space="preserve">geography.csv</w:t>
            </w:r>
          </w:p>
        </w:tc>
        <w:tc>
          <w:tcPr>
            <w:tcW w:w="1181" w:type="dxa"/>
          </w:tcPr>
          <w:p>
            <w:pPr/>
            <w:r>
              <w:t xml:space="preserve">39,948</w:t>
            </w:r>
          </w:p>
        </w:tc>
        <w:tc>
          <w:tcPr>
            <w:tcW w:w="1111" w:type="dxa"/>
          </w:tcPr>
          <w:p>
            <w:pPr/>
            <w:r>
              <w:t xml:space="preserve">4</w:t>
            </w:r>
          </w:p>
        </w:tc>
        <w:tc>
          <w:tcPr>
            <w:tcW w:w="1949" w:type="dxa"/>
          </w:tcPr>
          <w:p>
            <w:pPr/>
            <w:r>
              <w:t xml:space="preserve">không có cột ngày</w:t>
            </w:r>
          </w:p>
        </w:tc>
        <w:tc>
          <w:tcPr>
            <w:tcW w:w="1193" w:type="dxa"/>
          </w:tcPr>
          <w:p>
            <w:pPr/>
            <w:r>
              <w:t xml:space="preserve">1 mã zip</w:t>
            </w:r>
          </w:p>
        </w:tc>
        <w:tc>
          <w:tcPr>
            <w:tcW w:w="2366" w:type="dxa"/>
          </w:tcPr>
          <w:p>
            <w:pPr/>
            <w:r>
              <w:t xml:space="preserve">Bảng tra cứu địa lý</w:t>
            </w:r>
          </w:p>
        </w:tc>
      </w:tr>
      <w:tr>
        <w:tc>
          <w:tcPr>
            <w:tcW w:w="1560" w:type="dxa"/>
          </w:tcPr>
          <w:p>
            <w:pPr/>
            <w:r>
              <w:t xml:space="preserve">orders_enriched.csv</w:t>
            </w:r>
          </w:p>
        </w:tc>
        <w:tc>
          <w:tcPr>
            <w:tcW w:w="1181" w:type="dxa"/>
          </w:tcPr>
          <w:p>
            <w:pPr/>
            <w:r>
              <w:t xml:space="preserve">646,945</w:t>
            </w:r>
          </w:p>
        </w:tc>
        <w:tc>
          <w:tcPr>
            <w:tcW w:w="1111" w:type="dxa"/>
          </w:tcPr>
          <w:p>
            <w:pPr/>
            <w:r>
              <w:t xml:space="preserve">17</w:t>
            </w:r>
          </w:p>
        </w:tc>
        <w:tc>
          <w:tcPr>
            <w:tcW w:w="1949" w:type="dxa"/>
          </w:tcPr>
          <w:p>
            <w:pPr/>
            <w:r>
              <w:t xml:space="preserve">2012-07-04 → 2022-12-31</w:t>
            </w:r>
          </w:p>
        </w:tc>
        <w:tc>
          <w:tcPr>
            <w:tcW w:w="1193" w:type="dxa"/>
          </w:tcPr>
          <w:p>
            <w:pPr/>
            <w:r>
              <w:t xml:space="preserve">1 đơn hàng</w:t>
            </w:r>
          </w:p>
        </w:tc>
        <w:tc>
          <w:tcPr>
            <w:tcW w:w="2366" w:type="dxa"/>
          </w:tcPr>
          <w:p>
            <w:pPr/>
            <w:r>
              <w:t xml:space="preserve">Đơn hàng đã gộp địa lý, thanh toán, hồ sơ nhân viên</w:t>
            </w:r>
          </w:p>
        </w:tc>
      </w:tr>
      <w:tr>
        <w:tc>
          <w:tcPr>
            <w:tcW w:w="1560" w:type="dxa"/>
          </w:tcPr>
          <w:p>
            <w:pPr/>
            <w:r>
              <w:t xml:space="preserve">shipments_realistic.csv</w:t>
            </w:r>
          </w:p>
        </w:tc>
        <w:tc>
          <w:tcPr>
            <w:tcW w:w="1181" w:type="dxa"/>
          </w:tcPr>
          <w:p>
            <w:pPr/>
            <w:r>
              <w:t xml:space="preserve">566,067</w:t>
            </w:r>
          </w:p>
        </w:tc>
        <w:tc>
          <w:tcPr>
            <w:tcW w:w="1111" w:type="dxa"/>
          </w:tcPr>
          <w:p>
            <w:pPr/>
            <w:r>
              <w:t xml:space="preserve">22</w:t>
            </w:r>
          </w:p>
        </w:tc>
        <w:tc>
          <w:tcPr>
            <w:tcW w:w="1949" w:type="dxa"/>
          </w:tcPr>
          <w:p>
            <w:pPr/>
            <w:r>
              <w:t xml:space="preserve">ship 2012-07-04 → 2022-12-29; giao đến 2022-12-31</w:t>
            </w:r>
          </w:p>
        </w:tc>
        <w:tc>
          <w:tcPr>
            <w:tcW w:w="1193" w:type="dxa"/>
          </w:tcPr>
          <w:p>
            <w:pPr/>
            <w:r>
              <w:t xml:space="preserve">1 chuyến giao (1 đơn)</w:t>
            </w:r>
          </w:p>
        </w:tc>
        <w:tc>
          <w:tcPr>
            <w:tcW w:w="2366" w:type="dxa"/>
          </w:tcPr>
          <w:p>
            <w:pPr/>
            <w:r>
              <w:t xml:space="preserve">Sự kiện giao hàng đã gộp hồ sơ shipper và địa lý</w:t>
            </w:r>
          </w:p>
        </w:tc>
      </w:tr>
    </w:tbl>
    <w:p>
      <w:pPr/>
      <w:r>
        <w:t xml:space="preserve">Ngoài ra geography_1.csv giống hệt geography.csv về nội dung (chỉ khác BOM và ký tự xuống dòng).</w:t>
      </w:r>
    </w:p>
    <w:p>
      <w:pPr>
        <w:pStyle w:val="Heading3"/>
      </w:pPr>
      <w:r>
        <w:t xml:space="preserve">4.2 Các bảng Silver / 3NF sinh ra từ 3 file</w:t>
      </w:r>
    </w:p>
    <w:tbl>
      <w:tblPr>
        <w:tblStyle w:val="TableGrid"/>
        <w:tblW w:w="0" w:type="auto"/>
        <w:tblLayout w:type="fixed"/>
        <w:tblLook w:val="04A0" w:firstRow="1" w:lastRow="0" w:firstColumn="0" w:lastColumn="0" w:noHBand="0" w:noVBand="1"/>
      </w:tblPr>
      <w:tblGrid>
        <w:gridCol w:w="2351"/>
        <w:gridCol w:w="2738"/>
        <w:gridCol w:w="2521"/>
        <w:gridCol w:w="1750"/>
      </w:tblGrid>
      <w:tr>
        <w:trPr>
          <w:tblHeader/>
        </w:trPr>
        <w:tc>
          <w:tcPr>
            <w:tcW w:w="2351" w:type="dxa"/>
            <w:shd w:val="clear" w:color="auto" w:fill="F2F2F2"/>
          </w:tcPr>
          <w:p>
            <w:pPr/>
            <w:r>
              <w:t xml:space="preserve">Bảng</w:t>
            </w:r>
          </w:p>
        </w:tc>
        <w:tc>
          <w:tcPr>
            <w:tcW w:w="2738" w:type="dxa"/>
            <w:shd w:val="clear" w:color="auto" w:fill="F2F2F2"/>
          </w:tcPr>
          <w:p>
            <w:pPr/>
            <w:r>
              <w:t xml:space="preserve">Nguồn</w:t>
            </w:r>
          </w:p>
        </w:tc>
        <w:tc>
          <w:tcPr>
            <w:tcW w:w="2521" w:type="dxa"/>
            <w:shd w:val="clear" w:color="auto" w:fill="F2F2F2"/>
          </w:tcPr>
          <w:p>
            <w:pPr/>
            <w:r>
              <w:t xml:space="preserve">Số dòng</w:t>
            </w:r>
          </w:p>
        </w:tc>
        <w:tc>
          <w:tcPr>
            <w:tcW w:w="1750" w:type="dxa"/>
            <w:shd w:val="clear" w:color="auto" w:fill="F2F2F2"/>
          </w:tcPr>
          <w:p>
            <w:pPr/>
            <w:r>
              <w:t xml:space="preserve">Số cột</w:t>
            </w:r>
          </w:p>
        </w:tc>
      </w:tr>
      <w:tr>
        <w:tc>
          <w:tcPr>
            <w:tcW w:w="2351" w:type="dxa"/>
          </w:tcPr>
          <w:p>
            <w:pPr/>
            <w:r>
              <w:t xml:space="preserve">GEOGRAPHY</w:t>
            </w:r>
          </w:p>
        </w:tc>
        <w:tc>
          <w:tcPr>
            <w:tcW w:w="2738" w:type="dxa"/>
          </w:tcPr>
          <w:p>
            <w:pPr/>
            <w:r>
              <w:t xml:space="preserve">geography.csv</w:t>
            </w:r>
          </w:p>
        </w:tc>
        <w:tc>
          <w:tcPr>
            <w:tcW w:w="2521" w:type="dxa"/>
          </w:tcPr>
          <w:p>
            <w:pPr/>
            <w:r>
              <w:t xml:space="preserve">39,948</w:t>
            </w:r>
          </w:p>
        </w:tc>
        <w:tc>
          <w:tcPr>
            <w:tcW w:w="1750" w:type="dxa"/>
          </w:tcPr>
          <w:p>
            <w:pPr/>
            <w:r>
              <w:t xml:space="preserve">4</w:t>
            </w:r>
          </w:p>
        </w:tc>
      </w:tr>
      <w:tr>
        <w:tc>
          <w:tcPr>
            <w:tcW w:w="2351" w:type="dxa"/>
          </w:tcPr>
          <w:p>
            <w:pPr/>
            <w:r>
              <w:t xml:space="preserve">ORDER</w:t>
            </w:r>
          </w:p>
        </w:tc>
        <w:tc>
          <w:tcPr>
            <w:tcW w:w="2738" w:type="dxa"/>
          </w:tcPr>
          <w:p>
            <w:pPr/>
            <w:r>
              <w:t xml:space="preserve">orders_enriched.csv</w:t>
            </w:r>
          </w:p>
        </w:tc>
        <w:tc>
          <w:tcPr>
            <w:tcW w:w="2521" w:type="dxa"/>
          </w:tcPr>
          <w:p>
            <w:pPr/>
            <w:r>
              <w:t xml:space="preserve">646,945</w:t>
            </w:r>
          </w:p>
        </w:tc>
        <w:tc>
          <w:tcPr>
            <w:tcW w:w="1750" w:type="dxa"/>
          </w:tcPr>
          <w:p>
            <w:pPr/>
            <w:r>
              <w:t xml:space="preserve">8</w:t>
            </w:r>
          </w:p>
        </w:tc>
      </w:tr>
      <w:tr>
        <w:tc>
          <w:tcPr>
            <w:tcW w:w="2351" w:type="dxa"/>
          </w:tcPr>
          <w:p>
            <w:pPr/>
            <w:r>
              <w:t xml:space="preserve">SALES_EMPLOYEE</w:t>
            </w:r>
          </w:p>
        </w:tc>
        <w:tc>
          <w:tcPr>
            <w:tcW w:w="2738" w:type="dxa"/>
          </w:tcPr>
          <w:p>
            <w:pPr/>
            <w:r>
              <w:t xml:space="preserve">orders_enriched.csv</w:t>
            </w:r>
          </w:p>
        </w:tc>
        <w:tc>
          <w:tcPr>
            <w:tcW w:w="2521" w:type="dxa"/>
          </w:tcPr>
          <w:p>
            <w:pPr/>
            <w:r>
              <w:t xml:space="preserve">200</w:t>
            </w:r>
          </w:p>
        </w:tc>
        <w:tc>
          <w:tcPr>
            <w:tcW w:w="1750" w:type="dxa"/>
          </w:tcPr>
          <w:p>
            <w:pPr/>
            <w:r>
              <w:t xml:space="preserve">5 ở Silver (2 trong lược đồ 3NF)</w:t>
            </w:r>
          </w:p>
        </w:tc>
      </w:tr>
      <w:tr>
        <w:tc>
          <w:tcPr>
            <w:tcW w:w="2351" w:type="dxa"/>
          </w:tcPr>
          <w:p>
            <w:pPr/>
            <w:r>
              <w:t xml:space="preserve">SHIPPER</w:t>
            </w:r>
          </w:p>
        </w:tc>
        <w:tc>
          <w:tcPr>
            <w:tcW w:w="2738" w:type="dxa"/>
          </w:tcPr>
          <w:p>
            <w:pPr/>
            <w:r>
              <w:t xml:space="preserve">shipments_realistic.csv</w:t>
            </w:r>
          </w:p>
        </w:tc>
        <w:tc>
          <w:tcPr>
            <w:tcW w:w="2521" w:type="dxa"/>
          </w:tcPr>
          <w:p>
            <w:pPr/>
            <w:r>
              <w:t xml:space="preserve">80</w:t>
            </w:r>
          </w:p>
        </w:tc>
        <w:tc>
          <w:tcPr>
            <w:tcW w:w="1750" w:type="dxa"/>
          </w:tcPr>
          <w:p>
            <w:pPr/>
            <w:r>
              <w:t xml:space="preserve">16</w:t>
            </w:r>
          </w:p>
        </w:tc>
      </w:tr>
      <w:tr>
        <w:tc>
          <w:tcPr>
            <w:tcW w:w="2351" w:type="dxa"/>
          </w:tcPr>
          <w:p>
            <w:pPr/>
            <w:r>
              <w:t xml:space="preserve">SHIPMENT</w:t>
            </w:r>
          </w:p>
        </w:tc>
        <w:tc>
          <w:tcPr>
            <w:tcW w:w="2738" w:type="dxa"/>
          </w:tcPr>
          <w:p>
            <w:pPr/>
            <w:r>
              <w:t xml:space="preserve">shipments_realistic.csv</w:t>
            </w:r>
          </w:p>
        </w:tc>
        <w:tc>
          <w:tcPr>
            <w:tcW w:w="2521" w:type="dxa"/>
          </w:tcPr>
          <w:p>
            <w:pPr/>
            <w:r>
              <w:t xml:space="preserve">59,559 trong shipment_silver (raw có 566,067)</w:t>
            </w:r>
          </w:p>
        </w:tc>
        <w:tc>
          <w:tcPr>
            <w:tcW w:w="1750" w:type="dxa"/>
          </w:tcPr>
          <w:p>
            <w:pPr/>
            <w:r>
              <w:t xml:space="preserve">5</w:t>
            </w:r>
          </w:p>
        </w:tc>
      </w:tr>
    </w:tbl>
    <w:p>
      <w:pPr>
        <w:pStyle w:val="Heading3"/>
      </w:pPr>
      <w:r>
        <w:t xml:space="preserve">4.3 Nhóm thông tin và đặc điểm từng file</w:t>
      </w:r>
    </w:p>
    <w:tbl>
      <w:tblPr>
        <w:tblStyle w:val="TableGrid"/>
        <w:tblW w:w="0" w:type="auto"/>
        <w:tblLayout w:type="fixed"/>
        <w:tblLook w:val="04A0" w:firstRow="1" w:lastRow="0" w:firstColumn="0" w:lastColumn="0" w:noHBand="0" w:noVBand="1"/>
      </w:tblPr>
      <w:tblGrid>
        <w:gridCol w:w="2988"/>
        <w:gridCol w:w="6371"/>
      </w:tblGrid>
      <w:tr>
        <w:trPr>
          <w:tblHeader/>
        </w:trPr>
        <w:tc>
          <w:tcPr>
            <w:tcW w:w="2988" w:type="dxa"/>
            <w:shd w:val="clear" w:color="auto" w:fill="F2F2F2"/>
          </w:tcPr>
          <w:p>
            <w:pPr/>
            <w:r>
              <w:t xml:space="preserve">Nhóm</w:t>
            </w:r>
          </w:p>
        </w:tc>
        <w:tc>
          <w:tcPr>
            <w:tcW w:w="6371" w:type="dxa"/>
            <w:shd w:val="clear" w:color="auto" w:fill="F2F2F2"/>
          </w:tcPr>
          <w:p>
            <w:pPr/>
            <w:r>
              <w:t xml:space="preserve">Nội dung thực tế đo được</w:t>
            </w:r>
          </w:p>
        </w:tc>
      </w:tr>
      <w:tr>
        <w:tc>
          <w:tcPr>
            <w:tcW w:w="2988" w:type="dxa"/>
          </w:tcPr>
          <w:p>
            <w:pPr/>
            <w:r>
              <w:t xml:space="preserve">Địa lý</w:t>
            </w:r>
          </w:p>
        </w:tc>
        <w:tc>
          <w:tcPr>
            <w:tcW w:w="6371" w:type="dxa"/>
          </w:tcPr>
          <w:p>
            <w:pPr/>
            <w:r>
              <w:t xml:space="preserve">3 region (East 18,929 zip; Central 14,512; West 6,507), 42 city, 39 district, zip từ 1 đến 99950; đơn hàng dùng 29,932 zip (74,9%)</w:t>
            </w:r>
          </w:p>
        </w:tc>
      </w:tr>
      <w:tr>
        <w:tc>
          <w:tcPr>
            <w:tcW w:w="2988" w:type="dxa"/>
          </w:tcPr>
          <w:p>
            <w:pPr/>
            <w:r>
              <w:t xml:space="preserve">Đơn hàng</w:t>
            </w:r>
          </w:p>
        </w:tc>
        <w:tc>
          <w:tcPr>
            <w:tcW w:w="6371" w:type="dxa"/>
          </w:tcPr>
          <w:p>
            <w:pPr/>
            <w:r>
              <w:t xml:space="preserve">6 trạng thái, 3 loại thiết bị (mobile, desktop, tablet), 6 nguồn đơn, 5 phương thức thanh toán, 90,246 khách, trung bình 7,17 đơn/khách, 168,8 đơn/ngày</w:t>
            </w:r>
          </w:p>
        </w:tc>
      </w:tr>
      <w:tr>
        <w:tc>
          <w:tcPr>
            <w:tcW w:w="2988" w:type="dxa"/>
          </w:tcPr>
          <w:p>
            <w:pPr/>
            <w:r>
              <w:t xml:space="preserve">Nhân viên bán hàng</w:t>
            </w:r>
          </w:p>
        </w:tc>
        <w:tc>
          <w:tcPr>
            <w:tcW w:w="6371" w:type="dxa"/>
          </w:tcPr>
          <w:p>
            <w:pPr/>
            <w:r>
              <w:t xml:space="preserve">200 nhân viên (192 tên khác nhau), kinh nghiệm 1–20 năm, 4 trình độ học vấn, 2 tình trạng hôn nhân</w:t>
            </w:r>
          </w:p>
        </w:tc>
      </w:tr>
      <w:tr>
        <w:tc>
          <w:tcPr>
            <w:tcW w:w="2988" w:type="dxa"/>
          </w:tcPr>
          <w:p>
            <w:pPr/>
            <w:r>
              <w:t xml:space="preserve">Giao hàng</w:t>
            </w:r>
          </w:p>
        </w:tc>
        <w:tc>
          <w:tcPr>
            <w:tcW w:w="6371" w:type="dxa"/>
          </w:tcPr>
          <w:p>
            <w:pPr/>
            <w:r>
              <w:t xml:space="preserve">80 shipper thuộc 8 hãng (Ninja Van, J&amp;T Express, Viettel Post, BEST Express, GHTK, GHN, Ahamove, Shopee Express), 3 loại xe, 3 ca làm việc</w:t>
            </w:r>
          </w:p>
        </w:tc>
      </w:tr>
    </w:tbl>
    <w:p>
      <w:pPr/>
      <w:r>
        <w:rPr>
          <w:b/>
        </w:rPr>
        <w:t xml:space="preserve">Điểm nhấn khi thuyết trình:</w:t>
      </w:r>
      <w:r>
        <w:t xml:space="preserve"> hệ thống không có bảng cửa hàng. Kênh bán được nhận diện qua order_source và device_type, còn địa bàn qua zip.</w:t>
      </w:r>
    </w:p>
    <w:p>
      <w:pPr>
        <w:pStyle w:val="Heading2"/>
      </w:pPr>
      <w:r>
        <w:t xml:space="preserve">5. Các vấn đề về dữ liệu (Data Quality Issues)</w:t>
      </w:r>
    </w:p>
    <w:p>
      <w:pPr/>
      <w:r>
        <w:t xml:space="preserve">Ba file sạch về cấu trúc (0 null, 0 dòng trùng, ngày đúng định dạng) nhưng có nhiều lỗi logic nghiệp vụ và thiết kế phẳng cần xử lý.</w:t>
      </w:r>
    </w:p>
    <w:p>
      <w:pPr>
        <w:pStyle w:val="Heading3"/>
      </w:pPr>
      <w:r>
        <w:t xml:space="preserve">5.1 Thiếu, trùng, định dạng: kết quả kiểm tra</w:t>
      </w:r>
    </w:p>
    <w:tbl>
      <w:tblPr>
        <w:tblStyle w:val="TableGrid"/>
        <w:tblW w:w="0" w:type="auto"/>
        <w:tblLayout w:type="fixed"/>
        <w:tblLook w:val="04A0" w:firstRow="1" w:lastRow="0" w:firstColumn="0" w:lastColumn="0" w:noHBand="0" w:noVBand="1"/>
      </w:tblPr>
      <w:tblGrid>
        <w:gridCol w:w="1991"/>
        <w:gridCol w:w="1724"/>
        <w:gridCol w:w="2347"/>
        <w:gridCol w:w="3297"/>
      </w:tblGrid>
      <w:tr>
        <w:trPr>
          <w:tblHeader/>
        </w:trPr>
        <w:tc>
          <w:tcPr>
            <w:tcW w:w="1991" w:type="dxa"/>
            <w:shd w:val="clear" w:color="auto" w:fill="F2F2F2"/>
          </w:tcPr>
          <w:p>
            <w:pPr/>
            <w:r>
              <w:t xml:space="preserve">Kiểm tra</w:t>
            </w:r>
          </w:p>
        </w:tc>
        <w:tc>
          <w:tcPr>
            <w:tcW w:w="1724" w:type="dxa"/>
            <w:shd w:val="clear" w:color="auto" w:fill="F2F2F2"/>
          </w:tcPr>
          <w:p>
            <w:pPr/>
            <w:r>
              <w:t xml:space="preserve">geography</w:t>
            </w:r>
          </w:p>
        </w:tc>
        <w:tc>
          <w:tcPr>
            <w:tcW w:w="2347" w:type="dxa"/>
            <w:shd w:val="clear" w:color="auto" w:fill="F2F2F2"/>
          </w:tcPr>
          <w:p>
            <w:pPr/>
            <w:r>
              <w:t xml:space="preserve">orders_enriched</w:t>
            </w:r>
          </w:p>
        </w:tc>
        <w:tc>
          <w:tcPr>
            <w:tcW w:w="3297" w:type="dxa"/>
            <w:shd w:val="clear" w:color="auto" w:fill="F2F2F2"/>
          </w:tcPr>
          <w:p>
            <w:pPr/>
            <w:r>
              <w:t xml:space="preserve">shipments_realistic</w:t>
            </w:r>
          </w:p>
        </w:tc>
      </w:tr>
      <w:tr>
        <w:tc>
          <w:tcPr>
            <w:tcW w:w="1991" w:type="dxa"/>
          </w:tcPr>
          <w:p>
            <w:pPr/>
            <w:r>
              <w:t xml:space="preserve">Null / thiếu</w:t>
            </w:r>
          </w:p>
        </w:tc>
        <w:tc>
          <w:tcPr>
            <w:tcW w:w="1724" w:type="dxa"/>
          </w:tcPr>
          <w:p>
            <w:pPr/>
            <w:r>
              <w:t xml:space="preserve">0</w:t>
            </w:r>
          </w:p>
        </w:tc>
        <w:tc>
          <w:tcPr>
            <w:tcW w:w="2347" w:type="dxa"/>
          </w:tcPr>
          <w:p>
            <w:pPr/>
            <w:r>
              <w:t xml:space="preserve">0 (17 cột)</w:t>
            </w:r>
          </w:p>
        </w:tc>
        <w:tc>
          <w:tcPr>
            <w:tcW w:w="3297" w:type="dxa"/>
          </w:tcPr>
          <w:p>
            <w:pPr/>
            <w:r>
              <w:t xml:space="preserve">0 (22 cột)</w:t>
            </w:r>
          </w:p>
        </w:tc>
      </w:tr>
      <w:tr>
        <w:tc>
          <w:tcPr>
            <w:tcW w:w="1991" w:type="dxa"/>
          </w:tcPr>
          <w:p>
            <w:pPr/>
            <w:r>
              <w:t xml:space="preserve">Dòng trùng hoàn toàn</w:t>
            </w:r>
          </w:p>
        </w:tc>
        <w:tc>
          <w:tcPr>
            <w:tcW w:w="1724" w:type="dxa"/>
          </w:tcPr>
          <w:p>
            <w:pPr/>
            <w:r>
              <w:t xml:space="preserve">0</w:t>
            </w:r>
          </w:p>
        </w:tc>
        <w:tc>
          <w:tcPr>
            <w:tcW w:w="2347" w:type="dxa"/>
          </w:tcPr>
          <w:p>
            <w:pPr/>
            <w:r>
              <w:t xml:space="preserve">0</w:t>
            </w:r>
          </w:p>
        </w:tc>
        <w:tc>
          <w:tcPr>
            <w:tcW w:w="3297" w:type="dxa"/>
          </w:tcPr>
          <w:p>
            <w:pPr/>
            <w:r>
              <w:t xml:space="preserve">0</w:t>
            </w:r>
          </w:p>
        </w:tc>
      </w:tr>
      <w:tr>
        <w:tc>
          <w:tcPr>
            <w:tcW w:w="1991" w:type="dxa"/>
          </w:tcPr>
          <w:p>
            <w:pPr/>
            <w:r>
              <w:t xml:space="preserve">Khóa trùng</w:t>
            </w:r>
          </w:p>
        </w:tc>
        <w:tc>
          <w:tcPr>
            <w:tcW w:w="1724" w:type="dxa"/>
          </w:tcPr>
          <w:p>
            <w:pPr/>
            <w:r>
              <w:t xml:space="preserve">zip: 0</w:t>
            </w:r>
          </w:p>
        </w:tc>
        <w:tc>
          <w:tcPr>
            <w:tcW w:w="2347" w:type="dxa"/>
          </w:tcPr>
          <w:p>
            <w:pPr/>
            <w:r>
              <w:t xml:space="preserve">order_id: 0</w:t>
            </w:r>
          </w:p>
        </w:tc>
        <w:tc>
          <w:tcPr>
            <w:tcW w:w="3297" w:type="dxa"/>
          </w:tcPr>
          <w:p>
            <w:pPr/>
            <w:r>
              <w:t xml:space="preserve">order_id: 0; (order_id, shipper_id): 0</w:t>
            </w:r>
          </w:p>
        </w:tc>
      </w:tr>
      <w:tr>
        <w:tc>
          <w:tcPr>
            <w:tcW w:w="1991" w:type="dxa"/>
          </w:tcPr>
          <w:p>
            <w:pPr/>
            <w:r>
              <w:t xml:space="preserve">Ngày sai định dạng</w:t>
            </w:r>
          </w:p>
        </w:tc>
        <w:tc>
          <w:tcPr>
            <w:tcW w:w="1724" w:type="dxa"/>
          </w:tcPr>
          <w:p>
            <w:pPr/>
            <w:r>
              <w:t xml:space="preserve">không có cột ngày</w:t>
            </w:r>
          </w:p>
        </w:tc>
        <w:tc>
          <w:tcPr>
            <w:tcW w:w="2347" w:type="dxa"/>
          </w:tcPr>
          <w:p>
            <w:pPr/>
            <w:r>
              <w:t xml:space="preserve">100% đúng YYYY-MM-DD</w:t>
            </w:r>
          </w:p>
        </w:tc>
        <w:tc>
          <w:tcPr>
            <w:tcW w:w="3297" w:type="dxa"/>
          </w:tcPr>
          <w:p>
            <w:pPr/>
            <w:r>
              <w:t xml:space="preserve">parse được 100%; ngày giao không nhỏ hơn ngày ship</w:t>
            </w:r>
          </w:p>
        </w:tc>
      </w:tr>
      <w:tr>
        <w:tc>
          <w:tcPr>
            <w:tcW w:w="1991" w:type="dxa"/>
          </w:tcPr>
          <w:p>
            <w:pPr/>
            <w:r>
              <w:t xml:space="preserve">Tham chiếu</w:t>
            </w:r>
          </w:p>
        </w:tc>
        <w:tc>
          <w:tcPr>
            <w:tcW w:w="1724" w:type="dxa"/>
          </w:tcPr>
          <w:p>
            <w:pPr/>
            <w:r>
              <w:t xml:space="preserve">mọi zip của đơn có trong geography</w:t>
            </w:r>
          </w:p>
        </w:tc>
        <w:tc>
          <w:tcPr>
            <w:tcW w:w="2347" w:type="dxa"/>
          </w:tcPr>
          <w:p>
            <w:pPr/>
            <w:r>
              <w:t xml:space="preserve">city, region, district khớp geography 100%</w:t>
            </w:r>
          </w:p>
        </w:tc>
        <w:tc>
          <w:tcPr>
            <w:tcW w:w="3297" w:type="dxa"/>
          </w:tcPr>
          <w:p>
            <w:pPr/>
            <w:r>
              <w:t xml:space="preserve">mọi order_id có trong ORDER</w:t>
            </w:r>
          </w:p>
        </w:tc>
      </w:tr>
    </w:tbl>
    <w:p>
      <w:pPr>
        <w:pStyle w:val="Heading3"/>
      </w:pPr>
      <w:r>
        <w:t xml:space="preserve">5.2 Lỗi định dạng, ký tự, thiết kế</w:t>
      </w:r>
    </w:p>
    <w:tbl>
      <w:tblPr>
        <w:tblStyle w:val="TableGrid"/>
        <w:tblW w:w="0" w:type="auto"/>
        <w:tblLayout w:type="fixed"/>
        <w:tblLook w:val="04A0" w:firstRow="1" w:lastRow="0" w:firstColumn="0" w:lastColumn="0" w:noHBand="0" w:noVBand="1"/>
      </w:tblPr>
      <w:tblGrid>
        <w:gridCol w:w="1650"/>
        <w:gridCol w:w="4722"/>
        <w:gridCol w:w="2988"/>
      </w:tblGrid>
      <w:tr>
        <w:trPr>
          <w:tblHeader/>
        </w:trPr>
        <w:tc>
          <w:tcPr>
            <w:tcW w:w="1650" w:type="dxa"/>
            <w:shd w:val="clear" w:color="auto" w:fill="F2F2F2"/>
          </w:tcPr>
          <w:p>
            <w:pPr/>
            <w:r>
              <w:t xml:space="preserve">Lỗi</w:t>
            </w:r>
          </w:p>
        </w:tc>
        <w:tc>
          <w:tcPr>
            <w:tcW w:w="4722" w:type="dxa"/>
            <w:shd w:val="clear" w:color="auto" w:fill="F2F2F2"/>
          </w:tcPr>
          <w:p>
            <w:pPr/>
            <w:r>
              <w:t xml:space="preserve">Bằng chứng</w:t>
            </w:r>
          </w:p>
        </w:tc>
        <w:tc>
          <w:tcPr>
            <w:tcW w:w="2988" w:type="dxa"/>
            <w:shd w:val="clear" w:color="auto" w:fill="F2F2F2"/>
          </w:tcPr>
          <w:p>
            <w:pPr/>
            <w:r>
              <w:t xml:space="preserve">Mức độ</w:t>
            </w:r>
          </w:p>
        </w:tc>
      </w:tr>
      <w:tr>
        <w:tc>
          <w:tcPr>
            <w:tcW w:w="1650" w:type="dxa"/>
          </w:tcPr>
          <w:p>
            <w:pPr/>
            <w:r>
              <w:t xml:space="preserve">zip không đồng nhất độ dài</w:t>
            </w:r>
          </w:p>
        </w:tc>
        <w:tc>
          <w:tcPr>
            <w:tcW w:w="4722" w:type="dxa"/>
          </w:tcPr>
          <w:p>
            <w:pPr/>
            <w:r>
              <w:t xml:space="preserve">38,027 zip có 5 chữ số, 1,833 có 4, 18 có 3, 62 có 2, 8 có 1; lưu kiểu số nên mất số 0 đầu</w:t>
            </w:r>
          </w:p>
        </w:tc>
        <w:tc>
          <w:tcPr>
            <w:tcW w:w="2988" w:type="dxa"/>
          </w:tcPr>
          <w:p>
            <w:pPr/>
            <w:r>
              <w:t xml:space="preserve">Trung bình</w:t>
            </w:r>
          </w:p>
        </w:tc>
      </w:tr>
      <w:tr>
        <w:tc>
          <w:tcPr>
            <w:tcW w:w="1650" w:type="dxa"/>
          </w:tcPr>
          <w:p>
            <w:pPr/>
            <w:r>
              <w:t xml:space="preserve">Số điện thoại shipper mất số 0 đầu</w:t>
            </w:r>
          </w:p>
        </w:tc>
        <w:tc>
          <w:tcPr>
            <w:tcW w:w="4722" w:type="dxa"/>
          </w:tcPr>
          <w:p>
            <w:pPr/>
            <w:r>
              <w:t xml:space="preserve">Cả 80 số đều đúng 9 chữ số, lưu kiểu số nguyên</w:t>
            </w:r>
          </w:p>
        </w:tc>
        <w:tc>
          <w:tcPr>
            <w:tcW w:w="2988" w:type="dxa"/>
          </w:tcPr>
          <w:p>
            <w:pPr/>
            <w:r>
              <w:t xml:space="preserve">Trung bình</w:t>
            </w:r>
          </w:p>
        </w:tc>
      </w:tr>
      <w:tr>
        <w:tc>
          <w:tcPr>
            <w:tcW w:w="1650" w:type="dxa"/>
          </w:tcPr>
          <w:p>
            <w:pPr/>
            <w:r>
              <w:t xml:space="preserve">Nhãn ngôn ngữ không nhất quán</w:t>
            </w:r>
          </w:p>
        </w:tc>
        <w:tc>
          <w:tcPr>
            <w:tcW w:w="4722" w:type="dxa"/>
          </w:tcPr>
          <w:p>
            <w:pPr/>
            <w:r>
              <w:t xml:space="preserve">Nhân viên: "Đã kết hôn", "Đại học"; shipper: "Married", "Bachelor"</w:t>
            </w:r>
          </w:p>
        </w:tc>
        <w:tc>
          <w:tcPr>
            <w:tcW w:w="2988" w:type="dxa"/>
          </w:tcPr>
          <w:p>
            <w:pPr/>
            <w:r>
              <w:t xml:space="preserve">Nhẹ</w:t>
            </w:r>
          </w:p>
        </w:tc>
      </w:tr>
      <w:tr>
        <w:tc>
          <w:tcPr>
            <w:tcW w:w="1650" w:type="dxa"/>
          </w:tcPr>
          <w:p>
            <w:pPr/>
            <w:r>
              <w:t xml:space="preserve">Nhãn district bị dùng lại</w:t>
            </w:r>
          </w:p>
        </w:tc>
        <w:tc>
          <w:tcPr>
            <w:tcW w:w="4722" w:type="dxa"/>
          </w:tcPr>
          <w:p>
            <w:pPr/>
            <w:r>
              <w:t xml:space="preserve">Mỗi district xuất hiện ở 12–16 thành phố khác nhau; có 534 cặp (city, district)</w:t>
            </w:r>
          </w:p>
        </w:tc>
        <w:tc>
          <w:tcPr>
            <w:tcW w:w="2988" w:type="dxa"/>
          </w:tcPr>
          <w:p>
            <w:pPr/>
            <w:r>
              <w:t xml:space="preserve">Cao khi muốn làm khóa</w:t>
            </w:r>
          </w:p>
        </w:tc>
      </w:tr>
      <w:tr>
        <w:tc>
          <w:tcPr>
            <w:tcW w:w="1650" w:type="dxa"/>
          </w:tcPr>
          <w:p>
            <w:pPr/>
            <w:r>
              <w:t xml:space="preserve">Cột nhiễu</w:t>
            </w:r>
          </w:p>
        </w:tc>
        <w:tc>
          <w:tcPr>
            <w:tcW w:w="4722" w:type="dxa"/>
          </w:tcPr>
          <w:p>
            <w:pPr/>
            <w:r>
              <w:t xml:space="preserve">comment chỉ có 18 câu mẫu lặp trên 646,945 dòng, không liên quan nhân viên cụ thể</w:t>
            </w:r>
          </w:p>
        </w:tc>
        <w:tc>
          <w:tcPr>
            <w:tcW w:w="2988" w:type="dxa"/>
          </w:tcPr>
          <w:p>
            <w:pPr/>
            <w:r>
              <w:t xml:space="preserve">Nhẹ</w:t>
            </w:r>
          </w:p>
        </w:tc>
      </w:tr>
      <w:tr>
        <w:tc>
          <w:tcPr>
            <w:tcW w:w="1650" w:type="dxa"/>
          </w:tcPr>
          <w:p>
            <w:pPr/>
            <w:r>
              <w:t xml:space="preserve">Tên và giới tính không khớp</w:t>
            </w:r>
          </w:p>
        </w:tc>
        <w:tc>
          <w:tcPr>
            <w:tcW w:w="4722" w:type="dxa"/>
          </w:tcPr>
          <w:p>
            <w:pPr/>
            <w:r>
              <w:t xml:space="preserve">Ví dụ "Hoàng Thị Khánh" ghi Male, "Võ Thanh Nam" ghi Female</w:t>
            </w:r>
          </w:p>
        </w:tc>
        <w:tc>
          <w:tcPr>
            <w:tcW w:w="2988" w:type="dxa"/>
          </w:tcPr>
          <w:p>
            <w:pPr/>
            <w:r>
              <w:t xml:space="preserve">Nhẹ</w:t>
            </w:r>
          </w:p>
        </w:tc>
      </w:tr>
      <w:tr>
        <w:tc>
          <w:tcPr>
            <w:tcW w:w="1650" w:type="dxa"/>
          </w:tcPr>
          <w:p>
            <w:pPr/>
            <w:r>
              <w:t xml:space="preserve">Thiết kế phẳng, dư thừa</w:t>
            </w:r>
          </w:p>
        </w:tc>
        <w:tc>
          <w:tcPr>
            <w:tcW w:w="4722" w:type="dxa"/>
          </w:tcPr>
          <w:p>
            <w:pPr/>
            <w:r>
              <w:t xml:space="preserve">orders_enriched lặp city/region/district và 4 thuộc tính nhân viên trên mọi đơn; shipments_realistic lặp 16 thuộc tính shipper, mỗi shipper lặp 6,930–7,225 lần</w:t>
            </w:r>
          </w:p>
        </w:tc>
        <w:tc>
          <w:tcPr>
            <w:tcW w:w="2988" w:type="dxa"/>
          </w:tcPr>
          <w:p>
            <w:pPr/>
            <w:r>
              <w:t xml:space="preserve">Cao, xử lý ở bước 3NF</w:t>
            </w:r>
          </w:p>
        </w:tc>
      </w:tr>
      <w:tr>
        <w:tc>
          <w:tcPr>
            <w:tcW w:w="1650" w:type="dxa"/>
          </w:tcPr>
          <w:p>
            <w:pPr/>
            <w:r>
              <w:t xml:space="preserve">Mã hóa file</w:t>
            </w:r>
          </w:p>
        </w:tc>
        <w:tc>
          <w:tcPr>
            <w:tcW w:w="4722" w:type="dxa"/>
          </w:tcPr>
          <w:p>
            <w:pPr/>
            <w:r>
              <w:t xml:space="preserve">BOM (utf-8-sig) và CRLF/LF lẫn lộn</w:t>
            </w:r>
          </w:p>
        </w:tc>
        <w:tc>
          <w:tcPr>
            <w:tcW w:w="2988" w:type="dxa"/>
          </w:tcPr>
          <w:p>
            <w:pPr/>
            <w:r>
              <w:t xml:space="preserve">Nhẹ</w:t>
            </w:r>
          </w:p>
        </w:tc>
      </w:tr>
    </w:tbl>
    <w:p>
      <w:pPr>
        <w:pStyle w:val="Heading3"/>
      </w:pPr>
      <w:r>
        <w:t xml:space="preserve">5.3 Ngoại lệ và sai logic nghiệp vụ</w:t>
      </w:r>
    </w:p>
    <w:p>
      <w:pPr>
        <w:pStyle w:val="ListParagraph"/>
        <w:numPr>
          <w:ilvl w:val="0"/>
          <w:numId w:val="2"/>
        </w:numPr>
      </w:pPr>
      <w:r>
        <w:rPr>
          <w:b/>
        </w:rPr>
        <w:t xml:space="preserve">join_date sai logic:</w:t>
      </w:r>
      <w:r>
        <w:t xml:space="preserve"> 519,276 / 566,067 dòng (91,7%) có ngày gia nhập shipper muộn hơn ngày giao thật; 38/80 shipper gia nhập sau cả ngày cuối dữ liệu (2022-12-31), muộn nhất 2026-03-17.</w:t>
      </w:r>
    </w:p>
    <w:p>
      <w:pPr>
        <w:pStyle w:val="ListParagraph"/>
        <w:numPr>
          <w:ilvl w:val="0"/>
          <w:numId w:val="2"/>
        </w:numPr>
      </w:pPr>
      <w:r>
        <w:rPr>
          <w:b/>
        </w:rPr>
        <w:t xml:space="preserve">Vùng của shipper không liên quan vùng giao:</w:t>
      </w:r>
      <w:r>
        <w:t xml:space="preserve"> chỉ 34,8% chuyến có region shipper trùng region của đơn (ngẫu nhiên với 3 vùng), và 2,6% trùng city.</w:t>
      </w:r>
    </w:p>
    <w:p>
      <w:pPr>
        <w:pStyle w:val="ListParagraph"/>
        <w:numPr>
          <w:ilvl w:val="0"/>
          <w:numId w:val="2"/>
        </w:numPr>
      </w:pPr>
      <w:r>
        <w:rPr>
          <w:b/>
        </w:rPr>
        <w:t xml:space="preserve">Chỉ số shipper không phản ánh thực tế:</w:t>
      </w:r>
      <w:r>
        <w:t xml:space="preserve"> average_delivery_time (20–75) hầu như không tương quan với thời gian giao thật (hệ số 0,002); rating và delivery_success_rate cũng không tương quan (0,0003). Thời gian giao thật phân bố đều 2–7 ngày.</w:t>
      </w:r>
    </w:p>
    <w:p>
      <w:pPr>
        <w:pStyle w:val="ListParagraph"/>
        <w:numPr>
          <w:ilvl w:val="0"/>
          <w:numId w:val="2"/>
        </w:numPr>
      </w:pPr>
      <w:r>
        <w:rPr>
          <w:b/>
        </w:rPr>
        <w:t xml:space="preserve">shipping_fee hai cụm:</w:t>
      </w:r>
      <w:r>
        <w:t xml:space="preserve"> trung vị 1,73, nhưng 13,4% chuyến có phí trên 10 (p90 = 25,09, tối đa 32). Tỷ lệ này gần như bằng nhau ở mọi hãng, loại xe, vùng (13,3–13,6%) nên không giải thích được bằng nghiệp vụ. Ngoài ra có 805 chuyến phí bằng 0.</w:t>
      </w:r>
    </w:p>
    <w:p>
      <w:pPr>
        <w:pStyle w:val="ListParagraph"/>
        <w:numPr>
          <w:ilvl w:val="0"/>
          <w:numId w:val="2"/>
        </w:numPr>
      </w:pPr>
      <w:r>
        <w:rPr>
          <w:b/>
        </w:rPr>
        <w:t xml:space="preserve">COD nhưng đã paid:</w:t>
      </w:r>
      <w:r>
        <w:t xml:space="preserve"> 2,127 đơn phương thức cod mang trạng thái paid, cần xác nhận quy tắc nghiệp vụ.</w:t>
      </w:r>
    </w:p>
    <w:p>
      <w:pPr>
        <w:pStyle w:val="ListParagraph"/>
        <w:numPr>
          <w:ilvl w:val="0"/>
          <w:numId w:val="2"/>
        </w:numPr>
      </w:pPr>
      <w:r>
        <w:rPr>
          <w:b/>
        </w:rPr>
        <w:t xml:space="preserve">Thiếu shipment:</w:t>
      </w:r>
      <w:r>
        <w:t xml:space="preserve"> 564 đơn delivered, returned, shipped (524 + 29 + 11) không có chuyến giao. Đơn cancelled, created, paid không có chuyến giao (hợp lý).</w:t>
      </w:r>
    </w:p>
    <w:p>
      <w:pPr>
        <w:pStyle w:val="ListParagraph"/>
        <w:numPr>
          <w:ilvl w:val="0"/>
          <w:numId w:val="2"/>
        </w:numPr>
      </w:pPr>
      <w:r>
        <w:rPr>
          <w:b/>
        </w:rPr>
        <w:t xml:space="preserve">Khoảng trống order_id:</w:t>
      </w:r>
      <w:r>
        <w:t xml:space="preserve"> id chạy 1 → 834,397 nhưng chỉ có 646,945 đơn (thiếu 187,452).</w:t>
      </w:r>
    </w:p>
    <w:p>
      <w:pPr>
        <w:pStyle w:val="ListParagraph"/>
        <w:numPr>
          <w:ilvl w:val="0"/>
          <w:numId w:val="2"/>
        </w:numPr>
      </w:pPr>
      <w:r>
        <w:rPr>
          <w:b/>
        </w:rPr>
        <w:t xml:space="preserve">Silver của shipment bị cắt:</w:t>
      </w:r>
      <w:r>
        <w:t xml:space="preserve"> shipment_silver chỉ có 59,559 dòng (10,5%), từ 2012-07-04 đến 2013-06-25, trong khi raw có 566,067 dòng đến 2022-12-29. Cần xác nhận đây là lấy mẫu hay lỗi.</w:t>
      </w:r>
    </w:p>
    <w:p>
      <w:pPr>
        <w:pStyle w:val="ListParagraph"/>
        <w:numPr>
          <w:ilvl w:val="0"/>
          <w:numId w:val="2"/>
        </w:numPr>
      </w:pPr>
      <w:r>
        <w:rPr>
          <w:b/>
        </w:rPr>
        <w:t xml:space="preserve">Bình thường:</w:t>
      </w:r>
      <w:r>
        <w:t xml:space="preserve"> ship_date luôn sau hoặc cùng ngày order_date (trễ 0–3 ngày, trung bình 1,5 ngày); đơn phân bổ đều cho nhân viên (3,084–3,414 đơn mỗi người).</w:t>
      </w:r>
    </w:p>
    <w:p>
      <w:pPr>
        <w:pStyle w:val="Heading2"/>
      </w:pPr>
      <w:r>
        <w:t xml:space="preserve">6. Xử lý dữ liệu thô (Raw → Silver)</w:t>
      </w:r>
    </w:p>
    <w:p>
      <w:pPr/>
      <w:r>
        <w:t xml:space="preserve">Silver giữ nguyên số dòng của geography và orders vì dữ liệu raw không có null hay trùng; công việc chính là tách cột về đúng thực thể và chuẩn hóa kiểu dữ liệu.</w:t>
      </w:r>
    </w:p>
    <w:p>
      <w:pPr>
        <w:pStyle w:val="Heading3"/>
      </w:pPr>
      <w:r>
        <w:t xml:space="preserve">6.1 Pipeline theo từng file</w:t>
      </w:r>
    </w:p>
    <w:tbl>
      <w:tblPr>
        <w:tblStyle w:val="TableGrid"/>
        <w:tblW w:w="0" w:type="auto"/>
        <w:tblLayout w:type="fixed"/>
        <w:tblLook w:val="04A0" w:firstRow="1" w:lastRow="0" w:firstColumn="0" w:lastColumn="0" w:noHBand="0" w:noVBand="1"/>
      </w:tblPr>
      <w:tblGrid>
        <w:gridCol w:w="2738"/>
        <w:gridCol w:w="4175"/>
        <w:gridCol w:w="2447"/>
      </w:tblGrid>
      <w:tr>
        <w:trPr>
          <w:tblHeader/>
        </w:trPr>
        <w:tc>
          <w:tcPr>
            <w:tcW w:w="2738" w:type="dxa"/>
            <w:shd w:val="clear" w:color="auto" w:fill="F2F2F2"/>
          </w:tcPr>
          <w:p>
            <w:pPr/>
            <w:r>
              <w:t xml:space="preserve">File raw</w:t>
            </w:r>
          </w:p>
        </w:tc>
        <w:tc>
          <w:tcPr>
            <w:tcW w:w="4175" w:type="dxa"/>
            <w:shd w:val="clear" w:color="auto" w:fill="F2F2F2"/>
          </w:tcPr>
          <w:p>
            <w:pPr/>
            <w:r>
              <w:t xml:space="preserve">Bước thực hiện</w:t>
            </w:r>
          </w:p>
        </w:tc>
        <w:tc>
          <w:tcPr>
            <w:tcW w:w="2447" w:type="dxa"/>
            <w:shd w:val="clear" w:color="auto" w:fill="F2F2F2"/>
          </w:tcPr>
          <w:p>
            <w:pPr/>
            <w:r>
              <w:t xml:space="preserve">Kết quả Silver</w:t>
            </w:r>
          </w:p>
        </w:tc>
      </w:tr>
      <w:tr>
        <w:tc>
          <w:tcPr>
            <w:tcW w:w="2738" w:type="dxa"/>
          </w:tcPr>
          <w:p>
            <w:pPr/>
            <w:r>
              <w:t xml:space="preserve">geography.csv</w:t>
            </w:r>
          </w:p>
        </w:tc>
        <w:tc>
          <w:tcPr>
            <w:tcW w:w="4175" w:type="dxa"/>
          </w:tcPr>
          <w:p>
            <w:pPr/>
            <w:r>
              <w:t xml:space="preserve">Đọc utf-8-sig; giữ 4 cột; drop_duplicates theo zip</w:t>
            </w:r>
          </w:p>
        </w:tc>
        <w:tc>
          <w:tcPr>
            <w:tcW w:w="2447" w:type="dxa"/>
          </w:tcPr>
          <w:p>
            <w:pPr/>
            <w:r>
              <w:t xml:space="preserve">GEOGRAPHY 39,948 dòng (loại 0 dòng)</w:t>
            </w:r>
          </w:p>
        </w:tc>
      </w:tr>
      <w:tr>
        <w:tc>
          <w:tcPr>
            <w:tcW w:w="2738" w:type="dxa"/>
          </w:tcPr>
          <w:p>
            <w:pPr/>
            <w:r>
              <w:t xml:space="preserve">orders_enriched.csv</w:t>
            </w:r>
          </w:p>
        </w:tc>
        <w:tc>
          <w:tcPr>
            <w:tcW w:w="4175" w:type="dxa"/>
          </w:tcPr>
          <w:p>
            <w:pPr/>
            <w:r>
              <w:t xml:space="preserve">Đọc utf-8-sig; giữ 8 cột đơn hàng (order_id, order_date, customer_id, zip, order_status, device_type, order_source, sales_employee_id); bỏ city/region/district, payment_method, comment và 4 cột hồ sơ nhân viên; drop_duplicates theo order_id</w:t>
            </w:r>
          </w:p>
        </w:tc>
        <w:tc>
          <w:tcPr>
            <w:tcW w:w="2447" w:type="dxa"/>
          </w:tcPr>
          <w:p>
            <w:pPr/>
            <w:r>
              <w:t xml:space="preserve">ORDER 646,945 dòng, 8 cột</w:t>
            </w:r>
          </w:p>
        </w:tc>
      </w:tr>
      <w:tr>
        <w:tc>
          <w:tcPr>
            <w:tcW w:w="2738" w:type="dxa"/>
          </w:tcPr>
          <w:p>
            <w:pPr/>
            <w:r>
              <w:t xml:space="preserve">orders_enriched.csv (phần nhân viên)</w:t>
            </w:r>
          </w:p>
        </w:tc>
        <w:tc>
          <w:tcPr>
            <w:tcW w:w="4175" w:type="dxa"/>
          </w:tcPr>
          <w:p>
            <w:pPr/>
            <w:r>
              <w:t xml:space="preserve">Lấy sales_employee_id, sales_employee_name, marital_status, education_level, years_experience; drop_duplicates theo sales_employee_id</w:t>
            </w:r>
          </w:p>
        </w:tc>
        <w:tc>
          <w:tcPr>
            <w:tcW w:w="2447" w:type="dxa"/>
          </w:tcPr>
          <w:p>
            <w:pPr/>
            <w:r>
              <w:t xml:space="preserve">SALES_EMPLOYEE 200 dòng (Silver giữ 5 cột)</w:t>
            </w:r>
          </w:p>
        </w:tc>
      </w:tr>
      <w:tr>
        <w:tc>
          <w:tcPr>
            <w:tcW w:w="2738" w:type="dxa"/>
          </w:tcPr>
          <w:p>
            <w:pPr/>
            <w:r>
              <w:t xml:space="preserve">shipments_realistic.csv (phần shipper)</w:t>
            </w:r>
          </w:p>
        </w:tc>
        <w:tc>
          <w:tcPr>
            <w:tcW w:w="4175" w:type="dxa"/>
          </w:tcPr>
          <w:p>
            <w:pPr/>
            <w:r>
              <w:t xml:space="preserve">Lấy 16 thuộc tính shipper; drop_duplicates theo shipper_id; bổ sung zip</w:t>
            </w:r>
          </w:p>
        </w:tc>
        <w:tc>
          <w:tcPr>
            <w:tcW w:w="2447" w:type="dxa"/>
          </w:tcPr>
          <w:p>
            <w:pPr/>
            <w:r>
              <w:t xml:space="preserve">SHIPPER 80 dòng, 16 cột</w:t>
            </w:r>
          </w:p>
        </w:tc>
      </w:tr>
      <w:tr>
        <w:tc>
          <w:tcPr>
            <w:tcW w:w="2738" w:type="dxa"/>
          </w:tcPr>
          <w:p>
            <w:pPr/>
            <w:r>
              <w:t xml:space="preserve">shipments_realistic.csv (phần chuyến giao)</w:t>
            </w:r>
          </w:p>
        </w:tc>
        <w:tc>
          <w:tcPr>
            <w:tcW w:w="4175" w:type="dxa"/>
          </w:tcPr>
          <w:p>
            <w:pPr/>
            <w:r>
              <w:t xml:space="preserve">Giữ order_id, shipper_id, ship_date, delivery_date, shipping_fee; drop_duplicates theo (order_id, shipper_id)</w:t>
            </w:r>
          </w:p>
        </w:tc>
        <w:tc>
          <w:tcPr>
            <w:tcW w:w="2447" w:type="dxa"/>
          </w:tcPr>
          <w:p>
            <w:pPr/>
            <w:r>
              <w:t xml:space="preserve">SHIPMENT: file shipment_silver có 59,559 dòng (raw: 566,067)</w:t>
            </w:r>
          </w:p>
        </w:tc>
      </w:tr>
    </w:tbl>
    <w:p>
      <w:pPr>
        <w:pStyle w:val="Heading3"/>
      </w:pPr>
      <w:r>
        <w:t xml:space="preserve">6.2 Thuật toán khử trùng (Deduplication)</w:t>
      </w:r>
    </w:p>
    <w:p>
      <w:pPr>
        <w:pStyle w:val="Code"/>
      </w:pPr>
      <w:bookmarkStart w:id="1" w:name="bongo_lang_python_1"/>
      <w:bookmarkEnd w:id="1"/>
      <w:r>
        <w:t xml:space="preserve"># Quy tắc: khóa nghiệp vụ trước, kiểm tra xung đột sau, không xóa mù</w:t>
        <w:br/>
        <w:t xml:space="preserve">df = df.drop_duplicates()                       # 1) trùng toàn dòng</w:t>
        <w:br/>
        <w:t xml:space="preserve">assert df["order_id"].is_unique                  # 2) khóa chính</w:t>
        <w:br/>
        <w:t xml:space="preserve">grp = df.groupby("shipper_id")[attr_cols].nunique()</w:t>
        <w:br/>
        <w:t xml:space="preserve">assert (grp.max() == 1).all()                    # 3) thuộc tính tách ra phải nhất quán</w:t>
        <w:br/>
        <w:t xml:space="preserve">shipper = df[["shipper_id"] + attr_cols].drop_duplicates("shipper_id")</w:t>
      </w:r>
    </w:p>
    <w:p>
      <w:pPr/>
      <w:r>
        <w:t xml:space="preserve">Kết quả kiểm tra: mọi thuộc tính shipper (17 cột) và nhân viên (4 cột) chỉ có đúng 1 giá trị cho mỗi id, nên tách bảng không làm mất hay mâu thuẫn dữ liệu.</w:t>
      </w:r>
    </w:p>
    <w:p>
      <w:pPr>
        <w:pStyle w:val="Heading3"/>
      </w:pPr>
      <w:r>
        <w:t xml:space="preserve">6.3 Chính sách giá trị thiếu</w:t>
      </w:r>
    </w:p>
    <w:p>
      <w:pPr>
        <w:pStyle w:val="ListParagraph"/>
        <w:numPr>
          <w:ilvl w:val="0"/>
          <w:numId w:val="3"/>
        </w:numPr>
      </w:pPr>
      <w:r>
        <w:t xml:space="preserve">Raw của 3 file có 0 null nên </w:t>
      </w:r>
      <w:r>
        <w:rPr>
          <w:b/>
        </w:rPr>
        <w:t xml:space="preserve">không phải Drop hay Imputation</w:t>
      </w:r>
      <w:r>
        <w:t xml:space="preserve"> ở bước này.</w:t>
      </w:r>
    </w:p>
    <w:p>
      <w:pPr>
        <w:pStyle w:val="ListParagraph"/>
        <w:numPr>
          <w:ilvl w:val="0"/>
          <w:numId w:val="3"/>
        </w:numPr>
      </w:pPr>
      <w:r>
        <w:t xml:space="preserve">Quy tắc áp dụng nếu dữ liệu mới phát sinh null: thiếu khóa chính hoặc khóa ngoại (order_id, zip, shipper_id) thì loại dòng; thiếu cột số (shipping_fee) thì giữ NULL, không điền 0, vì 0 làm sai trung bình; thiếu cột nhãn thì ghi "Unknown".</w:t>
      </w:r>
    </w:p>
    <w:p>
      <w:pPr>
        <w:pStyle w:val="Heading3"/>
      </w:pPr>
      <w:r>
        <w:t xml:space="preserve">6.4 Quy tắc chuẩn hóa kiểu và chuỗi</w:t>
      </w:r>
    </w:p>
    <w:p>
      <w:pPr>
        <w:pStyle w:val="ListParagraph"/>
        <w:numPr>
          <w:ilvl w:val="0"/>
          <w:numId w:val="4"/>
        </w:numPr>
      </w:pPr>
      <w:r>
        <w:rPr>
          <w:b/>
        </w:rPr>
        <w:t xml:space="preserve">Ngày:</w:t>
      </w:r>
      <w:r>
        <w:t xml:space="preserve"> pd.to_datetime(errors="coerce"), đếm NaT trước khi ghi; lưu dạng YYYY-MM-DD.</w:t>
      </w:r>
    </w:p>
    <w:p>
      <w:pPr>
        <w:pStyle w:val="ListParagraph"/>
        <w:numPr>
          <w:ilvl w:val="0"/>
          <w:numId w:val="4"/>
        </w:numPr>
      </w:pPr>
      <w:r>
        <w:rPr>
          <w:b/>
        </w:rPr>
        <w:t xml:space="preserve">zip:</w:t>
      </w:r>
      <w:r>
        <w:t xml:space="preserve"> lưu varchar và đệm số 0 về đúng 5 ký tự; nếu giữ kiểu số thì ghi rõ lý do.</w:t>
      </w:r>
    </w:p>
    <w:p>
      <w:pPr>
        <w:pStyle w:val="ListParagraph"/>
        <w:numPr>
          <w:ilvl w:val="0"/>
          <w:numId w:val="4"/>
        </w:numPr>
      </w:pPr>
      <w:r>
        <w:rPr>
          <w:b/>
        </w:rPr>
        <w:t xml:space="preserve">shipper_phone:</w:t>
      </w:r>
      <w:r>
        <w:t xml:space="preserve"> lưu varchar, đệm số 0 đầu.</w:t>
      </w:r>
    </w:p>
    <w:p>
      <w:pPr>
        <w:pStyle w:val="ListParagraph"/>
        <w:numPr>
          <w:ilvl w:val="0"/>
          <w:numId w:val="4"/>
        </w:numPr>
      </w:pPr>
      <w:r>
        <w:rPr>
          <w:b/>
        </w:rPr>
        <w:t xml:space="preserve">Chuỗi:</w:t>
      </w:r>
      <w:r>
        <w:t xml:space="preserve"> trim khoảng trắng, thống nhất ngôn ngữ nhãn (Anh hoặc Việt) giữa nhân viên và shipper.</w:t>
      </w:r>
    </w:p>
    <w:p>
      <w:pPr>
        <w:pStyle w:val="ListParagraph"/>
        <w:numPr>
          <w:ilvl w:val="0"/>
          <w:numId w:val="4"/>
        </w:numPr>
      </w:pPr>
      <w:r>
        <w:rPr>
          <w:b/>
        </w:rPr>
        <w:t xml:space="preserve">Loại nhiễu:</w:t>
      </w:r>
      <w:r>
        <w:t xml:space="preserve"> bỏ cột comment (18 câu mẫu lặp lại) và cột trùng payment_method khỏi ORDER.</w:t>
      </w:r>
    </w:p>
    <w:p>
      <w:pPr>
        <w:pStyle w:val="ListParagraph"/>
        <w:numPr>
          <w:ilvl w:val="0"/>
          <w:numId w:val="4"/>
        </w:numPr>
      </w:pPr>
      <w:r>
        <w:rPr>
          <w:b/>
        </w:rPr>
        <w:t xml:space="preserve">Mã hóa xuất file:</w:t>
      </w:r>
      <w:r>
        <w:t xml:space="preserve"> utf-8-sig; nạp DB bằng pandas thay vì BULK INSERT để chịu lỗi quote tốt hơn.</w:t>
      </w:r>
    </w:p>
    <w:p>
      <w:pPr>
        <w:pStyle w:val="Heading3"/>
      </w:pPr>
      <w:r>
        <w:t xml:space="preserve">6.5 Việc cần quyết định trước khi chốt Silver</w:t>
      </w:r>
    </w:p>
    <w:p>
      <w:pPr>
        <w:pStyle w:val="ListParagraph"/>
        <w:numPr>
          <w:ilvl w:val="0"/>
          <w:numId w:val="5"/>
        </w:numPr>
      </w:pPr>
      <w:r>
        <w:rPr>
          <w:b/>
        </w:rPr>
        <w:t xml:space="preserve">shipment_silver bị cắt:</w:t>
      </w:r>
      <w:r>
        <w:t xml:space="preserve"> nếu không có chủ đích, phải sinh lại SHIPMENT từ toàn bộ 566,067 dòng raw.</w:t>
      </w:r>
    </w:p>
    <w:p>
      <w:pPr>
        <w:pStyle w:val="ListParagraph"/>
        <w:numPr>
          <w:ilvl w:val="0"/>
          <w:numId w:val="5"/>
        </w:numPr>
      </w:pPr>
      <w:r>
        <w:rPr>
          <w:b/>
        </w:rPr>
        <w:t xml:space="preserve">Gán zip cho shipper:</w:t>
      </w:r>
      <w:r>
        <w:t xml:space="preserve"> raw chỉ có city, region, district, nhưng mỗi tổ hợp này ứng với trung bình 87 zip (từ 36 đến 141). Cần ghi rõ cách chọn zip đã dùng cho SHIPPER, vì không có đáp án duy nhất từ dữ liệu.</w:t>
      </w:r>
    </w:p>
    <w:p>
      <w:pPr>
        <w:pStyle w:val="Heading2"/>
      </w:pPr>
      <w:r>
        <w:t xml:space="preserve">7. Mô hình hóa dữ liệu ERD</w:t>
      </w:r>
    </w:p>
    <w:p>
      <w:pPr/>
      <w:r>
        <w:t xml:space="preserve">Từ 3 file phẳng, ERD có 5 thực thể chính (GEOGRAPHY, SALES_EMPLOYEE, ORDER, SHIPPER, SHIPMENT), nối với CUSTOMER và PAYMENT của các thành viên khác.</w:t>
      </w:r>
    </w:p>
    <w:p>
      <w:pPr>
        <w:pStyle w:val="Heading3"/>
      </w:pPr>
      <w:r>
        <w:t xml:space="preserve">7.1 Thực thể, khóa chính, khóa ngoại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Thực thể</w:t>
            </w:r>
          </w:p>
        </w:tc>
        <w:tc>
          <w:tcPr>
            <w:tcW w:w="1872" w:type="dxa"/>
            <w:shd w:val="clear" w:color="auto" w:fill="F2F2F2"/>
          </w:tcPr>
          <w:p>
            <w:pPr/>
            <w:r>
              <w:t xml:space="preserve">Nguồn</w:t>
            </w:r>
          </w:p>
        </w:tc>
        <w:tc>
          <w:tcPr>
            <w:tcW w:w="1872" w:type="dxa"/>
            <w:shd w:val="clear" w:color="auto" w:fill="F2F2F2"/>
          </w:tcPr>
          <w:p>
            <w:pPr/>
            <w:r>
              <w:t xml:space="preserve">PK</w:t>
            </w:r>
          </w:p>
        </w:tc>
        <w:tc>
          <w:tcPr>
            <w:tcW w:w="1872" w:type="dxa"/>
            <w:shd w:val="clear" w:color="auto" w:fill="F2F2F2"/>
          </w:tcPr>
          <w:p>
            <w:pPr/>
            <w:r>
              <w:t xml:space="preserve">FK</w:t>
            </w:r>
          </w:p>
        </w:tc>
        <w:tc>
          <w:tcPr>
            <w:tcW w:w="1872" w:type="dxa"/>
            <w:shd w:val="clear" w:color="auto" w:fill="F2F2F2"/>
          </w:tcPr>
          <w:p>
            <w:pPr/>
            <w:r>
              <w:t xml:space="preserve">Thuộc tính chính</w:t>
            </w:r>
          </w:p>
        </w:tc>
      </w:tr>
      <w:tr>
        <w:tc>
          <w:tcPr>
            <w:tcW w:w="1872" w:type="dxa"/>
          </w:tcPr>
          <w:p>
            <w:pPr/>
            <w:r>
              <w:t xml:space="preserve">GEOGRAPHY</w:t>
            </w:r>
          </w:p>
        </w:tc>
        <w:tc>
          <w:tcPr>
            <w:tcW w:w="1872" w:type="dxa"/>
          </w:tcPr>
          <w:p>
            <w:pPr/>
            <w:r>
              <w:t xml:space="preserve">geography.csv</w:t>
            </w:r>
          </w:p>
        </w:tc>
        <w:tc>
          <w:tcPr>
            <w:tcW w:w="1872" w:type="dxa"/>
          </w:tcPr>
          <w:p>
            <w:pPr/>
            <w:r>
              <w:t xml:space="preserve">zip</w:t>
            </w:r>
          </w:p>
        </w:tc>
        <w:tc>
          <w:tcPr>
            <w:tcW w:w="1872" w:type="dxa"/>
          </w:tcPr>
          <w:p>
            <w:pPr/>
            <w:r>
              <w:t xml:space="preserve">không có</w:t>
            </w:r>
          </w:p>
        </w:tc>
        <w:tc>
          <w:tcPr>
            <w:tcW w:w="1872" w:type="dxa"/>
          </w:tcPr>
          <w:p>
            <w:pPr/>
            <w:r>
              <w:t xml:space="preserve">city, region, district</w:t>
            </w:r>
          </w:p>
        </w:tc>
      </w:tr>
      <w:tr>
        <w:tc>
          <w:tcPr>
            <w:tcW w:w="1872" w:type="dxa"/>
          </w:tcPr>
          <w:p>
            <w:pPr/>
            <w:r>
              <w:t xml:space="preserve">SALES_EMPLOYEE</w:t>
            </w:r>
          </w:p>
        </w:tc>
        <w:tc>
          <w:tcPr>
            <w:tcW w:w="1872" w:type="dxa"/>
          </w:tcPr>
          <w:p>
            <w:pPr/>
            <w:r>
              <w:t xml:space="preserve">orders_enriched</w:t>
            </w:r>
          </w:p>
        </w:tc>
        <w:tc>
          <w:tcPr>
            <w:tcW w:w="1872" w:type="dxa"/>
          </w:tcPr>
          <w:p>
            <w:pPr/>
            <w:r>
              <w:t xml:space="preserve">sales_employee_id</w:t>
            </w:r>
          </w:p>
        </w:tc>
        <w:tc>
          <w:tcPr>
            <w:tcW w:w="1872" w:type="dxa"/>
          </w:tcPr>
          <w:p>
            <w:pPr/>
            <w:r>
              <w:t xml:space="preserve">không có</w:t>
            </w:r>
          </w:p>
        </w:tc>
        <w:tc>
          <w:tcPr>
            <w:tcW w:w="1872" w:type="dxa"/>
          </w:tcPr>
          <w:p>
            <w:pPr/>
            <w:r>
              <w:t xml:space="preserve">name (+ marital_status, education_level, years_experience ở Silver)</w:t>
            </w:r>
          </w:p>
        </w:tc>
      </w:tr>
      <w:tr>
        <w:tc>
          <w:tcPr>
            <w:tcW w:w="1872" w:type="dxa"/>
          </w:tcPr>
          <w:p>
            <w:pPr/>
            <w:r>
              <w:t xml:space="preserve">ORDER</w:t>
            </w:r>
          </w:p>
        </w:tc>
        <w:tc>
          <w:tcPr>
            <w:tcW w:w="1872" w:type="dxa"/>
          </w:tcPr>
          <w:p>
            <w:pPr/>
            <w:r>
              <w:t xml:space="preserve">orders_enriched</w:t>
            </w:r>
          </w:p>
        </w:tc>
        <w:tc>
          <w:tcPr>
            <w:tcW w:w="1872" w:type="dxa"/>
          </w:tcPr>
          <w:p>
            <w:pPr/>
            <w:r>
              <w:t xml:space="preserve">order_id</w:t>
            </w:r>
          </w:p>
        </w:tc>
        <w:tc>
          <w:tcPr>
            <w:tcW w:w="1872" w:type="dxa"/>
          </w:tcPr>
          <w:p>
            <w:pPr/>
            <w:r>
              <w:t xml:space="preserve">customer_id → CUSTOMER; zip → GEOGRAPHY; sales_employee_id → SALES_EMPLOYEE</w:t>
            </w:r>
          </w:p>
        </w:tc>
        <w:tc>
          <w:tcPr>
            <w:tcW w:w="1872" w:type="dxa"/>
          </w:tcPr>
          <w:p>
            <w:pPr/>
            <w:r>
              <w:t xml:space="preserve">order_date, order_status, device_type, order_source</w:t>
            </w:r>
          </w:p>
        </w:tc>
      </w:tr>
      <w:tr>
        <w:tc>
          <w:tcPr>
            <w:tcW w:w="1872" w:type="dxa"/>
          </w:tcPr>
          <w:p>
            <w:pPr/>
            <w:r>
              <w:t xml:space="preserve">SHIPPER</w:t>
            </w:r>
          </w:p>
        </w:tc>
        <w:tc>
          <w:tcPr>
            <w:tcW w:w="1872" w:type="dxa"/>
          </w:tcPr>
          <w:p>
            <w:pPr/>
            <w:r>
              <w:t xml:space="preserve">shipments_realistic</w:t>
            </w:r>
          </w:p>
        </w:tc>
        <w:tc>
          <w:tcPr>
            <w:tcW w:w="1872" w:type="dxa"/>
          </w:tcPr>
          <w:p>
            <w:pPr/>
            <w:r>
              <w:t xml:space="preserve">shipper_id</w:t>
            </w:r>
          </w:p>
        </w:tc>
        <w:tc>
          <w:tcPr>
            <w:tcW w:w="1872" w:type="dxa"/>
          </w:tcPr>
          <w:p>
            <w:pPr/>
            <w:r>
              <w:t xml:space="preserve">zip → GEOGRAPHY</w:t>
            </w:r>
          </w:p>
        </w:tc>
        <w:tc>
          <w:tcPr>
            <w:tcW w:w="1872" w:type="dxa"/>
          </w:tcPr>
          <w:p>
            <w:pPr/>
            <w:r>
              <w:t xml:space="preserve">tên, điện thoại, hãng, xe, ca làm, rating, delivery_success_rate, average_delivery_time, join_date</w:t>
            </w:r>
          </w:p>
        </w:tc>
      </w:tr>
      <w:tr>
        <w:tc>
          <w:tcPr>
            <w:tcW w:w="1872" w:type="dxa"/>
          </w:tcPr>
          <w:p>
            <w:pPr/>
            <w:r>
              <w:t xml:space="preserve">SHIPMENT</w:t>
            </w:r>
          </w:p>
        </w:tc>
        <w:tc>
          <w:tcPr>
            <w:tcW w:w="1872" w:type="dxa"/>
          </w:tcPr>
          <w:p>
            <w:pPr/>
            <w:r>
              <w:t xml:space="preserve">shipments_realistic</w:t>
            </w:r>
          </w:p>
        </w:tc>
        <w:tc>
          <w:tcPr>
            <w:tcW w:w="1872" w:type="dxa"/>
          </w:tcPr>
          <w:p>
            <w:pPr/>
            <w:r>
              <w:t xml:space="preserve">(order_id, shipper_id)</w:t>
            </w:r>
          </w:p>
        </w:tc>
        <w:tc>
          <w:tcPr>
            <w:tcW w:w="1872" w:type="dxa"/>
          </w:tcPr>
          <w:p>
            <w:pPr/>
            <w:r>
              <w:t xml:space="preserve">order_id → ORDER; shipper_id → SHIPPER</w:t>
            </w:r>
          </w:p>
        </w:tc>
        <w:tc>
          <w:tcPr>
            <w:tcW w:w="1872" w:type="dxa"/>
          </w:tcPr>
          <w:p>
            <w:pPr/>
            <w:r>
              <w:t xml:space="preserve">ship_date, delivery_date, shipping_fee</w:t>
            </w:r>
          </w:p>
        </w:tc>
      </w:tr>
    </w:tbl>
    <w:p>
      <w:pPr/>
      <w:r>
        <w:t xml:space="preserve">Thực thể liên quan của nhóm khác: CUSTOMER (PK customer_id, FK zip), PAYMENT (PK và FK order_id → ORDER; giữ payment_method đã bị bỏ khỏi ORDER).</w:t>
      </w:r>
    </w:p>
    <w:p>
      <w:pPr>
        <w:pStyle w:val="Heading3"/>
      </w:pPr>
      <w:r>
        <w:t xml:space="preserve">7.2 Bản chất quan hệ</w:t>
      </w:r>
    </w:p>
    <w:tbl>
      <w:tblPr>
        <w:tblStyle w:val="TableGrid"/>
        <w:tblW w:w="0" w:type="auto"/>
        <w:tblLayout w:type="fixed"/>
        <w:tblLook w:val="04A0" w:firstRow="1" w:lastRow="0" w:firstColumn="0" w:lastColumn="0" w:noHBand="0" w:noVBand="1"/>
      </w:tblPr>
      <w:tblGrid>
        <w:gridCol w:w="3149"/>
        <w:gridCol w:w="1291"/>
        <w:gridCol w:w="4920"/>
      </w:tblGrid>
      <w:tr>
        <w:trPr>
          <w:tblHeader/>
        </w:trPr>
        <w:tc>
          <w:tcPr>
            <w:tcW w:w="3149" w:type="dxa"/>
            <w:shd w:val="clear" w:color="auto" w:fill="F2F2F2"/>
          </w:tcPr>
          <w:p>
            <w:pPr/>
            <w:r>
              <w:t xml:space="preserve">Quan hệ</w:t>
            </w:r>
          </w:p>
        </w:tc>
        <w:tc>
          <w:tcPr>
            <w:tcW w:w="1291" w:type="dxa"/>
            <w:shd w:val="clear" w:color="auto" w:fill="F2F2F2"/>
          </w:tcPr>
          <w:p>
            <w:pPr/>
            <w:r>
              <w:t xml:space="preserve">Loại</w:t>
            </w:r>
          </w:p>
        </w:tc>
        <w:tc>
          <w:tcPr>
            <w:tcW w:w="4920" w:type="dxa"/>
            <w:shd w:val="clear" w:color="auto" w:fill="F2F2F2"/>
          </w:tcPr>
          <w:p>
            <w:pPr/>
            <w:r>
              <w:t xml:space="preserve">Giải thích và số liệu</w:t>
            </w:r>
          </w:p>
        </w:tc>
      </w:tr>
      <w:tr>
        <w:tc>
          <w:tcPr>
            <w:tcW w:w="3149" w:type="dxa"/>
          </w:tcPr>
          <w:p>
            <w:pPr/>
            <w:r>
              <w:t xml:space="preserve">GEOGRAPHY – ORDER</w:t>
            </w:r>
          </w:p>
        </w:tc>
        <w:tc>
          <w:tcPr>
            <w:tcW w:w="1291" w:type="dxa"/>
          </w:tcPr>
          <w:p>
            <w:pPr/>
            <w:r>
              <w:t xml:space="preserve">1–N</w:t>
            </w:r>
          </w:p>
        </w:tc>
        <w:tc>
          <w:tcPr>
            <w:tcW w:w="4920" w:type="dxa"/>
          </w:tcPr>
          <w:p>
            <w:pPr/>
            <w:r>
              <w:t xml:space="preserve">39,948 zip, đơn hàng dùng 29,932 zip</w:t>
            </w:r>
          </w:p>
        </w:tc>
      </w:tr>
      <w:tr>
        <w:tc>
          <w:tcPr>
            <w:tcW w:w="3149" w:type="dxa"/>
          </w:tcPr>
          <w:p>
            <w:pPr/>
            <w:r>
              <w:t xml:space="preserve">GEOGRAPHY – SHIPPER</w:t>
            </w:r>
          </w:p>
        </w:tc>
        <w:tc>
          <w:tcPr>
            <w:tcW w:w="1291" w:type="dxa"/>
          </w:tcPr>
          <w:p>
            <w:pPr/>
            <w:r>
              <w:t xml:space="preserve">1–N</w:t>
            </w:r>
          </w:p>
        </w:tc>
        <w:tc>
          <w:tcPr>
            <w:tcW w:w="4920" w:type="dxa"/>
          </w:tcPr>
          <w:p>
            <w:pPr/>
            <w:r>
              <w:t xml:space="preserve">Mỗi shipper gắn 1 zip; 80 shipper</w:t>
            </w:r>
          </w:p>
        </w:tc>
      </w:tr>
      <w:tr>
        <w:tc>
          <w:tcPr>
            <w:tcW w:w="3149" w:type="dxa"/>
          </w:tcPr>
          <w:p>
            <w:pPr/>
            <w:r>
              <w:t xml:space="preserve">GEOGRAPHY – CUSTOMER</w:t>
            </w:r>
          </w:p>
        </w:tc>
        <w:tc>
          <w:tcPr>
            <w:tcW w:w="1291" w:type="dxa"/>
          </w:tcPr>
          <w:p>
            <w:pPr/>
            <w:r>
              <w:t xml:space="preserve">1–N</w:t>
            </w:r>
          </w:p>
        </w:tc>
        <w:tc>
          <w:tcPr>
            <w:tcW w:w="4920" w:type="dxa"/>
          </w:tcPr>
          <w:p>
            <w:pPr/>
          </w:p>
        </w:tc>
      </w:tr>
      <w:tr>
        <w:tc>
          <w:tcPr>
            <w:tcW w:w="3149" w:type="dxa"/>
          </w:tcPr>
          <w:p>
            <w:pPr/>
            <w:r>
              <w:t xml:space="preserve">CUSTOMER – ORDER</w:t>
            </w:r>
          </w:p>
        </w:tc>
        <w:tc>
          <w:tcPr>
            <w:tcW w:w="1291" w:type="dxa"/>
          </w:tcPr>
          <w:p>
            <w:pPr/>
            <w:r>
              <w:t xml:space="preserve">1–N</w:t>
            </w:r>
          </w:p>
        </w:tc>
        <w:tc>
          <w:tcPr>
            <w:tcW w:w="4920" w:type="dxa"/>
          </w:tcPr>
          <w:p>
            <w:pPr/>
            <w:r>
              <w:t xml:space="preserve">90,246 khách có đơn, trung bình 7,17 đơn/khách</w:t>
            </w:r>
          </w:p>
        </w:tc>
      </w:tr>
      <w:tr>
        <w:tc>
          <w:tcPr>
            <w:tcW w:w="3149" w:type="dxa"/>
          </w:tcPr>
          <w:p>
            <w:pPr/>
            <w:r>
              <w:t xml:space="preserve">SALES_EMPLOYEE – ORDER</w:t>
            </w:r>
          </w:p>
        </w:tc>
        <w:tc>
          <w:tcPr>
            <w:tcW w:w="1291" w:type="dxa"/>
          </w:tcPr>
          <w:p>
            <w:pPr/>
            <w:r>
              <w:t xml:space="preserve">1–N</w:t>
            </w:r>
          </w:p>
        </w:tc>
        <w:tc>
          <w:tcPr>
            <w:tcW w:w="4920" w:type="dxa"/>
          </w:tcPr>
          <w:p>
            <w:pPr/>
            <w:r>
              <w:t xml:space="preserve">200 nhân viên, 3,084–3,414 đơn mỗi người</w:t>
            </w:r>
          </w:p>
        </w:tc>
      </w:tr>
      <w:tr>
        <w:tc>
          <w:tcPr>
            <w:tcW w:w="3149" w:type="dxa"/>
          </w:tcPr>
          <w:p>
            <w:pPr/>
            <w:r>
              <w:t xml:space="preserve">ORDER – PAYMENT</w:t>
            </w:r>
          </w:p>
        </w:tc>
        <w:tc>
          <w:tcPr>
            <w:tcW w:w="1291" w:type="dxa"/>
          </w:tcPr>
          <w:p>
            <w:pPr/>
            <w:r>
              <w:t xml:space="preserve">1–1</w:t>
            </w:r>
          </w:p>
        </w:tc>
        <w:tc>
          <w:tcPr>
            <w:tcW w:w="4920" w:type="dxa"/>
          </w:tcPr>
          <w:p>
            <w:pPr/>
            <w:r>
              <w:t xml:space="preserve">PK của PAYMENT là order_id</w:t>
            </w:r>
          </w:p>
        </w:tc>
      </w:tr>
      <w:tr>
        <w:tc>
          <w:tcPr>
            <w:tcW w:w="3149" w:type="dxa"/>
          </w:tcPr>
          <w:p>
            <w:pPr/>
            <w:r>
              <w:t xml:space="preserve">ORDER – SHIPMENT</w:t>
            </w:r>
          </w:p>
        </w:tc>
        <w:tc>
          <w:tcPr>
            <w:tcW w:w="1291" w:type="dxa"/>
          </w:tcPr>
          <w:p>
            <w:pPr/>
            <w:r>
              <w:t xml:space="preserve">1–N theo thiết kế, 1–1 trên dữ liệu thực</w:t>
            </w:r>
          </w:p>
        </w:tc>
        <w:tc>
          <w:tcPr>
            <w:tcW w:w="4920" w:type="dxa"/>
          </w:tcPr>
          <w:p>
            <w:pPr/>
            <w:r>
              <w:t xml:space="preserve">Mỗi order_id có tối đa 1 chuyến giao; đơn cancelled, created, paid không có chuyến</w:t>
            </w:r>
          </w:p>
        </w:tc>
      </w:tr>
      <w:tr>
        <w:tc>
          <w:tcPr>
            <w:tcW w:w="3149" w:type="dxa"/>
          </w:tcPr>
          <w:p>
            <w:pPr/>
            <w:r>
              <w:t xml:space="preserve">SHIPPER – SHIPMENT</w:t>
            </w:r>
          </w:p>
        </w:tc>
        <w:tc>
          <w:tcPr>
            <w:tcW w:w="1291" w:type="dxa"/>
          </w:tcPr>
          <w:p>
            <w:pPr/>
            <w:r>
              <w:t xml:space="preserve">1–N</w:t>
            </w:r>
          </w:p>
        </w:tc>
        <w:tc>
          <w:tcPr>
            <w:tcW w:w="4920" w:type="dxa"/>
          </w:tcPr>
          <w:p>
            <w:pPr/>
            <w:r>
              <w:t xml:space="preserve">Mỗi shipper khoảng 6,930–7,225 chuyến (raw)</w:t>
            </w:r>
          </w:p>
        </w:tc>
      </w:tr>
    </w:tbl>
    <w:p>
      <w:pPr/>
      <w:r>
        <w:t xml:space="preserve">Không có quan hệ N–N trong phạm vi 3 file. Quan hệ N–N duy nhất của toàn mô hình là ORDER_ITEMS – PROMOTION, đã được giải quyết bằng bảng nối ORDER_ITEM_PROMOTION (nhóm khác phụ trách).</w:t>
      </w:r>
    </w:p>
    <w:p>
      <w:pPr>
        <w:pStyle w:val="Heading2"/>
      </w:pPr>
      <w:r>
        <w:t xml:space="preserve">8. Chuẩn hóa dữ liệu 3NF</w:t>
      </w:r>
    </w:p>
    <w:p>
      <w:pPr/>
      <w:r>
        <w:t xml:space="preserve">Cả hai file giao dịch đều ở 1NF nhưng vi phạm 3NF; tách thành 5 bảng loại bỏ toàn bộ phụ thuộc bắc cầu đã kiểm chứng bằng dữ liệu.</w:t>
      </w:r>
    </w:p>
    <w:p>
      <w:pPr>
        <w:pStyle w:val="Heading3"/>
      </w:pPr>
      <w:r>
        <w:t xml:space="preserve">8.1 Phụ thuộc hàm đã kiểm chứng trên dữ liệu thật</w:t>
      </w:r>
    </w:p>
    <w:tbl>
      <w:tblPr>
        <w:tblStyle w:val="TableGrid"/>
        <w:tblW w:w="0" w:type="auto"/>
        <w:tblLayout w:type="fixed"/>
        <w:tblLook w:val="04A0" w:firstRow="1" w:lastRow="0" w:firstColumn="0" w:lastColumn="0" w:noHBand="0" w:noVBand="1"/>
      </w:tblPr>
      <w:tblGrid>
        <w:gridCol w:w="2612"/>
        <w:gridCol w:w="3848"/>
        <w:gridCol w:w="2900"/>
      </w:tblGrid>
      <w:tr>
        <w:trPr>
          <w:tblHeader/>
        </w:trPr>
        <w:tc>
          <w:tcPr>
            <w:tcW w:w="2612" w:type="dxa"/>
            <w:shd w:val="clear" w:color="auto" w:fill="F2F2F2"/>
          </w:tcPr>
          <w:p>
            <w:pPr/>
            <w:r>
              <w:t xml:space="preserve">Phụ thuộc hàm</w:t>
            </w:r>
          </w:p>
        </w:tc>
        <w:tc>
          <w:tcPr>
            <w:tcW w:w="3848" w:type="dxa"/>
            <w:shd w:val="clear" w:color="auto" w:fill="F2F2F2"/>
          </w:tcPr>
          <w:p>
            <w:pPr/>
            <w:r>
              <w:t xml:space="preserve">Kết quả kiểm tra</w:t>
            </w:r>
          </w:p>
        </w:tc>
        <w:tc>
          <w:tcPr>
            <w:tcW w:w="2900" w:type="dxa"/>
            <w:shd w:val="clear" w:color="auto" w:fill="F2F2F2"/>
          </w:tcPr>
          <w:p>
            <w:pPr/>
            <w:r>
              <w:t xml:space="preserve">Hành động</w:t>
            </w:r>
          </w:p>
        </w:tc>
      </w:tr>
      <w:tr>
        <w:tc>
          <w:tcPr>
            <w:tcW w:w="2612" w:type="dxa"/>
          </w:tcPr>
          <w:p>
            <w:pPr/>
            <w:r>
              <w:t xml:space="preserve">zip → city, region, district</w:t>
            </w:r>
          </w:p>
        </w:tc>
        <w:tc>
          <w:tcPr>
            <w:tcW w:w="3848" w:type="dxa"/>
          </w:tcPr>
          <w:p>
            <w:pPr/>
            <w:r>
              <w:t xml:space="preserve">Khớp 100% trên 646,945 đơn</w:t>
            </w:r>
          </w:p>
        </w:tc>
        <w:tc>
          <w:tcPr>
            <w:tcW w:w="2900" w:type="dxa"/>
          </w:tcPr>
          <w:p>
            <w:pPr/>
            <w:r>
              <w:t xml:space="preserve">Bỏ 3 cột khỏi ORDER, giữ FK zip</w:t>
            </w:r>
          </w:p>
        </w:tc>
      </w:tr>
      <w:tr>
        <w:tc>
          <w:tcPr>
            <w:tcW w:w="2612" w:type="dxa"/>
          </w:tcPr>
          <w:p>
            <w:pPr/>
            <w:r>
              <w:t xml:space="preserve">sales_employee_id → tên, hôn nhân, học vấn, kinh nghiệm</w:t>
            </w:r>
          </w:p>
        </w:tc>
        <w:tc>
          <w:tcPr>
            <w:tcW w:w="3848" w:type="dxa"/>
          </w:tcPr>
          <w:p>
            <w:pPr/>
            <w:r>
              <w:t xml:space="preserve">Mỗi id chỉ có đúng 1 giá trị cho cả 4 thuộc tính</w:t>
            </w:r>
          </w:p>
        </w:tc>
        <w:tc>
          <w:tcPr>
            <w:tcW w:w="2900" w:type="dxa"/>
          </w:tcPr>
          <w:p>
            <w:pPr/>
            <w:r>
              <w:t xml:space="preserve">Tách SALES_EMPLOYEE (200 dòng)</w:t>
            </w:r>
          </w:p>
        </w:tc>
      </w:tr>
      <w:tr>
        <w:tc>
          <w:tcPr>
            <w:tcW w:w="2612" w:type="dxa"/>
          </w:tcPr>
          <w:p>
            <w:pPr/>
            <w:r>
              <w:t xml:space="preserve">order_id → payment_method</w:t>
            </w:r>
          </w:p>
        </w:tc>
        <w:tc>
          <w:tcPr>
            <w:tcW w:w="3848" w:type="dxa"/>
          </w:tcPr>
          <w:p>
            <w:pPr/>
            <w:r>
              <w:t xml:space="preserve">Thuộc tính của thanh toán, không phải của đơn</w:t>
            </w:r>
          </w:p>
        </w:tc>
        <w:tc>
          <w:tcPr>
            <w:tcW w:w="2900" w:type="dxa"/>
          </w:tcPr>
          <w:p>
            <w:pPr/>
            <w:r>
              <w:t xml:space="preserve">Chuyển sang PAYMENT</w:t>
            </w:r>
          </w:p>
        </w:tc>
      </w:tr>
      <w:tr>
        <w:tc>
          <w:tcPr>
            <w:tcW w:w="2612" w:type="dxa"/>
          </w:tcPr>
          <w:p>
            <w:pPr/>
            <w:r>
              <w:t xml:space="preserve">shipper_id → 16 thuộc tính shipper</w:t>
            </w:r>
          </w:p>
        </w:tc>
        <w:tc>
          <w:tcPr>
            <w:tcW w:w="3848" w:type="dxa"/>
          </w:tcPr>
          <w:p>
            <w:pPr/>
            <w:r>
              <w:t xml:space="preserve">Mỗi shipper chỉ có đúng 1 giá trị cho cả 17 cột kiểm tra</w:t>
            </w:r>
          </w:p>
        </w:tc>
        <w:tc>
          <w:tcPr>
            <w:tcW w:w="2900" w:type="dxa"/>
          </w:tcPr>
          <w:p>
            <w:pPr/>
            <w:r>
              <w:t xml:space="preserve">Tách SHIPPER (80 dòng)</w:t>
            </w:r>
          </w:p>
        </w:tc>
      </w:tr>
      <w:tr>
        <w:tc>
          <w:tcPr>
            <w:tcW w:w="2612" w:type="dxa"/>
          </w:tcPr>
          <w:p>
            <w:pPr/>
            <w:r>
              <w:t xml:space="preserve">city, region, district của shipper → zip</w:t>
            </w:r>
          </w:p>
        </w:tc>
        <w:tc>
          <w:tcPr>
            <w:tcW w:w="3848" w:type="dxa"/>
          </w:tcPr>
          <w:p>
            <w:pPr/>
            <w:r>
              <w:t xml:space="preserve">Không duy nhất: mỗi tổ hợp ứng với 36–141 zip</w:t>
            </w:r>
          </w:p>
        </w:tc>
        <w:tc>
          <w:tcPr>
            <w:tcW w:w="2900" w:type="dxa"/>
          </w:tcPr>
          <w:p>
            <w:pPr/>
            <w:r>
              <w:t xml:space="preserve">Lưu thẳng zip trong SHIPPER, không suy ngược</w:t>
            </w:r>
          </w:p>
        </w:tc>
      </w:tr>
      <w:tr>
        <w:tc>
          <w:tcPr>
            <w:tcW w:w="2612" w:type="dxa"/>
          </w:tcPr>
          <w:p>
            <w:pPr/>
            <w:r>
              <w:t xml:space="preserve">district → city</w:t>
            </w:r>
          </w:p>
        </w:tc>
        <w:tc>
          <w:tcPr>
            <w:tcW w:w="3848" w:type="dxa"/>
          </w:tcPr>
          <w:p>
            <w:pPr/>
            <w:r>
              <w:rPr>
                <w:b/>
              </w:rPr>
              <w:t xml:space="preserve">Sai</w:t>
            </w:r>
            <w:r>
              <w:t xml:space="preserve">: cả 39 district ứng với 12–16 city</w:t>
            </w:r>
          </w:p>
        </w:tc>
        <w:tc>
          <w:tcPr>
            <w:tcW w:w="2900" w:type="dxa"/>
          </w:tcPr>
          <w:p>
            <w:pPr/>
            <w:r>
              <w:t xml:space="preserve">Không tách DISTRICT, giữ GEOGRAPHY phẳng</w:t>
            </w:r>
          </w:p>
        </w:tc>
      </w:tr>
      <w:tr>
        <w:tc>
          <w:tcPr>
            <w:tcW w:w="2612" w:type="dxa"/>
          </w:tcPr>
          <w:p>
            <w:pPr/>
            <w:r>
              <w:t xml:space="preserve">city → region</w:t>
            </w:r>
          </w:p>
        </w:tc>
        <w:tc>
          <w:tcPr>
            <w:tcW w:w="3848" w:type="dxa"/>
          </w:tcPr>
          <w:p>
            <w:pPr/>
            <w:r>
              <w:rPr>
                <w:b/>
              </w:rPr>
              <w:t xml:space="preserve">Đúng</w:t>
            </w:r>
            <w:r>
              <w:t xml:space="preserve">: mỗi city chỉ thuộc 1 region (0 ngoại lệ)</w:t>
            </w:r>
          </w:p>
        </w:tc>
        <w:tc>
          <w:tcPr>
            <w:tcW w:w="2900" w:type="dxa"/>
          </w:tcPr>
          <w:p>
            <w:pPr/>
            <w:r>
              <w:t xml:space="preserve">Có thể tách tiếp, xem 8.4</w:t>
            </w:r>
          </w:p>
        </w:tc>
      </w:tr>
    </w:tbl>
    <w:p>
      <w:pPr>
        <w:pStyle w:val="Heading3"/>
      </w:pPr>
      <w:r>
        <w:t xml:space="preserve">8.2 Vi phạm dạng chuẩn của từng file</w:t>
      </w:r>
    </w:p>
    <w:p>
      <w:pPr>
        <w:pStyle w:val="ListParagraph"/>
        <w:numPr>
          <w:ilvl w:val="0"/>
          <w:numId w:val="6"/>
        </w:numPr>
      </w:pPr>
      <w:r>
        <w:rPr>
          <w:b/>
        </w:rPr>
        <w:t xml:space="preserve">orders_enriched</w:t>
      </w:r>
      <w:r>
        <w:t xml:space="preserve"> (khóa order_id): city, region, district phụ thuộc vào zip, và 4 thuộc tính nhân viên phụ thuộc vào sales_employee_id. Cả hai là phụ thuộc bắc cầu, vi phạm 3NF.</w:t>
      </w:r>
    </w:p>
    <w:p>
      <w:pPr>
        <w:pStyle w:val="ListParagraph"/>
        <w:numPr>
          <w:ilvl w:val="0"/>
          <w:numId w:val="6"/>
        </w:numPr>
      </w:pPr>
      <w:r>
        <w:rPr>
          <w:b/>
        </w:rPr>
        <w:t xml:space="preserve">shipments_realistic</w:t>
      </w:r>
      <w:r>
        <w:t xml:space="preserve"> (khóa (order_id, shipper_id)): 16 thuộc tính shipper chỉ phụ thuộc shipper_id, là một phần của khóa, vi phạm 2NF. Thêm city, region, district phụ thuộc vào vị trí của shipper (vi phạm 3NF).</w:t>
      </w:r>
    </w:p>
    <w:p>
      <w:pPr>
        <w:pStyle w:val="Heading3"/>
      </w:pPr>
      <w:r>
        <w:t xml:space="preserve">8.3 Minh họa trước và sau</w:t>
      </w:r>
    </w:p>
    <w:tbl>
      <w:tblPr>
        <w:tblStyle w:val="TableGrid"/>
        <w:tblW w:w="0" w:type="auto"/>
        <w:tblLayout w:type="fixed"/>
        <w:tblLook w:val="04A0" w:firstRow="1" w:lastRow="0" w:firstColumn="0" w:lastColumn="0" w:noHBand="0" w:noVBand="1"/>
      </w:tblPr>
      <w:tblGrid>
        <w:gridCol w:w="2409"/>
        <w:gridCol w:w="3848"/>
        <w:gridCol w:w="3103"/>
      </w:tblGrid>
      <w:tr>
        <w:trPr>
          <w:tblHeader/>
        </w:trPr>
        <w:tc>
          <w:tcPr>
            <w:tcW w:w="2409" w:type="dxa"/>
            <w:shd w:val="clear" w:color="auto" w:fill="F2F2F2"/>
          </w:tcPr>
          <w:p>
            <w:pPr/>
          </w:p>
        </w:tc>
        <w:tc>
          <w:tcPr>
            <w:tcW w:w="3848" w:type="dxa"/>
            <w:shd w:val="clear" w:color="auto" w:fill="F2F2F2"/>
          </w:tcPr>
          <w:p>
            <w:pPr/>
            <w:r>
              <w:t xml:space="preserve">Trước</w:t>
            </w:r>
          </w:p>
        </w:tc>
        <w:tc>
          <w:tcPr>
            <w:tcW w:w="3103" w:type="dxa"/>
            <w:shd w:val="clear" w:color="auto" w:fill="F2F2F2"/>
          </w:tcPr>
          <w:p>
            <w:pPr/>
            <w:r>
              <w:t xml:space="preserve">Sau 3NF</w:t>
            </w:r>
          </w:p>
        </w:tc>
      </w:tr>
      <w:tr>
        <w:tc>
          <w:tcPr>
            <w:tcW w:w="2409" w:type="dxa"/>
          </w:tcPr>
          <w:p>
            <w:pPr/>
            <w:r>
              <w:t xml:space="preserve">Địa lý trong đơn</w:t>
            </w:r>
          </w:p>
        </w:tc>
        <w:tc>
          <w:tcPr>
            <w:tcW w:w="3848" w:type="dxa"/>
          </w:tcPr>
          <w:p>
            <w:pPr/>
            <w:r>
              <w:t xml:space="preserve">city, region, district lặp trên 646,945 dòng</w:t>
            </w:r>
          </w:p>
        </w:tc>
        <w:tc>
          <w:tcPr>
            <w:tcW w:w="3103" w:type="dxa"/>
          </w:tcPr>
          <w:p>
            <w:pPr/>
            <w:r>
              <w:t xml:space="preserve">GEOGRAPHY 39,948 dòng; ORDER chỉ giữ zip</w:t>
            </w:r>
          </w:p>
        </w:tc>
      </w:tr>
      <w:tr>
        <w:tc>
          <w:tcPr>
            <w:tcW w:w="2409" w:type="dxa"/>
          </w:tcPr>
          <w:p>
            <w:pPr/>
            <w:r>
              <w:t xml:space="preserve">Hồ sơ nhân viên</w:t>
            </w:r>
          </w:p>
        </w:tc>
        <w:tc>
          <w:tcPr>
            <w:tcW w:w="3848" w:type="dxa"/>
          </w:tcPr>
          <w:p>
            <w:pPr/>
            <w:r>
              <w:t xml:space="preserve">4 thuộc tính lặp trên 646,945 dòng</w:t>
            </w:r>
          </w:p>
        </w:tc>
        <w:tc>
          <w:tcPr>
            <w:tcW w:w="3103" w:type="dxa"/>
          </w:tcPr>
          <w:p>
            <w:pPr/>
            <w:r>
              <w:t xml:space="preserve">SALES_EMPLOYEE 200 dòng</w:t>
            </w:r>
          </w:p>
        </w:tc>
      </w:tr>
      <w:tr>
        <w:tc>
          <w:tcPr>
            <w:tcW w:w="2409" w:type="dxa"/>
          </w:tcPr>
          <w:p>
            <w:pPr/>
            <w:r>
              <w:t xml:space="preserve">Hồ sơ shipper</w:t>
            </w:r>
          </w:p>
        </w:tc>
        <w:tc>
          <w:tcPr>
            <w:tcW w:w="3848" w:type="dxa"/>
          </w:tcPr>
          <w:p>
            <w:pPr/>
            <w:r>
              <w:t xml:space="preserve">16 thuộc tính lặp trên 566,067 dòng</w:t>
            </w:r>
          </w:p>
        </w:tc>
        <w:tc>
          <w:tcPr>
            <w:tcW w:w="3103" w:type="dxa"/>
          </w:tcPr>
          <w:p>
            <w:pPr/>
            <w:r>
              <w:t xml:space="preserve">SHIPPER 80 dòng</w:t>
            </w:r>
          </w:p>
        </w:tc>
      </w:tr>
      <w:tr>
        <w:tc>
          <w:tcPr>
            <w:tcW w:w="2409" w:type="dxa"/>
          </w:tcPr>
          <w:p>
            <w:pPr/>
            <w:r>
              <w:t xml:space="preserve">Cột trong file chính</w:t>
            </w:r>
          </w:p>
        </w:tc>
        <w:tc>
          <w:tcPr>
            <w:tcW w:w="3848" w:type="dxa"/>
          </w:tcPr>
          <w:p>
            <w:pPr/>
            <w:r>
              <w:t xml:space="preserve">orders_enriched 17 cột; shipments_realistic 22 cột</w:t>
            </w:r>
          </w:p>
        </w:tc>
        <w:tc>
          <w:tcPr>
            <w:tcW w:w="3103" w:type="dxa"/>
          </w:tcPr>
          <w:p>
            <w:pPr/>
            <w:r>
              <w:t xml:space="preserve">ORDER 8 cột; SHIPMENT 5 cột</w:t>
            </w:r>
          </w:p>
        </w:tc>
      </w:tr>
    </w:tbl>
    <w:p>
      <w:pPr/>
      <w:r>
        <w:rPr>
          <w:b/>
        </w:rPr>
        <w:t xml:space="preserve">Dị thường trong bản phẳng:</w:t>
      </w:r>
    </w:p>
    <w:p>
      <w:pPr>
        <w:pStyle w:val="ListParagraph"/>
        <w:numPr>
          <w:ilvl w:val="0"/>
          <w:numId w:val="7"/>
        </w:numPr>
      </w:pPr>
      <w:r>
        <w:rPr>
          <w:b/>
        </w:rPr>
        <w:t xml:space="preserve">Cập nhật:</w:t>
      </w:r>
      <w:r>
        <w:t xml:space="preserve"> đổi hãng của 1 shipper phải sửa 6,930–7,225 dòng; đổi trình độ của 1 nhân viên phải sửa khoảng 3,100–3,400 dòng. Sót 1 dòng là dữ liệu mâu thuẫn.</w:t>
      </w:r>
    </w:p>
    <w:p>
      <w:pPr>
        <w:pStyle w:val="ListParagraph"/>
        <w:numPr>
          <w:ilvl w:val="0"/>
          <w:numId w:val="7"/>
        </w:numPr>
      </w:pPr>
      <w:r>
        <w:rPr>
          <w:b/>
        </w:rPr>
        <w:t xml:space="preserve">Thêm:</w:t>
      </w:r>
      <w:r>
        <w:t xml:space="preserve"> không thể thêm shipper mới hoặc nhân viên mới nếu chưa có đơn hoặc chuyến giao.</w:t>
      </w:r>
    </w:p>
    <w:p>
      <w:pPr>
        <w:pStyle w:val="ListParagraph"/>
        <w:numPr>
          <w:ilvl w:val="0"/>
          <w:numId w:val="7"/>
        </w:numPr>
      </w:pPr>
      <w:r>
        <w:rPr>
          <w:b/>
        </w:rPr>
        <w:t xml:space="preserve">Xóa:</w:t>
      </w:r>
      <w:r>
        <w:t xml:space="preserve"> xóa chuyến giao cuối cùng của một shipper (hay đơn cuối của một nhân viên) làm mất luôn hồ sơ của họ.</w:t>
      </w:r>
    </w:p>
    <w:p>
      <w:pPr>
        <w:pStyle w:val="Heading3"/>
      </w:pPr>
      <w:r>
        <w:t xml:space="preserve">8.4 Điểm cần quyết định</w:t>
      </w:r>
    </w:p>
    <w:p>
      <w:pPr>
        <w:pStyle w:val="ListParagraph"/>
        <w:numPr>
          <w:ilvl w:val="0"/>
          <w:numId w:val="8"/>
        </w:numPr>
      </w:pPr>
      <w:r>
        <w:rPr>
          <w:b/>
        </w:rPr>
        <w:t xml:space="preserve">city → region là 1–1</w:t>
      </w:r>
      <w:r>
        <w:t xml:space="preserve">, nên zip → city → region vẫn còn phụ thuộc bắc cầu theo đúng định nghĩa 3NF. Phương án chặt chẽ: CITY(city_id, city, region) và GEOGRAPHY(zip, city_id, district). Phương án giữ GEOGRAPHY phẳng vẫn chấp nhận được vì đây là bảng tra cứu tĩnh, ít cập nhật. Notebook hiện chỉ kiểm tra district nên chưa phát hiện điểm này.</w:t>
      </w:r>
    </w:p>
    <w:p>
      <w:pPr>
        <w:pStyle w:val="ListParagraph"/>
        <w:numPr>
          <w:ilvl w:val="0"/>
          <w:numId w:val="8"/>
        </w:numPr>
      </w:pPr>
      <w:r>
        <w:rPr>
          <w:b/>
        </w:rPr>
        <w:t xml:space="preserve">Lệch lược đồ:</w:t>
      </w:r>
      <w:r>
        <w:t xml:space="preserve"> SALES_EMPLOYEE Silver có 5 cột, lược đồ 3NF chỉ có 2 (sales_employee_id, name). Cần thống nhất, đề xuất bổ sung 3 cột còn lại vào lược đồ.</w:t>
      </w:r>
    </w:p>
    <w:p>
      <w:pPr>
        <w:pStyle w:val="Heading2"/>
      </w:pPr>
      <w:r>
        <w:t xml:space="preserve">9. Thiết kế Measure, Metric và KPI</w:t>
      </w:r>
    </w:p>
    <w:p>
      <w:pPr/>
      <w:r>
        <w:t xml:space="preserve">Bộ chỉ số bám 3 chủ đề của dữ liệu bạn phụ trách: hiệu quả đơn hàng, chất lượng giao hàng và năng lực nhân viên bán hàng, đo theo vùng và thời gian.</w:t>
      </w:r>
    </w:p>
    <w:p>
      <w:pPr>
        <w:pStyle w:val="Heading3"/>
      </w:pPr>
      <w:r>
        <w:t xml:space="preserve">9.1 Measure (số đo thô)</w:t>
      </w:r>
    </w:p>
    <w:tbl>
      <w:tblPr>
        <w:tblStyle w:val="TableGrid"/>
        <w:tblW w:w="0" w:type="auto"/>
        <w:tblLayout w:type="fixed"/>
        <w:tblLook w:val="04A0" w:firstRow="1" w:lastRow="0" w:firstColumn="0" w:lastColumn="0" w:noHBand="0" w:noVBand="1"/>
      </w:tblPr>
      <w:tblGrid>
        <w:gridCol w:w="2285"/>
        <w:gridCol w:w="5317"/>
        <w:gridCol w:w="1757"/>
      </w:tblGrid>
      <w:tr>
        <w:trPr>
          <w:tblHeader/>
        </w:trPr>
        <w:tc>
          <w:tcPr>
            <w:tcW w:w="2285" w:type="dxa"/>
            <w:shd w:val="clear" w:color="auto" w:fill="F2F2F2"/>
          </w:tcPr>
          <w:p>
            <w:pPr/>
            <w:r>
              <w:t xml:space="preserve">Measure</w:t>
            </w:r>
          </w:p>
        </w:tc>
        <w:tc>
          <w:tcPr>
            <w:tcW w:w="5317" w:type="dxa"/>
            <w:shd w:val="clear" w:color="auto" w:fill="F2F2F2"/>
          </w:tcPr>
          <w:p>
            <w:pPr/>
            <w:r>
              <w:t xml:space="preserve">Công thức</w:t>
            </w:r>
          </w:p>
        </w:tc>
        <w:tc>
          <w:tcPr>
            <w:tcW w:w="1757" w:type="dxa"/>
            <w:shd w:val="clear" w:color="auto" w:fill="F2F2F2"/>
          </w:tcPr>
          <w:p>
            <w:pPr/>
            <w:r>
              <w:t xml:space="preserve">Bảng nguồn</w:t>
            </w:r>
          </w:p>
        </w:tc>
      </w:tr>
      <w:tr>
        <w:tc>
          <w:tcPr>
            <w:tcW w:w="2285" w:type="dxa"/>
          </w:tcPr>
          <w:p>
            <w:pPr/>
            <w:r>
              <w:t xml:space="preserve">Order Count</w:t>
            </w:r>
          </w:p>
        </w:tc>
        <w:tc>
          <w:tcPr>
            <w:tcW w:w="5317" w:type="dxa"/>
          </w:tcPr>
          <w:p>
            <w:pPr/>
            <w:r>
              <w:t xml:space="preserve">COUNT(DISTINCT order_id)</w:t>
            </w:r>
          </w:p>
        </w:tc>
        <w:tc>
          <w:tcPr>
            <w:tcW w:w="1757" w:type="dxa"/>
          </w:tcPr>
          <w:p>
            <w:pPr/>
            <w:r>
              <w:t xml:space="preserve">ORDER</w:t>
            </w:r>
          </w:p>
        </w:tc>
      </w:tr>
      <w:tr>
        <w:tc>
          <w:tcPr>
            <w:tcW w:w="2285" w:type="dxa"/>
          </w:tcPr>
          <w:p>
            <w:pPr/>
            <w:r>
              <w:t xml:space="preserve">Customer Count</w:t>
            </w:r>
          </w:p>
        </w:tc>
        <w:tc>
          <w:tcPr>
            <w:tcW w:w="5317" w:type="dxa"/>
          </w:tcPr>
          <w:p>
            <w:pPr/>
            <w:r>
              <w:t xml:space="preserve">COUNT(DISTINCT customer_id)</w:t>
            </w:r>
          </w:p>
        </w:tc>
        <w:tc>
          <w:tcPr>
            <w:tcW w:w="1757" w:type="dxa"/>
          </w:tcPr>
          <w:p>
            <w:pPr/>
            <w:r>
              <w:t xml:space="preserve">ORDER</w:t>
            </w:r>
          </w:p>
        </w:tc>
      </w:tr>
      <w:tr>
        <w:tc>
          <w:tcPr>
            <w:tcW w:w="2285" w:type="dxa"/>
          </w:tcPr>
          <w:p>
            <w:pPr/>
            <w:r>
              <w:t xml:space="preserve">Orders by Status</w:t>
            </w:r>
          </w:p>
        </w:tc>
        <w:tc>
          <w:tcPr>
            <w:tcW w:w="5317" w:type="dxa"/>
          </w:tcPr>
          <w:p>
            <w:pPr/>
            <w:r>
              <w:t xml:space="preserve">COUNT(order_id) nhóm theo order_status</w:t>
            </w:r>
          </w:p>
        </w:tc>
        <w:tc>
          <w:tcPr>
            <w:tcW w:w="1757" w:type="dxa"/>
          </w:tcPr>
          <w:p>
            <w:pPr/>
            <w:r>
              <w:t xml:space="preserve">ORDER</w:t>
            </w:r>
          </w:p>
        </w:tc>
      </w:tr>
      <w:tr>
        <w:tc>
          <w:tcPr>
            <w:tcW w:w="2285" w:type="dxa"/>
          </w:tcPr>
          <w:p>
            <w:pPr/>
            <w:r>
              <w:t xml:space="preserve">Shipment Count</w:t>
            </w:r>
          </w:p>
        </w:tc>
        <w:tc>
          <w:tcPr>
            <w:tcW w:w="5317" w:type="dxa"/>
          </w:tcPr>
          <w:p>
            <w:pPr/>
            <w:r>
              <w:t xml:space="preserve">COUNT(*)</w:t>
            </w:r>
          </w:p>
        </w:tc>
        <w:tc>
          <w:tcPr>
            <w:tcW w:w="1757" w:type="dxa"/>
          </w:tcPr>
          <w:p>
            <w:pPr/>
            <w:r>
              <w:t xml:space="preserve">SHIPMENT</w:t>
            </w:r>
          </w:p>
        </w:tc>
      </w:tr>
      <w:tr>
        <w:tc>
          <w:tcPr>
            <w:tcW w:w="2285" w:type="dxa"/>
          </w:tcPr>
          <w:p>
            <w:pPr/>
            <w:r>
              <w:t xml:space="preserve">Shipping Fee</w:t>
            </w:r>
          </w:p>
        </w:tc>
        <w:tc>
          <w:tcPr>
            <w:tcW w:w="5317" w:type="dxa"/>
          </w:tcPr>
          <w:p>
            <w:pPr/>
            <w:r>
              <w:t xml:space="preserve">SUM(shipping_fee)</w:t>
            </w:r>
          </w:p>
        </w:tc>
        <w:tc>
          <w:tcPr>
            <w:tcW w:w="1757" w:type="dxa"/>
          </w:tcPr>
          <w:p>
            <w:pPr/>
            <w:r>
              <w:t xml:space="preserve">SHIPMENT</w:t>
            </w:r>
          </w:p>
        </w:tc>
      </w:tr>
      <w:tr>
        <w:tc>
          <w:tcPr>
            <w:tcW w:w="2285" w:type="dxa"/>
          </w:tcPr>
          <w:p>
            <w:pPr/>
            <w:r>
              <w:t xml:space="preserve">Lead Time (ngày)</w:t>
            </w:r>
          </w:p>
        </w:tc>
        <w:tc>
          <w:tcPr>
            <w:tcW w:w="5317" w:type="dxa"/>
          </w:tcPr>
          <w:p>
            <w:pPr/>
            <w:r>
              <w:t xml:space="preserve">delivery_date − ship_date</w:t>
            </w:r>
          </w:p>
        </w:tc>
        <w:tc>
          <w:tcPr>
            <w:tcW w:w="1757" w:type="dxa"/>
          </w:tcPr>
          <w:p>
            <w:pPr/>
            <w:r>
              <w:t xml:space="preserve">SHIPMENT</w:t>
            </w:r>
          </w:p>
        </w:tc>
      </w:tr>
      <w:tr>
        <w:tc>
          <w:tcPr>
            <w:tcW w:w="2285" w:type="dxa"/>
          </w:tcPr>
          <w:p>
            <w:pPr/>
            <w:r>
              <w:t xml:space="preserve">Net Revenue</w:t>
            </w:r>
          </w:p>
        </w:tc>
        <w:tc>
          <w:tcPr>
            <w:tcW w:w="5317" w:type="dxa"/>
          </w:tcPr>
          <w:p>
            <w:pPr/>
            <w:r>
              <w:t xml:space="preserve">SUM(quantity × unit_price − discount_amount); hiện là 15,905,743,139.85 (đơn vị tiền chưa nêu)</w:t>
            </w:r>
          </w:p>
        </w:tc>
        <w:tc>
          <w:tcPr>
            <w:tcW w:w="1757" w:type="dxa"/>
          </w:tcPr>
          <w:p>
            <w:pPr/>
            <w:r>
              <w:t xml:space="preserve">Fact_Sales</w:t>
            </w:r>
          </w:p>
        </w:tc>
      </w:tr>
      <w:tr>
        <w:tc>
          <w:tcPr>
            <w:tcW w:w="2285" w:type="dxa"/>
          </w:tcPr>
          <w:p>
            <w:pPr/>
            <w:r>
              <w:t xml:space="preserve">Units Sold</w:t>
            </w:r>
          </w:p>
        </w:tc>
        <w:tc>
          <w:tcPr>
            <w:tcW w:w="5317" w:type="dxa"/>
          </w:tcPr>
          <w:p>
            <w:pPr/>
            <w:r>
              <w:t xml:space="preserve">SUM(quantity)</w:t>
            </w:r>
          </w:p>
        </w:tc>
        <w:tc>
          <w:tcPr>
            <w:tcW w:w="1757" w:type="dxa"/>
          </w:tcPr>
          <w:p>
            <w:pPr/>
            <w:r>
              <w:t xml:space="preserve">Fact_Sales</w:t>
            </w:r>
          </w:p>
        </w:tc>
      </w:tr>
    </w:tbl>
    <w:p>
      <w:pPr>
        <w:pStyle w:val="Heading3"/>
      </w:pPr>
      <w:r>
        <w:t xml:space="preserve">9.2 Metric (chỉ số phân tích)</w:t>
      </w:r>
    </w:p>
    <w:tbl>
      <w:tblPr>
        <w:tblStyle w:val="TableGrid"/>
        <w:tblW w:w="0" w:type="auto"/>
        <w:tblLayout w:type="fixed"/>
        <w:tblLook w:val="04A0" w:firstRow="1" w:lastRow="0" w:firstColumn="0" w:lastColumn="0" w:noHBand="0" w:noVBand="1"/>
      </w:tblPr>
      <w:tblGrid>
        <w:gridCol w:w="2383"/>
        <w:gridCol w:w="4273"/>
        <w:gridCol w:w="2704"/>
      </w:tblGrid>
      <w:tr>
        <w:trPr>
          <w:tblHeader/>
        </w:trPr>
        <w:tc>
          <w:tcPr>
            <w:tcW w:w="2383" w:type="dxa"/>
            <w:shd w:val="clear" w:color="auto" w:fill="F2F2F2"/>
          </w:tcPr>
          <w:p>
            <w:pPr/>
            <w:r>
              <w:t xml:space="preserve">Metric</w:t>
            </w:r>
          </w:p>
        </w:tc>
        <w:tc>
          <w:tcPr>
            <w:tcW w:w="4273" w:type="dxa"/>
            <w:shd w:val="clear" w:color="auto" w:fill="F2F2F2"/>
          </w:tcPr>
          <w:p>
            <w:pPr/>
            <w:r>
              <w:t xml:space="preserve">Công thức</w:t>
            </w:r>
          </w:p>
        </w:tc>
        <w:tc>
          <w:tcPr>
            <w:tcW w:w="2704" w:type="dxa"/>
            <w:shd w:val="clear" w:color="auto" w:fill="F2F2F2"/>
          </w:tcPr>
          <w:p>
            <w:pPr/>
            <w:r>
              <w:t xml:space="preserve">Cắt theo</w:t>
            </w:r>
          </w:p>
        </w:tc>
      </w:tr>
      <w:tr>
        <w:tc>
          <w:tcPr>
            <w:tcW w:w="2383" w:type="dxa"/>
          </w:tcPr>
          <w:p>
            <w:pPr/>
            <w:r>
              <w:t xml:space="preserve">Delivered Rate</w:t>
            </w:r>
          </w:p>
        </w:tc>
        <w:tc>
          <w:tcPr>
            <w:tcW w:w="4273" w:type="dxa"/>
          </w:tcPr>
          <w:p>
            <w:pPr/>
            <w:r>
              <w:t xml:space="preserve">Đơn delivered / tổng đơn</w:t>
            </w:r>
          </w:p>
        </w:tc>
        <w:tc>
          <w:tcPr>
            <w:tcW w:w="2704" w:type="dxa"/>
          </w:tcPr>
          <w:p>
            <w:pPr/>
            <w:r>
              <w:t xml:space="preserve">Tháng, vùng, nhân viên</w:t>
            </w:r>
          </w:p>
        </w:tc>
      </w:tr>
      <w:tr>
        <w:tc>
          <w:tcPr>
            <w:tcW w:w="2383" w:type="dxa"/>
          </w:tcPr>
          <w:p>
            <w:pPr/>
            <w:r>
              <w:t xml:space="preserve">Cancel Rate, Return Rate</w:t>
            </w:r>
          </w:p>
        </w:tc>
        <w:tc>
          <w:tcPr>
            <w:tcW w:w="4273" w:type="dxa"/>
          </w:tcPr>
          <w:p>
            <w:pPr/>
            <w:r>
              <w:t xml:space="preserve">Đơn cancelled (returned) / tổng đơn</w:t>
            </w:r>
          </w:p>
        </w:tc>
        <w:tc>
          <w:tcPr>
            <w:tcW w:w="2704" w:type="dxa"/>
          </w:tcPr>
          <w:p>
            <w:pPr/>
            <w:r>
              <w:t xml:space="preserve">Tháng, nguồn đơn</w:t>
            </w:r>
          </w:p>
        </w:tc>
      </w:tr>
      <w:tr>
        <w:tc>
          <w:tcPr>
            <w:tcW w:w="2383" w:type="dxa"/>
          </w:tcPr>
          <w:p>
            <w:pPr/>
            <w:r>
              <w:t xml:space="preserve">AOV</w:t>
            </w:r>
          </w:p>
        </w:tc>
        <w:tc>
          <w:tcPr>
            <w:tcW w:w="4273" w:type="dxa"/>
          </w:tcPr>
          <w:p>
            <w:pPr/>
            <w:r>
              <w:t xml:space="preserve">Net Revenue / Order Count</w:t>
            </w:r>
          </w:p>
        </w:tc>
        <w:tc>
          <w:tcPr>
            <w:tcW w:w="2704" w:type="dxa"/>
          </w:tcPr>
          <w:p>
            <w:pPr/>
            <w:r>
              <w:t xml:space="preserve">Tháng, vùng, kênh</w:t>
            </w:r>
          </w:p>
        </w:tc>
      </w:tr>
      <w:tr>
        <w:tc>
          <w:tcPr>
            <w:tcW w:w="2383" w:type="dxa"/>
          </w:tcPr>
          <w:p>
            <w:pPr/>
            <w:r>
              <w:t xml:space="preserve">MoM, YoY Growth</w:t>
            </w:r>
          </w:p>
        </w:tc>
        <w:tc>
          <w:tcPr>
            <w:tcW w:w="4273" w:type="dxa"/>
          </w:tcPr>
          <w:p>
            <w:pPr/>
            <w:r>
              <w:t xml:space="preserve">(kỳ này / kỳ trước) − 1 trên Order Count hoặc Net Revenue</w:t>
            </w:r>
          </w:p>
        </w:tc>
        <w:tc>
          <w:tcPr>
            <w:tcW w:w="2704" w:type="dxa"/>
          </w:tcPr>
          <w:p>
            <w:pPr/>
            <w:r>
              <w:t xml:space="preserve">Tháng, năm</w:t>
            </w:r>
          </w:p>
        </w:tc>
      </w:tr>
      <w:tr>
        <w:tc>
          <w:tcPr>
            <w:tcW w:w="2383" w:type="dxa"/>
          </w:tcPr>
          <w:p>
            <w:pPr/>
            <w:r>
              <w:t xml:space="preserve">Orders per Customer</w:t>
            </w:r>
          </w:p>
        </w:tc>
        <w:tc>
          <w:tcPr>
            <w:tcW w:w="4273" w:type="dxa"/>
          </w:tcPr>
          <w:p>
            <w:pPr/>
            <w:r>
              <w:t xml:space="preserve">Order Count / Customer Count</w:t>
            </w:r>
          </w:p>
        </w:tc>
        <w:tc>
          <w:tcPr>
            <w:tcW w:w="2704" w:type="dxa"/>
          </w:tcPr>
          <w:p>
            <w:pPr/>
            <w:r>
              <w:t xml:space="preserve">Năm</w:t>
            </w:r>
          </w:p>
        </w:tc>
      </w:tr>
      <w:tr>
        <w:tc>
          <w:tcPr>
            <w:tcW w:w="2383" w:type="dxa"/>
          </w:tcPr>
          <w:p>
            <w:pPr/>
            <w:r>
              <w:t xml:space="preserve">Avg Lead Time</w:t>
            </w:r>
          </w:p>
        </w:tc>
        <w:tc>
          <w:tcPr>
            <w:tcW w:w="4273" w:type="dxa"/>
          </w:tcPr>
          <w:p>
            <w:pPr/>
            <w:r>
              <w:t xml:space="preserve">AVG(delivery_date − ship_date)</w:t>
            </w:r>
          </w:p>
        </w:tc>
        <w:tc>
          <w:tcPr>
            <w:tcW w:w="2704" w:type="dxa"/>
          </w:tcPr>
          <w:p>
            <w:pPr/>
            <w:r>
              <w:t xml:space="preserve">Hãng, vùng</w:t>
            </w:r>
          </w:p>
        </w:tc>
      </w:tr>
      <w:tr>
        <w:tc>
          <w:tcPr>
            <w:tcW w:w="2383" w:type="dxa"/>
          </w:tcPr>
          <w:p>
            <w:pPr/>
            <w:r>
              <w:t xml:space="preserve">Order-to-Ship Lag</w:t>
            </w:r>
          </w:p>
        </w:tc>
        <w:tc>
          <w:tcPr>
            <w:tcW w:w="4273" w:type="dxa"/>
          </w:tcPr>
          <w:p>
            <w:pPr/>
            <w:r>
              <w:t xml:space="preserve">AVG(ship_date − order_date)</w:t>
            </w:r>
          </w:p>
        </w:tc>
        <w:tc>
          <w:tcPr>
            <w:tcW w:w="2704" w:type="dxa"/>
          </w:tcPr>
          <w:p>
            <w:pPr/>
            <w:r>
              <w:t xml:space="preserve">Tháng</w:t>
            </w:r>
          </w:p>
        </w:tc>
      </w:tr>
      <w:tr>
        <w:tc>
          <w:tcPr>
            <w:tcW w:w="2383" w:type="dxa"/>
          </w:tcPr>
          <w:p>
            <w:pPr/>
            <w:r>
              <w:t xml:space="preserve">Avg Shipping Fee, High-fee Share</w:t>
            </w:r>
          </w:p>
        </w:tc>
        <w:tc>
          <w:tcPr>
            <w:tcW w:w="4273" w:type="dxa"/>
          </w:tcPr>
          <w:p>
            <w:pPr/>
            <w:r>
              <w:t xml:space="preserve">AVG(shipping_fee); tỷ lệ chuyến có phí &gt; 10</w:t>
            </w:r>
          </w:p>
        </w:tc>
        <w:tc>
          <w:tcPr>
            <w:tcW w:w="2704" w:type="dxa"/>
          </w:tcPr>
          <w:p>
            <w:pPr/>
            <w:r>
              <w:t xml:space="preserve">Hãng, loại xe</w:t>
            </w:r>
          </w:p>
        </w:tc>
      </w:tr>
      <w:tr>
        <w:tc>
          <w:tcPr>
            <w:tcW w:w="2383" w:type="dxa"/>
          </w:tcPr>
          <w:p>
            <w:pPr/>
            <w:r>
              <w:t xml:space="preserve">Shipment Coverage</w:t>
            </w:r>
          </w:p>
        </w:tc>
        <w:tc>
          <w:tcPr>
            <w:tcW w:w="4273" w:type="dxa"/>
          </w:tcPr>
          <w:p>
            <w:pPr/>
            <w:r>
              <w:t xml:space="preserve">Đơn có chuyến giao / đơn delivered + returned + shipped</w:t>
            </w:r>
          </w:p>
        </w:tc>
        <w:tc>
          <w:tcPr>
            <w:tcW w:w="2704" w:type="dxa"/>
          </w:tcPr>
          <w:p>
            <w:pPr/>
            <w:r>
              <w:t xml:space="preserve">Năm</w:t>
            </w:r>
          </w:p>
        </w:tc>
      </w:tr>
      <w:tr>
        <w:tc>
          <w:tcPr>
            <w:tcW w:w="2383" w:type="dxa"/>
          </w:tcPr>
          <w:p>
            <w:pPr/>
            <w:r>
              <w:t xml:space="preserve">Successful Order Rate theo nhân viên</w:t>
            </w:r>
          </w:p>
        </w:tc>
        <w:tc>
          <w:tcPr>
            <w:tcW w:w="4273" w:type="dxa"/>
          </w:tcPr>
          <w:p>
            <w:pPr/>
            <w:r>
              <w:t xml:space="preserve">Đơn delivered / tổng đơn của nhân viên</w:t>
            </w:r>
          </w:p>
        </w:tc>
        <w:tc>
          <w:tcPr>
            <w:tcW w:w="2704" w:type="dxa"/>
          </w:tcPr>
          <w:p>
            <w:pPr/>
            <w:r>
              <w:t xml:space="preserve">Nhân viên</w:t>
            </w:r>
          </w:p>
        </w:tc>
      </w:tr>
      <w:tr>
        <w:tc>
          <w:tcPr>
            <w:tcW w:w="2383" w:type="dxa"/>
          </w:tcPr>
          <w:p>
            <w:pPr/>
            <w:r>
              <w:t xml:space="preserve">Revenue per Employee</w:t>
            </w:r>
          </w:p>
        </w:tc>
        <w:tc>
          <w:tcPr>
            <w:tcW w:w="4273" w:type="dxa"/>
          </w:tcPr>
          <w:p>
            <w:pPr/>
            <w:r>
              <w:t xml:space="preserve">Net Revenue / nhân viên; xếp hạng</w:t>
            </w:r>
          </w:p>
        </w:tc>
        <w:tc>
          <w:tcPr>
            <w:tcW w:w="2704" w:type="dxa"/>
          </w:tcPr>
          <w:p>
            <w:pPr/>
            <w:r>
              <w:t xml:space="preserve">Nhân viên</w:t>
            </w:r>
          </w:p>
        </w:tc>
      </w:tr>
    </w:tbl>
    <w:p>
      <w:pPr>
        <w:pStyle w:val="Heading3"/>
      </w:pPr>
      <w:r>
        <w:t xml:space="preserve">9.3 KPI (chỉ số trọng yếu)</w:t>
      </w:r>
    </w:p>
    <w:p>
      <w:pPr/>
      <w:r>
        <w:t xml:space="preserve">Baseline lấy từ dữ liệu hiện có. </w:t>
      </w:r>
      <w:r>
        <w:rPr>
          <w:b/>
        </w:rPr>
        <w:t xml:space="preserve">Mục tiêu là đề xuất của mình</w:t>
      </w:r>
      <w:r>
        <w:t xml:space="preserve">, nhóm cần chốt lại theo bối cảnh nghiệp vụ.</w:t>
      </w:r>
    </w:p>
    <w:tbl>
      <w:tblPr>
        <w:tblStyle w:val="TableGrid"/>
        <w:tblW w:w="0" w:type="auto"/>
        <w:tblLayout w:type="fixed"/>
        <w:tblLook w:val="04A0" w:firstRow="1" w:lastRow="0" w:firstColumn="0" w:lastColumn="0" w:noHBand="0" w:noVBand="1"/>
      </w:tblPr>
      <w:tblGrid>
        <w:gridCol w:w="3536"/>
        <w:gridCol w:w="3048"/>
        <w:gridCol w:w="2776"/>
      </w:tblGrid>
      <w:tr>
        <w:trPr>
          <w:tblHeader/>
        </w:trPr>
        <w:tc>
          <w:tcPr>
            <w:tcW w:w="3536" w:type="dxa"/>
            <w:shd w:val="clear" w:color="auto" w:fill="F2F2F2"/>
          </w:tcPr>
          <w:p>
            <w:pPr/>
            <w:r>
              <w:t xml:space="preserve">KPI</w:t>
            </w:r>
          </w:p>
        </w:tc>
        <w:tc>
          <w:tcPr>
            <w:tcW w:w="3048" w:type="dxa"/>
            <w:shd w:val="clear" w:color="auto" w:fill="F2F2F2"/>
          </w:tcPr>
          <w:p>
            <w:pPr/>
            <w:r>
              <w:t xml:space="preserve">Baseline</w:t>
            </w:r>
          </w:p>
        </w:tc>
        <w:tc>
          <w:tcPr>
            <w:tcW w:w="2776" w:type="dxa"/>
            <w:shd w:val="clear" w:color="auto" w:fill="F2F2F2"/>
          </w:tcPr>
          <w:p>
            <w:pPr/>
            <w:r>
              <w:t xml:space="preserve">Mục tiêu đề xuất</w:t>
            </w:r>
          </w:p>
        </w:tc>
      </w:tr>
      <w:tr>
        <w:tc>
          <w:tcPr>
            <w:tcW w:w="3536" w:type="dxa"/>
          </w:tcPr>
          <w:p>
            <w:pPr/>
            <w:r>
              <w:t xml:space="preserve">Delivered Rate</w:t>
            </w:r>
          </w:p>
        </w:tc>
        <w:tc>
          <w:tcPr>
            <w:tcW w:w="3048" w:type="dxa"/>
          </w:tcPr>
          <w:p>
            <w:pPr/>
            <w:r>
              <w:t xml:space="preserve">79,9% (516,716 / 646,945)</w:t>
            </w:r>
          </w:p>
        </w:tc>
        <w:tc>
          <w:tcPr>
            <w:tcW w:w="2776" w:type="dxa"/>
          </w:tcPr>
          <w:p>
            <w:pPr/>
            <w:r>
              <w:t xml:space="preserve">≥ 85%</w:t>
            </w:r>
          </w:p>
        </w:tc>
      </w:tr>
      <w:tr>
        <w:tc>
          <w:tcPr>
            <w:tcW w:w="3536" w:type="dxa"/>
          </w:tcPr>
          <w:p>
            <w:pPr/>
            <w:r>
              <w:t xml:space="preserve">Cancel Rate</w:t>
            </w:r>
          </w:p>
        </w:tc>
        <w:tc>
          <w:tcPr>
            <w:tcW w:w="3048" w:type="dxa"/>
          </w:tcPr>
          <w:p>
            <w:pPr/>
            <w:r>
              <w:t xml:space="preserve">9,2% (59,462 đơn)</w:t>
            </w:r>
          </w:p>
        </w:tc>
        <w:tc>
          <w:tcPr>
            <w:tcW w:w="2776" w:type="dxa"/>
          </w:tcPr>
          <w:p>
            <w:pPr/>
            <w:r>
              <w:t xml:space="preserve">≤ 7%</w:t>
            </w:r>
          </w:p>
        </w:tc>
      </w:tr>
      <w:tr>
        <w:tc>
          <w:tcPr>
            <w:tcW w:w="3536" w:type="dxa"/>
          </w:tcPr>
          <w:p>
            <w:pPr/>
            <w:r>
              <w:t xml:space="preserve">Return Rate</w:t>
            </w:r>
          </w:p>
        </w:tc>
        <w:tc>
          <w:tcPr>
            <w:tcW w:w="3048" w:type="dxa"/>
          </w:tcPr>
          <w:p>
            <w:pPr/>
            <w:r>
              <w:t xml:space="preserve">5,6% (36,142 đơn)</w:t>
            </w:r>
          </w:p>
        </w:tc>
        <w:tc>
          <w:tcPr>
            <w:tcW w:w="2776" w:type="dxa"/>
          </w:tcPr>
          <w:p>
            <w:pPr/>
            <w:r>
              <w:t xml:space="preserve">≤ 4%</w:t>
            </w:r>
          </w:p>
        </w:tc>
      </w:tr>
      <w:tr>
        <w:tc>
          <w:tcPr>
            <w:tcW w:w="3536" w:type="dxa"/>
          </w:tcPr>
          <w:p>
            <w:pPr/>
            <w:r>
              <w:t xml:space="preserve">Đơn chưa hoàn tất (created, paid, shipped)</w:t>
            </w:r>
          </w:p>
        </w:tc>
        <w:tc>
          <w:tcPr>
            <w:tcW w:w="3048" w:type="dxa"/>
          </w:tcPr>
          <w:p>
            <w:pPr/>
            <w:r>
              <w:t xml:space="preserve">5,3% (34,625 đơn)</w:t>
            </w:r>
          </w:p>
        </w:tc>
        <w:tc>
          <w:tcPr>
            <w:tcW w:w="2776" w:type="dxa"/>
          </w:tcPr>
          <w:p>
            <w:pPr/>
            <w:r>
              <w:t xml:space="preserve">≤ 3%</w:t>
            </w:r>
          </w:p>
        </w:tc>
      </w:tr>
      <w:tr>
        <w:tc>
          <w:tcPr>
            <w:tcW w:w="3536" w:type="dxa"/>
          </w:tcPr>
          <w:p>
            <w:pPr/>
            <w:r>
              <w:t xml:space="preserve">Avg Lead Time</w:t>
            </w:r>
          </w:p>
        </w:tc>
        <w:tc>
          <w:tcPr>
            <w:tcW w:w="3048" w:type="dxa"/>
          </w:tcPr>
          <w:p>
            <w:pPr/>
            <w:r>
              <w:t xml:space="preserve">4,5 ngày (2–7 ngày)</w:t>
            </w:r>
          </w:p>
        </w:tc>
        <w:tc>
          <w:tcPr>
            <w:tcW w:w="2776" w:type="dxa"/>
          </w:tcPr>
          <w:p>
            <w:pPr/>
            <w:r>
              <w:t xml:space="preserve">≤ 4 ngày</w:t>
            </w:r>
          </w:p>
        </w:tc>
      </w:tr>
      <w:tr>
        <w:tc>
          <w:tcPr>
            <w:tcW w:w="3536" w:type="dxa"/>
          </w:tcPr>
          <w:p>
            <w:pPr/>
            <w:r>
              <w:t xml:space="preserve">Order-to-Ship Lag</w:t>
            </w:r>
          </w:p>
        </w:tc>
        <w:tc>
          <w:tcPr>
            <w:tcW w:w="3048" w:type="dxa"/>
          </w:tcPr>
          <w:p>
            <w:pPr/>
            <w:r>
              <w:t xml:space="preserve">1,5 ngày (0–3 ngày)</w:t>
            </w:r>
          </w:p>
        </w:tc>
        <w:tc>
          <w:tcPr>
            <w:tcW w:w="2776" w:type="dxa"/>
          </w:tcPr>
          <w:p>
            <w:pPr/>
            <w:r>
              <w:t xml:space="preserve">≤ 1 ngày</w:t>
            </w:r>
          </w:p>
        </w:tc>
      </w:tr>
      <w:tr>
        <w:tc>
          <w:tcPr>
            <w:tcW w:w="3536" w:type="dxa"/>
          </w:tcPr>
          <w:p>
            <w:pPr/>
            <w:r>
              <w:t xml:space="preserve">Shipment Coverage</w:t>
            </w:r>
          </w:p>
        </w:tc>
        <w:tc>
          <w:tcPr>
            <w:tcW w:w="3048" w:type="dxa"/>
          </w:tcPr>
          <w:p>
            <w:pPr/>
            <w:r>
              <w:t xml:space="preserve">99,9% (thiếu 564 đơn)</w:t>
            </w:r>
          </w:p>
        </w:tc>
        <w:tc>
          <w:tcPr>
            <w:tcW w:w="2776" w:type="dxa"/>
          </w:tcPr>
          <w:p>
            <w:pPr/>
            <w:r>
              <w:t xml:space="preserve">100%</w:t>
            </w:r>
          </w:p>
        </w:tc>
      </w:tr>
      <w:tr>
        <w:tc>
          <w:tcPr>
            <w:tcW w:w="3536" w:type="dxa"/>
          </w:tcPr>
          <w:p>
            <w:pPr/>
            <w:r>
              <w:t xml:space="preserve">Tỷ lệ chuyến phí cao (&gt; 10)</w:t>
            </w:r>
          </w:p>
        </w:tc>
        <w:tc>
          <w:tcPr>
            <w:tcW w:w="3048" w:type="dxa"/>
          </w:tcPr>
          <w:p>
            <w:pPr/>
            <w:r>
              <w:t xml:space="preserve">13,4%</w:t>
            </w:r>
          </w:p>
        </w:tc>
        <w:tc>
          <w:tcPr>
            <w:tcW w:w="2776" w:type="dxa"/>
          </w:tcPr>
          <w:p>
            <w:pPr/>
            <w:r>
              <w:t xml:space="preserve">Làm rõ nguyên nhân trước khi đặt mục tiêu</w:t>
            </w:r>
          </w:p>
        </w:tc>
      </w:tr>
      <w:tr>
        <w:tc>
          <w:tcPr>
            <w:tcW w:w="3536" w:type="dxa"/>
          </w:tcPr>
          <w:p>
            <w:pPr/>
            <w:r>
              <w:t xml:space="preserve">Khách có ít nhất 1 đơn</w:t>
            </w:r>
          </w:p>
        </w:tc>
        <w:tc>
          <w:tcPr>
            <w:tcW w:w="3048" w:type="dxa"/>
          </w:tcPr>
          <w:p>
            <w:pPr/>
            <w:r>
              <w:t xml:space="preserve">74% (90,246 / 121,930)</w:t>
            </w:r>
          </w:p>
        </w:tc>
        <w:tc>
          <w:tcPr>
            <w:tcW w:w="2776" w:type="dxa"/>
          </w:tcPr>
          <w:p>
            <w:pPr/>
            <w:r>
              <w:t xml:space="preserve">≥ 80%</w:t>
            </w:r>
          </w:p>
        </w:tc>
      </w:tr>
      <w:tr>
        <w:tc>
          <w:tcPr>
            <w:tcW w:w="3536" w:type="dxa"/>
          </w:tcPr>
          <w:p>
            <w:pPr/>
            <w:r>
              <w:t xml:space="preserve">Chênh lệch số đơn giữa nhân viên</w:t>
            </w:r>
          </w:p>
        </w:tc>
        <w:tc>
          <w:tcPr>
            <w:tcW w:w="3048" w:type="dxa"/>
          </w:tcPr>
          <w:p>
            <w:pPr/>
            <w:r>
              <w:t xml:space="preserve">3,084 – 3,414 đơn/người</w:t>
            </w:r>
          </w:p>
        </w:tc>
        <w:tc>
          <w:tcPr>
            <w:tcW w:w="2776" w:type="dxa"/>
          </w:tcPr>
          <w:p>
            <w:pPr/>
            <w:r>
              <w:t xml:space="preserve">Xếp hạng theo delivered rate và AOV thay vì số đơn</w:t>
            </w:r>
          </w:p>
        </w:tc>
      </w:tr>
    </w:tbl>
    <w:p>
      <w:pPr/>
      <w:r>
        <w:rPr>
          <w:b/>
        </w:rPr>
        <w:t xml:space="preserve">Xu hướng:</w:t>
      </w:r>
      <w:r>
        <w:t xml:space="preserve"> số đơn mỗi năm đạt đỉnh 82,622 (2015), rơi xuống 41,601 năm 2019 (từ 69,510 năm 2018) và thấp nhất 34,525 năm 2021; năm 2012 chỉ có nửa năm. Mục tiêu tăng trưởng nên đặt theo YoY dương từ năm 2022 (36,004 đơn).</w:t>
      </w:r>
    </w:p>
    <w:p>
      <w:pPr>
        <w:pStyle w:val="Heading2"/>
      </w:pPr>
      <w:r>
        <w:t xml:space="preserve">10. Thiết kế kho dữ liệu Golden Data (Star Schema)</w:t>
      </w:r>
    </w:p>
    <w:p>
      <w:pPr/>
      <w:r>
        <w:t xml:space="preserve">Notebook đã xuất 1 Fact và 5 Dim; phần giao hàng của bạn chưa có Fact riêng nên đề xuất thêm Fact_Shipment và Dim_Shipper.</w:t>
      </w:r>
    </w:p>
    <w:p>
      <w:pPr>
        <w:pStyle w:val="Heading3"/>
      </w:pPr>
      <w:r>
        <w:t xml:space="preserve">10.1 Hiện trạng đã xuất (star_schema/)</w:t>
      </w:r>
    </w:p>
    <w:tbl>
      <w:tblPr>
        <w:tblStyle w:val="TableGrid"/>
        <w:tblW w:w="0" w:type="auto"/>
        <w:tblLayout w:type="fixed"/>
        <w:tblLook w:val="04A0" w:firstRow="1" w:lastRow="0" w:firstColumn="0" w:lastColumn="0" w:noHBand="0" w:noVBand="1"/>
      </w:tblPr>
      <w:tblGrid>
        <w:gridCol w:w="1864"/>
        <w:gridCol w:w="1897"/>
        <w:gridCol w:w="1181"/>
        <w:gridCol w:w="4418"/>
      </w:tblGrid>
      <w:tr>
        <w:trPr>
          <w:tblHeader/>
        </w:trPr>
        <w:tc>
          <w:tcPr>
            <w:tcW w:w="1864" w:type="dxa"/>
            <w:shd w:val="clear" w:color="auto" w:fill="F2F2F2"/>
          </w:tcPr>
          <w:p>
            <w:pPr/>
            <w:r>
              <w:t xml:space="preserve">Bảng</w:t>
            </w:r>
          </w:p>
        </w:tc>
        <w:tc>
          <w:tcPr>
            <w:tcW w:w="1897" w:type="dxa"/>
            <w:shd w:val="clear" w:color="auto" w:fill="F2F2F2"/>
          </w:tcPr>
          <w:p>
            <w:pPr/>
            <w:r>
              <w:t xml:space="preserve">Loại</w:t>
            </w:r>
          </w:p>
        </w:tc>
        <w:tc>
          <w:tcPr>
            <w:tcW w:w="1181" w:type="dxa"/>
            <w:shd w:val="clear" w:color="auto" w:fill="F2F2F2"/>
          </w:tcPr>
          <w:p>
            <w:pPr/>
            <w:r>
              <w:t xml:space="preserve">Số dòng</w:t>
            </w:r>
          </w:p>
        </w:tc>
        <w:tc>
          <w:tcPr>
            <w:tcW w:w="4418" w:type="dxa"/>
            <w:shd w:val="clear" w:color="auto" w:fill="F2F2F2"/>
          </w:tcPr>
          <w:p>
            <w:pPr/>
            <w:r>
              <w:t xml:space="preserve">Ghi chú liên quan đến 3 file</w:t>
            </w:r>
          </w:p>
        </w:tc>
      </w:tr>
      <w:tr>
        <w:tc>
          <w:tcPr>
            <w:tcW w:w="1864" w:type="dxa"/>
          </w:tcPr>
          <w:p>
            <w:pPr/>
            <w:r>
              <w:t xml:space="preserve">Fact_Sales</w:t>
            </w:r>
          </w:p>
        </w:tc>
        <w:tc>
          <w:tcPr>
            <w:tcW w:w="1897" w:type="dxa"/>
          </w:tcPr>
          <w:p>
            <w:pPr/>
            <w:r>
              <w:t xml:space="preserve">Fact, grain 1 dòng ORDER_ITEMS</w:t>
            </w:r>
          </w:p>
        </w:tc>
        <w:tc>
          <w:tcPr>
            <w:tcW w:w="1181" w:type="dxa"/>
          </w:tcPr>
          <w:p>
            <w:pPr/>
            <w:r>
              <w:t xml:space="preserve">714,653</w:t>
            </w:r>
          </w:p>
        </w:tc>
        <w:tc>
          <w:tcPr>
            <w:tcW w:w="4418" w:type="dxa"/>
          </w:tcPr>
          <w:p>
            <w:pPr/>
            <w:r>
              <w:t xml:space="preserve">Gắn order_date, customer_id, sales_employee_id, zip, order_status từ ORDER</w:t>
            </w:r>
          </w:p>
        </w:tc>
      </w:tr>
      <w:tr>
        <w:tc>
          <w:tcPr>
            <w:tcW w:w="1864" w:type="dxa"/>
          </w:tcPr>
          <w:p>
            <w:pPr/>
            <w:r>
              <w:t xml:space="preserve">Dim_Date</w:t>
            </w:r>
          </w:p>
        </w:tc>
        <w:tc>
          <w:tcPr>
            <w:tcW w:w="1897" w:type="dxa"/>
          </w:tcPr>
          <w:p>
            <w:pPr/>
            <w:r>
              <w:t xml:space="preserve">Dim</w:t>
            </w:r>
          </w:p>
        </w:tc>
        <w:tc>
          <w:tcPr>
            <w:tcW w:w="1181" w:type="dxa"/>
          </w:tcPr>
          <w:p>
            <w:pPr/>
            <w:r>
              <w:t xml:space="preserve">3,833</w:t>
            </w:r>
          </w:p>
        </w:tc>
        <w:tc>
          <w:tcPr>
            <w:tcW w:w="4418" w:type="dxa"/>
          </w:tcPr>
          <w:p>
            <w:pPr/>
            <w:r>
              <w:t xml:space="preserve">2012-07-04 → 2022-12-31; year, quarter, month, day_name, is_weekend, year_month</w:t>
            </w:r>
          </w:p>
        </w:tc>
      </w:tr>
      <w:tr>
        <w:tc>
          <w:tcPr>
            <w:tcW w:w="1864" w:type="dxa"/>
          </w:tcPr>
          <w:p>
            <w:pPr/>
            <w:r>
              <w:t xml:space="preserve">Dim_Geography</w:t>
            </w:r>
          </w:p>
        </w:tc>
        <w:tc>
          <w:tcPr>
            <w:tcW w:w="1897" w:type="dxa"/>
          </w:tcPr>
          <w:p>
            <w:pPr/>
            <w:r>
              <w:t xml:space="preserve">Dim</w:t>
            </w:r>
          </w:p>
        </w:tc>
        <w:tc>
          <w:tcPr>
            <w:tcW w:w="1181" w:type="dxa"/>
          </w:tcPr>
          <w:p>
            <w:pPr/>
            <w:r>
              <w:t xml:space="preserve">39,948</w:t>
            </w:r>
          </w:p>
        </w:tc>
        <w:tc>
          <w:tcPr>
            <w:tcW w:w="4418" w:type="dxa"/>
          </w:tcPr>
          <w:p>
            <w:pPr/>
            <w:r>
              <w:t xml:space="preserve">zip, city, region, district từ GEOGRAPHY</w:t>
            </w:r>
          </w:p>
        </w:tc>
      </w:tr>
      <w:tr>
        <w:tc>
          <w:tcPr>
            <w:tcW w:w="1864" w:type="dxa"/>
          </w:tcPr>
          <w:p>
            <w:pPr/>
            <w:r>
              <w:t xml:space="preserve">Dim_Employee</w:t>
            </w:r>
          </w:p>
        </w:tc>
        <w:tc>
          <w:tcPr>
            <w:tcW w:w="1897" w:type="dxa"/>
          </w:tcPr>
          <w:p>
            <w:pPr/>
            <w:r>
              <w:t xml:space="preserve">Dim</w:t>
            </w:r>
          </w:p>
        </w:tc>
        <w:tc>
          <w:tcPr>
            <w:tcW w:w="1181" w:type="dxa"/>
          </w:tcPr>
          <w:p>
            <w:pPr/>
            <w:r>
              <w:t xml:space="preserve">200</w:t>
            </w:r>
          </w:p>
        </w:tc>
        <w:tc>
          <w:tcPr>
            <w:tcW w:w="4418" w:type="dxa"/>
          </w:tcPr>
          <w:p>
            <w:pPr/>
            <w:r>
              <w:t xml:space="preserve">Hiện chỉ có sales_employee_id, name</w:t>
            </w:r>
          </w:p>
        </w:tc>
      </w:tr>
      <w:tr>
        <w:tc>
          <w:tcPr>
            <w:tcW w:w="1864" w:type="dxa"/>
          </w:tcPr>
          <w:p>
            <w:pPr/>
            <w:r>
              <w:t xml:space="preserve">Dim_Customer</w:t>
            </w:r>
          </w:p>
        </w:tc>
        <w:tc>
          <w:tcPr>
            <w:tcW w:w="1897" w:type="dxa"/>
          </w:tcPr>
          <w:p>
            <w:pPr/>
            <w:r>
              <w:t xml:space="preserve">Dim</w:t>
            </w:r>
          </w:p>
        </w:tc>
        <w:tc>
          <w:tcPr>
            <w:tcW w:w="1181" w:type="dxa"/>
          </w:tcPr>
          <w:p>
            <w:pPr/>
            <w:r>
              <w:t xml:space="preserve">121,930</w:t>
            </w:r>
          </w:p>
        </w:tc>
        <w:tc>
          <w:tcPr>
            <w:tcW w:w="4418" w:type="dxa"/>
          </w:tcPr>
          <w:p>
            <w:pPr/>
            <w:r>
              <w:t xml:space="preserve">Đã gộp city, region, district</w:t>
            </w:r>
          </w:p>
        </w:tc>
      </w:tr>
      <w:tr>
        <w:tc>
          <w:tcPr>
            <w:tcW w:w="1864" w:type="dxa"/>
          </w:tcPr>
          <w:p>
            <w:pPr/>
            <w:r>
              <w:t xml:space="preserve">Dim_Product</w:t>
            </w:r>
          </w:p>
        </w:tc>
        <w:tc>
          <w:tcPr>
            <w:tcW w:w="1897" w:type="dxa"/>
          </w:tcPr>
          <w:p>
            <w:pPr/>
            <w:r>
              <w:t xml:space="preserve">Dim</w:t>
            </w:r>
          </w:p>
        </w:tc>
        <w:tc>
          <w:tcPr>
            <w:tcW w:w="1181" w:type="dxa"/>
          </w:tcPr>
          <w:p>
            <w:pPr/>
            <w:r>
              <w:t xml:space="preserve">2,412</w:t>
            </w:r>
          </w:p>
        </w:tc>
        <w:tc>
          <w:tcPr>
            <w:tcW w:w="4418" w:type="dxa"/>
          </w:tcPr>
          <w:p>
            <w:pPr/>
            <w:r>
              <w:t xml:space="preserve">Nhóm khác phụ trách</w:t>
            </w:r>
          </w:p>
        </w:tc>
      </w:tr>
    </w:tbl>
    <w:p>
      <w:pPr/>
      <w:r>
        <w:t xml:space="preserve">Kiểm tra toàn vẹn: 0 dòng Fact_Sales có khóa ngoại không khớp bất kỳ Dim nào.</w:t>
      </w:r>
    </w:p>
    <w:p>
      <w:pPr>
        <w:pStyle w:val="Heading3"/>
      </w:pPr>
      <w:r>
        <w:t xml:space="preserve">10.2 Đề xuất bổ sung cho phần giao hàng và nhân viên</w:t>
      </w:r>
    </w:p>
    <w:tbl>
      <w:tblPr>
        <w:tblStyle w:val="TableGrid"/>
        <w:tblW w:w="0" w:type="auto"/>
        <w:tblLayout w:type="fixed"/>
        <w:tblLook w:val="04A0" w:firstRow="1" w:lastRow="0" w:firstColumn="0" w:lastColumn="0" w:noHBand="0" w:noVBand="1"/>
      </w:tblPr>
      <w:tblGrid>
        <w:gridCol w:w="2141"/>
        <w:gridCol w:w="2670"/>
        <w:gridCol w:w="4549"/>
      </w:tblGrid>
      <w:tr>
        <w:trPr>
          <w:tblHeader/>
        </w:trPr>
        <w:tc>
          <w:tcPr>
            <w:tcW w:w="2141" w:type="dxa"/>
            <w:shd w:val="clear" w:color="auto" w:fill="F2F2F2"/>
          </w:tcPr>
          <w:p>
            <w:pPr/>
            <w:r>
              <w:t xml:space="preserve">Bảng đề xuất</w:t>
            </w:r>
          </w:p>
        </w:tc>
        <w:tc>
          <w:tcPr>
            <w:tcW w:w="2670" w:type="dxa"/>
            <w:shd w:val="clear" w:color="auto" w:fill="F2F2F2"/>
          </w:tcPr>
          <w:p>
            <w:pPr/>
            <w:r>
              <w:t xml:space="preserve">Grain</w:t>
            </w:r>
          </w:p>
        </w:tc>
        <w:tc>
          <w:tcPr>
            <w:tcW w:w="4549" w:type="dxa"/>
            <w:shd w:val="clear" w:color="auto" w:fill="F2F2F2"/>
          </w:tcPr>
          <w:p>
            <w:pPr/>
            <w:r>
              <w:t xml:space="preserve">Nội dung</w:t>
            </w:r>
          </w:p>
        </w:tc>
      </w:tr>
      <w:tr>
        <w:tc>
          <w:tcPr>
            <w:tcW w:w="2141" w:type="dxa"/>
          </w:tcPr>
          <w:p>
            <w:pPr/>
            <w:r>
              <w:t xml:space="preserve">Fact_Shipment</w:t>
            </w:r>
          </w:p>
        </w:tc>
        <w:tc>
          <w:tcPr>
            <w:tcW w:w="2670" w:type="dxa"/>
          </w:tcPr>
          <w:p>
            <w:pPr/>
            <w:r>
              <w:t xml:space="preserve">1 chuyến giao (1 đơn)</w:t>
            </w:r>
          </w:p>
        </w:tc>
        <w:tc>
          <w:tcPr>
            <w:tcW w:w="4549" w:type="dxa"/>
          </w:tcPr>
          <w:p>
            <w:pPr/>
            <w:r>
              <w:t xml:space="preserve">Measure: shipping_fee, lead_time_days, order_to_ship_days. FK: order_id, shipper_key, order_date_key, ship_date_key, delivery_date_key, geography_key, employee_key</w:t>
            </w:r>
          </w:p>
        </w:tc>
      </w:tr>
      <w:tr>
        <w:tc>
          <w:tcPr>
            <w:tcW w:w="2141" w:type="dxa"/>
          </w:tcPr>
          <w:p>
            <w:pPr/>
            <w:r>
              <w:t xml:space="preserve">Dim_Shipper</w:t>
            </w:r>
          </w:p>
        </w:tc>
        <w:tc>
          <w:tcPr>
            <w:tcW w:w="2670" w:type="dxa"/>
          </w:tcPr>
          <w:p>
            <w:pPr/>
            <w:r>
              <w:t xml:space="preserve">1 shipper (80 dòng)</w:t>
            </w:r>
          </w:p>
        </w:tc>
        <w:tc>
          <w:tcPr>
            <w:tcW w:w="4549" w:type="dxa"/>
          </w:tcPr>
          <w:p>
            <w:pPr/>
            <w:r>
              <w:t xml:space="preserve">Tên, hãng, loại xe, ca làm, rating, delivery_success_rate, zip, region</w:t>
            </w:r>
          </w:p>
        </w:tc>
      </w:tr>
      <w:tr>
        <w:tc>
          <w:tcPr>
            <w:tcW w:w="2141" w:type="dxa"/>
          </w:tcPr>
          <w:p>
            <w:pPr/>
            <w:r>
              <w:t xml:space="preserve">Dim_Employee (mở rộng)</w:t>
            </w:r>
          </w:p>
        </w:tc>
        <w:tc>
          <w:tcPr>
            <w:tcW w:w="2670" w:type="dxa"/>
          </w:tcPr>
          <w:p>
            <w:pPr/>
            <w:r>
              <w:t xml:space="preserve">1 nhân viên (200 dòng)</w:t>
            </w:r>
          </w:p>
        </w:tc>
        <w:tc>
          <w:tcPr>
            <w:tcW w:w="4549" w:type="dxa"/>
          </w:tcPr>
          <w:p>
            <w:pPr/>
            <w:r>
              <w:t xml:space="preserve">Thêm marital_status, education_level, years_experience để phân tích theo nhóm kinh nghiệm</w:t>
            </w:r>
          </w:p>
        </w:tc>
      </w:tr>
      <w:tr>
        <w:tc>
          <w:tcPr>
            <w:tcW w:w="2141" w:type="dxa"/>
          </w:tcPr>
          <w:p>
            <w:pPr/>
            <w:r>
              <w:t xml:space="preserve">Dim_Order_Status (tùy chọn)</w:t>
            </w:r>
          </w:p>
        </w:tc>
        <w:tc>
          <w:tcPr>
            <w:tcW w:w="2670" w:type="dxa"/>
          </w:tcPr>
          <w:p>
            <w:pPr/>
            <w:r>
              <w:t xml:space="preserve">6 giá trị</w:t>
            </w:r>
          </w:p>
        </w:tc>
        <w:tc>
          <w:tcPr>
            <w:tcW w:w="4549" w:type="dxa"/>
          </w:tcPr>
          <w:p>
            <w:pPr/>
            <w:r>
              <w:t xml:space="preserve">order_status, device_type, order_source gộp thành chiều đơn hàng nhỏ (junk dimension)</w:t>
            </w:r>
          </w:p>
        </w:tc>
      </w:tr>
    </w:tbl>
    <w:p>
      <w:pPr/>
      <w:r>
        <w:t xml:space="preserve">Dim_Date dùng 3 vai trò (role-playing): ngày đặt, ngày ship, ngày giao. Dim_Geography dùng chung cho đơn hàng và shipper.</w:t>
      </w:r>
    </w:p>
    <w:p>
      <w:pPr>
        <w:pStyle w:val="Heading3"/>
      </w:pPr>
      <w:r>
        <w:t xml:space="preserve">10.3 Việc nên làm khi dựng Golden Data</w:t>
      </w:r>
    </w:p>
    <w:p>
      <w:pPr>
        <w:pStyle w:val="ListParagraph"/>
        <w:numPr>
          <w:ilvl w:val="0"/>
          <w:numId w:val="9"/>
        </w:numPr>
      </w:pPr>
      <w:r>
        <w:t xml:space="preserve">Dùng </w:t>
      </w:r>
      <w:r>
        <w:rPr>
          <w:b/>
        </w:rPr>
        <w:t xml:space="preserve">surrogate key</w:t>
      </w:r>
      <w:r>
        <w:t xml:space="preserve"> số nguyên cho Dim và date_key dạng YYYYMMDD thay cho kiểu ngày.</w:t>
      </w:r>
    </w:p>
    <w:p>
      <w:pPr>
        <w:pStyle w:val="ListParagraph"/>
        <w:numPr>
          <w:ilvl w:val="0"/>
          <w:numId w:val="9"/>
        </w:numPr>
      </w:pPr>
      <w:r>
        <w:t xml:space="preserve">Đệm zip về 5 ký tự trước khi nối Fact với Dim_Geography.</w:t>
      </w:r>
    </w:p>
    <w:p>
      <w:pPr>
        <w:pStyle w:val="ListParagraph"/>
        <w:numPr>
          <w:ilvl w:val="0"/>
          <w:numId w:val="9"/>
        </w:numPr>
      </w:pPr>
      <w:r>
        <w:t xml:space="preserve">Chỉ dựng Fact_Shipment sau khi shipment Silver được xử lý đủ 566,067 dòng; nếu dùng 59,559 dòng, mọi KPI giao hàng chỉ phủ 2012-07 → 2013-06.</w:t>
      </w:r>
    </w:p>
    <w:p>
      <w:pPr>
        <w:pStyle w:val="ListParagraph"/>
        <w:numPr>
          <w:ilvl w:val="0"/>
          <w:numId w:val="9"/>
        </w:numPr>
      </w:pPr>
      <w:r>
        <w:t xml:space="preserve">Không dùng join_date, average_delivery_time, delivery_success_rate của shipper để kết luận hiệu suất, vì dữ liệu không nhất quán với thực tế (mục 5.3).</w:t>
      </w:r>
    </w:p>
    <w:p>
      <w:pPr>
        <w:pStyle w:val="Heading3"/>
      </w:pPr>
      <w:r>
        <w:t xml:space="preserve">10.4 Lợi ích của Star Schema</w:t>
      </w:r>
    </w:p>
    <w:p>
      <w:pPr>
        <w:pStyle w:val="ListParagraph"/>
        <w:numPr>
          <w:ilvl w:val="0"/>
          <w:numId w:val="10"/>
        </w:numPr>
      </w:pPr>
      <w:r>
        <w:rPr>
          <w:b/>
        </w:rPr>
        <w:t xml:space="preserve">Truy vấn OLAP nhanh:</w:t>
      </w:r>
      <w:r>
        <w:t xml:space="preserve"> chỉ cần 1 mức JOIN từ Fact tới Dim, thay vì nối chuỗi ORDER, GEOGRAPHY, SALES_EMPLOYEE, SHIPMENT, SHIPPER như ở 3NF.</w:t>
      </w:r>
    </w:p>
    <w:p>
      <w:pPr>
        <w:pStyle w:val="ListParagraph"/>
        <w:numPr>
          <w:ilvl w:val="0"/>
          <w:numId w:val="10"/>
        </w:numPr>
      </w:pPr>
      <w:r>
        <w:rPr>
          <w:b/>
        </w:rPr>
        <w:t xml:space="preserve">Dashboard dễ dựng:</w:t>
      </w:r>
      <w:r>
        <w:t xml:space="preserve"> Dim denormalized (Dim_Customer có sẵn city, region) cho phép lọc, nhóm, drill-down từ vùng xuống thành phố trực tiếp trong Power BI hoặc Tableau.</w:t>
      </w:r>
    </w:p>
    <w:p>
      <w:pPr>
        <w:pStyle w:val="ListParagraph"/>
        <w:numPr>
          <w:ilvl w:val="0"/>
          <w:numId w:val="10"/>
        </w:numPr>
      </w:pPr>
      <w:r>
        <w:rPr>
          <w:b/>
        </w:rPr>
        <w:t xml:space="preserve">Đo lường tách khỏi ngữ cảnh:</w:t>
      </w:r>
      <w:r>
        <w:t xml:space="preserve"> Fact chỉ chứa số đo và khóa; thêm chiều phân tích mới không phải sửa Fact.</w:t>
      </w:r>
    </w:p>
    <w:p>
      <w:pPr>
        <w:pStyle w:val="ListParagraph"/>
        <w:numPr>
          <w:ilvl w:val="0"/>
          <w:numId w:val="10"/>
        </w:numPr>
      </w:pPr>
      <w:r>
        <w:rPr>
          <w:b/>
        </w:rPr>
        <w:t xml:space="preserve">Chỉ số nhất quán:</w:t>
      </w:r>
      <w:r>
        <w:t xml:space="preserve"> Delivered Rate, AOV, Lead Time định nghĩa một lần trên Fact, mọi báo cáo dùng chung.</w:t>
      </w:r>
    </w:p>
    <w:p>
      <w:pPr>
        <w:pStyle w:val="ListParagraph"/>
        <w:numPr>
          <w:ilvl w:val="0"/>
          <w:numId w:val="10"/>
        </w:numPr>
      </w:pPr>
      <w:r>
        <w:rPr>
          <w:b/>
        </w:rPr>
        <w:t xml:space="preserve">Hiệu năng:</w:t>
      </w:r>
      <w:r>
        <w:t xml:space="preserve"> Fact dài nhưng hẹp (14 cột), Dim ngắn; phù hợp lưu trữ cột và bảng tổng hợp sẵn.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Data Pipeline Raw → Silver → 3NF → Star Schema</dc:title>
  <dc:description>Claude Docs node/ca73e7e7-66ea@10 docx-w7</dc:description>
  <cp:revision>10</cp:revision>
</cp:coreProperties>
</file>