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26CCE" w:rsidRPr="00C50B9B" w:rsidRDefault="00626CCE">
      <w:pPr>
        <w:rPr>
          <w:rFonts w:ascii="Cambria" w:hAnsi="Cambria"/>
        </w:rPr>
      </w:pPr>
      <w:proofErr w:type="spellStart"/>
      <w:r w:rsidRPr="00C50B9B">
        <w:rPr>
          <w:rStyle w:val="Strong"/>
          <w:rFonts w:ascii="Cambria" w:hAnsi="Cambria"/>
          <w:b w:val="0"/>
        </w:rPr>
        <w:t>Tính</w:t>
      </w:r>
      <w:proofErr w:type="spellEnd"/>
      <w:r w:rsidRPr="00C50B9B">
        <w:rPr>
          <w:rStyle w:val="Strong"/>
          <w:rFonts w:ascii="Cambria" w:hAnsi="Cambria"/>
          <w:b w:val="0"/>
        </w:rPr>
        <w:t xml:space="preserve"> </w:t>
      </w:r>
      <w:proofErr w:type="spellStart"/>
      <w:r w:rsidRPr="00C50B9B">
        <w:rPr>
          <w:rStyle w:val="Strong"/>
          <w:rFonts w:ascii="Cambria" w:hAnsi="Cambria"/>
          <w:b w:val="0"/>
        </w:rPr>
        <w:t>đa</w:t>
      </w:r>
      <w:proofErr w:type="spellEnd"/>
      <w:r w:rsidRPr="00C50B9B">
        <w:rPr>
          <w:rStyle w:val="Strong"/>
          <w:rFonts w:ascii="Cambria" w:hAnsi="Cambria"/>
          <w:b w:val="0"/>
        </w:rPr>
        <w:t xml:space="preserve"> </w:t>
      </w:r>
      <w:proofErr w:type="spellStart"/>
      <w:r w:rsidRPr="00C50B9B">
        <w:rPr>
          <w:rStyle w:val="Strong"/>
          <w:rFonts w:ascii="Cambria" w:hAnsi="Cambria"/>
          <w:b w:val="0"/>
        </w:rPr>
        <w:t>hình</w:t>
      </w:r>
      <w:proofErr w:type="spellEnd"/>
      <w:r w:rsidRPr="00C50B9B">
        <w:rPr>
          <w:rFonts w:ascii="Cambria" w:hAnsi="Cambria"/>
          <w:b/>
        </w:rPr>
        <w:t xml:space="preserve"> </w:t>
      </w:r>
      <w:proofErr w:type="spellStart"/>
      <w:r w:rsidRPr="00C50B9B">
        <w:rPr>
          <w:rFonts w:ascii="Cambria" w:hAnsi="Cambria"/>
        </w:rPr>
        <w:t>trong</w:t>
      </w:r>
      <w:proofErr w:type="spellEnd"/>
      <w:r w:rsidRPr="00C50B9B">
        <w:rPr>
          <w:rFonts w:ascii="Cambria" w:hAnsi="Cambria"/>
        </w:rPr>
        <w:t xml:space="preserve"> Java </w:t>
      </w:r>
      <w:proofErr w:type="spellStart"/>
      <w:r w:rsidRPr="00C50B9B">
        <w:rPr>
          <w:rFonts w:ascii="Cambria" w:hAnsi="Cambria"/>
        </w:rPr>
        <w:t>là</w:t>
      </w:r>
      <w:proofErr w:type="spellEnd"/>
      <w:r w:rsidRPr="00C50B9B">
        <w:rPr>
          <w:rFonts w:ascii="Cambria" w:hAnsi="Cambria"/>
        </w:rPr>
        <w:t xml:space="preserve"> </w:t>
      </w:r>
      <w:proofErr w:type="spellStart"/>
      <w:r w:rsidRPr="00C50B9B">
        <w:rPr>
          <w:rFonts w:ascii="Cambria" w:hAnsi="Cambria"/>
        </w:rPr>
        <w:t>khả</w:t>
      </w:r>
      <w:proofErr w:type="spellEnd"/>
      <w:r w:rsidRPr="00C50B9B">
        <w:rPr>
          <w:rFonts w:ascii="Cambria" w:hAnsi="Cambria"/>
        </w:rPr>
        <w:t xml:space="preserve"> </w:t>
      </w:r>
      <w:proofErr w:type="spellStart"/>
      <w:r w:rsidRPr="00C50B9B">
        <w:rPr>
          <w:rFonts w:ascii="Cambria" w:hAnsi="Cambria"/>
        </w:rPr>
        <w:t>năng</w:t>
      </w:r>
      <w:proofErr w:type="spellEnd"/>
      <w:r w:rsidRPr="00C50B9B">
        <w:rPr>
          <w:rFonts w:ascii="Cambria" w:hAnsi="Cambria"/>
          <w:b/>
        </w:rPr>
        <w:t xml:space="preserve"> </w:t>
      </w:r>
      <w:proofErr w:type="spellStart"/>
      <w:r w:rsidRPr="00C50B9B">
        <w:rPr>
          <w:rStyle w:val="Strong"/>
          <w:rFonts w:ascii="Cambria" w:hAnsi="Cambria"/>
          <w:b w:val="0"/>
        </w:rPr>
        <w:t>một</w:t>
      </w:r>
      <w:proofErr w:type="spellEnd"/>
      <w:r w:rsidRPr="00C50B9B">
        <w:rPr>
          <w:rStyle w:val="Strong"/>
          <w:rFonts w:ascii="Cambria" w:hAnsi="Cambria"/>
          <w:b w:val="0"/>
        </w:rPr>
        <w:t xml:space="preserve"> </w:t>
      </w:r>
      <w:proofErr w:type="spellStart"/>
      <w:r w:rsidRPr="00C50B9B">
        <w:rPr>
          <w:rStyle w:val="Strong"/>
          <w:rFonts w:ascii="Cambria" w:hAnsi="Cambria"/>
          <w:b w:val="0"/>
        </w:rPr>
        <w:t>phương</w:t>
      </w:r>
      <w:proofErr w:type="spellEnd"/>
      <w:r w:rsidRPr="00C50B9B">
        <w:rPr>
          <w:rStyle w:val="Strong"/>
          <w:rFonts w:ascii="Cambria" w:hAnsi="Cambria"/>
          <w:b w:val="0"/>
        </w:rPr>
        <w:t xml:space="preserve"> </w:t>
      </w:r>
      <w:proofErr w:type="spellStart"/>
      <w:r w:rsidRPr="00C50B9B">
        <w:rPr>
          <w:rStyle w:val="Strong"/>
          <w:rFonts w:ascii="Cambria" w:hAnsi="Cambria"/>
          <w:b w:val="0"/>
        </w:rPr>
        <w:t>thức</w:t>
      </w:r>
      <w:proofErr w:type="spellEnd"/>
      <w:r w:rsidRPr="00C50B9B">
        <w:rPr>
          <w:rStyle w:val="Strong"/>
          <w:rFonts w:ascii="Cambria" w:hAnsi="Cambria"/>
          <w:b w:val="0"/>
        </w:rPr>
        <w:t xml:space="preserve"> </w:t>
      </w:r>
      <w:proofErr w:type="spellStart"/>
      <w:r w:rsidRPr="00C50B9B">
        <w:rPr>
          <w:rStyle w:val="Strong"/>
          <w:rFonts w:ascii="Cambria" w:hAnsi="Cambria"/>
          <w:b w:val="0"/>
        </w:rPr>
        <w:t>có</w:t>
      </w:r>
      <w:proofErr w:type="spellEnd"/>
      <w:r w:rsidRPr="00C50B9B">
        <w:rPr>
          <w:rStyle w:val="Strong"/>
          <w:rFonts w:ascii="Cambria" w:hAnsi="Cambria"/>
          <w:b w:val="0"/>
        </w:rPr>
        <w:t xml:space="preserve"> </w:t>
      </w:r>
      <w:proofErr w:type="spellStart"/>
      <w:r w:rsidRPr="00C50B9B">
        <w:rPr>
          <w:rStyle w:val="Strong"/>
          <w:rFonts w:ascii="Cambria" w:hAnsi="Cambria"/>
          <w:b w:val="0"/>
        </w:rPr>
        <w:t>thể</w:t>
      </w:r>
      <w:proofErr w:type="spellEnd"/>
      <w:r w:rsidRPr="00C50B9B">
        <w:rPr>
          <w:rStyle w:val="Strong"/>
          <w:rFonts w:ascii="Cambria" w:hAnsi="Cambria"/>
          <w:b w:val="0"/>
        </w:rPr>
        <w:t xml:space="preserve"> </w:t>
      </w:r>
      <w:proofErr w:type="spellStart"/>
      <w:r w:rsidRPr="00C50B9B">
        <w:rPr>
          <w:rStyle w:val="Strong"/>
          <w:rFonts w:ascii="Cambria" w:hAnsi="Cambria"/>
          <w:b w:val="0"/>
        </w:rPr>
        <w:t>có</w:t>
      </w:r>
      <w:proofErr w:type="spellEnd"/>
      <w:r w:rsidRPr="00C50B9B">
        <w:rPr>
          <w:rStyle w:val="Strong"/>
          <w:rFonts w:ascii="Cambria" w:hAnsi="Cambria"/>
          <w:b w:val="0"/>
        </w:rPr>
        <w:t xml:space="preserve"> </w:t>
      </w:r>
      <w:proofErr w:type="spellStart"/>
      <w:r w:rsidRPr="00C50B9B">
        <w:rPr>
          <w:rStyle w:val="Strong"/>
          <w:rFonts w:ascii="Cambria" w:hAnsi="Cambria"/>
          <w:b w:val="0"/>
        </w:rPr>
        <w:t>nhiều</w:t>
      </w:r>
      <w:proofErr w:type="spellEnd"/>
      <w:r w:rsidRPr="00C50B9B">
        <w:rPr>
          <w:rStyle w:val="Strong"/>
          <w:rFonts w:ascii="Cambria" w:hAnsi="Cambria"/>
          <w:b w:val="0"/>
        </w:rPr>
        <w:t xml:space="preserve"> </w:t>
      </w:r>
      <w:proofErr w:type="spellStart"/>
      <w:r w:rsidRPr="00C50B9B">
        <w:rPr>
          <w:rStyle w:val="Strong"/>
          <w:rFonts w:ascii="Cambria" w:hAnsi="Cambria"/>
          <w:b w:val="0"/>
        </w:rPr>
        <w:t>cách</w:t>
      </w:r>
      <w:proofErr w:type="spellEnd"/>
      <w:r w:rsidRPr="00C50B9B">
        <w:rPr>
          <w:rStyle w:val="Strong"/>
          <w:rFonts w:ascii="Cambria" w:hAnsi="Cambria"/>
          <w:b w:val="0"/>
        </w:rPr>
        <w:t xml:space="preserve"> </w:t>
      </w:r>
      <w:proofErr w:type="spellStart"/>
      <w:r w:rsidRPr="00C50B9B">
        <w:rPr>
          <w:rStyle w:val="Strong"/>
          <w:rFonts w:ascii="Cambria" w:hAnsi="Cambria"/>
          <w:b w:val="0"/>
        </w:rPr>
        <w:t>hoạt</w:t>
      </w:r>
      <w:proofErr w:type="spellEnd"/>
      <w:r w:rsidRPr="00C50B9B">
        <w:rPr>
          <w:rStyle w:val="Strong"/>
          <w:rFonts w:ascii="Cambria" w:hAnsi="Cambria"/>
          <w:b w:val="0"/>
        </w:rPr>
        <w:t xml:space="preserve"> </w:t>
      </w:r>
      <w:proofErr w:type="spellStart"/>
      <w:r w:rsidRPr="00C50B9B">
        <w:rPr>
          <w:rStyle w:val="Strong"/>
          <w:rFonts w:ascii="Cambria" w:hAnsi="Cambria"/>
          <w:b w:val="0"/>
        </w:rPr>
        <w:t>động</w:t>
      </w:r>
      <w:proofErr w:type="spellEnd"/>
      <w:r w:rsidRPr="00C50B9B">
        <w:rPr>
          <w:rStyle w:val="Strong"/>
          <w:rFonts w:ascii="Cambria" w:hAnsi="Cambria"/>
          <w:b w:val="0"/>
        </w:rPr>
        <w:t xml:space="preserve"> </w:t>
      </w:r>
      <w:proofErr w:type="spellStart"/>
      <w:r w:rsidRPr="00C50B9B">
        <w:rPr>
          <w:rStyle w:val="Strong"/>
          <w:rFonts w:ascii="Cambria" w:hAnsi="Cambria"/>
          <w:b w:val="0"/>
        </w:rPr>
        <w:t>khác</w:t>
      </w:r>
      <w:proofErr w:type="spellEnd"/>
      <w:r w:rsidRPr="00C50B9B">
        <w:rPr>
          <w:rStyle w:val="Strong"/>
          <w:rFonts w:ascii="Cambria" w:hAnsi="Cambria"/>
          <w:b w:val="0"/>
        </w:rPr>
        <w:t xml:space="preserve"> </w:t>
      </w:r>
      <w:proofErr w:type="spellStart"/>
      <w:r w:rsidRPr="00C50B9B">
        <w:rPr>
          <w:rStyle w:val="Strong"/>
          <w:rFonts w:ascii="Cambria" w:hAnsi="Cambria"/>
          <w:b w:val="0"/>
        </w:rPr>
        <w:t>nhau</w:t>
      </w:r>
      <w:proofErr w:type="spellEnd"/>
      <w:r w:rsidRPr="00C50B9B">
        <w:rPr>
          <w:rFonts w:ascii="Cambria" w:hAnsi="Cambria"/>
          <w:b/>
        </w:rPr>
        <w:t>,</w:t>
      </w:r>
      <w:r w:rsidRPr="00C50B9B">
        <w:rPr>
          <w:rFonts w:ascii="Cambria" w:hAnsi="Cambria"/>
          <w:b/>
        </w:rPr>
        <w:br/>
      </w:r>
      <w:proofErr w:type="spellStart"/>
      <w:r w:rsidRPr="00C50B9B">
        <w:rPr>
          <w:rFonts w:ascii="Cambria" w:hAnsi="Cambria"/>
        </w:rPr>
        <w:t>tùy</w:t>
      </w:r>
      <w:proofErr w:type="spellEnd"/>
      <w:r w:rsidRPr="00C50B9B">
        <w:rPr>
          <w:rFonts w:ascii="Cambria" w:hAnsi="Cambria"/>
        </w:rPr>
        <w:t xml:space="preserve"> </w:t>
      </w:r>
      <w:proofErr w:type="spellStart"/>
      <w:r w:rsidRPr="00C50B9B">
        <w:rPr>
          <w:rFonts w:ascii="Cambria" w:hAnsi="Cambria"/>
        </w:rPr>
        <w:t>vào</w:t>
      </w:r>
      <w:proofErr w:type="spellEnd"/>
      <w:r w:rsidRPr="00C50B9B">
        <w:rPr>
          <w:rFonts w:ascii="Cambria" w:hAnsi="Cambria"/>
          <w:b/>
        </w:rPr>
        <w:t xml:space="preserve"> </w:t>
      </w:r>
      <w:proofErr w:type="spellStart"/>
      <w:r w:rsidRPr="00C50B9B">
        <w:rPr>
          <w:rStyle w:val="Strong"/>
          <w:rFonts w:ascii="Cambria" w:hAnsi="Cambria"/>
          <w:b w:val="0"/>
        </w:rPr>
        <w:t>đối</w:t>
      </w:r>
      <w:proofErr w:type="spellEnd"/>
      <w:r w:rsidRPr="00C50B9B">
        <w:rPr>
          <w:rStyle w:val="Strong"/>
          <w:rFonts w:ascii="Cambria" w:hAnsi="Cambria"/>
          <w:b w:val="0"/>
        </w:rPr>
        <w:t xml:space="preserve"> </w:t>
      </w:r>
      <w:proofErr w:type="spellStart"/>
      <w:r w:rsidRPr="00C50B9B">
        <w:rPr>
          <w:rStyle w:val="Strong"/>
          <w:rFonts w:ascii="Cambria" w:hAnsi="Cambria"/>
          <w:b w:val="0"/>
        </w:rPr>
        <w:t>tượng</w:t>
      </w:r>
      <w:proofErr w:type="spellEnd"/>
      <w:r w:rsidRPr="00C50B9B">
        <w:rPr>
          <w:rStyle w:val="Strong"/>
          <w:rFonts w:ascii="Cambria" w:hAnsi="Cambria"/>
          <w:b w:val="0"/>
        </w:rPr>
        <w:t xml:space="preserve"> </w:t>
      </w:r>
      <w:proofErr w:type="spellStart"/>
      <w:r w:rsidRPr="00C50B9B">
        <w:rPr>
          <w:rStyle w:val="Strong"/>
          <w:rFonts w:ascii="Cambria" w:hAnsi="Cambria"/>
          <w:b w:val="0"/>
        </w:rPr>
        <w:t>thực</w:t>
      </w:r>
      <w:proofErr w:type="spellEnd"/>
      <w:r w:rsidRPr="00C50B9B">
        <w:rPr>
          <w:rStyle w:val="Strong"/>
          <w:rFonts w:ascii="Cambria" w:hAnsi="Cambria"/>
          <w:b w:val="0"/>
        </w:rPr>
        <w:t xml:space="preserve"> </w:t>
      </w:r>
      <w:proofErr w:type="spellStart"/>
      <w:r w:rsidRPr="00C50B9B">
        <w:rPr>
          <w:rStyle w:val="Strong"/>
          <w:rFonts w:ascii="Cambria" w:hAnsi="Cambria"/>
          <w:b w:val="0"/>
        </w:rPr>
        <w:t>tế</w:t>
      </w:r>
      <w:proofErr w:type="spellEnd"/>
      <w:r w:rsidRPr="00C50B9B">
        <w:rPr>
          <w:rFonts w:ascii="Cambria" w:hAnsi="Cambria"/>
          <w:b/>
        </w:rPr>
        <w:t xml:space="preserve"> </w:t>
      </w:r>
      <w:proofErr w:type="spellStart"/>
      <w:r w:rsidRPr="00C50B9B">
        <w:rPr>
          <w:rFonts w:ascii="Cambria" w:hAnsi="Cambria"/>
        </w:rPr>
        <w:t>đang</w:t>
      </w:r>
      <w:proofErr w:type="spellEnd"/>
      <w:r w:rsidRPr="00C50B9B">
        <w:rPr>
          <w:rFonts w:ascii="Cambria" w:hAnsi="Cambria"/>
        </w:rPr>
        <w:t xml:space="preserve"> </w:t>
      </w:r>
      <w:proofErr w:type="spellStart"/>
      <w:r w:rsidRPr="00C50B9B">
        <w:rPr>
          <w:rFonts w:ascii="Cambria" w:hAnsi="Cambria"/>
        </w:rPr>
        <w:t>được</w:t>
      </w:r>
      <w:proofErr w:type="spellEnd"/>
      <w:r w:rsidRPr="00C50B9B">
        <w:rPr>
          <w:rFonts w:ascii="Cambria" w:hAnsi="Cambria"/>
        </w:rPr>
        <w:t xml:space="preserve"> </w:t>
      </w:r>
      <w:proofErr w:type="spellStart"/>
      <w:r w:rsidRPr="00C50B9B">
        <w:rPr>
          <w:rFonts w:ascii="Cambria" w:hAnsi="Cambria"/>
        </w:rPr>
        <w:t>sử</w:t>
      </w:r>
      <w:proofErr w:type="spellEnd"/>
      <w:r w:rsidRPr="00C50B9B">
        <w:rPr>
          <w:rFonts w:ascii="Cambria" w:hAnsi="Cambria"/>
        </w:rPr>
        <w:t xml:space="preserve"> </w:t>
      </w:r>
      <w:proofErr w:type="spellStart"/>
      <w:r w:rsidRPr="00C50B9B">
        <w:rPr>
          <w:rFonts w:ascii="Cambria" w:hAnsi="Cambria"/>
        </w:rPr>
        <w:t>dụng</w:t>
      </w:r>
      <w:proofErr w:type="spellEnd"/>
      <w:r w:rsidRPr="00C50B9B">
        <w:rPr>
          <w:rFonts w:ascii="Cambria" w:hAnsi="Cambria"/>
        </w:rPr>
        <w:t xml:space="preserve">, </w:t>
      </w:r>
      <w:proofErr w:type="spellStart"/>
      <w:r w:rsidRPr="00C50B9B">
        <w:rPr>
          <w:rFonts w:ascii="Cambria" w:hAnsi="Cambria"/>
        </w:rPr>
        <w:t>nghĩa</w:t>
      </w:r>
      <w:proofErr w:type="spellEnd"/>
      <w:r w:rsidRPr="00C50B9B">
        <w:rPr>
          <w:rFonts w:ascii="Cambria" w:hAnsi="Cambria"/>
        </w:rPr>
        <w:t xml:space="preserve"> </w:t>
      </w:r>
      <w:proofErr w:type="spellStart"/>
      <w:r w:rsidRPr="00C50B9B">
        <w:rPr>
          <w:rFonts w:ascii="Cambria" w:hAnsi="Cambria"/>
        </w:rPr>
        <w:t>là</w:t>
      </w:r>
      <w:proofErr w:type="spellEnd"/>
      <w:r w:rsidRPr="00C50B9B">
        <w:rPr>
          <w:rFonts w:ascii="Cambria" w:hAnsi="Cambria"/>
        </w:rPr>
        <w:t xml:space="preserve">, </w:t>
      </w:r>
      <w:proofErr w:type="spellStart"/>
      <w:r w:rsidR="003C2456" w:rsidRPr="00C50B9B">
        <w:rPr>
          <w:rFonts w:ascii="Cambria" w:hAnsi="Cambria"/>
        </w:rPr>
        <w:t>c</w:t>
      </w:r>
      <w:r w:rsidRPr="00C50B9B">
        <w:rPr>
          <w:rFonts w:ascii="Cambria" w:hAnsi="Cambria"/>
        </w:rPr>
        <w:t>ùng</w:t>
      </w:r>
      <w:proofErr w:type="spellEnd"/>
      <w:r w:rsidRPr="00C50B9B">
        <w:rPr>
          <w:rFonts w:ascii="Cambria" w:hAnsi="Cambria"/>
        </w:rPr>
        <w:t xml:space="preserve"> 1 </w:t>
      </w:r>
      <w:proofErr w:type="spellStart"/>
      <w:r w:rsidRPr="00C50B9B">
        <w:rPr>
          <w:rFonts w:ascii="Cambria" w:hAnsi="Cambria"/>
        </w:rPr>
        <w:t>lời</w:t>
      </w:r>
      <w:proofErr w:type="spellEnd"/>
      <w:r w:rsidRPr="00C50B9B">
        <w:rPr>
          <w:rFonts w:ascii="Cambria" w:hAnsi="Cambria"/>
        </w:rPr>
        <w:t xml:space="preserve"> </w:t>
      </w:r>
      <w:proofErr w:type="spellStart"/>
      <w:r w:rsidRPr="00C50B9B">
        <w:rPr>
          <w:rFonts w:ascii="Cambria" w:hAnsi="Cambria"/>
        </w:rPr>
        <w:t>gọi</w:t>
      </w:r>
      <w:proofErr w:type="spellEnd"/>
      <w:r w:rsidRPr="00C50B9B">
        <w:rPr>
          <w:rFonts w:ascii="Cambria" w:hAnsi="Cambria"/>
        </w:rPr>
        <w:t xml:space="preserve"> </w:t>
      </w:r>
      <w:proofErr w:type="spellStart"/>
      <w:r w:rsidRPr="00C50B9B">
        <w:rPr>
          <w:rFonts w:ascii="Cambria" w:hAnsi="Cambria"/>
        </w:rPr>
        <w:t>hàm</w:t>
      </w:r>
      <w:proofErr w:type="spellEnd"/>
      <w:r w:rsidRPr="00C50B9B">
        <w:rPr>
          <w:rFonts w:ascii="Cambria" w:hAnsi="Cambria"/>
        </w:rPr>
        <w:t xml:space="preserve">, </w:t>
      </w:r>
      <w:proofErr w:type="spellStart"/>
      <w:r w:rsidRPr="00C50B9B">
        <w:rPr>
          <w:rFonts w:ascii="Cambria" w:hAnsi="Cambria"/>
        </w:rPr>
        <w:t>nhưng</w:t>
      </w:r>
      <w:proofErr w:type="spellEnd"/>
      <w:r w:rsidRPr="00C50B9B">
        <w:rPr>
          <w:rFonts w:ascii="Cambria" w:hAnsi="Cambria"/>
        </w:rPr>
        <w:t xml:space="preserve"> </w:t>
      </w:r>
      <w:proofErr w:type="spellStart"/>
      <w:r w:rsidRPr="00C50B9B">
        <w:rPr>
          <w:rFonts w:ascii="Cambria" w:hAnsi="Cambria"/>
        </w:rPr>
        <w:t>có</w:t>
      </w:r>
      <w:proofErr w:type="spellEnd"/>
      <w:r w:rsidRPr="00C50B9B">
        <w:rPr>
          <w:rFonts w:ascii="Cambria" w:hAnsi="Cambria"/>
        </w:rPr>
        <w:t xml:space="preserve"> </w:t>
      </w:r>
      <w:proofErr w:type="spellStart"/>
      <w:r w:rsidRPr="00C50B9B">
        <w:rPr>
          <w:rFonts w:ascii="Cambria" w:hAnsi="Cambria"/>
        </w:rPr>
        <w:t>thể</w:t>
      </w:r>
      <w:proofErr w:type="spellEnd"/>
      <w:r w:rsidRPr="00C50B9B">
        <w:rPr>
          <w:rFonts w:ascii="Cambria" w:hAnsi="Cambria"/>
        </w:rPr>
        <w:t xml:space="preserve"> </w:t>
      </w:r>
      <w:proofErr w:type="spellStart"/>
      <w:r w:rsidRPr="00C50B9B">
        <w:rPr>
          <w:rFonts w:ascii="Cambria" w:hAnsi="Cambria"/>
        </w:rPr>
        <w:t>chạy</w:t>
      </w:r>
      <w:proofErr w:type="spellEnd"/>
      <w:r w:rsidRPr="00C50B9B">
        <w:rPr>
          <w:rFonts w:ascii="Cambria" w:hAnsi="Cambria"/>
        </w:rPr>
        <w:t xml:space="preserve"> </w:t>
      </w:r>
      <w:proofErr w:type="spellStart"/>
      <w:r w:rsidRPr="00C50B9B">
        <w:rPr>
          <w:rFonts w:ascii="Cambria" w:hAnsi="Cambria"/>
        </w:rPr>
        <w:t>khác</w:t>
      </w:r>
      <w:proofErr w:type="spellEnd"/>
      <w:r w:rsidRPr="00C50B9B">
        <w:rPr>
          <w:rFonts w:ascii="Cambria" w:hAnsi="Cambria"/>
        </w:rPr>
        <w:t xml:space="preserve"> </w:t>
      </w:r>
      <w:proofErr w:type="spellStart"/>
      <w:r w:rsidRPr="00C50B9B">
        <w:rPr>
          <w:rFonts w:ascii="Cambria" w:hAnsi="Cambria"/>
        </w:rPr>
        <w:t>nhau</w:t>
      </w:r>
      <w:proofErr w:type="spellEnd"/>
      <w:r w:rsidRPr="00C50B9B">
        <w:rPr>
          <w:rFonts w:ascii="Cambria" w:hAnsi="Cambria"/>
        </w:rPr>
        <w:t xml:space="preserve"> </w:t>
      </w:r>
      <w:proofErr w:type="spellStart"/>
      <w:r w:rsidRPr="00C50B9B">
        <w:rPr>
          <w:rFonts w:ascii="Cambria" w:hAnsi="Cambria"/>
        </w:rPr>
        <w:t>với</w:t>
      </w:r>
      <w:proofErr w:type="spellEnd"/>
      <w:r w:rsidRPr="00C50B9B">
        <w:rPr>
          <w:rFonts w:ascii="Cambria" w:hAnsi="Cambria"/>
        </w:rPr>
        <w:t xml:space="preserve"> </w:t>
      </w:r>
      <w:proofErr w:type="spellStart"/>
      <w:r w:rsidRPr="00C50B9B">
        <w:rPr>
          <w:rFonts w:ascii="Cambria" w:hAnsi="Cambria"/>
        </w:rPr>
        <w:t>từng</w:t>
      </w:r>
      <w:proofErr w:type="spellEnd"/>
      <w:r w:rsidRPr="00C50B9B">
        <w:rPr>
          <w:rFonts w:ascii="Cambria" w:hAnsi="Cambria"/>
        </w:rPr>
        <w:t xml:space="preserve"> object.</w:t>
      </w:r>
    </w:p>
    <w:p w:rsidR="00626CCE" w:rsidRPr="00C50B9B" w:rsidRDefault="00626CCE">
      <w:pPr>
        <w:rPr>
          <w:rFonts w:ascii="Cambria" w:hAnsi="Cambria"/>
        </w:rPr>
      </w:pPr>
      <w:proofErr w:type="spellStart"/>
      <w:r w:rsidRPr="00C50B9B">
        <w:rPr>
          <w:rFonts w:ascii="Cambria" w:hAnsi="Cambria"/>
        </w:rPr>
        <w:t>Cụ</w:t>
      </w:r>
      <w:proofErr w:type="spellEnd"/>
      <w:r w:rsidRPr="00C50B9B">
        <w:rPr>
          <w:rFonts w:ascii="Cambria" w:hAnsi="Cambria"/>
        </w:rPr>
        <w:t xml:space="preserve"> </w:t>
      </w:r>
      <w:proofErr w:type="spellStart"/>
      <w:r w:rsidRPr="00C50B9B">
        <w:rPr>
          <w:rFonts w:ascii="Cambria" w:hAnsi="Cambria"/>
        </w:rPr>
        <w:t>thể</w:t>
      </w:r>
      <w:proofErr w:type="spellEnd"/>
      <w:r w:rsidR="003C2456" w:rsidRPr="00C50B9B">
        <w:rPr>
          <w:rFonts w:ascii="Cambria" w:hAnsi="Cambria"/>
        </w:rPr>
        <w:t>,</w:t>
      </w:r>
      <w:r w:rsidRPr="00C50B9B">
        <w:rPr>
          <w:rFonts w:ascii="Cambria" w:hAnsi="Cambria"/>
        </w:rPr>
        <w:t xml:space="preserve"> </w:t>
      </w:r>
      <w:proofErr w:type="spellStart"/>
      <w:r w:rsidRPr="00C50B9B">
        <w:rPr>
          <w:rFonts w:ascii="Cambria" w:hAnsi="Cambria"/>
        </w:rPr>
        <w:t>tính</w:t>
      </w:r>
      <w:proofErr w:type="spellEnd"/>
      <w:r w:rsidRPr="00C50B9B">
        <w:rPr>
          <w:rFonts w:ascii="Cambria" w:hAnsi="Cambria"/>
        </w:rPr>
        <w:t xml:space="preserve"> </w:t>
      </w:r>
      <w:proofErr w:type="spellStart"/>
      <w:r w:rsidRPr="00C50B9B">
        <w:rPr>
          <w:rFonts w:ascii="Cambria" w:hAnsi="Cambria"/>
        </w:rPr>
        <w:t>đa</w:t>
      </w:r>
      <w:proofErr w:type="spellEnd"/>
      <w:r w:rsidRPr="00C50B9B">
        <w:rPr>
          <w:rFonts w:ascii="Cambria" w:hAnsi="Cambria"/>
        </w:rPr>
        <w:t xml:space="preserve"> </w:t>
      </w:r>
      <w:proofErr w:type="spellStart"/>
      <w:r w:rsidRPr="00C50B9B">
        <w:rPr>
          <w:rFonts w:ascii="Cambria" w:hAnsi="Cambria"/>
        </w:rPr>
        <w:t>hình</w:t>
      </w:r>
      <w:proofErr w:type="spellEnd"/>
      <w:r w:rsidRPr="00C50B9B">
        <w:rPr>
          <w:rFonts w:ascii="Cambria" w:hAnsi="Cambria"/>
        </w:rPr>
        <w:t xml:space="preserve"> </w:t>
      </w:r>
      <w:proofErr w:type="spellStart"/>
      <w:r w:rsidR="003C2456" w:rsidRPr="00C50B9B">
        <w:rPr>
          <w:rFonts w:ascii="Cambria" w:hAnsi="Cambria"/>
        </w:rPr>
        <w:t>thể</w:t>
      </w:r>
      <w:proofErr w:type="spellEnd"/>
      <w:r w:rsidR="003C2456" w:rsidRPr="00C50B9B">
        <w:rPr>
          <w:rFonts w:ascii="Cambria" w:hAnsi="Cambria"/>
        </w:rPr>
        <w:t xml:space="preserve"> </w:t>
      </w:r>
      <w:proofErr w:type="spellStart"/>
      <w:r w:rsidR="003C2456" w:rsidRPr="00C50B9B">
        <w:rPr>
          <w:rFonts w:ascii="Cambria" w:hAnsi="Cambria"/>
        </w:rPr>
        <w:t>hiện</w:t>
      </w:r>
      <w:proofErr w:type="spellEnd"/>
      <w:r w:rsidR="003C2456" w:rsidRPr="00C50B9B">
        <w:rPr>
          <w:rFonts w:ascii="Cambria" w:hAnsi="Cambria"/>
        </w:rPr>
        <w:t xml:space="preserve"> </w:t>
      </w:r>
      <w:proofErr w:type="spellStart"/>
      <w:r w:rsidRPr="00C50B9B">
        <w:rPr>
          <w:rFonts w:ascii="Cambria" w:hAnsi="Cambria"/>
        </w:rPr>
        <w:t>trong</w:t>
      </w:r>
      <w:proofErr w:type="spellEnd"/>
      <w:r w:rsidRPr="00C50B9B">
        <w:rPr>
          <w:rFonts w:ascii="Cambria" w:hAnsi="Cambria"/>
        </w:rPr>
        <w:t xml:space="preserve"> </w:t>
      </w:r>
      <w:proofErr w:type="spellStart"/>
      <w:r w:rsidRPr="00C50B9B">
        <w:rPr>
          <w:rFonts w:ascii="Cambria" w:hAnsi="Cambria"/>
        </w:rPr>
        <w:t>chương</w:t>
      </w:r>
      <w:proofErr w:type="spellEnd"/>
      <w:r w:rsidRPr="00C50B9B">
        <w:rPr>
          <w:rFonts w:ascii="Cambria" w:hAnsi="Cambria"/>
        </w:rPr>
        <w:t xml:space="preserve"> </w:t>
      </w:r>
      <w:proofErr w:type="spellStart"/>
      <w:r w:rsidRPr="00C50B9B">
        <w:rPr>
          <w:rFonts w:ascii="Cambria" w:hAnsi="Cambria"/>
        </w:rPr>
        <w:t>trình</w:t>
      </w:r>
      <w:proofErr w:type="spellEnd"/>
      <w:r w:rsidRPr="00C50B9B">
        <w:rPr>
          <w:rFonts w:ascii="Cambria" w:hAnsi="Cambria"/>
        </w:rPr>
        <w:t xml:space="preserve"> </w:t>
      </w:r>
      <w:proofErr w:type="spellStart"/>
      <w:r w:rsidRPr="00C50B9B">
        <w:rPr>
          <w:rFonts w:ascii="Cambria" w:hAnsi="Cambria"/>
        </w:rPr>
        <w:t>này</w:t>
      </w:r>
      <w:proofErr w:type="spellEnd"/>
      <w:r w:rsidRPr="00C50B9B">
        <w:rPr>
          <w:rFonts w:ascii="Cambria" w:hAnsi="Cambria"/>
        </w:rPr>
        <w:t xml:space="preserve"> </w:t>
      </w:r>
      <w:proofErr w:type="spellStart"/>
      <w:r w:rsidR="003C2456" w:rsidRPr="00C50B9B">
        <w:rPr>
          <w:rFonts w:ascii="Cambria" w:hAnsi="Cambria"/>
        </w:rPr>
        <w:t>là</w:t>
      </w:r>
      <w:proofErr w:type="spellEnd"/>
      <w:r w:rsidR="003C2456" w:rsidRPr="00C50B9B">
        <w:rPr>
          <w:rFonts w:ascii="Cambria" w:hAnsi="Cambria"/>
        </w:rPr>
        <w:t xml:space="preserve"> </w:t>
      </w:r>
      <w:proofErr w:type="spellStart"/>
      <w:r w:rsidR="003C2456" w:rsidRPr="00C50B9B">
        <w:rPr>
          <w:rFonts w:ascii="Cambria" w:hAnsi="Cambria"/>
        </w:rPr>
        <w:t>phương</w:t>
      </w:r>
      <w:proofErr w:type="spellEnd"/>
      <w:r w:rsidR="003C2456" w:rsidRPr="00C50B9B">
        <w:rPr>
          <w:rFonts w:ascii="Cambria" w:hAnsi="Cambria"/>
        </w:rPr>
        <w:t xml:space="preserve"> </w:t>
      </w:r>
      <w:proofErr w:type="spellStart"/>
      <w:r w:rsidR="003C2456" w:rsidRPr="00C50B9B">
        <w:rPr>
          <w:rFonts w:ascii="Cambria" w:hAnsi="Cambria"/>
        </w:rPr>
        <w:t>thức</w:t>
      </w:r>
      <w:proofErr w:type="spellEnd"/>
      <w:r w:rsidR="003C2456" w:rsidRPr="00C50B9B">
        <w:rPr>
          <w:rFonts w:ascii="Cambria" w:hAnsi="Cambria"/>
        </w:rPr>
        <w:t xml:space="preserve"> </w:t>
      </w:r>
      <w:proofErr w:type="spellStart"/>
      <w:r w:rsidR="003C2456" w:rsidRPr="00C50B9B">
        <w:rPr>
          <w:rFonts w:ascii="Cambria" w:hAnsi="Cambria"/>
        </w:rPr>
        <w:t>tinhLuong</w:t>
      </w:r>
      <w:proofErr w:type="spellEnd"/>
      <w:r w:rsidR="003C2456" w:rsidRPr="00C50B9B">
        <w:rPr>
          <w:rFonts w:ascii="Cambria" w:hAnsi="Cambria"/>
        </w:rPr>
        <w:t xml:space="preserve">(), </w:t>
      </w:r>
      <w:proofErr w:type="spellStart"/>
      <w:r w:rsidR="003C2456" w:rsidRPr="00C50B9B">
        <w:rPr>
          <w:rFonts w:ascii="Cambria" w:hAnsi="Cambria"/>
        </w:rPr>
        <w:t>nó</w:t>
      </w:r>
      <w:proofErr w:type="spellEnd"/>
      <w:r w:rsidR="003C2456" w:rsidRPr="00C50B9B">
        <w:rPr>
          <w:rFonts w:ascii="Cambria" w:hAnsi="Cambria"/>
        </w:rPr>
        <w:t xml:space="preserve"> </w:t>
      </w:r>
      <w:proofErr w:type="spellStart"/>
      <w:r w:rsidR="003C2456" w:rsidRPr="00C50B9B">
        <w:rPr>
          <w:rFonts w:ascii="Cambria" w:hAnsi="Cambria"/>
        </w:rPr>
        <w:t>dựa</w:t>
      </w:r>
      <w:proofErr w:type="spellEnd"/>
      <w:r w:rsidR="003C2456" w:rsidRPr="00C50B9B">
        <w:rPr>
          <w:rFonts w:ascii="Cambria" w:hAnsi="Cambria"/>
        </w:rPr>
        <w:t xml:space="preserve"> </w:t>
      </w:r>
      <w:proofErr w:type="spellStart"/>
      <w:r w:rsidR="003C2456" w:rsidRPr="00C50B9B">
        <w:rPr>
          <w:rFonts w:ascii="Cambria" w:hAnsi="Cambria"/>
        </w:rPr>
        <w:t>vào</w:t>
      </w:r>
      <w:proofErr w:type="spellEnd"/>
      <w:r w:rsidR="003C2456" w:rsidRPr="00C50B9B">
        <w:rPr>
          <w:rFonts w:ascii="Cambria" w:hAnsi="Cambria"/>
        </w:rPr>
        <w:t xml:space="preserve"> </w:t>
      </w:r>
      <w:proofErr w:type="spellStart"/>
      <w:r w:rsidR="003C2456" w:rsidRPr="00C50B9B">
        <w:rPr>
          <w:rFonts w:ascii="Cambria" w:hAnsi="Cambria"/>
        </w:rPr>
        <w:t>đối</w:t>
      </w:r>
      <w:proofErr w:type="spellEnd"/>
      <w:r w:rsidR="003C2456" w:rsidRPr="00C50B9B">
        <w:rPr>
          <w:rFonts w:ascii="Cambria" w:hAnsi="Cambria"/>
        </w:rPr>
        <w:t xml:space="preserve"> </w:t>
      </w:r>
      <w:proofErr w:type="spellStart"/>
      <w:r w:rsidR="003C2456" w:rsidRPr="00C50B9B">
        <w:rPr>
          <w:rFonts w:ascii="Cambria" w:hAnsi="Cambria"/>
        </w:rPr>
        <w:t>tượng</w:t>
      </w:r>
      <w:proofErr w:type="spellEnd"/>
      <w:r w:rsidR="003C2456" w:rsidRPr="00C50B9B">
        <w:rPr>
          <w:rFonts w:ascii="Cambria" w:hAnsi="Cambria"/>
        </w:rPr>
        <w:t xml:space="preserve"> </w:t>
      </w:r>
      <w:proofErr w:type="spellStart"/>
      <w:r w:rsidR="003C2456" w:rsidRPr="00C50B9B">
        <w:rPr>
          <w:rFonts w:ascii="Cambria" w:hAnsi="Cambria"/>
        </w:rPr>
        <w:t>thực</w:t>
      </w:r>
      <w:proofErr w:type="spellEnd"/>
      <w:r w:rsidR="003C2456" w:rsidRPr="00C50B9B">
        <w:rPr>
          <w:rFonts w:ascii="Cambria" w:hAnsi="Cambria"/>
        </w:rPr>
        <w:t xml:space="preserve"> </w:t>
      </w:r>
      <w:proofErr w:type="spellStart"/>
      <w:r w:rsidR="003C2456" w:rsidRPr="00C50B9B">
        <w:rPr>
          <w:rFonts w:ascii="Cambria" w:hAnsi="Cambria"/>
        </w:rPr>
        <w:t>tế</w:t>
      </w:r>
      <w:proofErr w:type="spellEnd"/>
      <w:r w:rsidR="003C2456" w:rsidRPr="00C50B9B">
        <w:rPr>
          <w:rFonts w:ascii="Cambria" w:hAnsi="Cambria"/>
        </w:rPr>
        <w:t xml:space="preserve"> (</w:t>
      </w:r>
      <w:proofErr w:type="spellStart"/>
      <w:r w:rsidR="003C2456" w:rsidRPr="00C50B9B">
        <w:rPr>
          <w:rFonts w:ascii="Cambria" w:hAnsi="Cambria"/>
        </w:rPr>
        <w:t>chứa</w:t>
      </w:r>
      <w:proofErr w:type="spellEnd"/>
      <w:r w:rsidR="003C2456" w:rsidRPr="00C50B9B">
        <w:rPr>
          <w:rFonts w:ascii="Cambria" w:hAnsi="Cambria"/>
        </w:rPr>
        <w:t xml:space="preserve"> </w:t>
      </w:r>
      <w:proofErr w:type="spellStart"/>
      <w:r w:rsidR="003C2456" w:rsidRPr="00C50B9B">
        <w:rPr>
          <w:rFonts w:ascii="Cambria" w:hAnsi="Cambria"/>
        </w:rPr>
        <w:t>trong</w:t>
      </w:r>
      <w:proofErr w:type="spellEnd"/>
      <w:r w:rsidR="003C2456" w:rsidRPr="00C50B9B">
        <w:rPr>
          <w:rFonts w:ascii="Cambria" w:hAnsi="Cambria"/>
        </w:rPr>
        <w:t xml:space="preserve"> </w:t>
      </w:r>
      <w:proofErr w:type="spellStart"/>
      <w:r w:rsidR="003C2456" w:rsidRPr="00C50B9B">
        <w:rPr>
          <w:rFonts w:ascii="Cambria" w:hAnsi="Cambria"/>
        </w:rPr>
        <w:t>mảng</w:t>
      </w:r>
      <w:proofErr w:type="spellEnd"/>
      <w:r w:rsidR="003C2456" w:rsidRPr="00C50B9B">
        <w:rPr>
          <w:rFonts w:ascii="Cambria" w:hAnsi="Cambria"/>
        </w:rPr>
        <w:t xml:space="preserve"> </w:t>
      </w:r>
      <w:proofErr w:type="spellStart"/>
      <w:r w:rsidR="003C2456" w:rsidRPr="00C50B9B">
        <w:rPr>
          <w:rFonts w:ascii="Cambria" w:hAnsi="Cambria"/>
          <w:b/>
          <w:i/>
        </w:rPr>
        <w:t>NhanVien</w:t>
      </w:r>
      <w:proofErr w:type="spellEnd"/>
      <w:r w:rsidR="003C2456" w:rsidRPr="00C50B9B">
        <w:rPr>
          <w:rFonts w:ascii="Cambria" w:hAnsi="Cambria"/>
        </w:rPr>
        <w:t xml:space="preserve">) </w:t>
      </w:r>
      <w:proofErr w:type="spellStart"/>
      <w:r w:rsidR="003C2456" w:rsidRPr="00C50B9B">
        <w:rPr>
          <w:rFonts w:ascii="Cambria" w:hAnsi="Cambria"/>
        </w:rPr>
        <w:t>là</w:t>
      </w:r>
      <w:proofErr w:type="spellEnd"/>
      <w:r w:rsidR="003C2456" w:rsidRPr="00C50B9B">
        <w:rPr>
          <w:rFonts w:ascii="Cambria" w:hAnsi="Cambria"/>
        </w:rPr>
        <w:t xml:space="preserve"> </w:t>
      </w:r>
      <w:proofErr w:type="spellStart"/>
      <w:r w:rsidR="003C2456" w:rsidRPr="00C50B9B">
        <w:rPr>
          <w:rFonts w:ascii="Cambria" w:hAnsi="Cambria"/>
        </w:rPr>
        <w:t>đối</w:t>
      </w:r>
      <w:proofErr w:type="spellEnd"/>
      <w:r w:rsidR="003C2456" w:rsidRPr="00C50B9B">
        <w:rPr>
          <w:rFonts w:ascii="Cambria" w:hAnsi="Cambria"/>
        </w:rPr>
        <w:t xml:space="preserve"> </w:t>
      </w:r>
      <w:proofErr w:type="spellStart"/>
      <w:r w:rsidR="003C2456" w:rsidRPr="00C50B9B">
        <w:rPr>
          <w:rFonts w:ascii="Cambria" w:hAnsi="Cambria"/>
        </w:rPr>
        <w:t>tượng</w:t>
      </w:r>
      <w:proofErr w:type="spellEnd"/>
      <w:r w:rsidR="003C2456" w:rsidRPr="00C50B9B">
        <w:rPr>
          <w:rFonts w:ascii="Cambria" w:hAnsi="Cambria"/>
        </w:rPr>
        <w:t xml:space="preserve"> </w:t>
      </w:r>
      <w:proofErr w:type="spellStart"/>
      <w:r w:rsidR="003C2456" w:rsidRPr="00C50B9B">
        <w:rPr>
          <w:rFonts w:ascii="Cambria" w:hAnsi="Cambria"/>
          <w:b/>
          <w:i/>
        </w:rPr>
        <w:t>NhanVienFullTime</w:t>
      </w:r>
      <w:proofErr w:type="spellEnd"/>
      <w:r w:rsidR="003C2456" w:rsidRPr="00C50B9B">
        <w:rPr>
          <w:rFonts w:ascii="Cambria" w:hAnsi="Cambria"/>
        </w:rPr>
        <w:t xml:space="preserve"> </w:t>
      </w:r>
      <w:proofErr w:type="spellStart"/>
      <w:r w:rsidR="003C2456" w:rsidRPr="00C50B9B">
        <w:rPr>
          <w:rFonts w:ascii="Cambria" w:hAnsi="Cambria"/>
        </w:rPr>
        <w:t>hoặc</w:t>
      </w:r>
      <w:proofErr w:type="spellEnd"/>
      <w:r w:rsidR="003C2456" w:rsidRPr="00C50B9B">
        <w:rPr>
          <w:rFonts w:ascii="Cambria" w:hAnsi="Cambria"/>
        </w:rPr>
        <w:t xml:space="preserve"> </w:t>
      </w:r>
      <w:proofErr w:type="spellStart"/>
      <w:r w:rsidR="003C2456" w:rsidRPr="00C50B9B">
        <w:rPr>
          <w:rFonts w:ascii="Cambria" w:hAnsi="Cambria"/>
          <w:b/>
          <w:i/>
        </w:rPr>
        <w:t>NhanVienPartTime</w:t>
      </w:r>
      <w:proofErr w:type="spellEnd"/>
      <w:r w:rsidR="003C2456" w:rsidRPr="00C50B9B">
        <w:rPr>
          <w:rFonts w:ascii="Cambria" w:hAnsi="Cambria"/>
        </w:rPr>
        <w:t xml:space="preserve"> </w:t>
      </w:r>
      <w:proofErr w:type="spellStart"/>
      <w:r w:rsidR="003C2456" w:rsidRPr="00C50B9B">
        <w:rPr>
          <w:rFonts w:ascii="Cambria" w:hAnsi="Cambria"/>
        </w:rPr>
        <w:t>để</w:t>
      </w:r>
      <w:proofErr w:type="spellEnd"/>
      <w:r w:rsidR="003C2456" w:rsidRPr="00C50B9B">
        <w:rPr>
          <w:rFonts w:ascii="Cambria" w:hAnsi="Cambria"/>
        </w:rPr>
        <w:t xml:space="preserve"> </w:t>
      </w:r>
      <w:proofErr w:type="spellStart"/>
      <w:r w:rsidR="003C2456" w:rsidRPr="00C50B9B">
        <w:rPr>
          <w:rFonts w:ascii="Cambria" w:hAnsi="Cambria"/>
        </w:rPr>
        <w:t>gọi</w:t>
      </w:r>
      <w:proofErr w:type="spellEnd"/>
      <w:r w:rsidR="003C2456" w:rsidRPr="00C50B9B">
        <w:rPr>
          <w:rFonts w:ascii="Cambria" w:hAnsi="Cambria"/>
        </w:rPr>
        <w:t xml:space="preserve"> </w:t>
      </w:r>
      <w:proofErr w:type="spellStart"/>
      <w:r w:rsidR="003C2456" w:rsidRPr="00C50B9B">
        <w:rPr>
          <w:rFonts w:ascii="Cambria" w:hAnsi="Cambria"/>
        </w:rPr>
        <w:t>phương</w:t>
      </w:r>
      <w:proofErr w:type="spellEnd"/>
      <w:r w:rsidR="003C2456" w:rsidRPr="00C50B9B">
        <w:rPr>
          <w:rFonts w:ascii="Cambria" w:hAnsi="Cambria"/>
        </w:rPr>
        <w:t xml:space="preserve"> </w:t>
      </w:r>
      <w:proofErr w:type="spellStart"/>
      <w:r w:rsidR="003C2456" w:rsidRPr="00C50B9B">
        <w:rPr>
          <w:rFonts w:ascii="Cambria" w:hAnsi="Cambria"/>
        </w:rPr>
        <w:t>thức</w:t>
      </w:r>
      <w:proofErr w:type="spellEnd"/>
      <w:r w:rsidR="003C2456" w:rsidRPr="00C50B9B">
        <w:rPr>
          <w:rFonts w:ascii="Cambria" w:hAnsi="Cambria"/>
        </w:rPr>
        <w:t xml:space="preserve"> </w:t>
      </w:r>
      <w:proofErr w:type="spellStart"/>
      <w:r w:rsidR="003C2456" w:rsidRPr="00C50B9B">
        <w:rPr>
          <w:rFonts w:ascii="Cambria" w:hAnsi="Cambria"/>
        </w:rPr>
        <w:t>tinhluong</w:t>
      </w:r>
      <w:proofErr w:type="spellEnd"/>
      <w:r w:rsidR="003C2456" w:rsidRPr="00C50B9B">
        <w:rPr>
          <w:rFonts w:ascii="Cambria" w:hAnsi="Cambria"/>
        </w:rPr>
        <w:t xml:space="preserve">() </w:t>
      </w:r>
      <w:proofErr w:type="spellStart"/>
      <w:r w:rsidR="003C2456" w:rsidRPr="00C50B9B">
        <w:rPr>
          <w:rFonts w:ascii="Cambria" w:hAnsi="Cambria"/>
        </w:rPr>
        <w:t>tương</w:t>
      </w:r>
      <w:proofErr w:type="spellEnd"/>
      <w:r w:rsidR="003C2456" w:rsidRPr="00C50B9B">
        <w:rPr>
          <w:rFonts w:ascii="Cambria" w:hAnsi="Cambria"/>
        </w:rPr>
        <w:t xml:space="preserve"> </w:t>
      </w:r>
      <w:proofErr w:type="spellStart"/>
      <w:r w:rsidR="003C2456" w:rsidRPr="00C50B9B">
        <w:rPr>
          <w:rFonts w:ascii="Cambria" w:hAnsi="Cambria"/>
        </w:rPr>
        <w:t>ứng</w:t>
      </w:r>
      <w:proofErr w:type="spellEnd"/>
      <w:r w:rsidR="003C2456" w:rsidRPr="00C50B9B">
        <w:rPr>
          <w:rFonts w:ascii="Cambria" w:hAnsi="Cambria"/>
        </w:rPr>
        <w:t xml:space="preserve"> </w:t>
      </w:r>
      <w:proofErr w:type="spellStart"/>
      <w:r w:rsidR="003C2456" w:rsidRPr="00C50B9B">
        <w:rPr>
          <w:rFonts w:ascii="Cambria" w:hAnsi="Cambria"/>
        </w:rPr>
        <w:t>của</w:t>
      </w:r>
      <w:proofErr w:type="spellEnd"/>
      <w:r w:rsidR="003C2456" w:rsidRPr="00C50B9B">
        <w:rPr>
          <w:rFonts w:ascii="Cambria" w:hAnsi="Cambria"/>
        </w:rPr>
        <w:t xml:space="preserve"> </w:t>
      </w:r>
      <w:proofErr w:type="spellStart"/>
      <w:r w:rsidR="003C2456" w:rsidRPr="00C50B9B">
        <w:rPr>
          <w:rFonts w:ascii="Cambria" w:hAnsi="Cambria"/>
        </w:rPr>
        <w:t>nó</w:t>
      </w:r>
      <w:proofErr w:type="spellEnd"/>
      <w:r w:rsidR="003C2456" w:rsidRPr="00C50B9B">
        <w:rPr>
          <w:rFonts w:ascii="Cambria" w:hAnsi="Cambria"/>
        </w:rPr>
        <w:t>.</w:t>
      </w:r>
      <w:bookmarkStart w:id="0" w:name="_GoBack"/>
      <w:bookmarkEnd w:id="0"/>
    </w:p>
    <w:p w:rsidR="00626CCE" w:rsidRPr="00C50B9B" w:rsidRDefault="00626CCE">
      <w:pPr>
        <w:rPr>
          <w:rFonts w:ascii="Cambria" w:hAnsi="Cambria"/>
          <w:b/>
        </w:rPr>
      </w:pPr>
    </w:p>
    <w:sectPr w:rsidR="00626CCE" w:rsidRPr="00C50B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C5DA0"/>
    <w:rsid w:val="002A0022"/>
    <w:rsid w:val="003C2456"/>
    <w:rsid w:val="00626CCE"/>
    <w:rsid w:val="00C50B9B"/>
    <w:rsid w:val="00CC5DA0"/>
    <w:rsid w:val="00EC2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626CCE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626CC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67</Words>
  <Characters>386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phuongg longg</dc:creator>
  <cp:lastModifiedBy>phuongg longg</cp:lastModifiedBy>
  <cp:revision>3</cp:revision>
  <dcterms:created xsi:type="dcterms:W3CDTF">2026-02-06T02:30:00Z</dcterms:created>
  <dcterms:modified xsi:type="dcterms:W3CDTF">2026-02-06T02:43:00Z</dcterms:modified>
</cp:coreProperties>
</file>