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6F545" w14:textId="77777777" w:rsidR="00AA12BE" w:rsidRPr="00AA12BE" w:rsidRDefault="00AA12BE" w:rsidP="00AA12BE">
      <w:pPr>
        <w:jc w:val="center"/>
        <w:rPr>
          <w:rFonts w:ascii="Times New Roman" w:hAnsi="Times New Roman" w:cs="Times New Roman"/>
          <w:b/>
          <w:bCs/>
          <w:sz w:val="36"/>
          <w:szCs w:val="36"/>
          <w:u w:val="single"/>
        </w:rPr>
      </w:pPr>
      <w:r w:rsidRPr="00AA12BE">
        <w:rPr>
          <w:rFonts w:ascii="Times New Roman" w:hAnsi="Times New Roman" w:cs="Times New Roman"/>
          <w:b/>
          <w:bCs/>
          <w:sz w:val="36"/>
          <w:szCs w:val="36"/>
          <w:u w:val="single"/>
        </w:rPr>
        <w:t>Global Food Production Trends and Analysis: A Comprehensive Study from 1961 to 2023 Using Power BI</w:t>
      </w:r>
    </w:p>
    <w:p w14:paraId="774A0399" w14:textId="4F190309" w:rsidR="00AC166A" w:rsidRDefault="00AA12BE">
      <w:pPr>
        <w:rPr>
          <w:rFonts w:ascii="Times New Roman" w:hAnsi="Times New Roman" w:cs="Times New Roman"/>
          <w:b/>
          <w:bCs/>
          <w:sz w:val="32"/>
          <w:szCs w:val="32"/>
        </w:rPr>
      </w:pPr>
      <w:r w:rsidRPr="00AA12BE">
        <w:rPr>
          <w:rFonts w:ascii="Times New Roman" w:hAnsi="Times New Roman" w:cs="Times New Roman"/>
          <w:b/>
          <w:bCs/>
          <w:sz w:val="32"/>
          <w:szCs w:val="32"/>
        </w:rPr>
        <w:t>Introduction:</w:t>
      </w:r>
    </w:p>
    <w:p w14:paraId="76716632" w14:textId="3741CBC7" w:rsidR="00AA12BE" w:rsidRPr="00AA12BE" w:rsidRDefault="00AA12BE" w:rsidP="00AA12BE">
      <w:pPr>
        <w:jc w:val="both"/>
        <w:rPr>
          <w:rFonts w:ascii="Times New Roman" w:hAnsi="Times New Roman" w:cs="Times New Roman"/>
          <w:sz w:val="24"/>
          <w:szCs w:val="24"/>
        </w:rPr>
      </w:pPr>
      <w:r w:rsidRPr="00AA12BE">
        <w:rPr>
          <w:rFonts w:ascii="Times New Roman" w:hAnsi="Times New Roman" w:cs="Times New Roman"/>
          <w:sz w:val="24"/>
          <w:szCs w:val="24"/>
        </w:rPr>
        <w:t>ABC Company undertook a comprehensive study of global food production trends from 1961 to 2023, leveraging Power BI for insightful visualizations. The analysis encompassed key agricultural commodities, revealing that total rice production amounted to 269 billion tonnes, while wheat production reached 282 billion tonnes. The study highlighted that tea production stood at 2 billion tonnes, with Africa emerging as the leading producer of green coffee. Additionally, the research underscored a steady rise in wheat, maize, and rice production over the years, with wheat showing the most significant increase.</w:t>
      </w:r>
    </w:p>
    <w:p w14:paraId="776A8578" w14:textId="77777777" w:rsidR="00AA12BE" w:rsidRDefault="00AA12BE" w:rsidP="00AA12BE">
      <w:pPr>
        <w:jc w:val="both"/>
        <w:rPr>
          <w:rFonts w:ascii="Times New Roman" w:hAnsi="Times New Roman" w:cs="Times New Roman"/>
          <w:sz w:val="24"/>
          <w:szCs w:val="24"/>
        </w:rPr>
      </w:pPr>
      <w:r w:rsidRPr="00AA12BE">
        <w:rPr>
          <w:rFonts w:ascii="Times New Roman" w:hAnsi="Times New Roman" w:cs="Times New Roman"/>
          <w:sz w:val="24"/>
          <w:szCs w:val="24"/>
        </w:rPr>
        <w:t>The project also explored the production volumes of apples, avocados, bananas, and oranges by different regions, identifying Europe and Asia as significant contributors. Maize production demonstrated consistent growth, particularly from the late 1980s onward. The study further indicated that grapes had the highest total production among fruits at 43 billion tonnes, followed by apples, bananas, and oranges. This comprehensive analysis equips ABC Company with valuable insights to better understand global food production trends, aiding strategic decision-making in the agricultural sector.</w:t>
      </w:r>
    </w:p>
    <w:p w14:paraId="5B1A11A2" w14:textId="77777777" w:rsidR="00A215F8" w:rsidRDefault="00A215F8" w:rsidP="00AA12BE">
      <w:pPr>
        <w:jc w:val="both"/>
        <w:rPr>
          <w:rFonts w:ascii="Times New Roman" w:hAnsi="Times New Roman" w:cs="Times New Roman"/>
          <w:sz w:val="24"/>
          <w:szCs w:val="24"/>
        </w:rPr>
      </w:pPr>
    </w:p>
    <w:p w14:paraId="6A5065BB" w14:textId="667C4E0F" w:rsidR="00517CB4" w:rsidRPr="00517CB4" w:rsidRDefault="00AA12BE" w:rsidP="00517CB4">
      <w:pPr>
        <w:jc w:val="both"/>
        <w:rPr>
          <w:rFonts w:ascii="Times New Roman" w:hAnsi="Times New Roman" w:cs="Times New Roman"/>
          <w:sz w:val="24"/>
          <w:szCs w:val="24"/>
        </w:rPr>
      </w:pPr>
      <w:r w:rsidRPr="00AA12BE">
        <w:rPr>
          <w:rFonts w:ascii="Times New Roman" w:hAnsi="Times New Roman" w:cs="Times New Roman"/>
          <w:b/>
          <w:bCs/>
          <w:sz w:val="24"/>
          <w:szCs w:val="24"/>
        </w:rPr>
        <w:t>Scenario 1</w:t>
      </w:r>
      <w:r>
        <w:rPr>
          <w:rFonts w:ascii="Times New Roman" w:hAnsi="Times New Roman" w:cs="Times New Roman"/>
          <w:b/>
          <w:bCs/>
          <w:sz w:val="24"/>
          <w:szCs w:val="24"/>
        </w:rPr>
        <w:t xml:space="preserve"> </w:t>
      </w:r>
      <w:r w:rsidRPr="00AA12BE">
        <w:rPr>
          <w:rFonts w:ascii="Times New Roman" w:hAnsi="Times New Roman" w:cs="Times New Roman"/>
          <w:sz w:val="24"/>
          <w:szCs w:val="24"/>
        </w:rPr>
        <w:t>- Sum of Rice Production (tonnes)</w:t>
      </w:r>
      <w:r>
        <w:rPr>
          <w:rFonts w:ascii="Times New Roman" w:hAnsi="Times New Roman" w:cs="Times New Roman"/>
          <w:sz w:val="24"/>
          <w:szCs w:val="24"/>
        </w:rPr>
        <w:t xml:space="preserve">: </w:t>
      </w:r>
      <w:r w:rsidR="00517CB4">
        <w:rPr>
          <w:rFonts w:ascii="Times New Roman" w:hAnsi="Times New Roman" w:cs="Times New Roman"/>
          <w:sz w:val="24"/>
          <w:szCs w:val="24"/>
        </w:rPr>
        <w:t xml:space="preserve">The </w:t>
      </w:r>
      <w:r w:rsidR="00517CB4" w:rsidRPr="00517CB4">
        <w:rPr>
          <w:rFonts w:ascii="Times New Roman" w:hAnsi="Times New Roman" w:cs="Times New Roman"/>
          <w:sz w:val="24"/>
          <w:szCs w:val="24"/>
        </w:rPr>
        <w:t>analysis of global rice production from 1961 to 2023 provides valuable insight into the immense scale of rice cultivation worldwide. The total production of 269 billion tonnes over this period underscores rice’s role as a critical staple food, feeding billions of people, especially in Asia, Africa, and Latin America.</w:t>
      </w:r>
      <w:r w:rsidR="00C60C50">
        <w:rPr>
          <w:rFonts w:ascii="Times New Roman" w:hAnsi="Times New Roman" w:cs="Times New Roman"/>
          <w:sz w:val="24"/>
          <w:szCs w:val="24"/>
        </w:rPr>
        <w:t xml:space="preserve"> </w:t>
      </w:r>
      <w:r w:rsidR="00517CB4" w:rsidRPr="00517CB4">
        <w:rPr>
          <w:rFonts w:ascii="Times New Roman" w:hAnsi="Times New Roman" w:cs="Times New Roman"/>
          <w:sz w:val="24"/>
          <w:szCs w:val="24"/>
        </w:rPr>
        <w:t xml:space="preserve">By visualizing this data in Power BI, you can highlight key trends, such as production growth, regional contributions, and significant fluctuations due to factors like climate change, technological advancements, and policy shifts. </w:t>
      </w:r>
    </w:p>
    <w:p w14:paraId="19B7D7B7" w14:textId="295BAC33" w:rsidR="00AA12BE" w:rsidRPr="00AA12BE" w:rsidRDefault="00AA12BE" w:rsidP="00AA12BE">
      <w:pPr>
        <w:jc w:val="both"/>
        <w:rPr>
          <w:rFonts w:ascii="Times New Roman" w:hAnsi="Times New Roman" w:cs="Times New Roman"/>
          <w:sz w:val="24"/>
          <w:szCs w:val="24"/>
        </w:rPr>
      </w:pPr>
    </w:p>
    <w:p w14:paraId="3169C6D4" w14:textId="154DD8A1" w:rsidR="00517CB4" w:rsidRPr="00517CB4" w:rsidRDefault="00AA12BE" w:rsidP="00517CB4">
      <w:pPr>
        <w:jc w:val="both"/>
      </w:pPr>
      <w:r w:rsidRPr="00AA12BE">
        <w:rPr>
          <w:rFonts w:ascii="Times New Roman" w:hAnsi="Times New Roman" w:cs="Times New Roman"/>
          <w:b/>
          <w:bCs/>
          <w:sz w:val="24"/>
          <w:szCs w:val="24"/>
        </w:rPr>
        <w:t>Scenario 2</w:t>
      </w:r>
      <w:r>
        <w:rPr>
          <w:rFonts w:ascii="Times New Roman" w:hAnsi="Times New Roman" w:cs="Times New Roman"/>
          <w:b/>
          <w:bCs/>
          <w:sz w:val="24"/>
          <w:szCs w:val="24"/>
        </w:rPr>
        <w:t xml:space="preserve"> </w:t>
      </w:r>
      <w:r w:rsidRPr="00AA12BE">
        <w:rPr>
          <w:rFonts w:ascii="Times New Roman" w:hAnsi="Times New Roman" w:cs="Times New Roman"/>
          <w:sz w:val="24"/>
          <w:szCs w:val="24"/>
        </w:rPr>
        <w:t>-</w:t>
      </w:r>
      <w:r>
        <w:rPr>
          <w:rFonts w:ascii="Times New Roman" w:hAnsi="Times New Roman" w:cs="Times New Roman"/>
          <w:b/>
          <w:bCs/>
          <w:sz w:val="24"/>
          <w:szCs w:val="24"/>
        </w:rPr>
        <w:t xml:space="preserve"> </w:t>
      </w:r>
      <w:r w:rsidRPr="00AA12BE">
        <w:rPr>
          <w:rFonts w:ascii="Times New Roman" w:hAnsi="Times New Roman" w:cs="Times New Roman"/>
          <w:sz w:val="24"/>
          <w:szCs w:val="24"/>
        </w:rPr>
        <w:t>Sum of Wheat Production (tonnes)</w:t>
      </w:r>
      <w:r>
        <w:rPr>
          <w:rFonts w:ascii="Times New Roman" w:hAnsi="Times New Roman" w:cs="Times New Roman"/>
          <w:sz w:val="24"/>
          <w:szCs w:val="24"/>
        </w:rPr>
        <w:t xml:space="preserve">: </w:t>
      </w:r>
      <w:r w:rsidR="00517CB4" w:rsidRPr="00517CB4">
        <w:rPr>
          <w:rFonts w:ascii="Times New Roman" w:hAnsi="Times New Roman" w:cs="Times New Roman"/>
          <w:sz w:val="24"/>
          <w:szCs w:val="24"/>
        </w:rPr>
        <w:t xml:space="preserve">The total global wheat production of </w:t>
      </w:r>
      <w:r w:rsidR="00517CB4" w:rsidRPr="00C60C50">
        <w:rPr>
          <w:rFonts w:ascii="Times New Roman" w:hAnsi="Times New Roman" w:cs="Times New Roman"/>
          <w:sz w:val="24"/>
          <w:szCs w:val="24"/>
        </w:rPr>
        <w:t>282</w:t>
      </w:r>
      <w:r w:rsidR="00517CB4" w:rsidRPr="00517CB4">
        <w:rPr>
          <w:rFonts w:ascii="Times New Roman" w:hAnsi="Times New Roman" w:cs="Times New Roman"/>
          <w:b/>
          <w:bCs/>
          <w:sz w:val="24"/>
          <w:szCs w:val="24"/>
        </w:rPr>
        <w:t xml:space="preserve"> </w:t>
      </w:r>
      <w:r w:rsidR="00517CB4" w:rsidRPr="00C60C50">
        <w:rPr>
          <w:rFonts w:ascii="Times New Roman" w:hAnsi="Times New Roman" w:cs="Times New Roman"/>
          <w:sz w:val="24"/>
          <w:szCs w:val="24"/>
        </w:rPr>
        <w:t>billion tonnes</w:t>
      </w:r>
      <w:r w:rsidR="00517CB4" w:rsidRPr="00517CB4">
        <w:rPr>
          <w:rFonts w:ascii="Times New Roman" w:hAnsi="Times New Roman" w:cs="Times New Roman"/>
          <w:sz w:val="24"/>
          <w:szCs w:val="24"/>
        </w:rPr>
        <w:t xml:space="preserve"> from </w:t>
      </w:r>
      <w:r w:rsidR="00517CB4" w:rsidRPr="00C60C50">
        <w:rPr>
          <w:rFonts w:ascii="Times New Roman" w:hAnsi="Times New Roman" w:cs="Times New Roman"/>
          <w:sz w:val="24"/>
          <w:szCs w:val="24"/>
        </w:rPr>
        <w:t>1961 to 2023</w:t>
      </w:r>
      <w:r w:rsidR="00517CB4" w:rsidRPr="00517CB4">
        <w:rPr>
          <w:rFonts w:ascii="Times New Roman" w:hAnsi="Times New Roman" w:cs="Times New Roman"/>
          <w:sz w:val="24"/>
          <w:szCs w:val="24"/>
        </w:rPr>
        <w:t xml:space="preserve"> emphasizes its pivotal role in global food security. As one of the most widely cultivated cereal crops, wheat serves as a dietary staple for billions of people, particularly in Europe, North America, and Asia.</w:t>
      </w:r>
      <w:r w:rsidR="00C60C50">
        <w:rPr>
          <w:rFonts w:ascii="Times New Roman" w:hAnsi="Times New Roman" w:cs="Times New Roman"/>
          <w:sz w:val="24"/>
          <w:szCs w:val="24"/>
        </w:rPr>
        <w:t xml:space="preserve"> </w:t>
      </w:r>
      <w:r w:rsidR="00517CB4" w:rsidRPr="00517CB4">
        <w:rPr>
          <w:rFonts w:ascii="Times New Roman" w:hAnsi="Times New Roman" w:cs="Times New Roman"/>
          <w:sz w:val="24"/>
          <w:szCs w:val="24"/>
        </w:rPr>
        <w:t xml:space="preserve">The steady growth in wheat production over the decades reflects advancements in agricultural technology, improved farming practices, and increased demand due to population growth. </w:t>
      </w:r>
    </w:p>
    <w:p w14:paraId="1E54DCAF" w14:textId="41FD8690" w:rsidR="00A215F8" w:rsidRPr="00AA12BE" w:rsidRDefault="00A215F8" w:rsidP="00AA12BE">
      <w:pPr>
        <w:jc w:val="both"/>
        <w:rPr>
          <w:rFonts w:ascii="Times New Roman" w:hAnsi="Times New Roman" w:cs="Times New Roman"/>
          <w:sz w:val="24"/>
          <w:szCs w:val="24"/>
        </w:rPr>
      </w:pPr>
    </w:p>
    <w:p w14:paraId="372C4559" w14:textId="4A48FE21" w:rsidR="00AA12BE" w:rsidRDefault="00AA12BE" w:rsidP="00AA12BE">
      <w:pPr>
        <w:jc w:val="both"/>
      </w:pPr>
      <w:r w:rsidRPr="00AA12BE">
        <w:rPr>
          <w:rFonts w:ascii="Times New Roman" w:hAnsi="Times New Roman" w:cs="Times New Roman"/>
          <w:b/>
          <w:bCs/>
          <w:sz w:val="24"/>
          <w:szCs w:val="24"/>
        </w:rPr>
        <w:t>Scenario 3</w:t>
      </w:r>
      <w:r>
        <w:rPr>
          <w:rFonts w:ascii="Times New Roman" w:hAnsi="Times New Roman" w:cs="Times New Roman"/>
          <w:b/>
          <w:bCs/>
          <w:sz w:val="24"/>
          <w:szCs w:val="24"/>
        </w:rPr>
        <w:t xml:space="preserve"> </w:t>
      </w:r>
      <w:r w:rsidRPr="00AA12BE">
        <w:rPr>
          <w:rFonts w:ascii="Times New Roman" w:hAnsi="Times New Roman" w:cs="Times New Roman"/>
          <w:sz w:val="24"/>
          <w:szCs w:val="24"/>
        </w:rPr>
        <w:t>-</w:t>
      </w:r>
      <w:r>
        <w:rPr>
          <w:rFonts w:ascii="Times New Roman" w:hAnsi="Times New Roman" w:cs="Times New Roman"/>
          <w:sz w:val="24"/>
          <w:szCs w:val="24"/>
        </w:rPr>
        <w:t xml:space="preserve"> </w:t>
      </w:r>
      <w:r w:rsidRPr="00AA12BE">
        <w:rPr>
          <w:rFonts w:ascii="Times New Roman" w:hAnsi="Times New Roman" w:cs="Times New Roman"/>
          <w:sz w:val="24"/>
          <w:szCs w:val="24"/>
        </w:rPr>
        <w:t>Sum of Tea Production (tonnes)</w:t>
      </w:r>
      <w:r>
        <w:rPr>
          <w:rFonts w:ascii="Times New Roman" w:hAnsi="Times New Roman" w:cs="Times New Roman"/>
          <w:sz w:val="24"/>
          <w:szCs w:val="24"/>
        </w:rPr>
        <w:t xml:space="preserve">: </w:t>
      </w:r>
      <w:r w:rsidR="00C60C50" w:rsidRPr="00C60C50">
        <w:rPr>
          <w:rFonts w:ascii="Times New Roman" w:hAnsi="Times New Roman" w:cs="Times New Roman"/>
          <w:sz w:val="24"/>
          <w:szCs w:val="24"/>
        </w:rPr>
        <w:t>The total global tea production of 2 billion</w:t>
      </w:r>
      <w:r w:rsidR="00C60C50" w:rsidRPr="00C60C50">
        <w:rPr>
          <w:rFonts w:ascii="Times New Roman" w:hAnsi="Times New Roman" w:cs="Times New Roman"/>
          <w:b/>
          <w:bCs/>
          <w:sz w:val="24"/>
          <w:szCs w:val="24"/>
        </w:rPr>
        <w:t xml:space="preserve"> </w:t>
      </w:r>
      <w:r w:rsidR="00C60C50" w:rsidRPr="00C60C50">
        <w:rPr>
          <w:rFonts w:ascii="Times New Roman" w:hAnsi="Times New Roman" w:cs="Times New Roman"/>
          <w:sz w:val="24"/>
          <w:szCs w:val="24"/>
        </w:rPr>
        <w:t>tonne</w:t>
      </w:r>
      <w:r w:rsidR="00C60C50" w:rsidRPr="00C60C50">
        <w:rPr>
          <w:rFonts w:ascii="Times New Roman" w:hAnsi="Times New Roman" w:cs="Times New Roman"/>
          <w:b/>
          <w:bCs/>
          <w:sz w:val="24"/>
          <w:szCs w:val="24"/>
        </w:rPr>
        <w:t>s</w:t>
      </w:r>
      <w:r w:rsidR="00C60C50" w:rsidRPr="00C60C50">
        <w:rPr>
          <w:rFonts w:ascii="Times New Roman" w:hAnsi="Times New Roman" w:cs="Times New Roman"/>
          <w:sz w:val="24"/>
          <w:szCs w:val="24"/>
        </w:rPr>
        <w:t xml:space="preserve"> from 1961 to 2023 highlights the significance of tea as one of the world’s most consumed beverages. Despite being much smaller in volume compared to staple crops like wheat and rice, tea remains a key agricultural commodity.</w:t>
      </w:r>
      <w:r w:rsidR="00C60C50" w:rsidRPr="00C60C50">
        <w:rPr>
          <w:rFonts w:ascii="Times New Roman" w:eastAsia="Times New Roman" w:hAnsi="Times New Roman" w:cs="Times New Roman"/>
          <w:kern w:val="0"/>
          <w:sz w:val="24"/>
          <w:szCs w:val="24"/>
          <w:lang w:eastAsia="en-IN"/>
          <w14:ligatures w14:val="none"/>
        </w:rPr>
        <w:t xml:space="preserve"> </w:t>
      </w:r>
      <w:r w:rsidR="00C60C50" w:rsidRPr="00C60C50">
        <w:rPr>
          <w:rFonts w:ascii="Times New Roman" w:hAnsi="Times New Roman" w:cs="Times New Roman"/>
          <w:sz w:val="24"/>
          <w:szCs w:val="24"/>
        </w:rPr>
        <w:t>By using a gauge chart in Power BI, you can effectively illustrate the scale of tea production relative to other major crops. This visualization helps contextualize tea's contribution to global agriculture and its economic importance in many regions.</w:t>
      </w:r>
    </w:p>
    <w:p w14:paraId="4FEA41C4" w14:textId="77777777" w:rsidR="00C60C50" w:rsidRPr="00C60C50" w:rsidRDefault="00C60C50" w:rsidP="00C60C50">
      <w:pPr>
        <w:jc w:val="both"/>
        <w:rPr>
          <w:rFonts w:ascii="Times New Roman" w:hAnsi="Times New Roman" w:cs="Times New Roman"/>
          <w:b/>
          <w:bCs/>
          <w:sz w:val="28"/>
          <w:szCs w:val="28"/>
        </w:rPr>
      </w:pPr>
      <w:r w:rsidRPr="00C60C50">
        <w:rPr>
          <w:rFonts w:ascii="Times New Roman" w:hAnsi="Times New Roman" w:cs="Times New Roman"/>
          <w:b/>
          <w:bCs/>
          <w:sz w:val="28"/>
          <w:szCs w:val="28"/>
        </w:rPr>
        <w:lastRenderedPageBreak/>
        <w:t>Technical Architecture:</w:t>
      </w:r>
    </w:p>
    <w:p w14:paraId="4C10F568" w14:textId="77777777" w:rsidR="00C60C50" w:rsidRDefault="00C60C50" w:rsidP="00AA12BE">
      <w:pPr>
        <w:jc w:val="both"/>
      </w:pPr>
    </w:p>
    <w:p w14:paraId="4C1CFA33" w14:textId="36CF946B" w:rsidR="00C60C50" w:rsidRDefault="00C60C50" w:rsidP="00AA12BE">
      <w:pPr>
        <w:jc w:val="both"/>
      </w:pPr>
      <w:r>
        <w:rPr>
          <w:noProof/>
        </w:rPr>
        <w:drawing>
          <wp:inline distT="0" distB="0" distL="0" distR="0" wp14:anchorId="03EB2703" wp14:editId="7390E43B">
            <wp:extent cx="5731510" cy="3515995"/>
            <wp:effectExtent l="0" t="0" r="2540" b="8255"/>
            <wp:docPr id="172128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p>
    <w:p w14:paraId="00494713" w14:textId="77777777" w:rsidR="00C60C50" w:rsidRDefault="00C60C50" w:rsidP="00AA12BE">
      <w:pPr>
        <w:jc w:val="both"/>
      </w:pPr>
    </w:p>
    <w:p w14:paraId="08DD1D00" w14:textId="77777777" w:rsidR="00C60C50" w:rsidRPr="00C60C50" w:rsidRDefault="00C60C50" w:rsidP="00C60C50">
      <w:pPr>
        <w:rPr>
          <w:rFonts w:ascii="Times New Roman" w:hAnsi="Times New Roman" w:cs="Times New Roman"/>
          <w:b/>
          <w:bCs/>
          <w:sz w:val="24"/>
          <w:szCs w:val="24"/>
        </w:rPr>
      </w:pPr>
      <w:r w:rsidRPr="00C60C50">
        <w:rPr>
          <w:rFonts w:ascii="Times New Roman" w:hAnsi="Times New Roman" w:cs="Times New Roman"/>
          <w:b/>
          <w:bCs/>
          <w:sz w:val="24"/>
          <w:szCs w:val="24"/>
        </w:rPr>
        <w:t xml:space="preserve">Project </w:t>
      </w:r>
      <w:proofErr w:type="gramStart"/>
      <w:r w:rsidRPr="00C60C50">
        <w:rPr>
          <w:rFonts w:ascii="Times New Roman" w:hAnsi="Times New Roman" w:cs="Times New Roman"/>
          <w:b/>
          <w:bCs/>
          <w:sz w:val="24"/>
          <w:szCs w:val="24"/>
        </w:rPr>
        <w:t>Flow :</w:t>
      </w:r>
      <w:proofErr w:type="gramEnd"/>
    </w:p>
    <w:p w14:paraId="25AE3655" w14:textId="77777777" w:rsidR="00C60C50" w:rsidRDefault="00C60C50" w:rsidP="00C60C50">
      <w:pPr>
        <w:spacing w:after="0" w:line="240" w:lineRule="auto"/>
        <w:rPr>
          <w:rFonts w:ascii="Times New Roman" w:hAnsi="Times New Roman" w:cs="Times New Roman"/>
          <w:sz w:val="24"/>
          <w:szCs w:val="24"/>
        </w:rPr>
      </w:pPr>
      <w:r w:rsidRPr="00C60C50">
        <w:rPr>
          <w:rFonts w:ascii="Times New Roman" w:hAnsi="Times New Roman" w:cs="Times New Roman"/>
          <w:sz w:val="24"/>
          <w:szCs w:val="24"/>
        </w:rPr>
        <w:t>To accomplish this, we have to complete all the activities listed below,</w:t>
      </w:r>
    </w:p>
    <w:p w14:paraId="1A41E3DD" w14:textId="77777777" w:rsidR="00C60C50" w:rsidRPr="00C60C50" w:rsidRDefault="00C60C50" w:rsidP="00C60C50">
      <w:pPr>
        <w:spacing w:after="0" w:line="240" w:lineRule="auto"/>
        <w:rPr>
          <w:rFonts w:ascii="Times New Roman" w:hAnsi="Times New Roman" w:cs="Times New Roman"/>
          <w:sz w:val="24"/>
          <w:szCs w:val="24"/>
        </w:rPr>
      </w:pPr>
    </w:p>
    <w:p w14:paraId="4A4F4230" w14:textId="77777777" w:rsidR="007C7EE0" w:rsidRDefault="00C60C50" w:rsidP="007C7EE0">
      <w:pPr>
        <w:numPr>
          <w:ilvl w:val="0"/>
          <w:numId w:val="15"/>
        </w:numPr>
        <w:spacing w:after="0" w:line="276" w:lineRule="auto"/>
        <w:rPr>
          <w:rFonts w:ascii="Times New Roman" w:hAnsi="Times New Roman" w:cs="Times New Roman"/>
          <w:sz w:val="24"/>
          <w:szCs w:val="24"/>
        </w:rPr>
      </w:pPr>
      <w:r w:rsidRPr="00C60C50">
        <w:rPr>
          <w:rFonts w:ascii="Times New Roman" w:hAnsi="Times New Roman" w:cs="Times New Roman"/>
          <w:sz w:val="24"/>
          <w:szCs w:val="24"/>
        </w:rPr>
        <w:t>Data Collection </w:t>
      </w:r>
    </w:p>
    <w:p w14:paraId="001A2555" w14:textId="77777777" w:rsidR="007C7EE0" w:rsidRPr="007C7EE0" w:rsidRDefault="00C60C50" w:rsidP="007C7EE0">
      <w:pPr>
        <w:pStyle w:val="ListParagraph"/>
        <w:numPr>
          <w:ilvl w:val="0"/>
          <w:numId w:val="34"/>
        </w:numPr>
        <w:spacing w:after="0" w:line="276" w:lineRule="auto"/>
        <w:rPr>
          <w:rFonts w:ascii="Times New Roman" w:hAnsi="Times New Roman" w:cs="Times New Roman"/>
          <w:sz w:val="24"/>
          <w:szCs w:val="24"/>
        </w:rPr>
      </w:pPr>
      <w:r w:rsidRPr="007C7EE0">
        <w:rPr>
          <w:rFonts w:ascii="Times New Roman" w:hAnsi="Times New Roman" w:cs="Times New Roman"/>
          <w:sz w:val="24"/>
          <w:szCs w:val="24"/>
        </w:rPr>
        <w:t>Collect the dataset,</w:t>
      </w:r>
    </w:p>
    <w:p w14:paraId="33F0095B" w14:textId="0FA9CC95" w:rsidR="00C60C50" w:rsidRPr="007C7EE0" w:rsidRDefault="00C60C50" w:rsidP="007C7EE0">
      <w:pPr>
        <w:pStyle w:val="ListParagraph"/>
        <w:numPr>
          <w:ilvl w:val="0"/>
          <w:numId w:val="34"/>
        </w:numPr>
        <w:spacing w:after="0" w:line="276" w:lineRule="auto"/>
        <w:rPr>
          <w:rFonts w:ascii="Times New Roman" w:hAnsi="Times New Roman" w:cs="Times New Roman"/>
          <w:sz w:val="24"/>
          <w:szCs w:val="24"/>
        </w:rPr>
      </w:pPr>
      <w:r w:rsidRPr="007C7EE0">
        <w:rPr>
          <w:rFonts w:ascii="Times New Roman" w:hAnsi="Times New Roman" w:cs="Times New Roman"/>
          <w:sz w:val="24"/>
          <w:szCs w:val="24"/>
        </w:rPr>
        <w:t>Connect Data with Power BI</w:t>
      </w:r>
    </w:p>
    <w:p w14:paraId="30B10328" w14:textId="77777777" w:rsidR="007C7EE0" w:rsidRDefault="00C60C50" w:rsidP="007C7EE0">
      <w:pPr>
        <w:numPr>
          <w:ilvl w:val="0"/>
          <w:numId w:val="15"/>
        </w:numPr>
        <w:spacing w:after="0" w:line="276" w:lineRule="auto"/>
        <w:rPr>
          <w:rFonts w:ascii="Times New Roman" w:hAnsi="Times New Roman" w:cs="Times New Roman"/>
          <w:sz w:val="24"/>
          <w:szCs w:val="24"/>
        </w:rPr>
      </w:pPr>
      <w:r w:rsidRPr="00C60C50">
        <w:rPr>
          <w:rFonts w:ascii="Times New Roman" w:hAnsi="Times New Roman" w:cs="Times New Roman"/>
          <w:sz w:val="24"/>
          <w:szCs w:val="24"/>
        </w:rPr>
        <w:t>Data Preparation</w:t>
      </w:r>
    </w:p>
    <w:p w14:paraId="183E1BA0" w14:textId="48EC6A26" w:rsidR="00C60C50" w:rsidRPr="007C7EE0" w:rsidRDefault="00C60C50" w:rsidP="007C7EE0">
      <w:pPr>
        <w:pStyle w:val="ListParagraph"/>
        <w:numPr>
          <w:ilvl w:val="0"/>
          <w:numId w:val="35"/>
        </w:numPr>
        <w:spacing w:after="0" w:line="276" w:lineRule="auto"/>
        <w:rPr>
          <w:rFonts w:ascii="Times New Roman" w:hAnsi="Times New Roman" w:cs="Times New Roman"/>
          <w:sz w:val="24"/>
          <w:szCs w:val="24"/>
        </w:rPr>
      </w:pPr>
      <w:r w:rsidRPr="007C7EE0">
        <w:rPr>
          <w:rFonts w:ascii="Times New Roman" w:hAnsi="Times New Roman" w:cs="Times New Roman"/>
          <w:sz w:val="24"/>
          <w:szCs w:val="24"/>
        </w:rPr>
        <w:t>Prepare the Data for Visualization</w:t>
      </w:r>
    </w:p>
    <w:p w14:paraId="4D216C0B" w14:textId="77777777" w:rsidR="007C7EE0" w:rsidRDefault="00C60C50" w:rsidP="007C7EE0">
      <w:pPr>
        <w:numPr>
          <w:ilvl w:val="0"/>
          <w:numId w:val="19"/>
        </w:numPr>
        <w:spacing w:after="0" w:line="276" w:lineRule="auto"/>
        <w:rPr>
          <w:rFonts w:ascii="Times New Roman" w:hAnsi="Times New Roman" w:cs="Times New Roman"/>
          <w:sz w:val="24"/>
          <w:szCs w:val="24"/>
        </w:rPr>
      </w:pPr>
      <w:r w:rsidRPr="00C60C50">
        <w:rPr>
          <w:rFonts w:ascii="Times New Roman" w:hAnsi="Times New Roman" w:cs="Times New Roman"/>
          <w:sz w:val="24"/>
          <w:szCs w:val="24"/>
        </w:rPr>
        <w:t>Data Visualizations</w:t>
      </w:r>
    </w:p>
    <w:p w14:paraId="71DF65B7" w14:textId="127928DD" w:rsidR="00C60C50" w:rsidRPr="007C7EE0" w:rsidRDefault="00C60C50" w:rsidP="007C7EE0">
      <w:pPr>
        <w:pStyle w:val="ListParagraph"/>
        <w:numPr>
          <w:ilvl w:val="0"/>
          <w:numId w:val="36"/>
        </w:numPr>
        <w:spacing w:after="0" w:line="276" w:lineRule="auto"/>
        <w:rPr>
          <w:rFonts w:ascii="Times New Roman" w:hAnsi="Times New Roman" w:cs="Times New Roman"/>
          <w:sz w:val="24"/>
          <w:szCs w:val="24"/>
        </w:rPr>
      </w:pPr>
      <w:r w:rsidRPr="007C7EE0">
        <w:rPr>
          <w:rFonts w:ascii="Times New Roman" w:hAnsi="Times New Roman" w:cs="Times New Roman"/>
          <w:sz w:val="24"/>
          <w:szCs w:val="24"/>
        </w:rPr>
        <w:t>Visualizations</w:t>
      </w:r>
    </w:p>
    <w:p w14:paraId="224E21BB" w14:textId="77777777" w:rsidR="00C60C50" w:rsidRPr="00C60C50" w:rsidRDefault="00C60C50" w:rsidP="00C60C50">
      <w:pPr>
        <w:numPr>
          <w:ilvl w:val="0"/>
          <w:numId w:val="19"/>
        </w:numPr>
        <w:spacing w:after="0" w:line="276" w:lineRule="auto"/>
        <w:rPr>
          <w:rFonts w:ascii="Times New Roman" w:hAnsi="Times New Roman" w:cs="Times New Roman"/>
          <w:sz w:val="24"/>
          <w:szCs w:val="24"/>
        </w:rPr>
      </w:pPr>
      <w:r w:rsidRPr="00C60C50">
        <w:rPr>
          <w:rFonts w:ascii="Times New Roman" w:hAnsi="Times New Roman" w:cs="Times New Roman"/>
          <w:sz w:val="24"/>
          <w:szCs w:val="24"/>
        </w:rPr>
        <w:t>Dashboard</w:t>
      </w:r>
    </w:p>
    <w:p w14:paraId="2A70CD57" w14:textId="77777777" w:rsidR="00C60C50" w:rsidRPr="00C60C50" w:rsidRDefault="00C60C50" w:rsidP="007C7EE0">
      <w:pPr>
        <w:numPr>
          <w:ilvl w:val="1"/>
          <w:numId w:val="37"/>
        </w:numPr>
        <w:spacing w:after="0" w:line="276" w:lineRule="auto"/>
        <w:rPr>
          <w:rFonts w:ascii="Times New Roman" w:hAnsi="Times New Roman" w:cs="Times New Roman"/>
          <w:sz w:val="24"/>
          <w:szCs w:val="24"/>
        </w:rPr>
      </w:pPr>
      <w:r w:rsidRPr="00C60C50">
        <w:rPr>
          <w:rFonts w:ascii="Times New Roman" w:hAnsi="Times New Roman" w:cs="Times New Roman"/>
          <w:sz w:val="24"/>
          <w:szCs w:val="24"/>
        </w:rPr>
        <w:t>Responsive and Design of Dashboard</w:t>
      </w:r>
    </w:p>
    <w:p w14:paraId="4482443E" w14:textId="77777777" w:rsidR="00C60C50" w:rsidRPr="00C60C50" w:rsidRDefault="00C60C50" w:rsidP="00C60C50">
      <w:pPr>
        <w:numPr>
          <w:ilvl w:val="0"/>
          <w:numId w:val="19"/>
        </w:numPr>
        <w:spacing w:after="0" w:line="276" w:lineRule="auto"/>
        <w:rPr>
          <w:rFonts w:ascii="Times New Roman" w:hAnsi="Times New Roman" w:cs="Times New Roman"/>
          <w:sz w:val="24"/>
          <w:szCs w:val="24"/>
        </w:rPr>
      </w:pPr>
      <w:r w:rsidRPr="00C60C50">
        <w:rPr>
          <w:rFonts w:ascii="Times New Roman" w:hAnsi="Times New Roman" w:cs="Times New Roman"/>
          <w:sz w:val="24"/>
          <w:szCs w:val="24"/>
        </w:rPr>
        <w:t>Report</w:t>
      </w:r>
    </w:p>
    <w:p w14:paraId="5480DCDB" w14:textId="77777777" w:rsidR="00C60C50" w:rsidRPr="00C60C50" w:rsidRDefault="00C60C50" w:rsidP="007C7EE0">
      <w:pPr>
        <w:pStyle w:val="ListParagraph"/>
        <w:numPr>
          <w:ilvl w:val="0"/>
          <w:numId w:val="38"/>
        </w:numPr>
        <w:spacing w:after="0" w:line="276" w:lineRule="auto"/>
        <w:rPr>
          <w:rFonts w:ascii="Times New Roman" w:hAnsi="Times New Roman" w:cs="Times New Roman"/>
          <w:sz w:val="24"/>
          <w:szCs w:val="24"/>
        </w:rPr>
      </w:pPr>
      <w:r w:rsidRPr="00C60C50">
        <w:rPr>
          <w:rFonts w:ascii="Times New Roman" w:hAnsi="Times New Roman" w:cs="Times New Roman"/>
          <w:sz w:val="24"/>
          <w:szCs w:val="24"/>
        </w:rPr>
        <w:t>Report Creation</w:t>
      </w:r>
    </w:p>
    <w:p w14:paraId="3D59B9CE" w14:textId="77777777" w:rsidR="007C7EE0" w:rsidRDefault="00C60C50" w:rsidP="007C7EE0">
      <w:pPr>
        <w:numPr>
          <w:ilvl w:val="0"/>
          <w:numId w:val="23"/>
        </w:numPr>
        <w:spacing w:after="0" w:line="276" w:lineRule="auto"/>
        <w:rPr>
          <w:rFonts w:ascii="Times New Roman" w:hAnsi="Times New Roman" w:cs="Times New Roman"/>
          <w:sz w:val="24"/>
          <w:szCs w:val="24"/>
        </w:rPr>
      </w:pPr>
      <w:r w:rsidRPr="00C60C50">
        <w:rPr>
          <w:rFonts w:ascii="Times New Roman" w:hAnsi="Times New Roman" w:cs="Times New Roman"/>
          <w:sz w:val="24"/>
          <w:szCs w:val="24"/>
        </w:rPr>
        <w:t>Performance Testing </w:t>
      </w:r>
    </w:p>
    <w:p w14:paraId="373194B3" w14:textId="77777777" w:rsidR="007C7EE0" w:rsidRPr="007C7EE0" w:rsidRDefault="00C60C50" w:rsidP="007C7EE0">
      <w:pPr>
        <w:pStyle w:val="ListParagraph"/>
        <w:numPr>
          <w:ilvl w:val="0"/>
          <w:numId w:val="40"/>
        </w:numPr>
        <w:spacing w:after="0" w:line="276" w:lineRule="auto"/>
        <w:rPr>
          <w:rFonts w:ascii="Times New Roman" w:hAnsi="Times New Roman" w:cs="Times New Roman"/>
          <w:sz w:val="24"/>
          <w:szCs w:val="24"/>
        </w:rPr>
      </w:pPr>
      <w:r w:rsidRPr="007C7EE0">
        <w:rPr>
          <w:rFonts w:ascii="Times New Roman" w:hAnsi="Times New Roman" w:cs="Times New Roman"/>
          <w:sz w:val="24"/>
          <w:szCs w:val="24"/>
        </w:rPr>
        <w:t>Utilization of Data Filters</w:t>
      </w:r>
    </w:p>
    <w:p w14:paraId="360BFA88" w14:textId="77777777" w:rsidR="007C7EE0" w:rsidRPr="007C7EE0" w:rsidRDefault="00C60C50" w:rsidP="007C7EE0">
      <w:pPr>
        <w:pStyle w:val="ListParagraph"/>
        <w:numPr>
          <w:ilvl w:val="0"/>
          <w:numId w:val="40"/>
        </w:numPr>
        <w:spacing w:after="0" w:line="276" w:lineRule="auto"/>
        <w:rPr>
          <w:rFonts w:ascii="Times New Roman" w:hAnsi="Times New Roman" w:cs="Times New Roman"/>
          <w:sz w:val="24"/>
          <w:szCs w:val="24"/>
        </w:rPr>
      </w:pPr>
      <w:r w:rsidRPr="007C7EE0">
        <w:rPr>
          <w:rFonts w:ascii="Times New Roman" w:hAnsi="Times New Roman" w:cs="Times New Roman"/>
          <w:sz w:val="24"/>
          <w:szCs w:val="24"/>
        </w:rPr>
        <w:t>No. of Calculation fields</w:t>
      </w:r>
    </w:p>
    <w:p w14:paraId="7467B7A2" w14:textId="7A5F534F" w:rsidR="00C60C50" w:rsidRPr="007C7EE0" w:rsidRDefault="00C60C50" w:rsidP="007C7EE0">
      <w:pPr>
        <w:pStyle w:val="ListParagraph"/>
        <w:numPr>
          <w:ilvl w:val="0"/>
          <w:numId w:val="40"/>
        </w:numPr>
        <w:spacing w:after="0" w:line="276" w:lineRule="auto"/>
        <w:rPr>
          <w:rFonts w:ascii="Times New Roman" w:hAnsi="Times New Roman" w:cs="Times New Roman"/>
          <w:sz w:val="24"/>
          <w:szCs w:val="24"/>
        </w:rPr>
      </w:pPr>
      <w:r w:rsidRPr="007C7EE0">
        <w:rPr>
          <w:rFonts w:ascii="Times New Roman" w:hAnsi="Times New Roman" w:cs="Times New Roman"/>
          <w:sz w:val="24"/>
          <w:szCs w:val="24"/>
        </w:rPr>
        <w:t>No. of Visualizations/Graphs</w:t>
      </w:r>
    </w:p>
    <w:p w14:paraId="7DCC06D1" w14:textId="77777777" w:rsidR="007C7EE0" w:rsidRDefault="00C60C50" w:rsidP="007C7EE0">
      <w:pPr>
        <w:numPr>
          <w:ilvl w:val="0"/>
          <w:numId w:val="23"/>
        </w:numPr>
        <w:spacing w:after="0" w:line="276" w:lineRule="auto"/>
        <w:rPr>
          <w:rFonts w:ascii="Times New Roman" w:hAnsi="Times New Roman" w:cs="Times New Roman"/>
          <w:sz w:val="24"/>
          <w:szCs w:val="24"/>
        </w:rPr>
      </w:pPr>
      <w:r w:rsidRPr="00C60C50">
        <w:rPr>
          <w:rFonts w:ascii="Times New Roman" w:hAnsi="Times New Roman" w:cs="Times New Roman"/>
          <w:sz w:val="24"/>
          <w:szCs w:val="24"/>
        </w:rPr>
        <w:t>Project Demonstration &amp; Documentation</w:t>
      </w:r>
    </w:p>
    <w:p w14:paraId="7B56675E" w14:textId="77777777" w:rsidR="007C7EE0" w:rsidRPr="007C7EE0" w:rsidRDefault="00C60C50" w:rsidP="007C7EE0">
      <w:pPr>
        <w:pStyle w:val="ListParagraph"/>
        <w:numPr>
          <w:ilvl w:val="0"/>
          <w:numId w:val="41"/>
        </w:numPr>
        <w:spacing w:after="0" w:line="276" w:lineRule="auto"/>
        <w:rPr>
          <w:rFonts w:ascii="Times New Roman" w:hAnsi="Times New Roman" w:cs="Times New Roman"/>
          <w:sz w:val="24"/>
          <w:szCs w:val="24"/>
        </w:rPr>
      </w:pPr>
      <w:r w:rsidRPr="007C7EE0">
        <w:rPr>
          <w:rFonts w:ascii="Times New Roman" w:hAnsi="Times New Roman" w:cs="Times New Roman"/>
          <w:sz w:val="24"/>
          <w:szCs w:val="24"/>
        </w:rPr>
        <w:t>Record explanation Video for project end to end solution</w:t>
      </w:r>
    </w:p>
    <w:p w14:paraId="581C23FC" w14:textId="73A42618" w:rsidR="00C60C50" w:rsidRPr="007C7EE0" w:rsidRDefault="00C60C50" w:rsidP="007C7EE0">
      <w:pPr>
        <w:pStyle w:val="ListParagraph"/>
        <w:numPr>
          <w:ilvl w:val="0"/>
          <w:numId w:val="41"/>
        </w:numPr>
        <w:spacing w:after="0" w:line="276" w:lineRule="auto"/>
        <w:rPr>
          <w:rFonts w:ascii="Times New Roman" w:hAnsi="Times New Roman" w:cs="Times New Roman"/>
          <w:sz w:val="24"/>
          <w:szCs w:val="24"/>
        </w:rPr>
      </w:pPr>
      <w:r w:rsidRPr="007C7EE0">
        <w:rPr>
          <w:rFonts w:ascii="Times New Roman" w:hAnsi="Times New Roman" w:cs="Times New Roman"/>
          <w:sz w:val="24"/>
          <w:szCs w:val="24"/>
        </w:rPr>
        <w:t>Project Documentation-Step by step project development procedure</w:t>
      </w:r>
    </w:p>
    <w:p w14:paraId="5BED3333" w14:textId="72F35E09" w:rsidR="001F25AF" w:rsidRDefault="00C60C50" w:rsidP="00092B89">
      <w:pPr>
        <w:spacing w:after="0" w:line="276" w:lineRule="auto"/>
        <w:rPr>
          <w:rFonts w:ascii="Times New Roman" w:eastAsia="Times New Roman" w:hAnsi="Times New Roman" w:cs="Times New Roman"/>
          <w:b/>
          <w:bCs/>
          <w:color w:val="2D2828"/>
          <w:kern w:val="0"/>
          <w:sz w:val="28"/>
          <w:szCs w:val="28"/>
          <w:u w:val="single"/>
          <w:lang w:eastAsia="en-IN"/>
          <w14:ligatures w14:val="none"/>
        </w:rPr>
      </w:pPr>
      <w:r w:rsidRPr="00C60C50">
        <w:rPr>
          <w:rFonts w:ascii="Times New Roman" w:eastAsia="Times New Roman" w:hAnsi="Times New Roman" w:cs="Times New Roman"/>
          <w:b/>
          <w:bCs/>
          <w:color w:val="2D2828"/>
          <w:kern w:val="0"/>
          <w:sz w:val="28"/>
          <w:szCs w:val="28"/>
          <w:u w:val="single"/>
          <w:lang w:eastAsia="en-IN"/>
          <w14:ligatures w14:val="none"/>
        </w:rPr>
        <w:lastRenderedPageBreak/>
        <w:t>Milestone 1: Data Collection &amp; Extraction from Database</w:t>
      </w:r>
    </w:p>
    <w:p w14:paraId="56ABA9BF" w14:textId="0B45186F" w:rsidR="00AA12BE" w:rsidRDefault="00092B89" w:rsidP="00092B89">
      <w:pPr>
        <w:spacing w:after="0" w:line="276" w:lineRule="auto"/>
        <w:rPr>
          <w:rFonts w:ascii="Times New Roman" w:hAnsi="Times New Roman" w:cs="Times New Roman"/>
          <w:sz w:val="24"/>
          <w:szCs w:val="24"/>
        </w:rPr>
      </w:pPr>
      <w:r w:rsidRPr="00092B89">
        <w:rPr>
          <w:rFonts w:ascii="Times New Roman" w:hAnsi="Times New Roman" w:cs="Times New Roman"/>
          <w:sz w:val="24"/>
          <w:szCs w:val="24"/>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0D6F65A3" w14:textId="77777777" w:rsidR="00CB2E31" w:rsidRDefault="00CB2E31" w:rsidP="00092B89">
      <w:pPr>
        <w:spacing w:after="0"/>
        <w:jc w:val="both"/>
        <w:rPr>
          <w:rFonts w:ascii="Times New Roman" w:eastAsia="Times New Roman" w:hAnsi="Times New Roman" w:cs="Times New Roman"/>
          <w:b/>
          <w:bCs/>
          <w:color w:val="2D2828"/>
          <w:kern w:val="0"/>
          <w:sz w:val="28"/>
          <w:szCs w:val="28"/>
          <w:u w:val="single"/>
          <w:lang w:eastAsia="en-IN"/>
          <w14:ligatures w14:val="none"/>
        </w:rPr>
      </w:pPr>
    </w:p>
    <w:p w14:paraId="5E04035D" w14:textId="322D42FB" w:rsidR="00092B89" w:rsidRDefault="00092B89" w:rsidP="00092B89">
      <w:pPr>
        <w:spacing w:after="0"/>
        <w:jc w:val="both"/>
        <w:rPr>
          <w:rFonts w:ascii="Times New Roman" w:hAnsi="Times New Roman" w:cs="Times New Roman"/>
          <w:b/>
          <w:bCs/>
          <w:sz w:val="24"/>
          <w:szCs w:val="24"/>
        </w:rPr>
      </w:pPr>
      <w:r w:rsidRPr="00092B89">
        <w:rPr>
          <w:rFonts w:ascii="Times New Roman" w:hAnsi="Times New Roman" w:cs="Times New Roman"/>
          <w:b/>
          <w:bCs/>
          <w:sz w:val="24"/>
          <w:szCs w:val="24"/>
        </w:rPr>
        <w:t>Activity 1: Collect the dataset</w:t>
      </w:r>
    </w:p>
    <w:p w14:paraId="69EA26FE" w14:textId="792DA298" w:rsidR="007C7EE0" w:rsidRDefault="00092B89">
      <w:pPr>
        <w:spacing w:after="0"/>
        <w:jc w:val="both"/>
        <w:rPr>
          <w:rFonts w:ascii="Times New Roman" w:hAnsi="Times New Roman" w:cs="Times New Roman"/>
          <w:sz w:val="24"/>
          <w:szCs w:val="24"/>
        </w:rPr>
      </w:pPr>
      <w:r w:rsidRPr="00092B89">
        <w:rPr>
          <w:rFonts w:ascii="Times New Roman" w:hAnsi="Times New Roman" w:cs="Times New Roman"/>
          <w:sz w:val="24"/>
          <w:szCs w:val="24"/>
        </w:rPr>
        <w:t>Please use the link to download the dataset:</w:t>
      </w:r>
      <w:r w:rsidR="00166F75" w:rsidRPr="00166F75">
        <w:rPr>
          <w:rFonts w:ascii="Times New Roman" w:hAnsi="Times New Roman" w:cs="Times New Roman"/>
          <w:sz w:val="24"/>
          <w:szCs w:val="24"/>
        </w:rPr>
        <w:t xml:space="preserve"> </w:t>
      </w:r>
      <w:hyperlink r:id="rId6" w:history="1">
        <w:r w:rsidR="00166F75" w:rsidRPr="007C7EE0">
          <w:rPr>
            <w:rStyle w:val="Hyperlink"/>
            <w:rFonts w:ascii="Times New Roman" w:hAnsi="Times New Roman" w:cs="Times New Roman"/>
            <w:sz w:val="24"/>
            <w:szCs w:val="24"/>
          </w:rPr>
          <w:t>Link</w:t>
        </w:r>
      </w:hyperlink>
    </w:p>
    <w:p w14:paraId="52ABB7B9" w14:textId="77777777" w:rsidR="007C7EE0" w:rsidRDefault="007C7EE0">
      <w:pPr>
        <w:spacing w:after="0"/>
        <w:jc w:val="both"/>
        <w:rPr>
          <w:rFonts w:ascii="Times New Roman" w:hAnsi="Times New Roman" w:cs="Times New Roman"/>
          <w:sz w:val="24"/>
          <w:szCs w:val="24"/>
        </w:rPr>
      </w:pPr>
      <w:r>
        <w:rPr>
          <w:rFonts w:ascii="Times New Roman" w:hAnsi="Times New Roman" w:cs="Times New Roman"/>
          <w:sz w:val="24"/>
          <w:szCs w:val="24"/>
        </w:rPr>
        <w:tab/>
      </w:r>
    </w:p>
    <w:p w14:paraId="7C0B1288" w14:textId="77777777" w:rsidR="007C7EE0" w:rsidRPr="007C7EE0" w:rsidRDefault="007C7EE0" w:rsidP="007C7EE0">
      <w:pPr>
        <w:rPr>
          <w:rFonts w:ascii="Times New Roman" w:hAnsi="Times New Roman" w:cs="Times New Roman"/>
          <w:b/>
          <w:bCs/>
          <w:sz w:val="24"/>
          <w:szCs w:val="24"/>
        </w:rPr>
      </w:pPr>
      <w:r>
        <w:rPr>
          <w:rFonts w:ascii="Times New Roman" w:hAnsi="Times New Roman" w:cs="Times New Roman"/>
          <w:sz w:val="24"/>
          <w:szCs w:val="24"/>
        </w:rPr>
        <w:tab/>
      </w:r>
      <w:r w:rsidRPr="007C7EE0">
        <w:rPr>
          <w:rFonts w:ascii="Times New Roman" w:hAnsi="Times New Roman" w:cs="Times New Roman"/>
          <w:b/>
          <w:bCs/>
          <w:sz w:val="24"/>
          <w:szCs w:val="24"/>
        </w:rPr>
        <w:t>Activity 1.1: Understand the data</w:t>
      </w:r>
    </w:p>
    <w:p w14:paraId="7A7AE986" w14:textId="77777777" w:rsidR="007C7EE0" w:rsidRDefault="007C7EE0" w:rsidP="007C7EE0">
      <w:pPr>
        <w:spacing w:after="0"/>
        <w:ind w:firstLine="720"/>
        <w:jc w:val="both"/>
        <w:rPr>
          <w:rFonts w:ascii="Times New Roman" w:hAnsi="Times New Roman" w:cs="Times New Roman"/>
          <w:sz w:val="24"/>
          <w:szCs w:val="24"/>
        </w:rPr>
      </w:pPr>
      <w:r w:rsidRPr="007C7EE0">
        <w:rPr>
          <w:rFonts w:ascii="Times New Roman" w:hAnsi="Times New Roman" w:cs="Times New Roman"/>
          <w:sz w:val="24"/>
          <w:szCs w:val="24"/>
        </w:rPr>
        <w:t>Data contains all the meta information regarding the columns described in the CSV</w:t>
      </w:r>
    </w:p>
    <w:p w14:paraId="4FD2D8BA" w14:textId="3856F17C" w:rsidR="007C7EE0" w:rsidRPr="007C7EE0" w:rsidRDefault="007C7EE0" w:rsidP="007C7EE0">
      <w:pPr>
        <w:spacing w:after="0"/>
        <w:ind w:firstLine="720"/>
        <w:jc w:val="both"/>
        <w:rPr>
          <w:rFonts w:ascii="Times New Roman" w:hAnsi="Times New Roman" w:cs="Times New Roman"/>
          <w:sz w:val="24"/>
          <w:szCs w:val="24"/>
        </w:rPr>
      </w:pPr>
      <w:r w:rsidRPr="007C7EE0">
        <w:rPr>
          <w:rFonts w:ascii="Times New Roman" w:hAnsi="Times New Roman" w:cs="Times New Roman"/>
          <w:sz w:val="24"/>
          <w:szCs w:val="24"/>
        </w:rPr>
        <w:t>files</w:t>
      </w:r>
      <w:r>
        <w:rPr>
          <w:rFonts w:ascii="Times New Roman" w:hAnsi="Times New Roman" w:cs="Times New Roman"/>
          <w:sz w:val="24"/>
          <w:szCs w:val="24"/>
        </w:rPr>
        <w:t>.</w:t>
      </w:r>
    </w:p>
    <w:p w14:paraId="2A30BC0D" w14:textId="66D13202" w:rsidR="00166F75" w:rsidRDefault="007C7EE0">
      <w:pPr>
        <w:spacing w:after="0"/>
        <w:jc w:val="both"/>
        <w:rPr>
          <w:rFonts w:ascii="Times New Roman" w:hAnsi="Times New Roman" w:cs="Times New Roman"/>
          <w:sz w:val="24"/>
          <w:szCs w:val="24"/>
        </w:rPr>
      </w:pPr>
      <w:r w:rsidRPr="007C7EE0">
        <w:rPr>
          <w:rFonts w:ascii="Times New Roman" w:hAnsi="Times New Roman" w:cs="Times New Roman"/>
          <w:sz w:val="24"/>
          <w:szCs w:val="24"/>
        </w:rPr>
        <w:t xml:space="preserve"> </w:t>
      </w:r>
    </w:p>
    <w:p w14:paraId="3C26DE49" w14:textId="77777777" w:rsidR="007C7EE0" w:rsidRPr="007C7EE0" w:rsidRDefault="007C7EE0" w:rsidP="007C7EE0">
      <w:pPr>
        <w:spacing w:after="0"/>
        <w:rPr>
          <w:rFonts w:ascii="Times New Roman" w:hAnsi="Times New Roman" w:cs="Times New Roman"/>
          <w:b/>
          <w:bCs/>
          <w:sz w:val="24"/>
          <w:szCs w:val="24"/>
        </w:rPr>
      </w:pPr>
      <w:r>
        <w:rPr>
          <w:rFonts w:ascii="Times New Roman" w:hAnsi="Times New Roman" w:cs="Times New Roman"/>
          <w:sz w:val="24"/>
          <w:szCs w:val="24"/>
        </w:rPr>
        <w:tab/>
      </w:r>
      <w:r w:rsidRPr="007C7EE0">
        <w:rPr>
          <w:rFonts w:ascii="Times New Roman" w:hAnsi="Times New Roman" w:cs="Times New Roman"/>
          <w:b/>
          <w:bCs/>
          <w:sz w:val="24"/>
          <w:szCs w:val="24"/>
        </w:rPr>
        <w:t>Column Description of the Dataset:</w:t>
      </w:r>
    </w:p>
    <w:p w14:paraId="3A2A7D19" w14:textId="77777777" w:rsidR="007C7EE0" w:rsidRPr="00AF1BE7" w:rsidRDefault="007C7EE0" w:rsidP="00AF1BE7">
      <w:pPr>
        <w:pStyle w:val="ListParagraph"/>
        <w:numPr>
          <w:ilvl w:val="0"/>
          <w:numId w:val="43"/>
        </w:numPr>
        <w:spacing w:after="0"/>
        <w:jc w:val="both"/>
        <w:rPr>
          <w:rFonts w:ascii="Times New Roman" w:hAnsi="Times New Roman" w:cs="Times New Roman"/>
          <w:sz w:val="24"/>
          <w:szCs w:val="24"/>
        </w:rPr>
      </w:pPr>
      <w:r w:rsidRPr="00AF1BE7">
        <w:rPr>
          <w:rFonts w:ascii="Times New Roman" w:hAnsi="Times New Roman" w:cs="Times New Roman"/>
          <w:sz w:val="24"/>
          <w:szCs w:val="24"/>
        </w:rPr>
        <w:t>Entity: Represents the country or region where the food production data is recorded.</w:t>
      </w:r>
    </w:p>
    <w:p w14:paraId="0B0DF51D" w14:textId="77777777" w:rsidR="007C7EE0" w:rsidRPr="00AF1BE7" w:rsidRDefault="007C7EE0" w:rsidP="00AF1BE7">
      <w:pPr>
        <w:pStyle w:val="ListParagraph"/>
        <w:numPr>
          <w:ilvl w:val="0"/>
          <w:numId w:val="43"/>
        </w:numPr>
        <w:spacing w:after="0"/>
        <w:jc w:val="both"/>
        <w:rPr>
          <w:rFonts w:ascii="Times New Roman" w:hAnsi="Times New Roman" w:cs="Times New Roman"/>
          <w:sz w:val="24"/>
          <w:szCs w:val="24"/>
        </w:rPr>
      </w:pPr>
      <w:r w:rsidRPr="00AF1BE7">
        <w:rPr>
          <w:rFonts w:ascii="Times New Roman" w:hAnsi="Times New Roman" w:cs="Times New Roman"/>
          <w:sz w:val="24"/>
          <w:szCs w:val="24"/>
        </w:rPr>
        <w:t>Code: A unique identifier or code for each entity (country or region).</w:t>
      </w:r>
    </w:p>
    <w:p w14:paraId="31810286" w14:textId="77777777" w:rsidR="007C7EE0" w:rsidRPr="00AF1BE7" w:rsidRDefault="007C7EE0" w:rsidP="00AF1BE7">
      <w:pPr>
        <w:pStyle w:val="ListParagraph"/>
        <w:numPr>
          <w:ilvl w:val="0"/>
          <w:numId w:val="43"/>
        </w:numPr>
        <w:spacing w:after="0"/>
        <w:jc w:val="both"/>
        <w:rPr>
          <w:rFonts w:ascii="Times New Roman" w:hAnsi="Times New Roman" w:cs="Times New Roman"/>
          <w:sz w:val="24"/>
          <w:szCs w:val="24"/>
        </w:rPr>
      </w:pPr>
      <w:r w:rsidRPr="00AF1BE7">
        <w:rPr>
          <w:rFonts w:ascii="Times New Roman" w:hAnsi="Times New Roman" w:cs="Times New Roman"/>
          <w:sz w:val="24"/>
          <w:szCs w:val="24"/>
        </w:rPr>
        <w:t>Year: The specific year for which the data is recorded, ranging from 1961 to 2023.</w:t>
      </w:r>
    </w:p>
    <w:p w14:paraId="3D4A8FDE" w14:textId="77777777" w:rsidR="007C7EE0" w:rsidRPr="00AF1BE7" w:rsidRDefault="007C7EE0" w:rsidP="00AF1BE7">
      <w:pPr>
        <w:pStyle w:val="ListParagraph"/>
        <w:numPr>
          <w:ilvl w:val="0"/>
          <w:numId w:val="43"/>
        </w:numPr>
        <w:spacing w:after="0"/>
        <w:jc w:val="both"/>
        <w:rPr>
          <w:rFonts w:ascii="Times New Roman" w:hAnsi="Times New Roman" w:cs="Times New Roman"/>
          <w:sz w:val="24"/>
          <w:szCs w:val="24"/>
        </w:rPr>
      </w:pPr>
      <w:proofErr w:type="spellStart"/>
      <w:r w:rsidRPr="00AF1BE7">
        <w:rPr>
          <w:rFonts w:ascii="Times New Roman" w:hAnsi="Times New Roman" w:cs="Times New Roman"/>
          <w:sz w:val="24"/>
          <w:szCs w:val="24"/>
        </w:rPr>
        <w:t>Apples_Production</w:t>
      </w:r>
      <w:proofErr w:type="spellEnd"/>
      <w:r w:rsidRPr="00AF1BE7">
        <w:rPr>
          <w:rFonts w:ascii="Times New Roman" w:hAnsi="Times New Roman" w:cs="Times New Roman"/>
          <w:sz w:val="24"/>
          <w:szCs w:val="24"/>
        </w:rPr>
        <w:t xml:space="preserve"> (tonnes): The total annual production of apples measured in tonnes.</w:t>
      </w:r>
    </w:p>
    <w:p w14:paraId="707E1289" w14:textId="77777777" w:rsidR="007C7EE0" w:rsidRPr="00AF1BE7" w:rsidRDefault="007C7EE0" w:rsidP="00AF1BE7">
      <w:pPr>
        <w:pStyle w:val="ListParagraph"/>
        <w:numPr>
          <w:ilvl w:val="0"/>
          <w:numId w:val="43"/>
        </w:numPr>
        <w:spacing w:after="0"/>
        <w:jc w:val="both"/>
        <w:rPr>
          <w:rFonts w:ascii="Times New Roman" w:hAnsi="Times New Roman" w:cs="Times New Roman"/>
          <w:sz w:val="24"/>
          <w:szCs w:val="24"/>
        </w:rPr>
      </w:pPr>
      <w:proofErr w:type="spellStart"/>
      <w:r w:rsidRPr="00AF1BE7">
        <w:rPr>
          <w:rFonts w:ascii="Times New Roman" w:hAnsi="Times New Roman" w:cs="Times New Roman"/>
          <w:sz w:val="24"/>
          <w:szCs w:val="24"/>
        </w:rPr>
        <w:t>Avocados_Production</w:t>
      </w:r>
      <w:proofErr w:type="spellEnd"/>
      <w:r w:rsidRPr="00AF1BE7">
        <w:rPr>
          <w:rFonts w:ascii="Times New Roman" w:hAnsi="Times New Roman" w:cs="Times New Roman"/>
          <w:sz w:val="24"/>
          <w:szCs w:val="24"/>
        </w:rPr>
        <w:t xml:space="preserve"> (tonnes): The total annual production of avocados measured in tonnes.</w:t>
      </w:r>
    </w:p>
    <w:p w14:paraId="2F99F846" w14:textId="77777777" w:rsidR="007C7EE0" w:rsidRPr="00AF1BE7" w:rsidRDefault="007C7EE0" w:rsidP="00AF1BE7">
      <w:pPr>
        <w:pStyle w:val="ListParagraph"/>
        <w:numPr>
          <w:ilvl w:val="0"/>
          <w:numId w:val="43"/>
        </w:numPr>
        <w:spacing w:after="0"/>
        <w:jc w:val="both"/>
        <w:rPr>
          <w:rFonts w:ascii="Times New Roman" w:hAnsi="Times New Roman" w:cs="Times New Roman"/>
          <w:sz w:val="24"/>
          <w:szCs w:val="24"/>
        </w:rPr>
      </w:pPr>
      <w:proofErr w:type="spellStart"/>
      <w:r w:rsidRPr="00AF1BE7">
        <w:rPr>
          <w:rFonts w:ascii="Times New Roman" w:hAnsi="Times New Roman" w:cs="Times New Roman"/>
          <w:sz w:val="24"/>
          <w:szCs w:val="24"/>
        </w:rPr>
        <w:t>Bananas_Production</w:t>
      </w:r>
      <w:proofErr w:type="spellEnd"/>
      <w:r w:rsidRPr="00AF1BE7">
        <w:rPr>
          <w:rFonts w:ascii="Times New Roman" w:hAnsi="Times New Roman" w:cs="Times New Roman"/>
          <w:sz w:val="24"/>
          <w:szCs w:val="24"/>
        </w:rPr>
        <w:t xml:space="preserve"> (tonnes): The total annual production of bananas measured in tonnes.</w:t>
      </w:r>
    </w:p>
    <w:p w14:paraId="40D65B7D" w14:textId="77777777" w:rsidR="007C7EE0" w:rsidRPr="00AF1BE7" w:rsidRDefault="007C7EE0" w:rsidP="00AF1BE7">
      <w:pPr>
        <w:pStyle w:val="ListParagraph"/>
        <w:numPr>
          <w:ilvl w:val="0"/>
          <w:numId w:val="43"/>
        </w:numPr>
        <w:spacing w:after="0"/>
        <w:jc w:val="both"/>
        <w:rPr>
          <w:rFonts w:ascii="Times New Roman" w:hAnsi="Times New Roman" w:cs="Times New Roman"/>
          <w:sz w:val="24"/>
          <w:szCs w:val="24"/>
        </w:rPr>
      </w:pPr>
      <w:proofErr w:type="spellStart"/>
      <w:r w:rsidRPr="00AF1BE7">
        <w:rPr>
          <w:rFonts w:ascii="Times New Roman" w:hAnsi="Times New Roman" w:cs="Times New Roman"/>
          <w:sz w:val="24"/>
          <w:szCs w:val="24"/>
        </w:rPr>
        <w:t>Coffee_green_Production</w:t>
      </w:r>
      <w:proofErr w:type="spellEnd"/>
      <w:r w:rsidRPr="00AF1BE7">
        <w:rPr>
          <w:rFonts w:ascii="Times New Roman" w:hAnsi="Times New Roman" w:cs="Times New Roman"/>
          <w:sz w:val="24"/>
          <w:szCs w:val="24"/>
        </w:rPr>
        <w:t xml:space="preserve"> (tonnes): The total annual production of green coffee measured in tonnes.</w:t>
      </w:r>
    </w:p>
    <w:p w14:paraId="7A809DE1" w14:textId="77777777" w:rsidR="007C7EE0" w:rsidRPr="00AF1BE7" w:rsidRDefault="007C7EE0" w:rsidP="00AF1BE7">
      <w:pPr>
        <w:pStyle w:val="ListParagraph"/>
        <w:numPr>
          <w:ilvl w:val="0"/>
          <w:numId w:val="43"/>
        </w:numPr>
        <w:spacing w:after="0"/>
        <w:jc w:val="both"/>
        <w:rPr>
          <w:rFonts w:ascii="Times New Roman" w:hAnsi="Times New Roman" w:cs="Times New Roman"/>
          <w:sz w:val="24"/>
          <w:szCs w:val="24"/>
        </w:rPr>
      </w:pPr>
      <w:proofErr w:type="spellStart"/>
      <w:r w:rsidRPr="00AF1BE7">
        <w:rPr>
          <w:rFonts w:ascii="Times New Roman" w:hAnsi="Times New Roman" w:cs="Times New Roman"/>
          <w:sz w:val="24"/>
          <w:szCs w:val="24"/>
        </w:rPr>
        <w:t>Grapes_Production</w:t>
      </w:r>
      <w:proofErr w:type="spellEnd"/>
      <w:r w:rsidRPr="00AF1BE7">
        <w:rPr>
          <w:rFonts w:ascii="Times New Roman" w:hAnsi="Times New Roman" w:cs="Times New Roman"/>
          <w:sz w:val="24"/>
          <w:szCs w:val="24"/>
        </w:rPr>
        <w:t xml:space="preserve"> (tonnes): The total annual production of grapes measured in tonnes.</w:t>
      </w:r>
    </w:p>
    <w:p w14:paraId="3335A7EA" w14:textId="77777777" w:rsidR="007C7EE0" w:rsidRPr="00AF1BE7" w:rsidRDefault="007C7EE0" w:rsidP="00AF1BE7">
      <w:pPr>
        <w:pStyle w:val="ListParagraph"/>
        <w:numPr>
          <w:ilvl w:val="0"/>
          <w:numId w:val="43"/>
        </w:numPr>
        <w:spacing w:after="0"/>
        <w:jc w:val="both"/>
        <w:rPr>
          <w:rFonts w:ascii="Times New Roman" w:hAnsi="Times New Roman" w:cs="Times New Roman"/>
          <w:sz w:val="24"/>
          <w:szCs w:val="24"/>
        </w:rPr>
      </w:pPr>
      <w:proofErr w:type="spellStart"/>
      <w:r w:rsidRPr="00AF1BE7">
        <w:rPr>
          <w:rFonts w:ascii="Times New Roman" w:hAnsi="Times New Roman" w:cs="Times New Roman"/>
          <w:sz w:val="24"/>
          <w:szCs w:val="24"/>
        </w:rPr>
        <w:t>Maize_Production</w:t>
      </w:r>
      <w:proofErr w:type="spellEnd"/>
      <w:r w:rsidRPr="00AF1BE7">
        <w:rPr>
          <w:rFonts w:ascii="Times New Roman" w:hAnsi="Times New Roman" w:cs="Times New Roman"/>
          <w:sz w:val="24"/>
          <w:szCs w:val="24"/>
        </w:rPr>
        <w:t xml:space="preserve"> (tonnes): The total annual production of maize measured in tonnes.</w:t>
      </w:r>
    </w:p>
    <w:p w14:paraId="2C779A7E" w14:textId="77777777" w:rsidR="007C7EE0" w:rsidRPr="00AF1BE7" w:rsidRDefault="007C7EE0" w:rsidP="00AF1BE7">
      <w:pPr>
        <w:pStyle w:val="ListParagraph"/>
        <w:numPr>
          <w:ilvl w:val="0"/>
          <w:numId w:val="43"/>
        </w:numPr>
        <w:spacing w:after="0"/>
        <w:jc w:val="both"/>
        <w:rPr>
          <w:rFonts w:ascii="Times New Roman" w:hAnsi="Times New Roman" w:cs="Times New Roman"/>
          <w:sz w:val="24"/>
          <w:szCs w:val="24"/>
        </w:rPr>
      </w:pPr>
      <w:proofErr w:type="spellStart"/>
      <w:r w:rsidRPr="00AF1BE7">
        <w:rPr>
          <w:rFonts w:ascii="Times New Roman" w:hAnsi="Times New Roman" w:cs="Times New Roman"/>
          <w:sz w:val="24"/>
          <w:szCs w:val="24"/>
        </w:rPr>
        <w:t>Oranges_Production</w:t>
      </w:r>
      <w:proofErr w:type="spellEnd"/>
      <w:r w:rsidRPr="00AF1BE7">
        <w:rPr>
          <w:rFonts w:ascii="Times New Roman" w:hAnsi="Times New Roman" w:cs="Times New Roman"/>
          <w:sz w:val="24"/>
          <w:szCs w:val="24"/>
        </w:rPr>
        <w:t xml:space="preserve"> (tonnes): The total annual production of oranges measured in tonnes.</w:t>
      </w:r>
    </w:p>
    <w:p w14:paraId="036EAF7D" w14:textId="77777777" w:rsidR="007C7EE0" w:rsidRPr="00AF1BE7" w:rsidRDefault="007C7EE0" w:rsidP="00AF1BE7">
      <w:pPr>
        <w:pStyle w:val="ListParagraph"/>
        <w:numPr>
          <w:ilvl w:val="0"/>
          <w:numId w:val="43"/>
        </w:numPr>
        <w:spacing w:after="0"/>
        <w:jc w:val="both"/>
        <w:rPr>
          <w:rFonts w:ascii="Times New Roman" w:hAnsi="Times New Roman" w:cs="Times New Roman"/>
          <w:sz w:val="24"/>
          <w:szCs w:val="24"/>
        </w:rPr>
      </w:pPr>
      <w:proofErr w:type="spellStart"/>
      <w:r w:rsidRPr="00AF1BE7">
        <w:rPr>
          <w:rFonts w:ascii="Times New Roman" w:hAnsi="Times New Roman" w:cs="Times New Roman"/>
          <w:sz w:val="24"/>
          <w:szCs w:val="24"/>
        </w:rPr>
        <w:t>Rice_Production</w:t>
      </w:r>
      <w:proofErr w:type="spellEnd"/>
      <w:r w:rsidRPr="00AF1BE7">
        <w:rPr>
          <w:rFonts w:ascii="Times New Roman" w:hAnsi="Times New Roman" w:cs="Times New Roman"/>
          <w:sz w:val="24"/>
          <w:szCs w:val="24"/>
        </w:rPr>
        <w:t xml:space="preserve"> (tonnes): The total annual production of rice measured in tonnes.</w:t>
      </w:r>
    </w:p>
    <w:p w14:paraId="484F0E79" w14:textId="77777777" w:rsidR="007C7EE0" w:rsidRPr="00AF1BE7" w:rsidRDefault="007C7EE0" w:rsidP="00AF1BE7">
      <w:pPr>
        <w:pStyle w:val="ListParagraph"/>
        <w:numPr>
          <w:ilvl w:val="0"/>
          <w:numId w:val="43"/>
        </w:numPr>
        <w:spacing w:after="0"/>
        <w:jc w:val="both"/>
        <w:rPr>
          <w:rFonts w:ascii="Times New Roman" w:hAnsi="Times New Roman" w:cs="Times New Roman"/>
          <w:sz w:val="24"/>
          <w:szCs w:val="24"/>
        </w:rPr>
      </w:pPr>
      <w:proofErr w:type="spellStart"/>
      <w:r w:rsidRPr="00AF1BE7">
        <w:rPr>
          <w:rFonts w:ascii="Times New Roman" w:hAnsi="Times New Roman" w:cs="Times New Roman"/>
          <w:sz w:val="24"/>
          <w:szCs w:val="24"/>
        </w:rPr>
        <w:t>Tea_Production</w:t>
      </w:r>
      <w:proofErr w:type="spellEnd"/>
      <w:r w:rsidRPr="00AF1BE7">
        <w:rPr>
          <w:rFonts w:ascii="Times New Roman" w:hAnsi="Times New Roman" w:cs="Times New Roman"/>
          <w:sz w:val="24"/>
          <w:szCs w:val="24"/>
        </w:rPr>
        <w:t xml:space="preserve"> (tonnes): The total annual production of tea measured in tonnes.</w:t>
      </w:r>
    </w:p>
    <w:p w14:paraId="1BEB1D6A" w14:textId="77777777" w:rsidR="007C7EE0" w:rsidRPr="00AF1BE7" w:rsidRDefault="007C7EE0" w:rsidP="00AF1BE7">
      <w:pPr>
        <w:pStyle w:val="ListParagraph"/>
        <w:numPr>
          <w:ilvl w:val="0"/>
          <w:numId w:val="43"/>
        </w:numPr>
        <w:spacing w:after="0"/>
        <w:jc w:val="both"/>
        <w:rPr>
          <w:rFonts w:ascii="Times New Roman" w:hAnsi="Times New Roman" w:cs="Times New Roman"/>
          <w:sz w:val="24"/>
          <w:szCs w:val="24"/>
        </w:rPr>
      </w:pPr>
      <w:proofErr w:type="spellStart"/>
      <w:r w:rsidRPr="00AF1BE7">
        <w:rPr>
          <w:rFonts w:ascii="Times New Roman" w:hAnsi="Times New Roman" w:cs="Times New Roman"/>
          <w:sz w:val="24"/>
          <w:szCs w:val="24"/>
        </w:rPr>
        <w:t>Wheat_Production</w:t>
      </w:r>
      <w:proofErr w:type="spellEnd"/>
      <w:r w:rsidRPr="00AF1BE7">
        <w:rPr>
          <w:rFonts w:ascii="Times New Roman" w:hAnsi="Times New Roman" w:cs="Times New Roman"/>
          <w:sz w:val="24"/>
          <w:szCs w:val="24"/>
        </w:rPr>
        <w:t xml:space="preserve"> (tonnes): The total annual production of wheat measured in tonnes.</w:t>
      </w:r>
    </w:p>
    <w:p w14:paraId="49613B50" w14:textId="77777777" w:rsidR="00CB2E31" w:rsidRDefault="00CB2E31" w:rsidP="00CB2E31">
      <w:pPr>
        <w:spacing w:after="0"/>
        <w:jc w:val="both"/>
        <w:rPr>
          <w:rFonts w:ascii="Times New Roman" w:hAnsi="Times New Roman" w:cs="Times New Roman"/>
          <w:sz w:val="24"/>
          <w:szCs w:val="24"/>
        </w:rPr>
      </w:pPr>
    </w:p>
    <w:p w14:paraId="247EC808" w14:textId="7FE445C7" w:rsidR="00CB2E31" w:rsidRDefault="00CB2E31" w:rsidP="00CB2E31">
      <w:pPr>
        <w:spacing w:after="0"/>
        <w:jc w:val="both"/>
        <w:rPr>
          <w:rFonts w:ascii="Times New Roman" w:hAnsi="Times New Roman" w:cs="Times New Roman"/>
          <w:b/>
          <w:bCs/>
          <w:sz w:val="24"/>
          <w:szCs w:val="24"/>
        </w:rPr>
      </w:pPr>
      <w:r w:rsidRPr="00CB2E31">
        <w:rPr>
          <w:rFonts w:ascii="Times New Roman" w:hAnsi="Times New Roman" w:cs="Times New Roman"/>
          <w:b/>
          <w:bCs/>
          <w:sz w:val="24"/>
          <w:szCs w:val="24"/>
        </w:rPr>
        <w:t>Activity 1.2: Connect Data with Power BI</w:t>
      </w:r>
    </w:p>
    <w:p w14:paraId="3FA6A0A9" w14:textId="7D6B7979" w:rsidR="00CB2E31" w:rsidRDefault="00CB2E31" w:rsidP="00CB2E31">
      <w:pPr>
        <w:spacing w:after="0"/>
        <w:jc w:val="both"/>
        <w:rPr>
          <w:rFonts w:ascii="Times New Roman" w:hAnsi="Times New Roman" w:cs="Times New Roman"/>
          <w:sz w:val="24"/>
          <w:szCs w:val="24"/>
        </w:rPr>
      </w:pPr>
      <w:r w:rsidRPr="00CB2E31">
        <w:rPr>
          <w:rFonts w:ascii="Times New Roman" w:hAnsi="Times New Roman" w:cs="Times New Roman"/>
          <w:sz w:val="24"/>
          <w:szCs w:val="24"/>
        </w:rPr>
        <w:t>With Power BI, users can seamlessly connect to a wide range of data sources, including databases, cloud services, spreadsheets, and streaming data. This capability allows organizations to consolidate disparate data sources into a single, unified platform, breaking down data silos and enabling holistic analysis.</w:t>
      </w:r>
    </w:p>
    <w:p w14:paraId="28507C0F" w14:textId="77777777" w:rsidR="001F25AF" w:rsidRPr="001F25AF" w:rsidRDefault="001F25AF" w:rsidP="00CB2E31">
      <w:pPr>
        <w:spacing w:after="0"/>
        <w:jc w:val="both"/>
        <w:rPr>
          <w:rFonts w:ascii="Times New Roman" w:hAnsi="Times New Roman" w:cs="Times New Roman"/>
          <w:sz w:val="24"/>
          <w:szCs w:val="24"/>
        </w:rPr>
      </w:pPr>
    </w:p>
    <w:p w14:paraId="6735508F" w14:textId="32B41315" w:rsidR="001748E0" w:rsidRDefault="00CB2E31" w:rsidP="00CB2E31">
      <w:pPr>
        <w:spacing w:after="0"/>
        <w:jc w:val="both"/>
        <w:rPr>
          <w:rFonts w:ascii="Times New Roman" w:hAnsi="Times New Roman" w:cs="Times New Roman"/>
          <w:sz w:val="24"/>
          <w:szCs w:val="24"/>
        </w:rPr>
      </w:pPr>
      <w:r w:rsidRPr="00CB2E31">
        <w:rPr>
          <w:rFonts w:ascii="Times New Roman" w:hAnsi="Times New Roman" w:cs="Times New Roman"/>
          <w:sz w:val="24"/>
          <w:szCs w:val="24"/>
        </w:rPr>
        <w:t>Explanation video link:</w:t>
      </w:r>
    </w:p>
    <w:p w14:paraId="5B8D2985" w14:textId="77777777" w:rsidR="001F25AF" w:rsidRPr="00CB2E31" w:rsidRDefault="001F25AF" w:rsidP="00CB2E31">
      <w:pPr>
        <w:spacing w:after="0"/>
        <w:jc w:val="both"/>
        <w:rPr>
          <w:rFonts w:ascii="Times New Roman" w:hAnsi="Times New Roman" w:cs="Times New Roman"/>
          <w:sz w:val="24"/>
          <w:szCs w:val="24"/>
        </w:rPr>
      </w:pPr>
    </w:p>
    <w:p w14:paraId="0A6EAB67" w14:textId="77777777" w:rsidR="001748E0" w:rsidRPr="001748E0" w:rsidRDefault="001748E0" w:rsidP="00CB2E31">
      <w:pPr>
        <w:spacing w:after="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w:instrText>
      </w:r>
      <w:r w:rsidRPr="001748E0">
        <w:rPr>
          <w:rFonts w:ascii="Times New Roman" w:hAnsi="Times New Roman" w:cs="Times New Roman"/>
        </w:rPr>
        <w:instrText>https://drive.google.com/drive/folders/1ObZpCJR12DAY-nCLD2_Aw2K3nG12HlOD?usp=sharing</w:instrText>
      </w:r>
    </w:p>
    <w:p w14:paraId="52B2432B" w14:textId="77777777" w:rsidR="001748E0" w:rsidRPr="007F7E37" w:rsidRDefault="001748E0" w:rsidP="00CB2E31">
      <w:pPr>
        <w:spacing w:after="0"/>
        <w:jc w:val="both"/>
        <w:rPr>
          <w:rStyle w:val="Hyperlink"/>
          <w:rFonts w:ascii="Times New Roman" w:hAnsi="Times New Roman" w:cs="Times New Roman"/>
        </w:rPr>
      </w:pPr>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r w:rsidRPr="007F7E37">
        <w:rPr>
          <w:rStyle w:val="Hyperlink"/>
          <w:rFonts w:ascii="Times New Roman" w:hAnsi="Times New Roman" w:cs="Times New Roman"/>
        </w:rPr>
        <w:t>https://drive.google.com/drive/folders/1ObZpCJR12DAY-nCLD2_Aw2K3nG12HlOD?usp=sharing</w:t>
      </w:r>
    </w:p>
    <w:p w14:paraId="2361A4C6" w14:textId="77777777" w:rsidR="001F25AF" w:rsidRDefault="001748E0" w:rsidP="001748E0">
      <w:pPr>
        <w:spacing w:after="0"/>
        <w:jc w:val="both"/>
        <w:rPr>
          <w:rFonts w:ascii="Times New Roman" w:hAnsi="Times New Roman" w:cs="Times New Roman"/>
        </w:rPr>
      </w:pPr>
      <w:r>
        <w:rPr>
          <w:rFonts w:ascii="Times New Roman" w:hAnsi="Times New Roman" w:cs="Times New Roman"/>
        </w:rPr>
        <w:fldChar w:fldCharType="end"/>
      </w:r>
    </w:p>
    <w:p w14:paraId="711EC468" w14:textId="3C2CF28B" w:rsidR="001748E0" w:rsidRPr="001F25AF" w:rsidRDefault="001748E0" w:rsidP="001748E0">
      <w:pPr>
        <w:spacing w:after="0"/>
        <w:jc w:val="both"/>
        <w:rPr>
          <w:rFonts w:ascii="Times New Roman" w:hAnsi="Times New Roman" w:cs="Times New Roman"/>
        </w:rPr>
      </w:pPr>
      <w:r w:rsidRPr="001748E0">
        <w:rPr>
          <w:rFonts w:ascii="Times New Roman" w:hAnsi="Times New Roman" w:cs="Times New Roman"/>
          <w:b/>
          <w:bCs/>
          <w:sz w:val="28"/>
          <w:szCs w:val="28"/>
          <w:u w:val="single"/>
        </w:rPr>
        <w:lastRenderedPageBreak/>
        <w:t>Milestone 2: Data Preparation</w:t>
      </w:r>
    </w:p>
    <w:p w14:paraId="5549F9E9" w14:textId="3C4F9B5C" w:rsidR="00CB2E31" w:rsidRPr="0081579F" w:rsidRDefault="0081579F" w:rsidP="001748E0">
      <w:pPr>
        <w:spacing w:after="0"/>
        <w:jc w:val="both"/>
        <w:rPr>
          <w:rFonts w:ascii="Times New Roman" w:hAnsi="Times New Roman" w:cs="Times New Roman"/>
          <w:sz w:val="24"/>
          <w:szCs w:val="24"/>
        </w:rPr>
      </w:pPr>
      <w:r w:rsidRPr="0081579F">
        <w:rPr>
          <w:rFonts w:ascii="Times New Roman" w:hAnsi="Times New Roman" w:cs="Times New Roman"/>
          <w:sz w:val="24"/>
          <w:szCs w:val="24"/>
        </w:rPr>
        <w:t>Data preparation is a critical phase in the data lifecycle, encompassing activities that transform raw data into a format suitable for analysis. This multifaceted process involves several steps including data cleaning, integration, transformation, and enrichment. Data cleaning involves identifying and rectifying errors, inconsistencies, and missing values within datasets to ensure accuracy and reliability.</w:t>
      </w:r>
    </w:p>
    <w:p w14:paraId="68D7DD36" w14:textId="77777777" w:rsidR="001748E0" w:rsidRDefault="001748E0" w:rsidP="001748E0">
      <w:pPr>
        <w:spacing w:after="0"/>
        <w:jc w:val="both"/>
        <w:rPr>
          <w:rFonts w:ascii="Times New Roman" w:hAnsi="Times New Roman" w:cs="Times New Roman"/>
          <w:sz w:val="24"/>
          <w:szCs w:val="24"/>
        </w:rPr>
      </w:pPr>
    </w:p>
    <w:p w14:paraId="7EEFFDEE" w14:textId="4FF8423C" w:rsidR="001748E0" w:rsidRDefault="001748E0" w:rsidP="0081579F">
      <w:pPr>
        <w:spacing w:after="0"/>
        <w:ind w:firstLine="720"/>
        <w:jc w:val="both"/>
        <w:rPr>
          <w:rFonts w:ascii="Times New Roman" w:hAnsi="Times New Roman" w:cs="Times New Roman"/>
          <w:b/>
          <w:bCs/>
          <w:sz w:val="24"/>
          <w:szCs w:val="24"/>
        </w:rPr>
      </w:pPr>
      <w:r w:rsidRPr="001748E0">
        <w:rPr>
          <w:rFonts w:ascii="Times New Roman" w:hAnsi="Times New Roman" w:cs="Times New Roman"/>
          <w:b/>
          <w:bCs/>
          <w:sz w:val="24"/>
          <w:szCs w:val="24"/>
        </w:rPr>
        <w:t>Activity 1: Prepare the Data for Visualization</w:t>
      </w:r>
    </w:p>
    <w:p w14:paraId="30A15BD5" w14:textId="0211E0DA" w:rsidR="0081579F" w:rsidRDefault="0081579F" w:rsidP="0081579F">
      <w:pPr>
        <w:spacing w:after="0"/>
        <w:ind w:left="720"/>
        <w:jc w:val="both"/>
        <w:rPr>
          <w:rFonts w:ascii="Times New Roman" w:hAnsi="Times New Roman" w:cs="Times New Roman"/>
          <w:sz w:val="24"/>
          <w:szCs w:val="24"/>
        </w:rPr>
      </w:pPr>
      <w:r w:rsidRPr="001748E0">
        <w:rPr>
          <w:rFonts w:ascii="Times New Roman" w:hAnsi="Times New Roman" w:cs="Times New Roman"/>
          <w:sz w:val="24"/>
          <w:szCs w:val="24"/>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75CE6B84" w14:textId="394CBCEA" w:rsidR="0081579F" w:rsidRPr="0081579F" w:rsidRDefault="0081579F" w:rsidP="0081579F">
      <w:pPr>
        <w:spacing w:after="0"/>
        <w:jc w:val="both"/>
        <w:rPr>
          <w:rFonts w:ascii="Times New Roman" w:hAnsi="Times New Roman" w:cs="Times New Roman"/>
          <w:b/>
          <w:bCs/>
          <w:sz w:val="24"/>
          <w:szCs w:val="24"/>
        </w:rPr>
      </w:pPr>
    </w:p>
    <w:p w14:paraId="704D61EE" w14:textId="63B2D24F" w:rsidR="0081579F" w:rsidRDefault="0081579F" w:rsidP="0081579F">
      <w:pPr>
        <w:spacing w:after="0"/>
        <w:jc w:val="both"/>
        <w:rPr>
          <w:rFonts w:ascii="Times New Roman" w:hAnsi="Times New Roman" w:cs="Times New Roman"/>
          <w:sz w:val="24"/>
          <w:szCs w:val="24"/>
        </w:rPr>
      </w:pPr>
      <w:r>
        <w:rPr>
          <w:rFonts w:ascii="Times New Roman" w:hAnsi="Times New Roman" w:cs="Times New Roman"/>
          <w:b/>
          <w:bCs/>
          <w:sz w:val="24"/>
          <w:szCs w:val="24"/>
        </w:rPr>
        <w:tab/>
      </w:r>
      <w:r w:rsidRPr="0081579F">
        <w:rPr>
          <w:rFonts w:ascii="Times New Roman" w:hAnsi="Times New Roman" w:cs="Times New Roman"/>
          <w:sz w:val="24"/>
          <w:szCs w:val="24"/>
        </w:rPr>
        <w:t>Explanation video link</w:t>
      </w:r>
      <w:r>
        <w:rPr>
          <w:rFonts w:ascii="Times New Roman" w:hAnsi="Times New Roman" w:cs="Times New Roman"/>
          <w:sz w:val="24"/>
          <w:szCs w:val="24"/>
        </w:rPr>
        <w:t xml:space="preserve"> 1</w:t>
      </w:r>
      <w:r w:rsidRPr="0081579F">
        <w:rPr>
          <w:rFonts w:ascii="Times New Roman" w:hAnsi="Times New Roman" w:cs="Times New Roman"/>
          <w:sz w:val="24"/>
          <w:szCs w:val="24"/>
        </w:rPr>
        <w:t>:</w:t>
      </w:r>
    </w:p>
    <w:p w14:paraId="4203E259" w14:textId="5E3AFB70" w:rsidR="001748E0" w:rsidRDefault="0081579F" w:rsidP="0081579F">
      <w:pPr>
        <w:spacing w:after="0"/>
        <w:ind w:firstLine="720"/>
        <w:jc w:val="both"/>
        <w:rPr>
          <w:rFonts w:ascii="Times New Roman" w:hAnsi="Times New Roman" w:cs="Times New Roman"/>
          <w:sz w:val="20"/>
          <w:szCs w:val="20"/>
        </w:rPr>
      </w:pPr>
      <w:hyperlink r:id="rId7" w:history="1">
        <w:r w:rsidRPr="0081579F">
          <w:rPr>
            <w:rStyle w:val="Hyperlink"/>
            <w:rFonts w:ascii="Times New Roman" w:hAnsi="Times New Roman" w:cs="Times New Roman"/>
            <w:sz w:val="20"/>
            <w:szCs w:val="20"/>
          </w:rPr>
          <w:t>https://drive.google.com/file/d/1wpcUUgBTTg1_P6_RCGxHz5Y5G5manbDH/view?usp=drive_link</w:t>
        </w:r>
      </w:hyperlink>
      <w:r>
        <w:rPr>
          <w:rFonts w:ascii="Times New Roman" w:hAnsi="Times New Roman" w:cs="Times New Roman"/>
          <w:sz w:val="20"/>
          <w:szCs w:val="20"/>
        </w:rPr>
        <w:t xml:space="preserve"> </w:t>
      </w:r>
    </w:p>
    <w:p w14:paraId="275E1BEA" w14:textId="68DB8AC9" w:rsidR="0081579F" w:rsidRDefault="0081579F" w:rsidP="0081579F">
      <w:pPr>
        <w:spacing w:after="0"/>
        <w:ind w:firstLine="720"/>
        <w:jc w:val="both"/>
        <w:rPr>
          <w:rFonts w:ascii="Times New Roman" w:hAnsi="Times New Roman" w:cs="Times New Roman"/>
          <w:sz w:val="20"/>
          <w:szCs w:val="20"/>
        </w:rPr>
      </w:pPr>
    </w:p>
    <w:p w14:paraId="3CFD3783" w14:textId="416BC23F" w:rsidR="0081579F" w:rsidRPr="0081579F" w:rsidRDefault="0081579F" w:rsidP="0081579F">
      <w:pPr>
        <w:spacing w:after="0"/>
        <w:ind w:firstLine="720"/>
        <w:jc w:val="both"/>
        <w:rPr>
          <w:rFonts w:ascii="Times New Roman" w:hAnsi="Times New Roman" w:cs="Times New Roman"/>
          <w:sz w:val="24"/>
          <w:szCs w:val="24"/>
        </w:rPr>
      </w:pPr>
      <w:r w:rsidRPr="0081579F">
        <w:rPr>
          <w:rFonts w:ascii="Times New Roman" w:hAnsi="Times New Roman" w:cs="Times New Roman"/>
          <w:sz w:val="24"/>
          <w:szCs w:val="24"/>
        </w:rPr>
        <w:t>Explanation video link 2:</w:t>
      </w:r>
    </w:p>
    <w:p w14:paraId="6991B692" w14:textId="339704EF" w:rsidR="0081579F" w:rsidRDefault="0081579F" w:rsidP="0081579F">
      <w:pPr>
        <w:spacing w:after="0"/>
        <w:jc w:val="both"/>
        <w:rPr>
          <w:rFonts w:ascii="Times New Roman" w:hAnsi="Times New Roman" w:cs="Times New Roman"/>
          <w:sz w:val="20"/>
          <w:szCs w:val="20"/>
        </w:rPr>
      </w:pPr>
      <w:r>
        <w:rPr>
          <w:rFonts w:ascii="Times New Roman" w:hAnsi="Times New Roman" w:cs="Times New Roman"/>
          <w:sz w:val="20"/>
          <w:szCs w:val="20"/>
        </w:rPr>
        <w:tab/>
      </w:r>
      <w:hyperlink r:id="rId8" w:history="1">
        <w:r w:rsidRPr="007F7E37">
          <w:rPr>
            <w:rStyle w:val="Hyperlink"/>
            <w:rFonts w:ascii="Times New Roman" w:hAnsi="Times New Roman" w:cs="Times New Roman"/>
            <w:sz w:val="20"/>
            <w:szCs w:val="20"/>
          </w:rPr>
          <w:t>https://drive.google.com/file/d/1vWBs6sQxoIIs1VV7uvF-7EtZs92xwPZS/view?usp=drive_link</w:t>
        </w:r>
      </w:hyperlink>
      <w:r>
        <w:rPr>
          <w:rFonts w:ascii="Times New Roman" w:hAnsi="Times New Roman" w:cs="Times New Roman"/>
          <w:sz w:val="20"/>
          <w:szCs w:val="20"/>
        </w:rPr>
        <w:t xml:space="preserve">  </w:t>
      </w:r>
    </w:p>
    <w:p w14:paraId="3187A691" w14:textId="77777777" w:rsidR="0081579F" w:rsidRDefault="0081579F" w:rsidP="0081579F">
      <w:pPr>
        <w:spacing w:after="0"/>
        <w:jc w:val="both"/>
        <w:rPr>
          <w:rFonts w:ascii="Times New Roman" w:hAnsi="Times New Roman" w:cs="Times New Roman"/>
          <w:sz w:val="20"/>
          <w:szCs w:val="20"/>
        </w:rPr>
      </w:pPr>
    </w:p>
    <w:p w14:paraId="70FCACA1" w14:textId="77777777" w:rsidR="0081579F" w:rsidRDefault="0081579F" w:rsidP="0081579F">
      <w:pPr>
        <w:spacing w:after="0"/>
        <w:jc w:val="both"/>
        <w:rPr>
          <w:rFonts w:ascii="Times New Roman" w:hAnsi="Times New Roman" w:cs="Times New Roman"/>
          <w:sz w:val="20"/>
          <w:szCs w:val="20"/>
        </w:rPr>
      </w:pPr>
    </w:p>
    <w:p w14:paraId="7B83F5F3" w14:textId="19306220" w:rsidR="0081579F" w:rsidRPr="001F25AF" w:rsidRDefault="0081579F" w:rsidP="0081579F">
      <w:pPr>
        <w:spacing w:after="0"/>
        <w:jc w:val="both"/>
        <w:rPr>
          <w:rFonts w:ascii="Times New Roman" w:hAnsi="Times New Roman" w:cs="Times New Roman"/>
          <w:b/>
          <w:bCs/>
          <w:sz w:val="28"/>
          <w:szCs w:val="28"/>
          <w:u w:val="single"/>
        </w:rPr>
      </w:pPr>
      <w:r w:rsidRPr="0081579F">
        <w:rPr>
          <w:rFonts w:ascii="Times New Roman" w:hAnsi="Times New Roman" w:cs="Times New Roman"/>
          <w:b/>
          <w:bCs/>
          <w:sz w:val="28"/>
          <w:szCs w:val="28"/>
          <w:u w:val="single"/>
        </w:rPr>
        <w:t>Milestone 3: Data Visualization</w:t>
      </w:r>
    </w:p>
    <w:p w14:paraId="19A3DDF7" w14:textId="0EA79472" w:rsidR="001F25AF" w:rsidRPr="001F25AF" w:rsidRDefault="001F25AF" w:rsidP="001F25AF">
      <w:pPr>
        <w:spacing w:after="0"/>
        <w:jc w:val="both"/>
        <w:rPr>
          <w:rFonts w:ascii="Times New Roman" w:hAnsi="Times New Roman" w:cs="Times New Roman"/>
          <w:sz w:val="24"/>
          <w:szCs w:val="24"/>
        </w:rPr>
      </w:pPr>
      <w:r w:rsidRPr="001F25AF">
        <w:rPr>
          <w:rFonts w:ascii="Times New Roman" w:hAnsi="Times New Roman" w:cs="Times New Roman"/>
          <w:sz w:val="24"/>
          <w:szCs w:val="24"/>
        </w:rPr>
        <w:t>Data visualization is the process of creating graphical representations of data in order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239601B9" w14:textId="77777777" w:rsidR="0081579F" w:rsidRDefault="0081579F" w:rsidP="0081579F">
      <w:pPr>
        <w:spacing w:after="0"/>
        <w:jc w:val="both"/>
        <w:rPr>
          <w:rFonts w:ascii="Times New Roman" w:hAnsi="Times New Roman" w:cs="Times New Roman"/>
          <w:sz w:val="20"/>
          <w:szCs w:val="20"/>
        </w:rPr>
      </w:pPr>
    </w:p>
    <w:p w14:paraId="02BF5040" w14:textId="3992BB79" w:rsidR="001F25AF" w:rsidRDefault="001F25AF" w:rsidP="001F25AF">
      <w:pPr>
        <w:spacing w:after="0"/>
        <w:ind w:firstLine="720"/>
        <w:jc w:val="both"/>
        <w:rPr>
          <w:rFonts w:ascii="Times New Roman" w:hAnsi="Times New Roman" w:cs="Times New Roman"/>
          <w:b/>
          <w:bCs/>
          <w:sz w:val="24"/>
          <w:szCs w:val="24"/>
        </w:rPr>
      </w:pPr>
      <w:r w:rsidRPr="001F25AF">
        <w:rPr>
          <w:rFonts w:ascii="Times New Roman" w:hAnsi="Times New Roman" w:cs="Times New Roman"/>
          <w:b/>
          <w:bCs/>
          <w:sz w:val="24"/>
          <w:szCs w:val="24"/>
        </w:rPr>
        <w:t>Activity 1:</w:t>
      </w:r>
      <w:r>
        <w:rPr>
          <w:rFonts w:ascii="Times New Roman" w:hAnsi="Times New Roman" w:cs="Times New Roman"/>
          <w:b/>
          <w:bCs/>
          <w:sz w:val="24"/>
          <w:szCs w:val="24"/>
        </w:rPr>
        <w:t xml:space="preserve"> </w:t>
      </w:r>
      <w:r w:rsidR="00E00BE4" w:rsidRPr="00E00BE4">
        <w:rPr>
          <w:rFonts w:ascii="Times New Roman" w:hAnsi="Times New Roman" w:cs="Times New Roman"/>
          <w:b/>
          <w:bCs/>
          <w:sz w:val="24"/>
          <w:szCs w:val="24"/>
        </w:rPr>
        <w:t>No of Unique Visualizations</w:t>
      </w:r>
    </w:p>
    <w:p w14:paraId="1FEF4232" w14:textId="4B9DAD1A" w:rsidR="00E00BE4" w:rsidRDefault="00C61160" w:rsidP="00C61160">
      <w:pPr>
        <w:spacing w:after="0"/>
        <w:ind w:left="720"/>
        <w:jc w:val="both"/>
        <w:rPr>
          <w:rFonts w:ascii="Times New Roman" w:hAnsi="Times New Roman" w:cs="Times New Roman"/>
          <w:sz w:val="24"/>
          <w:szCs w:val="24"/>
        </w:rPr>
      </w:pPr>
      <w:r w:rsidRPr="00C61160">
        <w:rPr>
          <w:rFonts w:ascii="Times New Roman" w:hAnsi="Times New Roman" w:cs="Times New Roman"/>
          <w:sz w:val="24"/>
          <w:szCs w:val="24"/>
        </w:rPr>
        <w:t>In Global Food Production Trends and Analysis: A Comprehensive Study from 1961 to 2023 utilizing a variety of unique visualizations enhances data interpretation and storytelling.</w:t>
      </w:r>
      <w:r>
        <w:rPr>
          <w:rFonts w:ascii="Times New Roman" w:hAnsi="Times New Roman" w:cs="Times New Roman"/>
          <w:sz w:val="24"/>
          <w:szCs w:val="24"/>
        </w:rPr>
        <w:t xml:space="preserve"> </w:t>
      </w:r>
      <w:r w:rsidRPr="00C61160">
        <w:rPr>
          <w:rFonts w:ascii="Times New Roman" w:hAnsi="Times New Roman" w:cs="Times New Roman"/>
          <w:sz w:val="24"/>
          <w:szCs w:val="24"/>
        </w:rPr>
        <w:t>Line charts can illustrate long-term production trends from 1961 to 2023, while bar and column charts can compare production volumes of major crops. Tree</w:t>
      </w:r>
      <w:r>
        <w:rPr>
          <w:rFonts w:ascii="Times New Roman" w:hAnsi="Times New Roman" w:cs="Times New Roman"/>
          <w:sz w:val="24"/>
          <w:szCs w:val="24"/>
        </w:rPr>
        <w:t xml:space="preserve"> </w:t>
      </w:r>
      <w:r w:rsidRPr="00C61160">
        <w:rPr>
          <w:rFonts w:ascii="Times New Roman" w:hAnsi="Times New Roman" w:cs="Times New Roman"/>
          <w:sz w:val="24"/>
          <w:szCs w:val="24"/>
        </w:rPr>
        <w:t xml:space="preserve">maps and stacked bar charts highlight the relative contribution of different crops to total production. Geographical maps help visualize country-wise production, whereas gauge charts effectively display total production figures for specific crops. Heat maps can show variations in production across different regions, and forecasting charts can provide insights into future trends based on historical data. </w:t>
      </w:r>
    </w:p>
    <w:p w14:paraId="1A3E3CEA" w14:textId="77777777" w:rsidR="00E00BE4" w:rsidRDefault="00E00BE4" w:rsidP="00E00BE4">
      <w:pPr>
        <w:spacing w:after="0"/>
        <w:jc w:val="both"/>
        <w:rPr>
          <w:rFonts w:ascii="Times New Roman" w:hAnsi="Times New Roman" w:cs="Times New Roman"/>
          <w:sz w:val="24"/>
          <w:szCs w:val="24"/>
        </w:rPr>
      </w:pPr>
    </w:p>
    <w:p w14:paraId="1124BDD9" w14:textId="480C484B" w:rsidR="001F25AF" w:rsidRDefault="00E00BE4" w:rsidP="00E00BE4">
      <w:pPr>
        <w:spacing w:after="0"/>
        <w:ind w:left="720" w:firstLine="720"/>
        <w:jc w:val="both"/>
        <w:rPr>
          <w:rFonts w:ascii="Times New Roman" w:hAnsi="Times New Roman" w:cs="Times New Roman"/>
          <w:b/>
          <w:bCs/>
          <w:sz w:val="24"/>
          <w:szCs w:val="24"/>
        </w:rPr>
      </w:pPr>
      <w:r w:rsidRPr="00E00BE4">
        <w:rPr>
          <w:rFonts w:ascii="Times New Roman" w:hAnsi="Times New Roman" w:cs="Times New Roman"/>
          <w:b/>
          <w:bCs/>
          <w:sz w:val="24"/>
          <w:szCs w:val="24"/>
        </w:rPr>
        <w:t>Activity 1.1: Sum of Rice Production (tonnes)</w:t>
      </w:r>
    </w:p>
    <w:p w14:paraId="3B4D93CA" w14:textId="3F50B238" w:rsidR="00E00BE4" w:rsidRDefault="00E00BE4" w:rsidP="00E00BE4">
      <w:pPr>
        <w:spacing w:after="0"/>
        <w:jc w:val="both"/>
        <w:rPr>
          <w:rFonts w:ascii="Times New Roman" w:hAnsi="Times New Roman" w:cs="Times New Roman"/>
          <w:b/>
          <w:bCs/>
          <w:sz w:val="24"/>
          <w:szCs w:val="24"/>
        </w:rPr>
      </w:pPr>
      <w:r>
        <w:rPr>
          <w:noProof/>
        </w:rPr>
        <w:drawing>
          <wp:anchor distT="0" distB="0" distL="114300" distR="114300" simplePos="0" relativeHeight="251660288" behindDoc="1" locked="0" layoutInCell="1" allowOverlap="1" wp14:anchorId="7F128090" wp14:editId="68B3E037">
            <wp:simplePos x="0" y="0"/>
            <wp:positionH relativeFrom="column">
              <wp:posOffset>1493520</wp:posOffset>
            </wp:positionH>
            <wp:positionV relativeFrom="paragraph">
              <wp:posOffset>152400</wp:posOffset>
            </wp:positionV>
            <wp:extent cx="2301240" cy="1181100"/>
            <wp:effectExtent l="0" t="0" r="3810" b="0"/>
            <wp:wrapNone/>
            <wp:docPr id="9513712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124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44D871" w14:textId="5BAE0DB5" w:rsidR="00E00BE4" w:rsidRDefault="00E00BE4" w:rsidP="00E00BE4">
      <w:pPr>
        <w:spacing w:after="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p w14:paraId="22AEF016" w14:textId="4CED6DE4" w:rsidR="00E00BE4" w:rsidRPr="00C61160" w:rsidRDefault="00E00BE4" w:rsidP="00E00BE4">
      <w:pPr>
        <w:spacing w:after="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p w14:paraId="483ACC9D" w14:textId="77777777" w:rsidR="00C61160" w:rsidRDefault="00C61160" w:rsidP="00E00BE4">
      <w:pPr>
        <w:spacing w:after="0"/>
        <w:ind w:left="720" w:firstLine="720"/>
        <w:jc w:val="both"/>
        <w:rPr>
          <w:rFonts w:ascii="Times New Roman" w:hAnsi="Times New Roman" w:cs="Times New Roman"/>
          <w:b/>
          <w:bCs/>
          <w:sz w:val="24"/>
          <w:szCs w:val="24"/>
        </w:rPr>
      </w:pPr>
    </w:p>
    <w:p w14:paraId="2EC20230" w14:textId="77777777" w:rsidR="00C61160" w:rsidRDefault="00C61160" w:rsidP="00E00BE4">
      <w:pPr>
        <w:spacing w:after="0"/>
        <w:ind w:left="720" w:firstLine="720"/>
        <w:jc w:val="both"/>
        <w:rPr>
          <w:rFonts w:ascii="Times New Roman" w:hAnsi="Times New Roman" w:cs="Times New Roman"/>
          <w:b/>
          <w:bCs/>
          <w:sz w:val="24"/>
          <w:szCs w:val="24"/>
        </w:rPr>
      </w:pPr>
    </w:p>
    <w:p w14:paraId="1A16B1D1" w14:textId="63DAC0EE" w:rsidR="00E00BE4" w:rsidRDefault="00E00BE4" w:rsidP="00E00BE4">
      <w:pPr>
        <w:spacing w:after="0"/>
        <w:ind w:left="720" w:firstLine="720"/>
        <w:jc w:val="both"/>
        <w:rPr>
          <w:rFonts w:ascii="Times New Roman" w:hAnsi="Times New Roman" w:cs="Times New Roman"/>
          <w:b/>
          <w:bCs/>
          <w:sz w:val="24"/>
          <w:szCs w:val="24"/>
        </w:rPr>
      </w:pPr>
      <w:r w:rsidRPr="00E00BE4">
        <w:rPr>
          <w:rFonts w:ascii="Times New Roman" w:hAnsi="Times New Roman" w:cs="Times New Roman"/>
          <w:b/>
          <w:bCs/>
          <w:sz w:val="24"/>
          <w:szCs w:val="24"/>
        </w:rPr>
        <w:lastRenderedPageBreak/>
        <w:t>Activity 1.2: Sum of Wheat Production (tonnes)</w:t>
      </w:r>
    </w:p>
    <w:p w14:paraId="709127BD" w14:textId="77777777" w:rsidR="00E00BE4" w:rsidRDefault="00E00BE4" w:rsidP="00E00BE4">
      <w:pPr>
        <w:spacing w:after="0"/>
        <w:ind w:left="720" w:firstLine="720"/>
        <w:jc w:val="both"/>
        <w:rPr>
          <w:rFonts w:ascii="Times New Roman" w:hAnsi="Times New Roman" w:cs="Times New Roman"/>
          <w:b/>
          <w:bCs/>
          <w:sz w:val="24"/>
          <w:szCs w:val="24"/>
        </w:rPr>
      </w:pPr>
    </w:p>
    <w:p w14:paraId="1A6AEEFD" w14:textId="27466249" w:rsidR="00E00BE4" w:rsidRDefault="00E00BE4" w:rsidP="00E00BE4">
      <w:pPr>
        <w:spacing w:after="0"/>
        <w:jc w:val="both"/>
        <w:rPr>
          <w:rFonts w:ascii="Times New Roman" w:hAnsi="Times New Roman" w:cs="Times New Roman"/>
          <w:b/>
          <w:bCs/>
          <w:sz w:val="24"/>
          <w:szCs w:val="24"/>
        </w:rPr>
      </w:pPr>
      <w:r>
        <w:rPr>
          <w:noProof/>
        </w:rPr>
        <w:drawing>
          <wp:anchor distT="0" distB="0" distL="114300" distR="114300" simplePos="0" relativeHeight="251659264" behindDoc="1" locked="0" layoutInCell="1" allowOverlap="1" wp14:anchorId="7D4817AE" wp14:editId="378E445B">
            <wp:simplePos x="0" y="0"/>
            <wp:positionH relativeFrom="column">
              <wp:posOffset>1386840</wp:posOffset>
            </wp:positionH>
            <wp:positionV relativeFrom="paragraph">
              <wp:posOffset>10160</wp:posOffset>
            </wp:positionV>
            <wp:extent cx="2766060" cy="1562100"/>
            <wp:effectExtent l="0" t="0" r="0" b="0"/>
            <wp:wrapNone/>
            <wp:docPr id="504840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6060" cy="1562100"/>
                    </a:xfrm>
                    <a:prstGeom prst="rect">
                      <a:avLst/>
                    </a:prstGeom>
                    <a:noFill/>
                    <a:ln>
                      <a:noFill/>
                    </a:ln>
                  </pic:spPr>
                </pic:pic>
              </a:graphicData>
            </a:graphic>
          </wp:anchor>
        </w:drawing>
      </w:r>
      <w:r>
        <w:rPr>
          <w:rFonts w:ascii="Times New Roman" w:hAnsi="Times New Roman" w:cs="Times New Roman"/>
          <w:b/>
          <w:bCs/>
          <w:sz w:val="24"/>
          <w:szCs w:val="24"/>
        </w:rPr>
        <w:tab/>
      </w:r>
      <w:r>
        <w:rPr>
          <w:rFonts w:ascii="Times New Roman" w:hAnsi="Times New Roman" w:cs="Times New Roman"/>
          <w:b/>
          <w:bCs/>
          <w:sz w:val="24"/>
          <w:szCs w:val="24"/>
        </w:rPr>
        <w:tab/>
      </w:r>
    </w:p>
    <w:p w14:paraId="3012ECC4" w14:textId="77777777" w:rsidR="00E00BE4" w:rsidRDefault="00E00BE4" w:rsidP="00E00BE4">
      <w:pPr>
        <w:spacing w:after="0"/>
        <w:jc w:val="both"/>
        <w:rPr>
          <w:rFonts w:ascii="Times New Roman" w:hAnsi="Times New Roman" w:cs="Times New Roman"/>
          <w:b/>
          <w:bCs/>
          <w:sz w:val="24"/>
          <w:szCs w:val="24"/>
        </w:rPr>
      </w:pPr>
    </w:p>
    <w:p w14:paraId="5B82D91A" w14:textId="77777777" w:rsidR="00E00BE4" w:rsidRDefault="00E00BE4" w:rsidP="00E00BE4">
      <w:pPr>
        <w:spacing w:after="0"/>
        <w:jc w:val="both"/>
        <w:rPr>
          <w:rFonts w:ascii="Times New Roman" w:hAnsi="Times New Roman" w:cs="Times New Roman"/>
          <w:b/>
          <w:bCs/>
          <w:sz w:val="24"/>
          <w:szCs w:val="24"/>
        </w:rPr>
      </w:pPr>
    </w:p>
    <w:p w14:paraId="4AC8800A" w14:textId="77777777" w:rsidR="00E00BE4" w:rsidRDefault="00E00BE4" w:rsidP="00E00BE4">
      <w:pPr>
        <w:spacing w:after="0"/>
        <w:jc w:val="both"/>
        <w:rPr>
          <w:rFonts w:ascii="Times New Roman" w:hAnsi="Times New Roman" w:cs="Times New Roman"/>
          <w:b/>
          <w:bCs/>
          <w:sz w:val="24"/>
          <w:szCs w:val="24"/>
        </w:rPr>
      </w:pPr>
    </w:p>
    <w:p w14:paraId="502F94D7" w14:textId="77777777" w:rsidR="00E00BE4" w:rsidRDefault="00E00BE4" w:rsidP="00E00BE4">
      <w:pPr>
        <w:spacing w:after="0"/>
        <w:jc w:val="both"/>
        <w:rPr>
          <w:rFonts w:ascii="Times New Roman" w:hAnsi="Times New Roman" w:cs="Times New Roman"/>
          <w:b/>
          <w:bCs/>
          <w:sz w:val="24"/>
          <w:szCs w:val="24"/>
        </w:rPr>
      </w:pPr>
    </w:p>
    <w:p w14:paraId="2FE2F1FD" w14:textId="77777777" w:rsidR="00E00BE4" w:rsidRDefault="00E00BE4" w:rsidP="00E00BE4">
      <w:pPr>
        <w:spacing w:after="0"/>
        <w:jc w:val="both"/>
        <w:rPr>
          <w:rFonts w:ascii="Times New Roman" w:hAnsi="Times New Roman" w:cs="Times New Roman"/>
          <w:b/>
          <w:bCs/>
          <w:sz w:val="24"/>
          <w:szCs w:val="24"/>
        </w:rPr>
      </w:pPr>
    </w:p>
    <w:p w14:paraId="774A22B5" w14:textId="77777777" w:rsidR="00E00BE4" w:rsidRDefault="00E00BE4" w:rsidP="00E00BE4">
      <w:pPr>
        <w:spacing w:after="0"/>
        <w:jc w:val="both"/>
        <w:rPr>
          <w:rFonts w:ascii="Times New Roman" w:hAnsi="Times New Roman" w:cs="Times New Roman"/>
          <w:b/>
          <w:bCs/>
          <w:sz w:val="24"/>
          <w:szCs w:val="24"/>
        </w:rPr>
      </w:pPr>
    </w:p>
    <w:p w14:paraId="2DB0B4B8" w14:textId="77777777" w:rsidR="00E00BE4" w:rsidRDefault="00E00BE4" w:rsidP="00E00BE4">
      <w:pPr>
        <w:spacing w:after="0"/>
        <w:jc w:val="both"/>
        <w:rPr>
          <w:rFonts w:ascii="Times New Roman" w:hAnsi="Times New Roman" w:cs="Times New Roman"/>
          <w:b/>
          <w:bCs/>
          <w:sz w:val="24"/>
          <w:szCs w:val="24"/>
        </w:rPr>
      </w:pPr>
    </w:p>
    <w:p w14:paraId="15DC4527" w14:textId="77777777" w:rsidR="00E00BE4" w:rsidRDefault="00E00BE4" w:rsidP="00E00BE4">
      <w:pPr>
        <w:spacing w:after="0"/>
        <w:jc w:val="both"/>
        <w:rPr>
          <w:rFonts w:ascii="Times New Roman" w:hAnsi="Times New Roman" w:cs="Times New Roman"/>
          <w:b/>
          <w:bCs/>
          <w:sz w:val="24"/>
          <w:szCs w:val="24"/>
        </w:rPr>
      </w:pPr>
    </w:p>
    <w:p w14:paraId="46BC8D71" w14:textId="77777777" w:rsidR="00E00BE4" w:rsidRDefault="00E00BE4" w:rsidP="00E00BE4">
      <w:pPr>
        <w:spacing w:after="0"/>
        <w:jc w:val="both"/>
        <w:rPr>
          <w:rFonts w:ascii="Times New Roman" w:hAnsi="Times New Roman" w:cs="Times New Roman"/>
          <w:b/>
          <w:bCs/>
          <w:sz w:val="24"/>
          <w:szCs w:val="24"/>
        </w:rPr>
      </w:pPr>
    </w:p>
    <w:p w14:paraId="3E2E0F7B" w14:textId="77777777" w:rsidR="00E00BE4" w:rsidRDefault="00E00BE4" w:rsidP="00E00BE4">
      <w:pPr>
        <w:spacing w:after="0"/>
        <w:jc w:val="both"/>
        <w:rPr>
          <w:rFonts w:ascii="Times New Roman" w:hAnsi="Times New Roman" w:cs="Times New Roman"/>
          <w:b/>
          <w:bCs/>
          <w:sz w:val="24"/>
          <w:szCs w:val="24"/>
        </w:rPr>
      </w:pPr>
    </w:p>
    <w:p w14:paraId="1E0BF99F" w14:textId="77777777" w:rsidR="00E00BE4" w:rsidRDefault="00E00BE4" w:rsidP="00E00BE4">
      <w:pPr>
        <w:spacing w:after="0"/>
        <w:ind w:left="720" w:firstLine="720"/>
        <w:jc w:val="both"/>
        <w:rPr>
          <w:rFonts w:ascii="Times New Roman" w:hAnsi="Times New Roman" w:cs="Times New Roman"/>
          <w:b/>
          <w:bCs/>
          <w:sz w:val="24"/>
          <w:szCs w:val="24"/>
        </w:rPr>
      </w:pPr>
      <w:r w:rsidRPr="00E00BE4">
        <w:rPr>
          <w:rFonts w:ascii="Times New Roman" w:hAnsi="Times New Roman" w:cs="Times New Roman"/>
          <w:b/>
          <w:bCs/>
          <w:sz w:val="24"/>
          <w:szCs w:val="24"/>
        </w:rPr>
        <w:t>Activity 1.3: Sum of Tea Production (tonnes)</w:t>
      </w:r>
    </w:p>
    <w:p w14:paraId="66DE9A66" w14:textId="0814B90E" w:rsidR="00E00BE4" w:rsidRDefault="00E00BE4" w:rsidP="00E00BE4">
      <w:pPr>
        <w:spacing w:after="0"/>
        <w:ind w:left="720" w:firstLine="720"/>
        <w:jc w:val="both"/>
        <w:rPr>
          <w:rFonts w:ascii="Times New Roman" w:hAnsi="Times New Roman" w:cs="Times New Roman"/>
          <w:b/>
          <w:bCs/>
          <w:sz w:val="24"/>
          <w:szCs w:val="24"/>
        </w:rPr>
      </w:pPr>
      <w:r>
        <w:rPr>
          <w:noProof/>
        </w:rPr>
        <w:drawing>
          <wp:anchor distT="0" distB="0" distL="114300" distR="114300" simplePos="0" relativeHeight="251661312" behindDoc="1" locked="0" layoutInCell="1" allowOverlap="1" wp14:anchorId="1F9EC3EF" wp14:editId="538BD97B">
            <wp:simplePos x="0" y="0"/>
            <wp:positionH relativeFrom="column">
              <wp:posOffset>1379220</wp:posOffset>
            </wp:positionH>
            <wp:positionV relativeFrom="paragraph">
              <wp:posOffset>162560</wp:posOffset>
            </wp:positionV>
            <wp:extent cx="2918460" cy="2446020"/>
            <wp:effectExtent l="0" t="0" r="0" b="0"/>
            <wp:wrapNone/>
            <wp:docPr id="20089310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8460" cy="2446020"/>
                    </a:xfrm>
                    <a:prstGeom prst="rect">
                      <a:avLst/>
                    </a:prstGeom>
                    <a:noFill/>
                    <a:ln>
                      <a:noFill/>
                    </a:ln>
                  </pic:spPr>
                </pic:pic>
              </a:graphicData>
            </a:graphic>
          </wp:anchor>
        </w:drawing>
      </w:r>
    </w:p>
    <w:p w14:paraId="274D9FF0" w14:textId="026CE1FA" w:rsidR="00E00BE4" w:rsidRDefault="00E00BE4" w:rsidP="00E00BE4">
      <w:pPr>
        <w:spacing w:after="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p w14:paraId="5A8ACDB2" w14:textId="77777777" w:rsidR="00E00BE4" w:rsidRDefault="00E00BE4" w:rsidP="00E00BE4">
      <w:pPr>
        <w:spacing w:after="0"/>
        <w:jc w:val="both"/>
        <w:rPr>
          <w:rFonts w:ascii="Times New Roman" w:hAnsi="Times New Roman" w:cs="Times New Roman"/>
          <w:b/>
          <w:bCs/>
          <w:sz w:val="24"/>
          <w:szCs w:val="24"/>
        </w:rPr>
      </w:pPr>
    </w:p>
    <w:p w14:paraId="022F6664" w14:textId="77777777" w:rsidR="00E00BE4" w:rsidRDefault="00E00BE4" w:rsidP="00E00BE4">
      <w:pPr>
        <w:spacing w:after="0"/>
        <w:jc w:val="both"/>
        <w:rPr>
          <w:rFonts w:ascii="Times New Roman" w:hAnsi="Times New Roman" w:cs="Times New Roman"/>
          <w:b/>
          <w:bCs/>
          <w:sz w:val="24"/>
          <w:szCs w:val="24"/>
        </w:rPr>
      </w:pPr>
    </w:p>
    <w:p w14:paraId="5E2F8B3A" w14:textId="77777777" w:rsidR="00E00BE4" w:rsidRDefault="00E00BE4" w:rsidP="00E00BE4">
      <w:pPr>
        <w:spacing w:after="0"/>
        <w:jc w:val="both"/>
        <w:rPr>
          <w:rFonts w:ascii="Times New Roman" w:hAnsi="Times New Roman" w:cs="Times New Roman"/>
          <w:b/>
          <w:bCs/>
          <w:sz w:val="24"/>
          <w:szCs w:val="24"/>
        </w:rPr>
      </w:pPr>
    </w:p>
    <w:p w14:paraId="68326D24" w14:textId="77777777" w:rsidR="00E00BE4" w:rsidRDefault="00E00BE4" w:rsidP="00E00BE4">
      <w:pPr>
        <w:spacing w:after="0"/>
        <w:jc w:val="both"/>
        <w:rPr>
          <w:rFonts w:ascii="Times New Roman" w:hAnsi="Times New Roman" w:cs="Times New Roman"/>
          <w:b/>
          <w:bCs/>
          <w:sz w:val="24"/>
          <w:szCs w:val="24"/>
        </w:rPr>
      </w:pPr>
    </w:p>
    <w:p w14:paraId="046854C9" w14:textId="77777777" w:rsidR="00E00BE4" w:rsidRDefault="00E00BE4" w:rsidP="00E00BE4">
      <w:pPr>
        <w:spacing w:after="0"/>
        <w:jc w:val="both"/>
        <w:rPr>
          <w:rFonts w:ascii="Times New Roman" w:hAnsi="Times New Roman" w:cs="Times New Roman"/>
          <w:b/>
          <w:bCs/>
          <w:sz w:val="24"/>
          <w:szCs w:val="24"/>
        </w:rPr>
      </w:pPr>
    </w:p>
    <w:p w14:paraId="7E94031D" w14:textId="77777777" w:rsidR="00E00BE4" w:rsidRDefault="00E00BE4" w:rsidP="00E00BE4">
      <w:pPr>
        <w:spacing w:after="0"/>
        <w:jc w:val="both"/>
        <w:rPr>
          <w:rFonts w:ascii="Times New Roman" w:hAnsi="Times New Roman" w:cs="Times New Roman"/>
          <w:b/>
          <w:bCs/>
          <w:sz w:val="24"/>
          <w:szCs w:val="24"/>
        </w:rPr>
      </w:pPr>
    </w:p>
    <w:p w14:paraId="67CE4499" w14:textId="77777777" w:rsidR="00E00BE4" w:rsidRDefault="00E00BE4" w:rsidP="00E00BE4">
      <w:pPr>
        <w:spacing w:after="0"/>
        <w:jc w:val="both"/>
        <w:rPr>
          <w:rFonts w:ascii="Times New Roman" w:hAnsi="Times New Roman" w:cs="Times New Roman"/>
          <w:b/>
          <w:bCs/>
          <w:sz w:val="24"/>
          <w:szCs w:val="24"/>
        </w:rPr>
      </w:pPr>
    </w:p>
    <w:p w14:paraId="4C888780" w14:textId="77777777" w:rsidR="00E00BE4" w:rsidRDefault="00E00BE4" w:rsidP="00E00BE4">
      <w:pPr>
        <w:spacing w:after="0"/>
        <w:jc w:val="both"/>
        <w:rPr>
          <w:rFonts w:ascii="Times New Roman" w:hAnsi="Times New Roman" w:cs="Times New Roman"/>
          <w:b/>
          <w:bCs/>
          <w:sz w:val="24"/>
          <w:szCs w:val="24"/>
        </w:rPr>
      </w:pPr>
    </w:p>
    <w:p w14:paraId="52D541C2" w14:textId="77777777" w:rsidR="00E00BE4" w:rsidRDefault="00E00BE4" w:rsidP="00E00BE4">
      <w:pPr>
        <w:spacing w:after="0"/>
        <w:jc w:val="both"/>
        <w:rPr>
          <w:rFonts w:ascii="Times New Roman" w:hAnsi="Times New Roman" w:cs="Times New Roman"/>
          <w:b/>
          <w:bCs/>
          <w:sz w:val="24"/>
          <w:szCs w:val="24"/>
        </w:rPr>
      </w:pPr>
    </w:p>
    <w:p w14:paraId="2EFED51D" w14:textId="77777777" w:rsidR="00E00BE4" w:rsidRDefault="00E00BE4" w:rsidP="00E00BE4">
      <w:pPr>
        <w:spacing w:after="0"/>
        <w:jc w:val="both"/>
        <w:rPr>
          <w:rFonts w:ascii="Times New Roman" w:hAnsi="Times New Roman" w:cs="Times New Roman"/>
          <w:b/>
          <w:bCs/>
          <w:sz w:val="24"/>
          <w:szCs w:val="24"/>
        </w:rPr>
      </w:pPr>
    </w:p>
    <w:p w14:paraId="6DE3CC2C" w14:textId="77777777" w:rsidR="00E00BE4" w:rsidRDefault="00E00BE4" w:rsidP="00E00BE4">
      <w:pPr>
        <w:spacing w:after="0"/>
        <w:jc w:val="both"/>
        <w:rPr>
          <w:rFonts w:ascii="Times New Roman" w:hAnsi="Times New Roman" w:cs="Times New Roman"/>
          <w:b/>
          <w:bCs/>
          <w:sz w:val="24"/>
          <w:szCs w:val="24"/>
        </w:rPr>
      </w:pPr>
    </w:p>
    <w:p w14:paraId="7FA75BD8" w14:textId="77777777" w:rsidR="00E00BE4" w:rsidRDefault="00E00BE4" w:rsidP="00E00BE4">
      <w:pPr>
        <w:spacing w:after="0"/>
        <w:jc w:val="both"/>
        <w:rPr>
          <w:rFonts w:ascii="Times New Roman" w:hAnsi="Times New Roman" w:cs="Times New Roman"/>
          <w:b/>
          <w:bCs/>
          <w:sz w:val="24"/>
          <w:szCs w:val="24"/>
        </w:rPr>
      </w:pPr>
    </w:p>
    <w:p w14:paraId="543B60C4" w14:textId="77777777" w:rsidR="00E00BE4" w:rsidRDefault="00E00BE4" w:rsidP="00E00BE4">
      <w:pPr>
        <w:spacing w:after="0"/>
        <w:jc w:val="both"/>
        <w:rPr>
          <w:rFonts w:ascii="Times New Roman" w:hAnsi="Times New Roman" w:cs="Times New Roman"/>
          <w:b/>
          <w:bCs/>
          <w:sz w:val="24"/>
          <w:szCs w:val="24"/>
        </w:rPr>
      </w:pPr>
    </w:p>
    <w:p w14:paraId="1BB13E87" w14:textId="77777777" w:rsidR="00E00BE4" w:rsidRDefault="00E00BE4" w:rsidP="00E00BE4">
      <w:pPr>
        <w:spacing w:after="0"/>
        <w:jc w:val="both"/>
        <w:rPr>
          <w:rFonts w:ascii="Times New Roman" w:hAnsi="Times New Roman" w:cs="Times New Roman"/>
          <w:b/>
          <w:bCs/>
          <w:sz w:val="24"/>
          <w:szCs w:val="24"/>
        </w:rPr>
      </w:pPr>
    </w:p>
    <w:p w14:paraId="7DB42CB6" w14:textId="3BCD24DF" w:rsidR="00E00BE4" w:rsidRDefault="00E00BE4" w:rsidP="00E00BE4">
      <w:pPr>
        <w:spacing w:after="0"/>
        <w:ind w:left="720" w:firstLine="720"/>
        <w:jc w:val="both"/>
        <w:rPr>
          <w:rFonts w:ascii="Times New Roman" w:hAnsi="Times New Roman" w:cs="Times New Roman"/>
          <w:b/>
          <w:bCs/>
          <w:sz w:val="24"/>
          <w:szCs w:val="24"/>
        </w:rPr>
      </w:pPr>
      <w:r w:rsidRPr="00E00BE4">
        <w:rPr>
          <w:rFonts w:ascii="Times New Roman" w:hAnsi="Times New Roman" w:cs="Times New Roman"/>
          <w:b/>
          <w:bCs/>
          <w:sz w:val="24"/>
          <w:szCs w:val="24"/>
        </w:rPr>
        <w:t>Activity 1.4: Sum of Coffee, Green Production (tonnes) by Entity</w:t>
      </w:r>
    </w:p>
    <w:p w14:paraId="38295826" w14:textId="77777777" w:rsidR="00E00BE4" w:rsidRDefault="00E00BE4" w:rsidP="00E00BE4">
      <w:pPr>
        <w:spacing w:after="0"/>
        <w:ind w:left="720" w:firstLine="720"/>
        <w:jc w:val="both"/>
        <w:rPr>
          <w:rFonts w:ascii="Times New Roman" w:hAnsi="Times New Roman" w:cs="Times New Roman"/>
          <w:b/>
          <w:bCs/>
          <w:sz w:val="24"/>
          <w:szCs w:val="24"/>
        </w:rPr>
      </w:pPr>
    </w:p>
    <w:p w14:paraId="7C8A271F" w14:textId="498A2C5E" w:rsidR="00E00BE4" w:rsidRDefault="00E00BE4" w:rsidP="00E00BE4">
      <w:pPr>
        <w:spacing w:after="0"/>
        <w:jc w:val="both"/>
        <w:rPr>
          <w:rFonts w:ascii="Times New Roman" w:hAnsi="Times New Roman" w:cs="Times New Roman"/>
          <w:b/>
          <w:bCs/>
          <w:sz w:val="24"/>
          <w:szCs w:val="24"/>
        </w:rPr>
      </w:pPr>
      <w:r>
        <w:rPr>
          <w:noProof/>
        </w:rPr>
        <w:drawing>
          <wp:anchor distT="0" distB="0" distL="114300" distR="114300" simplePos="0" relativeHeight="251662336" behindDoc="1" locked="0" layoutInCell="1" allowOverlap="1" wp14:anchorId="233CDAE8" wp14:editId="38F6237E">
            <wp:simplePos x="0" y="0"/>
            <wp:positionH relativeFrom="column">
              <wp:posOffset>1310640</wp:posOffset>
            </wp:positionH>
            <wp:positionV relativeFrom="paragraph">
              <wp:posOffset>18415</wp:posOffset>
            </wp:positionV>
            <wp:extent cx="3550920" cy="2232660"/>
            <wp:effectExtent l="0" t="0" r="0" b="0"/>
            <wp:wrapNone/>
            <wp:docPr id="19221301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0920" cy="2232660"/>
                    </a:xfrm>
                    <a:prstGeom prst="rect">
                      <a:avLst/>
                    </a:prstGeom>
                    <a:noFill/>
                    <a:ln>
                      <a:noFill/>
                    </a:ln>
                  </pic:spPr>
                </pic:pic>
              </a:graphicData>
            </a:graphic>
          </wp:anchor>
        </w:drawing>
      </w:r>
      <w:r>
        <w:rPr>
          <w:rFonts w:ascii="Times New Roman" w:hAnsi="Times New Roman" w:cs="Times New Roman"/>
          <w:b/>
          <w:bCs/>
          <w:sz w:val="24"/>
          <w:szCs w:val="24"/>
        </w:rPr>
        <w:tab/>
      </w:r>
      <w:r>
        <w:rPr>
          <w:rFonts w:ascii="Times New Roman" w:hAnsi="Times New Roman" w:cs="Times New Roman"/>
          <w:b/>
          <w:bCs/>
          <w:sz w:val="24"/>
          <w:szCs w:val="24"/>
        </w:rPr>
        <w:tab/>
      </w:r>
    </w:p>
    <w:p w14:paraId="0603EAE2" w14:textId="77777777" w:rsidR="00E00BE4" w:rsidRDefault="00E00BE4" w:rsidP="00E00BE4">
      <w:pPr>
        <w:spacing w:after="0"/>
        <w:jc w:val="both"/>
        <w:rPr>
          <w:rFonts w:ascii="Times New Roman" w:hAnsi="Times New Roman" w:cs="Times New Roman"/>
          <w:b/>
          <w:bCs/>
          <w:sz w:val="24"/>
          <w:szCs w:val="24"/>
        </w:rPr>
      </w:pPr>
    </w:p>
    <w:p w14:paraId="16038D7D" w14:textId="77777777" w:rsidR="00E00BE4" w:rsidRDefault="00E00BE4" w:rsidP="00E00BE4">
      <w:pPr>
        <w:spacing w:after="0"/>
        <w:jc w:val="both"/>
        <w:rPr>
          <w:rFonts w:ascii="Times New Roman" w:hAnsi="Times New Roman" w:cs="Times New Roman"/>
          <w:b/>
          <w:bCs/>
          <w:sz w:val="24"/>
          <w:szCs w:val="24"/>
        </w:rPr>
      </w:pPr>
    </w:p>
    <w:p w14:paraId="3CB36B69" w14:textId="77777777" w:rsidR="00E00BE4" w:rsidRDefault="00E00BE4" w:rsidP="00E00BE4">
      <w:pPr>
        <w:spacing w:after="0"/>
        <w:jc w:val="both"/>
        <w:rPr>
          <w:rFonts w:ascii="Times New Roman" w:hAnsi="Times New Roman" w:cs="Times New Roman"/>
          <w:b/>
          <w:bCs/>
          <w:sz w:val="24"/>
          <w:szCs w:val="24"/>
        </w:rPr>
      </w:pPr>
    </w:p>
    <w:p w14:paraId="263A7D1A" w14:textId="77777777" w:rsidR="00E00BE4" w:rsidRDefault="00E00BE4" w:rsidP="00E00BE4">
      <w:pPr>
        <w:spacing w:after="0"/>
        <w:jc w:val="both"/>
        <w:rPr>
          <w:rFonts w:ascii="Times New Roman" w:hAnsi="Times New Roman" w:cs="Times New Roman"/>
          <w:b/>
          <w:bCs/>
          <w:sz w:val="24"/>
          <w:szCs w:val="24"/>
        </w:rPr>
      </w:pPr>
    </w:p>
    <w:p w14:paraId="5D32FE70" w14:textId="77777777" w:rsidR="00E00BE4" w:rsidRDefault="00E00BE4" w:rsidP="00E00BE4">
      <w:pPr>
        <w:spacing w:after="0"/>
        <w:jc w:val="both"/>
        <w:rPr>
          <w:rFonts w:ascii="Times New Roman" w:hAnsi="Times New Roman" w:cs="Times New Roman"/>
          <w:b/>
          <w:bCs/>
          <w:sz w:val="24"/>
          <w:szCs w:val="24"/>
        </w:rPr>
      </w:pPr>
    </w:p>
    <w:p w14:paraId="31B97B1C" w14:textId="77777777" w:rsidR="00E00BE4" w:rsidRDefault="00E00BE4" w:rsidP="00E00BE4">
      <w:pPr>
        <w:spacing w:after="0"/>
        <w:jc w:val="both"/>
        <w:rPr>
          <w:rFonts w:ascii="Times New Roman" w:hAnsi="Times New Roman" w:cs="Times New Roman"/>
          <w:b/>
          <w:bCs/>
          <w:sz w:val="24"/>
          <w:szCs w:val="24"/>
        </w:rPr>
      </w:pPr>
    </w:p>
    <w:p w14:paraId="35D94663" w14:textId="77777777" w:rsidR="00E00BE4" w:rsidRDefault="00E00BE4" w:rsidP="00E00BE4">
      <w:pPr>
        <w:spacing w:after="0"/>
        <w:jc w:val="both"/>
        <w:rPr>
          <w:rFonts w:ascii="Times New Roman" w:hAnsi="Times New Roman" w:cs="Times New Roman"/>
          <w:b/>
          <w:bCs/>
          <w:sz w:val="24"/>
          <w:szCs w:val="24"/>
        </w:rPr>
      </w:pPr>
    </w:p>
    <w:p w14:paraId="775B1D75" w14:textId="77777777" w:rsidR="00E00BE4" w:rsidRDefault="00E00BE4" w:rsidP="00E00BE4">
      <w:pPr>
        <w:spacing w:after="0"/>
        <w:jc w:val="both"/>
        <w:rPr>
          <w:rFonts w:ascii="Times New Roman" w:hAnsi="Times New Roman" w:cs="Times New Roman"/>
          <w:b/>
          <w:bCs/>
          <w:sz w:val="24"/>
          <w:szCs w:val="24"/>
        </w:rPr>
      </w:pPr>
    </w:p>
    <w:p w14:paraId="1A87A855" w14:textId="77777777" w:rsidR="00E00BE4" w:rsidRDefault="00E00BE4" w:rsidP="00E00BE4">
      <w:pPr>
        <w:spacing w:after="0"/>
        <w:jc w:val="both"/>
        <w:rPr>
          <w:rFonts w:ascii="Times New Roman" w:hAnsi="Times New Roman" w:cs="Times New Roman"/>
          <w:b/>
          <w:bCs/>
          <w:sz w:val="24"/>
          <w:szCs w:val="24"/>
        </w:rPr>
      </w:pPr>
    </w:p>
    <w:p w14:paraId="5CCE69B1" w14:textId="77777777" w:rsidR="00E00BE4" w:rsidRDefault="00E00BE4" w:rsidP="00E00BE4">
      <w:pPr>
        <w:spacing w:after="0"/>
        <w:ind w:left="720" w:firstLine="720"/>
        <w:jc w:val="both"/>
        <w:rPr>
          <w:rFonts w:ascii="Times New Roman" w:hAnsi="Times New Roman" w:cs="Times New Roman"/>
          <w:b/>
          <w:bCs/>
          <w:sz w:val="24"/>
          <w:szCs w:val="24"/>
        </w:rPr>
      </w:pPr>
    </w:p>
    <w:p w14:paraId="6DF5710B" w14:textId="77777777" w:rsidR="00E00BE4" w:rsidRDefault="00E00BE4" w:rsidP="00E00BE4">
      <w:pPr>
        <w:spacing w:after="0"/>
        <w:ind w:left="720" w:firstLine="720"/>
        <w:jc w:val="both"/>
        <w:rPr>
          <w:rFonts w:ascii="Times New Roman" w:hAnsi="Times New Roman" w:cs="Times New Roman"/>
          <w:b/>
          <w:bCs/>
          <w:sz w:val="24"/>
          <w:szCs w:val="24"/>
        </w:rPr>
      </w:pPr>
    </w:p>
    <w:p w14:paraId="19BBA32C" w14:textId="77777777" w:rsidR="00E00BE4" w:rsidRDefault="00E00BE4" w:rsidP="00E00BE4">
      <w:pPr>
        <w:spacing w:after="0"/>
        <w:jc w:val="both"/>
        <w:rPr>
          <w:rFonts w:ascii="Times New Roman" w:hAnsi="Times New Roman" w:cs="Times New Roman"/>
          <w:b/>
          <w:bCs/>
          <w:sz w:val="24"/>
          <w:szCs w:val="24"/>
        </w:rPr>
      </w:pPr>
    </w:p>
    <w:p w14:paraId="0EB617B2" w14:textId="77777777" w:rsidR="00C61160" w:rsidRDefault="00C61160" w:rsidP="00E00BE4">
      <w:pPr>
        <w:spacing w:after="0"/>
        <w:jc w:val="both"/>
        <w:rPr>
          <w:rFonts w:ascii="Times New Roman" w:hAnsi="Times New Roman" w:cs="Times New Roman"/>
          <w:b/>
          <w:bCs/>
          <w:sz w:val="24"/>
          <w:szCs w:val="24"/>
        </w:rPr>
      </w:pPr>
    </w:p>
    <w:p w14:paraId="00D477A2" w14:textId="7B61F912" w:rsidR="00E00BE4" w:rsidRDefault="00E00BE4" w:rsidP="00E00BE4">
      <w:pPr>
        <w:spacing w:after="0"/>
        <w:ind w:left="720" w:firstLine="720"/>
        <w:jc w:val="both"/>
        <w:rPr>
          <w:rFonts w:ascii="Times New Roman" w:hAnsi="Times New Roman" w:cs="Times New Roman"/>
          <w:b/>
          <w:bCs/>
          <w:sz w:val="24"/>
          <w:szCs w:val="24"/>
        </w:rPr>
      </w:pPr>
      <w:r w:rsidRPr="00E00BE4">
        <w:rPr>
          <w:rFonts w:ascii="Times New Roman" w:hAnsi="Times New Roman" w:cs="Times New Roman"/>
          <w:b/>
          <w:bCs/>
          <w:sz w:val="24"/>
          <w:szCs w:val="24"/>
        </w:rPr>
        <w:lastRenderedPageBreak/>
        <w:t>Activity 1.5:  Sum of Wheat, Maize, and Rice Production (tonnes) by Year</w:t>
      </w:r>
    </w:p>
    <w:p w14:paraId="360C39D5" w14:textId="183B24C1" w:rsidR="00911730" w:rsidRDefault="00911730" w:rsidP="00E00BE4">
      <w:pPr>
        <w:spacing w:after="0"/>
        <w:ind w:left="720" w:firstLine="720"/>
        <w:jc w:val="both"/>
        <w:rPr>
          <w:rFonts w:ascii="Times New Roman" w:hAnsi="Times New Roman" w:cs="Times New Roman"/>
          <w:b/>
          <w:bCs/>
          <w:sz w:val="24"/>
          <w:szCs w:val="24"/>
        </w:rPr>
      </w:pPr>
      <w:r>
        <w:rPr>
          <w:noProof/>
        </w:rPr>
        <w:drawing>
          <wp:anchor distT="0" distB="0" distL="114300" distR="114300" simplePos="0" relativeHeight="251663360" behindDoc="1" locked="0" layoutInCell="1" allowOverlap="1" wp14:anchorId="519C72A7" wp14:editId="1C2EED99">
            <wp:simplePos x="0" y="0"/>
            <wp:positionH relativeFrom="column">
              <wp:posOffset>1348740</wp:posOffset>
            </wp:positionH>
            <wp:positionV relativeFrom="paragraph">
              <wp:posOffset>187960</wp:posOffset>
            </wp:positionV>
            <wp:extent cx="3337560" cy="2484120"/>
            <wp:effectExtent l="0" t="0" r="0" b="0"/>
            <wp:wrapNone/>
            <wp:docPr id="2268845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560" cy="2484120"/>
                    </a:xfrm>
                    <a:prstGeom prst="rect">
                      <a:avLst/>
                    </a:prstGeom>
                    <a:noFill/>
                    <a:ln>
                      <a:noFill/>
                    </a:ln>
                  </pic:spPr>
                </pic:pic>
              </a:graphicData>
            </a:graphic>
          </wp:anchor>
        </w:drawing>
      </w:r>
    </w:p>
    <w:p w14:paraId="1E745DDE" w14:textId="77777777" w:rsidR="00911730" w:rsidRDefault="00911730" w:rsidP="00E00BE4">
      <w:pPr>
        <w:spacing w:after="0"/>
        <w:ind w:left="720" w:firstLine="720"/>
        <w:jc w:val="both"/>
        <w:rPr>
          <w:rFonts w:ascii="Times New Roman" w:hAnsi="Times New Roman" w:cs="Times New Roman"/>
          <w:b/>
          <w:bCs/>
          <w:sz w:val="24"/>
          <w:szCs w:val="24"/>
        </w:rPr>
      </w:pPr>
    </w:p>
    <w:p w14:paraId="040D899E" w14:textId="3B1FE02E" w:rsidR="00911730" w:rsidRDefault="00911730" w:rsidP="00E00BE4">
      <w:pPr>
        <w:spacing w:after="0"/>
        <w:ind w:left="720" w:firstLine="720"/>
        <w:jc w:val="both"/>
        <w:rPr>
          <w:rFonts w:ascii="Times New Roman" w:hAnsi="Times New Roman" w:cs="Times New Roman"/>
          <w:b/>
          <w:bCs/>
          <w:sz w:val="24"/>
          <w:szCs w:val="24"/>
        </w:rPr>
      </w:pPr>
    </w:p>
    <w:p w14:paraId="422E4B41" w14:textId="7FE59060" w:rsidR="00911730" w:rsidRDefault="00911730" w:rsidP="00E00BE4">
      <w:pPr>
        <w:spacing w:after="0"/>
        <w:ind w:left="720" w:firstLine="720"/>
        <w:jc w:val="both"/>
        <w:rPr>
          <w:rFonts w:ascii="Times New Roman" w:hAnsi="Times New Roman" w:cs="Times New Roman"/>
          <w:b/>
          <w:bCs/>
          <w:sz w:val="24"/>
          <w:szCs w:val="24"/>
        </w:rPr>
      </w:pPr>
    </w:p>
    <w:p w14:paraId="63A346C3" w14:textId="4FD304DF" w:rsidR="00911730" w:rsidRDefault="00911730" w:rsidP="00E00BE4">
      <w:pPr>
        <w:spacing w:after="0"/>
        <w:ind w:left="720" w:firstLine="720"/>
        <w:jc w:val="both"/>
        <w:rPr>
          <w:rFonts w:ascii="Times New Roman" w:hAnsi="Times New Roman" w:cs="Times New Roman"/>
          <w:b/>
          <w:bCs/>
          <w:sz w:val="24"/>
          <w:szCs w:val="24"/>
        </w:rPr>
      </w:pPr>
    </w:p>
    <w:p w14:paraId="3A3A4B05" w14:textId="77777777" w:rsidR="00911730" w:rsidRDefault="00911730" w:rsidP="00E00BE4">
      <w:pPr>
        <w:spacing w:after="0"/>
        <w:ind w:left="720" w:firstLine="720"/>
        <w:jc w:val="both"/>
        <w:rPr>
          <w:rFonts w:ascii="Times New Roman" w:hAnsi="Times New Roman" w:cs="Times New Roman"/>
          <w:b/>
          <w:bCs/>
          <w:sz w:val="24"/>
          <w:szCs w:val="24"/>
        </w:rPr>
      </w:pPr>
    </w:p>
    <w:p w14:paraId="2716578E" w14:textId="70ADFFE6" w:rsidR="00911730" w:rsidRDefault="00911730" w:rsidP="00E00BE4">
      <w:pPr>
        <w:spacing w:after="0"/>
        <w:ind w:left="720" w:firstLine="720"/>
        <w:jc w:val="both"/>
        <w:rPr>
          <w:rFonts w:ascii="Times New Roman" w:hAnsi="Times New Roman" w:cs="Times New Roman"/>
          <w:b/>
          <w:bCs/>
          <w:sz w:val="24"/>
          <w:szCs w:val="24"/>
        </w:rPr>
      </w:pPr>
    </w:p>
    <w:p w14:paraId="1B012362" w14:textId="6E28BD35" w:rsidR="00911730" w:rsidRDefault="00911730" w:rsidP="00E00BE4">
      <w:pPr>
        <w:spacing w:after="0"/>
        <w:ind w:left="720" w:firstLine="720"/>
        <w:jc w:val="both"/>
        <w:rPr>
          <w:rFonts w:ascii="Times New Roman" w:hAnsi="Times New Roman" w:cs="Times New Roman"/>
          <w:b/>
          <w:bCs/>
          <w:sz w:val="24"/>
          <w:szCs w:val="24"/>
        </w:rPr>
      </w:pPr>
    </w:p>
    <w:p w14:paraId="2C25864D" w14:textId="77777777" w:rsidR="00911730" w:rsidRDefault="00911730" w:rsidP="00E00BE4">
      <w:pPr>
        <w:spacing w:after="0"/>
        <w:ind w:left="720" w:firstLine="720"/>
        <w:jc w:val="both"/>
        <w:rPr>
          <w:rFonts w:ascii="Times New Roman" w:hAnsi="Times New Roman" w:cs="Times New Roman"/>
          <w:b/>
          <w:bCs/>
          <w:sz w:val="24"/>
          <w:szCs w:val="24"/>
        </w:rPr>
      </w:pPr>
    </w:p>
    <w:p w14:paraId="67DC38B7" w14:textId="5DCF4D4A" w:rsidR="00911730" w:rsidRDefault="00911730" w:rsidP="00E00BE4">
      <w:pPr>
        <w:spacing w:after="0"/>
        <w:ind w:left="720" w:firstLine="720"/>
        <w:jc w:val="both"/>
        <w:rPr>
          <w:rFonts w:ascii="Times New Roman" w:hAnsi="Times New Roman" w:cs="Times New Roman"/>
          <w:b/>
          <w:bCs/>
          <w:sz w:val="24"/>
          <w:szCs w:val="24"/>
        </w:rPr>
      </w:pPr>
    </w:p>
    <w:p w14:paraId="623AFDF3" w14:textId="233D8F7D" w:rsidR="00911730" w:rsidRDefault="00911730" w:rsidP="00E00BE4">
      <w:pPr>
        <w:spacing w:after="0"/>
        <w:ind w:left="720" w:firstLine="720"/>
        <w:jc w:val="both"/>
        <w:rPr>
          <w:rFonts w:ascii="Times New Roman" w:hAnsi="Times New Roman" w:cs="Times New Roman"/>
          <w:b/>
          <w:bCs/>
          <w:sz w:val="24"/>
          <w:szCs w:val="24"/>
        </w:rPr>
      </w:pPr>
    </w:p>
    <w:p w14:paraId="4169ED0C" w14:textId="4F744EDD" w:rsidR="00911730" w:rsidRDefault="00911730" w:rsidP="00E00BE4">
      <w:pPr>
        <w:spacing w:after="0"/>
        <w:ind w:left="720" w:firstLine="720"/>
        <w:jc w:val="both"/>
        <w:rPr>
          <w:rFonts w:ascii="Times New Roman" w:hAnsi="Times New Roman" w:cs="Times New Roman"/>
          <w:b/>
          <w:bCs/>
          <w:sz w:val="24"/>
          <w:szCs w:val="24"/>
        </w:rPr>
      </w:pPr>
    </w:p>
    <w:p w14:paraId="7D8B2C14" w14:textId="77777777" w:rsidR="00911730" w:rsidRDefault="00911730" w:rsidP="00E00BE4">
      <w:pPr>
        <w:spacing w:after="0"/>
        <w:ind w:left="720" w:firstLine="720"/>
        <w:jc w:val="both"/>
        <w:rPr>
          <w:rFonts w:ascii="Times New Roman" w:hAnsi="Times New Roman" w:cs="Times New Roman"/>
          <w:b/>
          <w:bCs/>
          <w:sz w:val="24"/>
          <w:szCs w:val="24"/>
        </w:rPr>
      </w:pPr>
    </w:p>
    <w:p w14:paraId="73A71210" w14:textId="41CD1A03" w:rsidR="00911730" w:rsidRDefault="00911730" w:rsidP="00E00BE4">
      <w:pPr>
        <w:spacing w:after="0"/>
        <w:ind w:left="720" w:firstLine="720"/>
        <w:jc w:val="both"/>
        <w:rPr>
          <w:rFonts w:ascii="Times New Roman" w:hAnsi="Times New Roman" w:cs="Times New Roman"/>
          <w:b/>
          <w:bCs/>
          <w:sz w:val="24"/>
          <w:szCs w:val="24"/>
        </w:rPr>
      </w:pPr>
    </w:p>
    <w:p w14:paraId="7E5B71CE" w14:textId="6D3662DB" w:rsidR="00911730" w:rsidRDefault="00911730" w:rsidP="00E00BE4">
      <w:pPr>
        <w:spacing w:after="0"/>
        <w:ind w:left="720" w:firstLine="720"/>
        <w:jc w:val="both"/>
        <w:rPr>
          <w:rFonts w:ascii="Times New Roman" w:hAnsi="Times New Roman" w:cs="Times New Roman"/>
          <w:b/>
          <w:bCs/>
          <w:sz w:val="24"/>
          <w:szCs w:val="24"/>
        </w:rPr>
      </w:pPr>
    </w:p>
    <w:p w14:paraId="3515C00D" w14:textId="43567E26" w:rsidR="00911730" w:rsidRDefault="00911730" w:rsidP="00E00BE4">
      <w:pPr>
        <w:spacing w:after="0"/>
        <w:ind w:left="720" w:firstLine="720"/>
        <w:jc w:val="both"/>
        <w:rPr>
          <w:rFonts w:ascii="Times New Roman" w:hAnsi="Times New Roman" w:cs="Times New Roman"/>
          <w:b/>
          <w:bCs/>
          <w:sz w:val="24"/>
          <w:szCs w:val="24"/>
        </w:rPr>
      </w:pPr>
    </w:p>
    <w:p w14:paraId="61CD623A" w14:textId="77777777" w:rsidR="00C61160" w:rsidRDefault="00C61160" w:rsidP="00E00BE4">
      <w:pPr>
        <w:spacing w:after="0"/>
        <w:ind w:left="720" w:firstLine="720"/>
        <w:jc w:val="both"/>
        <w:rPr>
          <w:rFonts w:ascii="Times New Roman" w:hAnsi="Times New Roman" w:cs="Times New Roman"/>
          <w:b/>
          <w:bCs/>
          <w:sz w:val="24"/>
          <w:szCs w:val="24"/>
        </w:rPr>
      </w:pPr>
    </w:p>
    <w:p w14:paraId="4DC9DC5D" w14:textId="179868EE" w:rsidR="00911730" w:rsidRDefault="00911730" w:rsidP="00E00BE4">
      <w:pPr>
        <w:spacing w:after="0"/>
        <w:ind w:left="720" w:firstLine="720"/>
        <w:jc w:val="both"/>
        <w:rPr>
          <w:rFonts w:ascii="Times New Roman" w:hAnsi="Times New Roman" w:cs="Times New Roman"/>
          <w:b/>
          <w:bCs/>
          <w:sz w:val="24"/>
          <w:szCs w:val="24"/>
        </w:rPr>
      </w:pPr>
      <w:r w:rsidRPr="00911730">
        <w:rPr>
          <w:rFonts w:ascii="Times New Roman" w:hAnsi="Times New Roman" w:cs="Times New Roman"/>
          <w:b/>
          <w:bCs/>
          <w:sz w:val="24"/>
          <w:szCs w:val="24"/>
        </w:rPr>
        <w:t>Activity 1.6: Sum of Apples, Avocados, Bananas, and Oranges</w:t>
      </w:r>
    </w:p>
    <w:p w14:paraId="1D9E6D7F" w14:textId="0B40BE1C" w:rsidR="00911730" w:rsidRDefault="00911730" w:rsidP="00E00BE4">
      <w:pPr>
        <w:spacing w:after="0"/>
        <w:ind w:left="720" w:firstLine="720"/>
        <w:jc w:val="both"/>
        <w:rPr>
          <w:rFonts w:ascii="Times New Roman" w:hAnsi="Times New Roman" w:cs="Times New Roman"/>
          <w:b/>
          <w:bCs/>
          <w:sz w:val="24"/>
          <w:szCs w:val="24"/>
        </w:rPr>
      </w:pPr>
      <w:r w:rsidRPr="00911730">
        <w:rPr>
          <w:rFonts w:ascii="Times New Roman" w:hAnsi="Times New Roman" w:cs="Times New Roman"/>
          <w:b/>
          <w:bCs/>
          <w:sz w:val="24"/>
          <w:szCs w:val="24"/>
        </w:rPr>
        <w:t>Production (tonnes) by Entity</w:t>
      </w:r>
    </w:p>
    <w:p w14:paraId="2B15BE84" w14:textId="5C041FC2" w:rsidR="00911730" w:rsidRDefault="00911730" w:rsidP="00E00BE4">
      <w:pPr>
        <w:spacing w:after="0"/>
        <w:ind w:left="720" w:firstLine="720"/>
        <w:jc w:val="both"/>
        <w:rPr>
          <w:rFonts w:ascii="Times New Roman" w:hAnsi="Times New Roman" w:cs="Times New Roman"/>
          <w:b/>
          <w:bCs/>
          <w:sz w:val="24"/>
          <w:szCs w:val="24"/>
        </w:rPr>
      </w:pPr>
    </w:p>
    <w:p w14:paraId="6F91DBF2" w14:textId="0A08E14A" w:rsidR="00911730" w:rsidRDefault="00911730" w:rsidP="00E00BE4">
      <w:pPr>
        <w:spacing w:after="0"/>
        <w:ind w:left="720" w:firstLine="720"/>
        <w:jc w:val="both"/>
        <w:rPr>
          <w:rFonts w:ascii="Times New Roman" w:hAnsi="Times New Roman" w:cs="Times New Roman"/>
          <w:b/>
          <w:bCs/>
          <w:sz w:val="24"/>
          <w:szCs w:val="24"/>
        </w:rPr>
      </w:pPr>
      <w:r>
        <w:rPr>
          <w:noProof/>
        </w:rPr>
        <w:drawing>
          <wp:anchor distT="0" distB="0" distL="114300" distR="114300" simplePos="0" relativeHeight="251664384" behindDoc="1" locked="0" layoutInCell="1" allowOverlap="1" wp14:anchorId="471DA34F" wp14:editId="4BC1C436">
            <wp:simplePos x="0" y="0"/>
            <wp:positionH relativeFrom="margin">
              <wp:posOffset>1554480</wp:posOffset>
            </wp:positionH>
            <wp:positionV relativeFrom="paragraph">
              <wp:posOffset>50165</wp:posOffset>
            </wp:positionV>
            <wp:extent cx="2743200" cy="1905000"/>
            <wp:effectExtent l="0" t="0" r="0" b="0"/>
            <wp:wrapNone/>
            <wp:docPr id="17425147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C9C7F4" w14:textId="61D4F9E9" w:rsidR="00911730" w:rsidRDefault="00911730" w:rsidP="00E00BE4">
      <w:pPr>
        <w:spacing w:after="0"/>
        <w:ind w:left="720" w:firstLine="720"/>
        <w:jc w:val="both"/>
        <w:rPr>
          <w:rFonts w:ascii="Times New Roman" w:hAnsi="Times New Roman" w:cs="Times New Roman"/>
          <w:b/>
          <w:bCs/>
          <w:sz w:val="24"/>
          <w:szCs w:val="24"/>
        </w:rPr>
      </w:pPr>
    </w:p>
    <w:p w14:paraId="4E94731D" w14:textId="1EC2A8B3" w:rsidR="00E00BE4" w:rsidRDefault="00E00BE4" w:rsidP="00E00BE4">
      <w:pPr>
        <w:spacing w:after="0"/>
        <w:ind w:left="720" w:firstLine="720"/>
        <w:jc w:val="both"/>
        <w:rPr>
          <w:rFonts w:ascii="Times New Roman" w:hAnsi="Times New Roman" w:cs="Times New Roman"/>
          <w:b/>
          <w:bCs/>
          <w:sz w:val="24"/>
          <w:szCs w:val="24"/>
        </w:rPr>
      </w:pPr>
    </w:p>
    <w:p w14:paraId="2B8FFDDB" w14:textId="1398796A" w:rsidR="00911730" w:rsidRDefault="00911730" w:rsidP="00E00BE4">
      <w:pPr>
        <w:spacing w:after="0"/>
        <w:ind w:left="720" w:firstLine="720"/>
        <w:jc w:val="both"/>
        <w:rPr>
          <w:rFonts w:ascii="Times New Roman" w:hAnsi="Times New Roman" w:cs="Times New Roman"/>
          <w:b/>
          <w:bCs/>
          <w:sz w:val="24"/>
          <w:szCs w:val="24"/>
        </w:rPr>
      </w:pPr>
    </w:p>
    <w:p w14:paraId="0382060C" w14:textId="753FE138" w:rsidR="00911730" w:rsidRDefault="00911730" w:rsidP="00E00BE4">
      <w:pPr>
        <w:spacing w:after="0"/>
        <w:ind w:left="720" w:firstLine="720"/>
        <w:jc w:val="both"/>
        <w:rPr>
          <w:rFonts w:ascii="Times New Roman" w:hAnsi="Times New Roman" w:cs="Times New Roman"/>
          <w:b/>
          <w:bCs/>
          <w:sz w:val="24"/>
          <w:szCs w:val="24"/>
        </w:rPr>
      </w:pPr>
    </w:p>
    <w:p w14:paraId="4DC493F3" w14:textId="49CEFD30" w:rsidR="00911730" w:rsidRDefault="00911730" w:rsidP="00E00BE4">
      <w:pPr>
        <w:spacing w:after="0"/>
        <w:ind w:left="720" w:firstLine="720"/>
        <w:jc w:val="both"/>
        <w:rPr>
          <w:rFonts w:ascii="Times New Roman" w:hAnsi="Times New Roman" w:cs="Times New Roman"/>
          <w:b/>
          <w:bCs/>
          <w:sz w:val="24"/>
          <w:szCs w:val="24"/>
        </w:rPr>
      </w:pPr>
    </w:p>
    <w:p w14:paraId="2C06CBE1" w14:textId="36F301CC" w:rsidR="00911730" w:rsidRDefault="00911730" w:rsidP="00E00BE4">
      <w:pPr>
        <w:spacing w:after="0"/>
        <w:ind w:left="720" w:firstLine="720"/>
        <w:jc w:val="both"/>
        <w:rPr>
          <w:rFonts w:ascii="Times New Roman" w:hAnsi="Times New Roman" w:cs="Times New Roman"/>
          <w:b/>
          <w:bCs/>
          <w:sz w:val="24"/>
          <w:szCs w:val="24"/>
        </w:rPr>
      </w:pPr>
    </w:p>
    <w:p w14:paraId="6AFC7B26" w14:textId="77777777" w:rsidR="00911730" w:rsidRDefault="00911730" w:rsidP="00E00BE4">
      <w:pPr>
        <w:spacing w:after="0"/>
        <w:ind w:left="720" w:firstLine="720"/>
        <w:jc w:val="both"/>
        <w:rPr>
          <w:rFonts w:ascii="Times New Roman" w:hAnsi="Times New Roman" w:cs="Times New Roman"/>
          <w:b/>
          <w:bCs/>
          <w:sz w:val="24"/>
          <w:szCs w:val="24"/>
        </w:rPr>
      </w:pPr>
    </w:p>
    <w:p w14:paraId="5F448A07" w14:textId="77777777" w:rsidR="00911730" w:rsidRDefault="00911730" w:rsidP="00E00BE4">
      <w:pPr>
        <w:spacing w:after="0"/>
        <w:ind w:left="720" w:firstLine="720"/>
        <w:jc w:val="both"/>
        <w:rPr>
          <w:rFonts w:ascii="Times New Roman" w:hAnsi="Times New Roman" w:cs="Times New Roman"/>
          <w:b/>
          <w:bCs/>
          <w:sz w:val="24"/>
          <w:szCs w:val="24"/>
        </w:rPr>
      </w:pPr>
    </w:p>
    <w:p w14:paraId="60D83167" w14:textId="34CAD4A2" w:rsidR="00911730" w:rsidRDefault="00911730" w:rsidP="00E00BE4">
      <w:pPr>
        <w:spacing w:after="0"/>
        <w:ind w:left="720" w:firstLine="720"/>
        <w:jc w:val="both"/>
        <w:rPr>
          <w:rFonts w:ascii="Times New Roman" w:hAnsi="Times New Roman" w:cs="Times New Roman"/>
          <w:b/>
          <w:bCs/>
          <w:sz w:val="24"/>
          <w:szCs w:val="24"/>
        </w:rPr>
      </w:pPr>
    </w:p>
    <w:p w14:paraId="5F774D1C" w14:textId="5239BE44" w:rsidR="00911730" w:rsidRDefault="00911730" w:rsidP="00E00BE4">
      <w:pPr>
        <w:spacing w:after="0"/>
        <w:ind w:left="720" w:firstLine="720"/>
        <w:jc w:val="both"/>
        <w:rPr>
          <w:rFonts w:ascii="Times New Roman" w:hAnsi="Times New Roman" w:cs="Times New Roman"/>
          <w:b/>
          <w:bCs/>
          <w:sz w:val="24"/>
          <w:szCs w:val="24"/>
        </w:rPr>
      </w:pPr>
    </w:p>
    <w:p w14:paraId="73689750" w14:textId="77777777" w:rsidR="00911730" w:rsidRDefault="00911730" w:rsidP="00E00BE4">
      <w:pPr>
        <w:spacing w:after="0"/>
        <w:ind w:left="720" w:firstLine="720"/>
        <w:jc w:val="both"/>
        <w:rPr>
          <w:rFonts w:ascii="Times New Roman" w:hAnsi="Times New Roman" w:cs="Times New Roman"/>
          <w:b/>
          <w:bCs/>
          <w:sz w:val="24"/>
          <w:szCs w:val="24"/>
        </w:rPr>
      </w:pPr>
    </w:p>
    <w:p w14:paraId="2230AA0B" w14:textId="12953105" w:rsidR="00911730" w:rsidRDefault="00911730" w:rsidP="00E00BE4">
      <w:pPr>
        <w:spacing w:after="0"/>
        <w:ind w:left="720" w:firstLine="720"/>
        <w:jc w:val="both"/>
        <w:rPr>
          <w:rFonts w:ascii="Times New Roman" w:hAnsi="Times New Roman" w:cs="Times New Roman"/>
          <w:b/>
          <w:bCs/>
          <w:sz w:val="24"/>
          <w:szCs w:val="24"/>
        </w:rPr>
      </w:pPr>
    </w:p>
    <w:p w14:paraId="2DDB932A" w14:textId="77777777" w:rsidR="00C61160" w:rsidRDefault="00C61160" w:rsidP="00E00BE4">
      <w:pPr>
        <w:spacing w:after="0"/>
        <w:ind w:left="720" w:firstLine="720"/>
        <w:jc w:val="both"/>
        <w:rPr>
          <w:rFonts w:ascii="Times New Roman" w:hAnsi="Times New Roman" w:cs="Times New Roman"/>
          <w:b/>
          <w:bCs/>
          <w:sz w:val="24"/>
          <w:szCs w:val="24"/>
        </w:rPr>
      </w:pPr>
    </w:p>
    <w:p w14:paraId="304AB434" w14:textId="5DB9A291" w:rsidR="00911730" w:rsidRDefault="00911730" w:rsidP="00E00BE4">
      <w:pPr>
        <w:spacing w:after="0"/>
        <w:ind w:left="720" w:firstLine="720"/>
        <w:jc w:val="both"/>
        <w:rPr>
          <w:rFonts w:ascii="Times New Roman" w:hAnsi="Times New Roman" w:cs="Times New Roman"/>
          <w:b/>
          <w:bCs/>
          <w:sz w:val="24"/>
          <w:szCs w:val="24"/>
        </w:rPr>
      </w:pPr>
      <w:r w:rsidRPr="00911730">
        <w:rPr>
          <w:rFonts w:ascii="Times New Roman" w:hAnsi="Times New Roman" w:cs="Times New Roman"/>
          <w:b/>
          <w:bCs/>
          <w:sz w:val="24"/>
          <w:szCs w:val="24"/>
        </w:rPr>
        <w:t>Activity 1.7: Sum of Maize Production (tonnes) by Year</w:t>
      </w:r>
    </w:p>
    <w:p w14:paraId="295B11AA" w14:textId="24D3F6AD" w:rsidR="00911730" w:rsidRDefault="00911730" w:rsidP="00E00BE4">
      <w:pPr>
        <w:spacing w:after="0"/>
        <w:ind w:left="720" w:firstLine="720"/>
        <w:jc w:val="both"/>
        <w:rPr>
          <w:rFonts w:ascii="Times New Roman" w:hAnsi="Times New Roman" w:cs="Times New Roman"/>
          <w:b/>
          <w:bCs/>
          <w:sz w:val="24"/>
          <w:szCs w:val="24"/>
        </w:rPr>
      </w:pPr>
      <w:r>
        <w:rPr>
          <w:noProof/>
        </w:rPr>
        <w:drawing>
          <wp:anchor distT="0" distB="0" distL="114300" distR="114300" simplePos="0" relativeHeight="251665408" behindDoc="1" locked="0" layoutInCell="1" allowOverlap="1" wp14:anchorId="0A97E05C" wp14:editId="547109C5">
            <wp:simplePos x="0" y="0"/>
            <wp:positionH relativeFrom="margin">
              <wp:align>right</wp:align>
            </wp:positionH>
            <wp:positionV relativeFrom="paragraph">
              <wp:posOffset>107950</wp:posOffset>
            </wp:positionV>
            <wp:extent cx="4320540" cy="2415540"/>
            <wp:effectExtent l="0" t="0" r="3810" b="3810"/>
            <wp:wrapNone/>
            <wp:docPr id="13899472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540"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674DB0" w14:textId="1625FB3B" w:rsidR="00911730" w:rsidRDefault="00911730" w:rsidP="00E00BE4">
      <w:pPr>
        <w:spacing w:after="0"/>
        <w:ind w:left="720" w:firstLine="720"/>
        <w:jc w:val="both"/>
        <w:rPr>
          <w:rFonts w:ascii="Times New Roman" w:hAnsi="Times New Roman" w:cs="Times New Roman"/>
          <w:b/>
          <w:bCs/>
          <w:sz w:val="24"/>
          <w:szCs w:val="24"/>
        </w:rPr>
      </w:pPr>
    </w:p>
    <w:p w14:paraId="3C86E9DE" w14:textId="77777777" w:rsidR="00911730" w:rsidRDefault="00911730" w:rsidP="00E00BE4">
      <w:pPr>
        <w:spacing w:after="0"/>
        <w:ind w:left="720" w:firstLine="720"/>
        <w:jc w:val="both"/>
        <w:rPr>
          <w:rFonts w:ascii="Times New Roman" w:hAnsi="Times New Roman" w:cs="Times New Roman"/>
          <w:b/>
          <w:bCs/>
          <w:sz w:val="24"/>
          <w:szCs w:val="24"/>
        </w:rPr>
      </w:pPr>
    </w:p>
    <w:p w14:paraId="46B44D35" w14:textId="77777777" w:rsidR="00911730" w:rsidRDefault="00911730" w:rsidP="00E00BE4">
      <w:pPr>
        <w:spacing w:after="0"/>
        <w:ind w:left="720" w:firstLine="720"/>
        <w:jc w:val="both"/>
        <w:rPr>
          <w:rFonts w:ascii="Times New Roman" w:hAnsi="Times New Roman" w:cs="Times New Roman"/>
          <w:b/>
          <w:bCs/>
          <w:sz w:val="24"/>
          <w:szCs w:val="24"/>
        </w:rPr>
      </w:pPr>
    </w:p>
    <w:p w14:paraId="1C041490" w14:textId="77777777" w:rsidR="00911730" w:rsidRDefault="00911730" w:rsidP="00E00BE4">
      <w:pPr>
        <w:spacing w:after="0"/>
        <w:ind w:left="720" w:firstLine="720"/>
        <w:jc w:val="both"/>
        <w:rPr>
          <w:rFonts w:ascii="Times New Roman" w:hAnsi="Times New Roman" w:cs="Times New Roman"/>
          <w:b/>
          <w:bCs/>
          <w:sz w:val="24"/>
          <w:szCs w:val="24"/>
        </w:rPr>
      </w:pPr>
    </w:p>
    <w:p w14:paraId="7FDD9F7A" w14:textId="77777777" w:rsidR="00911730" w:rsidRDefault="00911730" w:rsidP="00E00BE4">
      <w:pPr>
        <w:spacing w:after="0"/>
        <w:ind w:left="720" w:firstLine="720"/>
        <w:jc w:val="both"/>
        <w:rPr>
          <w:rFonts w:ascii="Times New Roman" w:hAnsi="Times New Roman" w:cs="Times New Roman"/>
          <w:b/>
          <w:bCs/>
          <w:sz w:val="24"/>
          <w:szCs w:val="24"/>
        </w:rPr>
      </w:pPr>
    </w:p>
    <w:p w14:paraId="3C98FC30" w14:textId="77777777" w:rsidR="00911730" w:rsidRDefault="00911730" w:rsidP="00E00BE4">
      <w:pPr>
        <w:spacing w:after="0"/>
        <w:ind w:left="720" w:firstLine="720"/>
        <w:jc w:val="both"/>
        <w:rPr>
          <w:rFonts w:ascii="Times New Roman" w:hAnsi="Times New Roman" w:cs="Times New Roman"/>
          <w:b/>
          <w:bCs/>
          <w:sz w:val="24"/>
          <w:szCs w:val="24"/>
        </w:rPr>
      </w:pPr>
    </w:p>
    <w:p w14:paraId="759E4B4A" w14:textId="77777777" w:rsidR="00911730" w:rsidRDefault="00911730" w:rsidP="00E00BE4">
      <w:pPr>
        <w:spacing w:after="0"/>
        <w:ind w:left="720" w:firstLine="720"/>
        <w:jc w:val="both"/>
        <w:rPr>
          <w:rFonts w:ascii="Times New Roman" w:hAnsi="Times New Roman" w:cs="Times New Roman"/>
          <w:b/>
          <w:bCs/>
          <w:sz w:val="24"/>
          <w:szCs w:val="24"/>
        </w:rPr>
      </w:pPr>
    </w:p>
    <w:p w14:paraId="301C302C" w14:textId="77777777" w:rsidR="00911730" w:rsidRDefault="00911730" w:rsidP="00E00BE4">
      <w:pPr>
        <w:spacing w:after="0"/>
        <w:ind w:left="720" w:firstLine="720"/>
        <w:jc w:val="both"/>
        <w:rPr>
          <w:rFonts w:ascii="Times New Roman" w:hAnsi="Times New Roman" w:cs="Times New Roman"/>
          <w:b/>
          <w:bCs/>
          <w:sz w:val="24"/>
          <w:szCs w:val="24"/>
        </w:rPr>
      </w:pPr>
    </w:p>
    <w:p w14:paraId="527A5B86" w14:textId="77777777" w:rsidR="00911730" w:rsidRDefault="00911730" w:rsidP="00E00BE4">
      <w:pPr>
        <w:spacing w:after="0"/>
        <w:ind w:left="720" w:firstLine="720"/>
        <w:jc w:val="both"/>
        <w:rPr>
          <w:rFonts w:ascii="Times New Roman" w:hAnsi="Times New Roman" w:cs="Times New Roman"/>
          <w:b/>
          <w:bCs/>
          <w:sz w:val="24"/>
          <w:szCs w:val="24"/>
        </w:rPr>
      </w:pPr>
    </w:p>
    <w:p w14:paraId="2EB67264" w14:textId="77777777" w:rsidR="00911730" w:rsidRDefault="00911730" w:rsidP="00E00BE4">
      <w:pPr>
        <w:spacing w:after="0"/>
        <w:ind w:left="720" w:firstLine="720"/>
        <w:jc w:val="both"/>
        <w:rPr>
          <w:rFonts w:ascii="Times New Roman" w:hAnsi="Times New Roman" w:cs="Times New Roman"/>
          <w:b/>
          <w:bCs/>
          <w:sz w:val="24"/>
          <w:szCs w:val="24"/>
        </w:rPr>
      </w:pPr>
    </w:p>
    <w:p w14:paraId="22B52F36" w14:textId="77777777" w:rsidR="00911730" w:rsidRDefault="00911730" w:rsidP="00E00BE4">
      <w:pPr>
        <w:spacing w:after="0"/>
        <w:ind w:left="720" w:firstLine="720"/>
        <w:jc w:val="both"/>
        <w:rPr>
          <w:rFonts w:ascii="Times New Roman" w:hAnsi="Times New Roman" w:cs="Times New Roman"/>
          <w:b/>
          <w:bCs/>
          <w:sz w:val="24"/>
          <w:szCs w:val="24"/>
        </w:rPr>
      </w:pPr>
      <w:r w:rsidRPr="00911730">
        <w:rPr>
          <w:rFonts w:ascii="Times New Roman" w:hAnsi="Times New Roman" w:cs="Times New Roman"/>
          <w:b/>
          <w:bCs/>
          <w:sz w:val="24"/>
          <w:szCs w:val="24"/>
        </w:rPr>
        <w:t>Activity 1.8: Sum of Grapes, Apples, Bananas, and Oranges Production</w:t>
      </w:r>
    </w:p>
    <w:p w14:paraId="01AB76D3" w14:textId="6681F587" w:rsidR="00911730" w:rsidRDefault="00911730" w:rsidP="00E00BE4">
      <w:pPr>
        <w:spacing w:after="0"/>
        <w:ind w:left="720" w:firstLine="720"/>
        <w:jc w:val="both"/>
        <w:rPr>
          <w:rFonts w:ascii="Times New Roman" w:hAnsi="Times New Roman" w:cs="Times New Roman"/>
          <w:b/>
          <w:bCs/>
          <w:sz w:val="24"/>
          <w:szCs w:val="24"/>
        </w:rPr>
      </w:pPr>
      <w:r w:rsidRPr="00911730">
        <w:rPr>
          <w:rFonts w:ascii="Times New Roman" w:hAnsi="Times New Roman" w:cs="Times New Roman"/>
          <w:b/>
          <w:bCs/>
          <w:sz w:val="24"/>
          <w:szCs w:val="24"/>
        </w:rPr>
        <w:t>(tonnes)</w:t>
      </w:r>
    </w:p>
    <w:p w14:paraId="56AAB78D" w14:textId="77777777" w:rsidR="00911730" w:rsidRDefault="00911730" w:rsidP="00E00BE4">
      <w:pPr>
        <w:spacing w:after="0"/>
        <w:ind w:left="720" w:firstLine="720"/>
        <w:jc w:val="both"/>
        <w:rPr>
          <w:rFonts w:ascii="Times New Roman" w:hAnsi="Times New Roman" w:cs="Times New Roman"/>
          <w:b/>
          <w:bCs/>
          <w:sz w:val="24"/>
          <w:szCs w:val="24"/>
        </w:rPr>
      </w:pPr>
    </w:p>
    <w:p w14:paraId="237A0B32" w14:textId="063C2FBD" w:rsidR="00911730" w:rsidRDefault="00911730" w:rsidP="00E00BE4">
      <w:pPr>
        <w:spacing w:after="0"/>
        <w:ind w:left="720" w:firstLine="720"/>
        <w:jc w:val="both"/>
        <w:rPr>
          <w:rFonts w:ascii="Times New Roman" w:hAnsi="Times New Roman" w:cs="Times New Roman"/>
          <w:b/>
          <w:bCs/>
          <w:sz w:val="24"/>
          <w:szCs w:val="24"/>
        </w:rPr>
      </w:pPr>
      <w:r>
        <w:rPr>
          <w:noProof/>
        </w:rPr>
        <w:drawing>
          <wp:anchor distT="0" distB="0" distL="114300" distR="114300" simplePos="0" relativeHeight="251666432" behindDoc="1" locked="0" layoutInCell="1" allowOverlap="1" wp14:anchorId="22305952" wp14:editId="4E001B62">
            <wp:simplePos x="0" y="0"/>
            <wp:positionH relativeFrom="margin">
              <wp:align>center</wp:align>
            </wp:positionH>
            <wp:positionV relativeFrom="paragraph">
              <wp:posOffset>17145</wp:posOffset>
            </wp:positionV>
            <wp:extent cx="2857500" cy="1950720"/>
            <wp:effectExtent l="0" t="0" r="0" b="0"/>
            <wp:wrapNone/>
            <wp:docPr id="17430564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950720"/>
                    </a:xfrm>
                    <a:prstGeom prst="rect">
                      <a:avLst/>
                    </a:prstGeom>
                    <a:noFill/>
                    <a:ln>
                      <a:noFill/>
                    </a:ln>
                  </pic:spPr>
                </pic:pic>
              </a:graphicData>
            </a:graphic>
          </wp:anchor>
        </w:drawing>
      </w:r>
    </w:p>
    <w:p w14:paraId="1FA95C17" w14:textId="77777777" w:rsidR="00911730" w:rsidRDefault="00911730" w:rsidP="00E00BE4">
      <w:pPr>
        <w:spacing w:after="0"/>
        <w:ind w:left="720" w:firstLine="720"/>
        <w:jc w:val="both"/>
        <w:rPr>
          <w:rFonts w:ascii="Times New Roman" w:hAnsi="Times New Roman" w:cs="Times New Roman"/>
          <w:b/>
          <w:bCs/>
          <w:sz w:val="24"/>
          <w:szCs w:val="24"/>
        </w:rPr>
      </w:pPr>
    </w:p>
    <w:p w14:paraId="6158C86D" w14:textId="4B5A6DCD" w:rsidR="00911730" w:rsidRDefault="00911730" w:rsidP="00E00BE4">
      <w:pPr>
        <w:spacing w:after="0"/>
        <w:ind w:left="720" w:firstLine="720"/>
        <w:jc w:val="both"/>
        <w:rPr>
          <w:rFonts w:ascii="Times New Roman" w:hAnsi="Times New Roman" w:cs="Times New Roman"/>
          <w:b/>
          <w:bCs/>
          <w:sz w:val="24"/>
          <w:szCs w:val="24"/>
        </w:rPr>
      </w:pPr>
    </w:p>
    <w:p w14:paraId="7C64F17A" w14:textId="77777777" w:rsidR="00911730" w:rsidRDefault="00911730" w:rsidP="00E00BE4">
      <w:pPr>
        <w:spacing w:after="0"/>
        <w:ind w:left="720" w:firstLine="720"/>
        <w:jc w:val="both"/>
        <w:rPr>
          <w:rFonts w:ascii="Times New Roman" w:hAnsi="Times New Roman" w:cs="Times New Roman"/>
          <w:b/>
          <w:bCs/>
          <w:sz w:val="24"/>
          <w:szCs w:val="24"/>
        </w:rPr>
      </w:pPr>
    </w:p>
    <w:p w14:paraId="190356F3" w14:textId="7801058D" w:rsidR="00911730" w:rsidRDefault="00911730" w:rsidP="00E00BE4">
      <w:pPr>
        <w:spacing w:after="0"/>
        <w:ind w:left="720" w:firstLine="720"/>
        <w:jc w:val="both"/>
        <w:rPr>
          <w:rFonts w:ascii="Times New Roman" w:hAnsi="Times New Roman" w:cs="Times New Roman"/>
          <w:b/>
          <w:bCs/>
          <w:sz w:val="24"/>
          <w:szCs w:val="24"/>
        </w:rPr>
      </w:pPr>
    </w:p>
    <w:p w14:paraId="0AC4E8C8" w14:textId="77777777" w:rsidR="00911730" w:rsidRDefault="00911730" w:rsidP="00E00BE4">
      <w:pPr>
        <w:spacing w:after="0"/>
        <w:ind w:left="720" w:firstLine="720"/>
        <w:jc w:val="both"/>
        <w:rPr>
          <w:rFonts w:ascii="Times New Roman" w:hAnsi="Times New Roman" w:cs="Times New Roman"/>
          <w:b/>
          <w:bCs/>
          <w:sz w:val="24"/>
          <w:szCs w:val="24"/>
        </w:rPr>
      </w:pPr>
    </w:p>
    <w:p w14:paraId="390584A8" w14:textId="77777777" w:rsidR="00911730" w:rsidRDefault="00911730" w:rsidP="00E00BE4">
      <w:pPr>
        <w:spacing w:after="0"/>
        <w:ind w:left="720" w:firstLine="720"/>
        <w:jc w:val="both"/>
        <w:rPr>
          <w:rFonts w:ascii="Times New Roman" w:hAnsi="Times New Roman" w:cs="Times New Roman"/>
          <w:b/>
          <w:bCs/>
          <w:sz w:val="24"/>
          <w:szCs w:val="24"/>
        </w:rPr>
      </w:pPr>
    </w:p>
    <w:p w14:paraId="6F71BCC7" w14:textId="77777777" w:rsidR="00911730" w:rsidRDefault="00911730" w:rsidP="00E00BE4">
      <w:pPr>
        <w:spacing w:after="0"/>
        <w:ind w:left="720" w:firstLine="720"/>
        <w:jc w:val="both"/>
        <w:rPr>
          <w:rFonts w:ascii="Times New Roman" w:hAnsi="Times New Roman" w:cs="Times New Roman"/>
          <w:b/>
          <w:bCs/>
          <w:sz w:val="24"/>
          <w:szCs w:val="24"/>
        </w:rPr>
      </w:pPr>
    </w:p>
    <w:p w14:paraId="04705C87" w14:textId="77777777" w:rsidR="00911730" w:rsidRDefault="00911730" w:rsidP="00911730">
      <w:pPr>
        <w:spacing w:after="0"/>
        <w:jc w:val="both"/>
        <w:rPr>
          <w:rFonts w:ascii="Times New Roman" w:hAnsi="Times New Roman" w:cs="Times New Roman"/>
          <w:b/>
          <w:bCs/>
          <w:sz w:val="24"/>
          <w:szCs w:val="24"/>
        </w:rPr>
      </w:pPr>
    </w:p>
    <w:p w14:paraId="6F9574EC" w14:textId="467EB6EB" w:rsidR="00911730" w:rsidRDefault="00911730" w:rsidP="00911730">
      <w:pPr>
        <w:spacing w:after="0"/>
        <w:jc w:val="both"/>
        <w:rPr>
          <w:rFonts w:ascii="Times New Roman" w:hAnsi="Times New Roman" w:cs="Times New Roman"/>
          <w:b/>
          <w:bCs/>
          <w:sz w:val="24"/>
          <w:szCs w:val="24"/>
        </w:rPr>
      </w:pPr>
    </w:p>
    <w:p w14:paraId="02D48914" w14:textId="77777777" w:rsidR="00911730" w:rsidRDefault="00911730" w:rsidP="00911730">
      <w:pPr>
        <w:spacing w:after="0"/>
        <w:jc w:val="both"/>
        <w:rPr>
          <w:rFonts w:ascii="Times New Roman" w:hAnsi="Times New Roman" w:cs="Times New Roman"/>
          <w:b/>
          <w:bCs/>
          <w:sz w:val="24"/>
          <w:szCs w:val="24"/>
        </w:rPr>
      </w:pPr>
    </w:p>
    <w:p w14:paraId="1D420638" w14:textId="77777777" w:rsidR="00911730" w:rsidRDefault="00911730" w:rsidP="00911730">
      <w:pPr>
        <w:spacing w:after="0"/>
        <w:jc w:val="both"/>
        <w:rPr>
          <w:rFonts w:ascii="Times New Roman" w:hAnsi="Times New Roman" w:cs="Times New Roman"/>
          <w:b/>
          <w:bCs/>
          <w:sz w:val="24"/>
          <w:szCs w:val="24"/>
        </w:rPr>
      </w:pPr>
    </w:p>
    <w:p w14:paraId="17486914" w14:textId="77777777" w:rsidR="00C61160" w:rsidRPr="00C61160" w:rsidRDefault="00C61160" w:rsidP="00C61160">
      <w:pPr>
        <w:spacing w:after="0"/>
        <w:jc w:val="both"/>
        <w:rPr>
          <w:rFonts w:ascii="Times New Roman" w:hAnsi="Times New Roman" w:cs="Times New Roman"/>
          <w:b/>
          <w:bCs/>
          <w:sz w:val="28"/>
          <w:szCs w:val="28"/>
          <w:u w:val="single"/>
        </w:rPr>
      </w:pPr>
      <w:r w:rsidRPr="00C61160">
        <w:rPr>
          <w:rFonts w:ascii="Times New Roman" w:hAnsi="Times New Roman" w:cs="Times New Roman"/>
          <w:b/>
          <w:bCs/>
          <w:sz w:val="28"/>
          <w:szCs w:val="28"/>
          <w:u w:val="single"/>
        </w:rPr>
        <w:t>Milestone 4: Dashboard</w:t>
      </w:r>
    </w:p>
    <w:p w14:paraId="4FF3F03E" w14:textId="77777777" w:rsidR="00C61160" w:rsidRPr="00C61160" w:rsidRDefault="00C61160" w:rsidP="00C61160">
      <w:pPr>
        <w:spacing w:after="0"/>
        <w:jc w:val="both"/>
        <w:rPr>
          <w:rFonts w:ascii="Times New Roman" w:hAnsi="Times New Roman" w:cs="Times New Roman"/>
          <w:sz w:val="24"/>
          <w:szCs w:val="24"/>
        </w:rPr>
      </w:pPr>
      <w:r w:rsidRPr="00C61160">
        <w:rPr>
          <w:rFonts w:ascii="Times New Roman" w:hAnsi="Times New Roman" w:cs="Times New Roman"/>
          <w:sz w:val="24"/>
          <w:szCs w:val="24"/>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23487A87" w14:textId="77777777" w:rsidR="00911730" w:rsidRDefault="00911730" w:rsidP="00911730">
      <w:pPr>
        <w:spacing w:after="0"/>
        <w:jc w:val="both"/>
        <w:rPr>
          <w:rFonts w:ascii="Times New Roman" w:hAnsi="Times New Roman" w:cs="Times New Roman"/>
          <w:b/>
          <w:bCs/>
          <w:sz w:val="24"/>
          <w:szCs w:val="24"/>
        </w:rPr>
      </w:pPr>
    </w:p>
    <w:p w14:paraId="00DB5221" w14:textId="77777777" w:rsidR="00C61160" w:rsidRPr="00C61160" w:rsidRDefault="00C61160" w:rsidP="00C61160">
      <w:pPr>
        <w:spacing w:after="0"/>
        <w:jc w:val="both"/>
        <w:rPr>
          <w:rFonts w:ascii="Times New Roman" w:hAnsi="Times New Roman" w:cs="Times New Roman"/>
          <w:b/>
          <w:bCs/>
          <w:sz w:val="24"/>
          <w:szCs w:val="24"/>
        </w:rPr>
      </w:pPr>
      <w:r>
        <w:rPr>
          <w:rFonts w:ascii="Times New Roman" w:hAnsi="Times New Roman" w:cs="Times New Roman"/>
          <w:b/>
          <w:bCs/>
          <w:sz w:val="24"/>
          <w:szCs w:val="24"/>
        </w:rPr>
        <w:tab/>
        <w:t xml:space="preserve">Activity 1: </w:t>
      </w:r>
      <w:r w:rsidRPr="00C61160">
        <w:rPr>
          <w:rFonts w:ascii="Times New Roman" w:hAnsi="Times New Roman" w:cs="Times New Roman"/>
          <w:b/>
          <w:bCs/>
          <w:sz w:val="24"/>
          <w:szCs w:val="24"/>
        </w:rPr>
        <w:t>Responsive and Design of Dashboard</w:t>
      </w:r>
    </w:p>
    <w:p w14:paraId="2AB8BB53" w14:textId="62FFCD6C" w:rsidR="00C61160" w:rsidRDefault="00C61160" w:rsidP="00911730">
      <w:pPr>
        <w:spacing w:after="0"/>
        <w:jc w:val="both"/>
        <w:rPr>
          <w:rFonts w:ascii="Times New Roman" w:hAnsi="Times New Roman" w:cs="Times New Roman"/>
          <w:b/>
          <w:bCs/>
          <w:sz w:val="24"/>
          <w:szCs w:val="24"/>
        </w:rPr>
      </w:pPr>
      <w:r>
        <w:rPr>
          <w:rFonts w:ascii="Times New Roman" w:hAnsi="Times New Roman" w:cs="Times New Roman"/>
          <w:b/>
          <w:bCs/>
          <w:sz w:val="24"/>
          <w:szCs w:val="24"/>
        </w:rPr>
        <w:tab/>
      </w:r>
    </w:p>
    <w:p w14:paraId="50251667" w14:textId="42BD6619" w:rsidR="00C61160" w:rsidRDefault="00C61160" w:rsidP="00C61160">
      <w:pPr>
        <w:spacing w:after="0"/>
        <w:ind w:left="720"/>
        <w:jc w:val="both"/>
        <w:rPr>
          <w:rFonts w:ascii="Times New Roman" w:hAnsi="Times New Roman" w:cs="Times New Roman"/>
          <w:sz w:val="24"/>
          <w:szCs w:val="24"/>
        </w:rPr>
      </w:pPr>
      <w:r w:rsidRPr="00C61160">
        <w:rPr>
          <w:rFonts w:ascii="Times New Roman" w:hAnsi="Times New Roman" w:cs="Times New Roman"/>
          <w:sz w:val="24"/>
          <w:szCs w:val="24"/>
        </w:rPr>
        <w:t>A well-designed and responsive Power BI dashboard for "Global Food Production Trends and Analysis: A Comprehensive Study from 1961 to 2023" ensures seamless data visualization and user interaction across devices. The dashboard should present key metrics such as total production trends, crop comparisons, and regional insights using interactive charts, maps, and KPI cards. A clean and intuitive layout with responsive design enables users to filter data by year, crop type, and country, enhancing analytical depth. Utilizing visuals like line charts for trends, bar charts for comparisons, and heat maps for geographical distribution ensures clarity and engagement. Performance optimization and mobile compatibility further enhance usability, while features like forecasting and export options provide additional analytical capabilities. This approach ensures that users can explore and interpret global food production trends efficiently and effectively.</w:t>
      </w:r>
    </w:p>
    <w:p w14:paraId="73937CC4" w14:textId="77777777" w:rsidR="00C61160" w:rsidRDefault="00C61160" w:rsidP="00C61160">
      <w:pPr>
        <w:spacing w:after="0"/>
        <w:ind w:left="720"/>
        <w:jc w:val="both"/>
        <w:rPr>
          <w:rFonts w:ascii="Times New Roman" w:hAnsi="Times New Roman" w:cs="Times New Roman"/>
          <w:sz w:val="24"/>
          <w:szCs w:val="24"/>
        </w:rPr>
      </w:pPr>
    </w:p>
    <w:p w14:paraId="69943F49" w14:textId="6BB8CF56" w:rsidR="00C61160" w:rsidRDefault="00C61160" w:rsidP="00C61160">
      <w:pPr>
        <w:spacing w:after="0"/>
        <w:ind w:left="720"/>
        <w:jc w:val="both"/>
        <w:rPr>
          <w:rFonts w:ascii="Times New Roman" w:hAnsi="Times New Roman" w:cs="Times New Roman"/>
          <w:sz w:val="24"/>
          <w:szCs w:val="24"/>
        </w:rPr>
      </w:pPr>
      <w:r w:rsidRPr="00C61160">
        <w:rPr>
          <w:rFonts w:ascii="Times New Roman" w:hAnsi="Times New Roman" w:cs="Times New Roman"/>
          <w:sz w:val="24"/>
          <w:szCs w:val="24"/>
        </w:rPr>
        <w:t xml:space="preserve">Once you have created views on different sheets in </w:t>
      </w:r>
      <w:proofErr w:type="gramStart"/>
      <w:r w:rsidRPr="00C61160">
        <w:rPr>
          <w:rFonts w:ascii="Times New Roman" w:hAnsi="Times New Roman" w:cs="Times New Roman"/>
          <w:sz w:val="24"/>
          <w:szCs w:val="24"/>
        </w:rPr>
        <w:t>Power Bi</w:t>
      </w:r>
      <w:proofErr w:type="gramEnd"/>
      <w:r w:rsidRPr="00C61160">
        <w:rPr>
          <w:rFonts w:ascii="Times New Roman" w:hAnsi="Times New Roman" w:cs="Times New Roman"/>
          <w:sz w:val="24"/>
          <w:szCs w:val="24"/>
        </w:rPr>
        <w:t xml:space="preserve"> you can pull them into a dashboard.</w:t>
      </w:r>
    </w:p>
    <w:p w14:paraId="63F4CE2C" w14:textId="77777777" w:rsidR="00C61160" w:rsidRDefault="00C61160" w:rsidP="00C61160">
      <w:pPr>
        <w:spacing w:after="0"/>
        <w:ind w:left="720"/>
        <w:jc w:val="both"/>
        <w:rPr>
          <w:rFonts w:ascii="Times New Roman" w:hAnsi="Times New Roman" w:cs="Times New Roman"/>
          <w:sz w:val="24"/>
          <w:szCs w:val="24"/>
        </w:rPr>
      </w:pPr>
    </w:p>
    <w:p w14:paraId="5AE5DB57" w14:textId="755D5075" w:rsidR="00C61160" w:rsidRDefault="00C61160" w:rsidP="00C61160">
      <w:pPr>
        <w:spacing w:after="0"/>
        <w:ind w:left="720"/>
        <w:jc w:val="both"/>
        <w:rPr>
          <w:rFonts w:ascii="Times New Roman" w:hAnsi="Times New Roman" w:cs="Times New Roman"/>
          <w:sz w:val="24"/>
          <w:szCs w:val="24"/>
        </w:rPr>
      </w:pPr>
      <w:r>
        <w:rPr>
          <w:rFonts w:ascii="Times New Roman" w:hAnsi="Times New Roman" w:cs="Times New Roman"/>
          <w:sz w:val="24"/>
          <w:szCs w:val="24"/>
        </w:rPr>
        <w:t>Dashboard 1:</w:t>
      </w:r>
    </w:p>
    <w:p w14:paraId="376FCD54" w14:textId="77777777" w:rsidR="00C61160" w:rsidRDefault="00C61160" w:rsidP="00C61160">
      <w:pPr>
        <w:spacing w:after="0"/>
        <w:ind w:left="720"/>
        <w:jc w:val="both"/>
        <w:rPr>
          <w:rFonts w:ascii="Times New Roman" w:hAnsi="Times New Roman" w:cs="Times New Roman"/>
          <w:sz w:val="24"/>
          <w:szCs w:val="24"/>
        </w:rPr>
      </w:pPr>
    </w:p>
    <w:p w14:paraId="40423950" w14:textId="19B4B6B8" w:rsidR="00C61160" w:rsidRDefault="00C61160" w:rsidP="00C61160">
      <w:pPr>
        <w:spacing w:after="0"/>
        <w:ind w:left="720"/>
        <w:jc w:val="both"/>
        <w:rPr>
          <w:rFonts w:ascii="Times New Roman" w:hAnsi="Times New Roman" w:cs="Times New Roman"/>
          <w:sz w:val="24"/>
          <w:szCs w:val="24"/>
        </w:rPr>
      </w:pPr>
      <w:r>
        <w:rPr>
          <w:rFonts w:ascii="Times New Roman" w:hAnsi="Times New Roman" w:cs="Times New Roman"/>
          <w:sz w:val="24"/>
          <w:szCs w:val="24"/>
        </w:rPr>
        <w:t>Explanation video link:</w:t>
      </w:r>
    </w:p>
    <w:p w14:paraId="6F3096AF" w14:textId="5ADCA1ED" w:rsidR="008A6C7E" w:rsidRDefault="008A6C7E" w:rsidP="008A6C7E">
      <w:pPr>
        <w:spacing w:after="0"/>
        <w:ind w:left="720"/>
        <w:jc w:val="both"/>
        <w:rPr>
          <w:rFonts w:ascii="Times New Roman" w:hAnsi="Times New Roman" w:cs="Times New Roman"/>
          <w:sz w:val="20"/>
          <w:szCs w:val="20"/>
        </w:rPr>
      </w:pPr>
      <w:hyperlink r:id="rId17" w:history="1">
        <w:r>
          <w:rPr>
            <w:rStyle w:val="Hyperlink"/>
            <w:rFonts w:ascii="Times New Roman" w:hAnsi="Times New Roman" w:cs="Times New Roman"/>
            <w:sz w:val="20"/>
            <w:szCs w:val="20"/>
          </w:rPr>
          <w:t>https://drive.google.com/file/d/1VOMhiTpMsEBGuFCjNoQbCe023MCOl7cp/view?usp=drive_link</w:t>
        </w:r>
      </w:hyperlink>
    </w:p>
    <w:p w14:paraId="31F7AA36" w14:textId="77777777" w:rsidR="008A6C7E" w:rsidRDefault="008A6C7E" w:rsidP="008A6C7E">
      <w:pPr>
        <w:spacing w:after="0"/>
        <w:jc w:val="both"/>
        <w:rPr>
          <w:rFonts w:ascii="Times New Roman" w:hAnsi="Times New Roman" w:cs="Times New Roman"/>
          <w:sz w:val="20"/>
          <w:szCs w:val="20"/>
        </w:rPr>
      </w:pPr>
    </w:p>
    <w:p w14:paraId="77178571" w14:textId="606E3641" w:rsidR="008A6C7E" w:rsidRDefault="008A6C7E" w:rsidP="008A6C7E">
      <w:pPr>
        <w:spacing w:after="0"/>
        <w:jc w:val="both"/>
        <w:rPr>
          <w:rFonts w:ascii="Times New Roman" w:hAnsi="Times New Roman" w:cs="Times New Roman"/>
          <w:sz w:val="20"/>
          <w:szCs w:val="20"/>
        </w:rPr>
      </w:pPr>
      <w:r>
        <w:rPr>
          <w:noProof/>
        </w:rPr>
        <w:lastRenderedPageBreak/>
        <w:drawing>
          <wp:anchor distT="0" distB="0" distL="114300" distR="114300" simplePos="0" relativeHeight="251667456" behindDoc="1" locked="0" layoutInCell="1" allowOverlap="1" wp14:anchorId="7B0A5EB4" wp14:editId="530223BF">
            <wp:simplePos x="0" y="0"/>
            <wp:positionH relativeFrom="margin">
              <wp:posOffset>134620</wp:posOffset>
            </wp:positionH>
            <wp:positionV relativeFrom="paragraph">
              <wp:posOffset>-510540</wp:posOffset>
            </wp:positionV>
            <wp:extent cx="5731510" cy="3215640"/>
            <wp:effectExtent l="0" t="0" r="2540" b="3810"/>
            <wp:wrapNone/>
            <wp:docPr id="5780581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15640"/>
                    </a:xfrm>
                    <a:prstGeom prst="rect">
                      <a:avLst/>
                    </a:prstGeom>
                    <a:noFill/>
                    <a:ln>
                      <a:noFill/>
                    </a:ln>
                  </pic:spPr>
                </pic:pic>
              </a:graphicData>
            </a:graphic>
          </wp:anchor>
        </w:drawing>
      </w:r>
    </w:p>
    <w:p w14:paraId="7D69CE31" w14:textId="30A7E5D5" w:rsidR="008A6C7E" w:rsidRDefault="008A6C7E" w:rsidP="008A6C7E">
      <w:pPr>
        <w:spacing w:after="0"/>
        <w:jc w:val="both"/>
        <w:rPr>
          <w:rFonts w:ascii="Times New Roman" w:hAnsi="Times New Roman" w:cs="Times New Roman"/>
          <w:sz w:val="20"/>
          <w:szCs w:val="20"/>
        </w:rPr>
      </w:pPr>
    </w:p>
    <w:p w14:paraId="3BB8648F" w14:textId="782BE8E6" w:rsidR="008A6C7E" w:rsidRDefault="008A6C7E" w:rsidP="008A6C7E">
      <w:pPr>
        <w:spacing w:after="0"/>
        <w:jc w:val="both"/>
        <w:rPr>
          <w:rFonts w:ascii="Times New Roman" w:hAnsi="Times New Roman" w:cs="Times New Roman"/>
          <w:sz w:val="20"/>
          <w:szCs w:val="20"/>
        </w:rPr>
      </w:pPr>
    </w:p>
    <w:p w14:paraId="2E648A53" w14:textId="04BAA6AF" w:rsidR="008A6C7E" w:rsidRDefault="008A6C7E" w:rsidP="008A6C7E">
      <w:pPr>
        <w:spacing w:after="0"/>
        <w:jc w:val="both"/>
        <w:rPr>
          <w:rFonts w:ascii="Times New Roman" w:hAnsi="Times New Roman" w:cs="Times New Roman"/>
          <w:sz w:val="20"/>
          <w:szCs w:val="20"/>
        </w:rPr>
      </w:pPr>
    </w:p>
    <w:p w14:paraId="4E5BBFDB" w14:textId="08FE6EDF" w:rsidR="008A6C7E" w:rsidRDefault="008A6C7E" w:rsidP="008A6C7E">
      <w:pPr>
        <w:spacing w:after="0"/>
        <w:jc w:val="both"/>
        <w:rPr>
          <w:rFonts w:ascii="Times New Roman" w:hAnsi="Times New Roman" w:cs="Times New Roman"/>
          <w:sz w:val="20"/>
          <w:szCs w:val="20"/>
        </w:rPr>
      </w:pPr>
    </w:p>
    <w:p w14:paraId="032FE71B" w14:textId="77777777" w:rsidR="008A6C7E" w:rsidRDefault="008A6C7E" w:rsidP="008A6C7E">
      <w:pPr>
        <w:spacing w:after="0"/>
        <w:jc w:val="both"/>
        <w:rPr>
          <w:rFonts w:ascii="Times New Roman" w:hAnsi="Times New Roman" w:cs="Times New Roman"/>
          <w:sz w:val="20"/>
          <w:szCs w:val="20"/>
        </w:rPr>
      </w:pPr>
    </w:p>
    <w:p w14:paraId="21390085" w14:textId="71BB3278" w:rsidR="008A6C7E" w:rsidRDefault="008A6C7E" w:rsidP="008A6C7E">
      <w:pPr>
        <w:spacing w:after="0"/>
        <w:jc w:val="both"/>
        <w:rPr>
          <w:rFonts w:ascii="Times New Roman" w:hAnsi="Times New Roman" w:cs="Times New Roman"/>
          <w:sz w:val="20"/>
          <w:szCs w:val="20"/>
        </w:rPr>
      </w:pPr>
    </w:p>
    <w:p w14:paraId="795372EA" w14:textId="77777777" w:rsidR="008A6C7E" w:rsidRDefault="008A6C7E" w:rsidP="008A6C7E">
      <w:pPr>
        <w:spacing w:after="0"/>
        <w:jc w:val="both"/>
        <w:rPr>
          <w:rFonts w:ascii="Times New Roman" w:hAnsi="Times New Roman" w:cs="Times New Roman"/>
          <w:sz w:val="20"/>
          <w:szCs w:val="20"/>
        </w:rPr>
      </w:pPr>
    </w:p>
    <w:p w14:paraId="085B2867" w14:textId="77777777" w:rsidR="008A6C7E" w:rsidRDefault="008A6C7E" w:rsidP="008A6C7E">
      <w:pPr>
        <w:spacing w:after="0"/>
        <w:jc w:val="both"/>
        <w:rPr>
          <w:rFonts w:ascii="Times New Roman" w:hAnsi="Times New Roman" w:cs="Times New Roman"/>
          <w:sz w:val="20"/>
          <w:szCs w:val="20"/>
        </w:rPr>
      </w:pPr>
    </w:p>
    <w:p w14:paraId="585F6467" w14:textId="77777777" w:rsidR="008A6C7E" w:rsidRDefault="008A6C7E" w:rsidP="008A6C7E">
      <w:pPr>
        <w:spacing w:after="0"/>
        <w:jc w:val="both"/>
        <w:rPr>
          <w:rFonts w:ascii="Times New Roman" w:hAnsi="Times New Roman" w:cs="Times New Roman"/>
          <w:sz w:val="20"/>
          <w:szCs w:val="20"/>
        </w:rPr>
      </w:pPr>
    </w:p>
    <w:p w14:paraId="13121CF8" w14:textId="53F17253" w:rsidR="008A6C7E" w:rsidRDefault="008A6C7E" w:rsidP="008A6C7E">
      <w:pPr>
        <w:spacing w:after="0"/>
        <w:jc w:val="both"/>
        <w:rPr>
          <w:rFonts w:ascii="Times New Roman" w:hAnsi="Times New Roman" w:cs="Times New Roman"/>
          <w:sz w:val="20"/>
          <w:szCs w:val="20"/>
        </w:rPr>
      </w:pPr>
    </w:p>
    <w:p w14:paraId="2258F087" w14:textId="16A498F7" w:rsidR="008A6C7E" w:rsidRDefault="008A6C7E" w:rsidP="008A6C7E">
      <w:pPr>
        <w:spacing w:after="0"/>
        <w:jc w:val="both"/>
        <w:rPr>
          <w:rFonts w:ascii="Times New Roman" w:hAnsi="Times New Roman" w:cs="Times New Roman"/>
          <w:sz w:val="20"/>
          <w:szCs w:val="20"/>
        </w:rPr>
      </w:pPr>
    </w:p>
    <w:p w14:paraId="0CF668E5" w14:textId="31091165" w:rsidR="008A6C7E" w:rsidRDefault="008A6C7E" w:rsidP="008A6C7E">
      <w:pPr>
        <w:spacing w:after="0"/>
        <w:jc w:val="both"/>
        <w:rPr>
          <w:rFonts w:ascii="Times New Roman" w:hAnsi="Times New Roman" w:cs="Times New Roman"/>
          <w:sz w:val="20"/>
          <w:szCs w:val="20"/>
        </w:rPr>
      </w:pPr>
    </w:p>
    <w:p w14:paraId="250739D2" w14:textId="014D74F6" w:rsidR="008A6C7E" w:rsidRDefault="008A6C7E" w:rsidP="008A6C7E">
      <w:pPr>
        <w:spacing w:after="0"/>
        <w:jc w:val="both"/>
        <w:rPr>
          <w:rFonts w:ascii="Times New Roman" w:hAnsi="Times New Roman" w:cs="Times New Roman"/>
          <w:sz w:val="20"/>
          <w:szCs w:val="20"/>
        </w:rPr>
      </w:pPr>
    </w:p>
    <w:p w14:paraId="7CF8B014" w14:textId="77777777" w:rsidR="008A6C7E" w:rsidRDefault="008A6C7E" w:rsidP="008A6C7E">
      <w:pPr>
        <w:spacing w:after="0"/>
        <w:jc w:val="both"/>
        <w:rPr>
          <w:rFonts w:ascii="Times New Roman" w:hAnsi="Times New Roman" w:cs="Times New Roman"/>
          <w:sz w:val="20"/>
          <w:szCs w:val="20"/>
        </w:rPr>
      </w:pPr>
    </w:p>
    <w:p w14:paraId="59F4B52A" w14:textId="77777777" w:rsidR="008A6C7E" w:rsidRDefault="008A6C7E" w:rsidP="008A6C7E">
      <w:pPr>
        <w:spacing w:after="0"/>
        <w:jc w:val="both"/>
        <w:rPr>
          <w:rFonts w:ascii="Times New Roman" w:hAnsi="Times New Roman" w:cs="Times New Roman"/>
          <w:sz w:val="20"/>
          <w:szCs w:val="20"/>
        </w:rPr>
      </w:pPr>
    </w:p>
    <w:p w14:paraId="1E519E3D" w14:textId="77777777" w:rsidR="008A6C7E" w:rsidRDefault="008A6C7E" w:rsidP="008A6C7E">
      <w:pPr>
        <w:spacing w:after="0"/>
        <w:jc w:val="both"/>
        <w:rPr>
          <w:rFonts w:ascii="Times New Roman" w:hAnsi="Times New Roman" w:cs="Times New Roman"/>
          <w:sz w:val="20"/>
          <w:szCs w:val="20"/>
        </w:rPr>
      </w:pPr>
    </w:p>
    <w:p w14:paraId="24EF82E7" w14:textId="77777777" w:rsidR="008A6C7E" w:rsidRDefault="008A6C7E" w:rsidP="008A6C7E">
      <w:pPr>
        <w:spacing w:after="0"/>
        <w:jc w:val="both"/>
        <w:rPr>
          <w:rFonts w:ascii="Times New Roman" w:hAnsi="Times New Roman" w:cs="Times New Roman"/>
          <w:sz w:val="20"/>
          <w:szCs w:val="20"/>
        </w:rPr>
      </w:pPr>
    </w:p>
    <w:p w14:paraId="6654CB9A" w14:textId="77777777" w:rsidR="008A6C7E" w:rsidRDefault="008A6C7E" w:rsidP="008A6C7E">
      <w:pPr>
        <w:spacing w:after="0"/>
        <w:jc w:val="both"/>
        <w:rPr>
          <w:rFonts w:ascii="Times New Roman" w:hAnsi="Times New Roman" w:cs="Times New Roman"/>
          <w:sz w:val="20"/>
          <w:szCs w:val="20"/>
        </w:rPr>
      </w:pPr>
    </w:p>
    <w:p w14:paraId="53E061C6" w14:textId="5FD9F328" w:rsidR="008A6C7E" w:rsidRDefault="008A6C7E" w:rsidP="008A6C7E">
      <w:pPr>
        <w:spacing w:after="0"/>
        <w:jc w:val="both"/>
        <w:rPr>
          <w:rFonts w:ascii="Times New Roman" w:hAnsi="Times New Roman" w:cs="Times New Roman"/>
          <w:sz w:val="20"/>
          <w:szCs w:val="20"/>
        </w:rPr>
      </w:pPr>
    </w:p>
    <w:p w14:paraId="00CE99A8" w14:textId="77777777" w:rsidR="008A6C7E" w:rsidRDefault="008A6C7E" w:rsidP="008A6C7E">
      <w:pPr>
        <w:spacing w:after="0"/>
        <w:jc w:val="both"/>
        <w:rPr>
          <w:rFonts w:ascii="Times New Roman" w:hAnsi="Times New Roman" w:cs="Times New Roman"/>
          <w:sz w:val="20"/>
          <w:szCs w:val="20"/>
        </w:rPr>
      </w:pPr>
    </w:p>
    <w:p w14:paraId="1B6F6EEA" w14:textId="77777777" w:rsidR="008A6C7E" w:rsidRPr="008A6C7E" w:rsidRDefault="008A6C7E" w:rsidP="008A6C7E">
      <w:pPr>
        <w:spacing w:after="0"/>
        <w:jc w:val="both"/>
        <w:rPr>
          <w:rFonts w:ascii="Times New Roman" w:hAnsi="Times New Roman" w:cs="Times New Roman"/>
          <w:b/>
          <w:bCs/>
          <w:sz w:val="28"/>
          <w:szCs w:val="28"/>
          <w:u w:val="single"/>
        </w:rPr>
      </w:pPr>
      <w:r w:rsidRPr="008A6C7E">
        <w:rPr>
          <w:rFonts w:ascii="Times New Roman" w:hAnsi="Times New Roman" w:cs="Times New Roman"/>
          <w:b/>
          <w:bCs/>
          <w:sz w:val="28"/>
          <w:szCs w:val="28"/>
          <w:u w:val="single"/>
        </w:rPr>
        <w:t>Milestone 5: Report</w:t>
      </w:r>
    </w:p>
    <w:p w14:paraId="1CFECBA5" w14:textId="77777777" w:rsidR="008A6C7E" w:rsidRPr="008A6C7E" w:rsidRDefault="008A6C7E" w:rsidP="008A6C7E">
      <w:pPr>
        <w:spacing w:after="0"/>
        <w:jc w:val="both"/>
        <w:rPr>
          <w:rFonts w:ascii="Times New Roman" w:hAnsi="Times New Roman" w:cs="Times New Roman"/>
          <w:sz w:val="24"/>
          <w:szCs w:val="24"/>
        </w:rPr>
      </w:pPr>
      <w:r w:rsidRPr="008A6C7E">
        <w:rPr>
          <w:rFonts w:ascii="Times New Roman" w:hAnsi="Times New Roman" w:cs="Times New Roman"/>
          <w:sz w:val="24"/>
          <w:szCs w:val="24"/>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 </w:t>
      </w:r>
    </w:p>
    <w:p w14:paraId="4FD23277" w14:textId="77777777" w:rsidR="008A6C7E" w:rsidRDefault="008A6C7E" w:rsidP="008A6C7E">
      <w:pPr>
        <w:spacing w:after="0"/>
        <w:jc w:val="both"/>
        <w:rPr>
          <w:rFonts w:ascii="Times New Roman" w:hAnsi="Times New Roman" w:cs="Times New Roman"/>
          <w:sz w:val="20"/>
          <w:szCs w:val="20"/>
        </w:rPr>
      </w:pPr>
    </w:p>
    <w:p w14:paraId="6293EBFF" w14:textId="44E00009" w:rsidR="008A6C7E" w:rsidRDefault="008A6C7E" w:rsidP="008A6C7E">
      <w:pPr>
        <w:spacing w:after="0"/>
        <w:jc w:val="both"/>
        <w:rPr>
          <w:rFonts w:ascii="Times New Roman" w:hAnsi="Times New Roman" w:cs="Times New Roman"/>
          <w:sz w:val="20"/>
          <w:szCs w:val="20"/>
        </w:rPr>
      </w:pPr>
    </w:p>
    <w:p w14:paraId="4F4341A2" w14:textId="77D76100" w:rsidR="006A0D95" w:rsidRPr="006A0D95" w:rsidRDefault="006A0D95" w:rsidP="006A0D95">
      <w:pPr>
        <w:spacing w:after="0"/>
        <w:ind w:firstLine="720"/>
        <w:jc w:val="both"/>
        <w:rPr>
          <w:rFonts w:ascii="Times New Roman" w:hAnsi="Times New Roman" w:cs="Times New Roman"/>
          <w:b/>
          <w:bCs/>
          <w:sz w:val="24"/>
          <w:szCs w:val="24"/>
        </w:rPr>
      </w:pPr>
      <w:r w:rsidRPr="006A0D95">
        <w:rPr>
          <w:rFonts w:ascii="Times New Roman" w:hAnsi="Times New Roman" w:cs="Times New Roman"/>
          <w:b/>
          <w:bCs/>
          <w:sz w:val="24"/>
          <w:szCs w:val="24"/>
        </w:rPr>
        <w:t>Report:</w:t>
      </w:r>
    </w:p>
    <w:p w14:paraId="09142021" w14:textId="0AE84F07" w:rsidR="006A0D95" w:rsidRPr="006A0D95" w:rsidRDefault="006A0D95" w:rsidP="008A6C7E">
      <w:pPr>
        <w:spacing w:after="0"/>
        <w:jc w:val="both"/>
        <w:rPr>
          <w:rFonts w:ascii="Times New Roman" w:hAnsi="Times New Roman" w:cs="Times New Roman"/>
          <w:sz w:val="24"/>
          <w:szCs w:val="24"/>
        </w:rPr>
      </w:pPr>
    </w:p>
    <w:p w14:paraId="1E05EEBE" w14:textId="77777777" w:rsidR="006A0D95" w:rsidRPr="006A0D95" w:rsidRDefault="006A0D95" w:rsidP="006A0D95">
      <w:pPr>
        <w:spacing w:after="0"/>
        <w:ind w:firstLine="720"/>
        <w:jc w:val="both"/>
        <w:rPr>
          <w:rFonts w:ascii="Times New Roman" w:hAnsi="Times New Roman" w:cs="Times New Roman"/>
          <w:sz w:val="24"/>
          <w:szCs w:val="24"/>
        </w:rPr>
      </w:pPr>
      <w:r w:rsidRPr="006A0D95">
        <w:rPr>
          <w:rFonts w:ascii="Times New Roman" w:hAnsi="Times New Roman" w:cs="Times New Roman"/>
          <w:sz w:val="24"/>
          <w:szCs w:val="24"/>
        </w:rPr>
        <w:t>Explanation video link:</w:t>
      </w:r>
    </w:p>
    <w:p w14:paraId="19414AB8" w14:textId="2C81246E" w:rsidR="006A0D95" w:rsidRDefault="006A0D95" w:rsidP="006A0D95">
      <w:pPr>
        <w:spacing w:after="0"/>
        <w:ind w:firstLine="720"/>
        <w:jc w:val="both"/>
        <w:rPr>
          <w:rFonts w:ascii="Times New Roman" w:hAnsi="Times New Roman" w:cs="Times New Roman"/>
          <w:sz w:val="20"/>
          <w:szCs w:val="20"/>
        </w:rPr>
      </w:pPr>
      <w:hyperlink r:id="rId19" w:history="1">
        <w:r w:rsidRPr="00F86091">
          <w:rPr>
            <w:rStyle w:val="Hyperlink"/>
            <w:rFonts w:ascii="Times New Roman" w:hAnsi="Times New Roman" w:cs="Times New Roman"/>
            <w:sz w:val="20"/>
            <w:szCs w:val="20"/>
          </w:rPr>
          <w:t>https://drive.google.com/file/d/1Zd8ZhUdkUkpuOD-Lohu2WvLA0UCLrVCu/view?usp=drive_link</w:t>
        </w:r>
      </w:hyperlink>
      <w:r>
        <w:rPr>
          <w:rFonts w:ascii="Times New Roman" w:hAnsi="Times New Roman" w:cs="Times New Roman"/>
          <w:sz w:val="20"/>
          <w:szCs w:val="20"/>
        </w:rPr>
        <w:t xml:space="preserve"> </w:t>
      </w:r>
    </w:p>
    <w:p w14:paraId="74147305" w14:textId="77777777" w:rsidR="006A0D95" w:rsidRDefault="006A0D95" w:rsidP="006A0D95">
      <w:pPr>
        <w:spacing w:after="0"/>
        <w:jc w:val="both"/>
        <w:rPr>
          <w:rFonts w:ascii="Times New Roman" w:hAnsi="Times New Roman" w:cs="Times New Roman"/>
          <w:sz w:val="20"/>
          <w:szCs w:val="20"/>
        </w:rPr>
      </w:pPr>
    </w:p>
    <w:p w14:paraId="04B80E9A" w14:textId="77777777" w:rsidR="006A0D95" w:rsidRDefault="006A0D95" w:rsidP="006A0D95">
      <w:pPr>
        <w:spacing w:after="0"/>
        <w:jc w:val="both"/>
        <w:rPr>
          <w:rFonts w:ascii="Times New Roman" w:hAnsi="Times New Roman" w:cs="Times New Roman"/>
          <w:sz w:val="20"/>
          <w:szCs w:val="20"/>
        </w:rPr>
      </w:pPr>
    </w:p>
    <w:p w14:paraId="4D04067D" w14:textId="77777777" w:rsidR="006A0D95" w:rsidRDefault="006A0D95" w:rsidP="006A0D95">
      <w:pPr>
        <w:spacing w:after="0"/>
        <w:jc w:val="both"/>
        <w:rPr>
          <w:rFonts w:ascii="Times New Roman" w:hAnsi="Times New Roman" w:cs="Times New Roman"/>
          <w:sz w:val="20"/>
          <w:szCs w:val="20"/>
        </w:rPr>
      </w:pPr>
    </w:p>
    <w:p w14:paraId="02687FAB" w14:textId="106B3B90" w:rsidR="006A0D95" w:rsidRDefault="006A0D95" w:rsidP="006A0D95">
      <w:pPr>
        <w:spacing w:after="0"/>
        <w:jc w:val="both"/>
        <w:rPr>
          <w:rFonts w:ascii="Times New Roman" w:hAnsi="Times New Roman" w:cs="Times New Roman"/>
          <w:sz w:val="20"/>
          <w:szCs w:val="20"/>
        </w:rPr>
      </w:pPr>
      <w:r>
        <w:rPr>
          <w:noProof/>
        </w:rPr>
        <w:drawing>
          <wp:anchor distT="0" distB="0" distL="114300" distR="114300" simplePos="0" relativeHeight="251668480" behindDoc="1" locked="0" layoutInCell="1" allowOverlap="1" wp14:anchorId="3A93F038" wp14:editId="7CD8CA0B">
            <wp:simplePos x="0" y="0"/>
            <wp:positionH relativeFrom="margin">
              <wp:align>right</wp:align>
            </wp:positionH>
            <wp:positionV relativeFrom="paragraph">
              <wp:posOffset>45085</wp:posOffset>
            </wp:positionV>
            <wp:extent cx="5213350" cy="2672080"/>
            <wp:effectExtent l="0" t="0" r="6350" b="0"/>
            <wp:wrapNone/>
            <wp:docPr id="141422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3350" cy="2672080"/>
                    </a:xfrm>
                    <a:prstGeom prst="rect">
                      <a:avLst/>
                    </a:prstGeom>
                    <a:noFill/>
                    <a:ln>
                      <a:noFill/>
                    </a:ln>
                  </pic:spPr>
                </pic:pic>
              </a:graphicData>
            </a:graphic>
          </wp:anchor>
        </w:drawing>
      </w:r>
    </w:p>
    <w:p w14:paraId="4EE9FE1C" w14:textId="1E5DD2C3" w:rsidR="006A0D95" w:rsidRDefault="006A0D95" w:rsidP="006A0D95">
      <w:pPr>
        <w:spacing w:after="0"/>
        <w:jc w:val="both"/>
        <w:rPr>
          <w:rFonts w:ascii="Times New Roman" w:hAnsi="Times New Roman" w:cs="Times New Roman"/>
          <w:sz w:val="20"/>
          <w:szCs w:val="20"/>
        </w:rPr>
      </w:pPr>
      <w:r>
        <w:rPr>
          <w:rFonts w:ascii="Times New Roman" w:hAnsi="Times New Roman" w:cs="Times New Roman"/>
          <w:sz w:val="20"/>
          <w:szCs w:val="20"/>
        </w:rPr>
        <w:tab/>
      </w:r>
    </w:p>
    <w:p w14:paraId="62558173" w14:textId="77777777" w:rsidR="006A0D95" w:rsidRDefault="006A0D95" w:rsidP="006A0D95">
      <w:pPr>
        <w:spacing w:after="0"/>
        <w:jc w:val="both"/>
        <w:rPr>
          <w:rFonts w:ascii="Times New Roman" w:hAnsi="Times New Roman" w:cs="Times New Roman"/>
          <w:sz w:val="20"/>
          <w:szCs w:val="20"/>
        </w:rPr>
      </w:pPr>
    </w:p>
    <w:p w14:paraId="42941408" w14:textId="77777777" w:rsidR="006A0D95" w:rsidRDefault="006A0D95" w:rsidP="006A0D95">
      <w:pPr>
        <w:spacing w:after="0"/>
        <w:jc w:val="both"/>
        <w:rPr>
          <w:rFonts w:ascii="Times New Roman" w:hAnsi="Times New Roman" w:cs="Times New Roman"/>
          <w:sz w:val="20"/>
          <w:szCs w:val="20"/>
        </w:rPr>
      </w:pPr>
    </w:p>
    <w:p w14:paraId="0AABDA35" w14:textId="77777777" w:rsidR="006A0D95" w:rsidRDefault="006A0D95" w:rsidP="006A0D95">
      <w:pPr>
        <w:spacing w:after="0"/>
        <w:jc w:val="both"/>
        <w:rPr>
          <w:rFonts w:ascii="Times New Roman" w:hAnsi="Times New Roman" w:cs="Times New Roman"/>
          <w:sz w:val="20"/>
          <w:szCs w:val="20"/>
        </w:rPr>
      </w:pPr>
    </w:p>
    <w:p w14:paraId="6A92A213" w14:textId="77777777" w:rsidR="006A0D95" w:rsidRDefault="006A0D95" w:rsidP="006A0D95">
      <w:pPr>
        <w:spacing w:after="0"/>
        <w:jc w:val="both"/>
        <w:rPr>
          <w:rFonts w:ascii="Times New Roman" w:hAnsi="Times New Roman" w:cs="Times New Roman"/>
          <w:sz w:val="20"/>
          <w:szCs w:val="20"/>
        </w:rPr>
      </w:pPr>
    </w:p>
    <w:p w14:paraId="1570B3BE" w14:textId="77777777" w:rsidR="006A0D95" w:rsidRDefault="006A0D95" w:rsidP="006A0D95">
      <w:pPr>
        <w:spacing w:after="0"/>
        <w:jc w:val="both"/>
        <w:rPr>
          <w:rFonts w:ascii="Times New Roman" w:hAnsi="Times New Roman" w:cs="Times New Roman"/>
          <w:sz w:val="20"/>
          <w:szCs w:val="20"/>
        </w:rPr>
      </w:pPr>
    </w:p>
    <w:p w14:paraId="3011DB34" w14:textId="77777777" w:rsidR="006A0D95" w:rsidRDefault="006A0D95" w:rsidP="006A0D95">
      <w:pPr>
        <w:spacing w:after="0"/>
        <w:jc w:val="both"/>
        <w:rPr>
          <w:rFonts w:ascii="Times New Roman" w:hAnsi="Times New Roman" w:cs="Times New Roman"/>
          <w:sz w:val="20"/>
          <w:szCs w:val="20"/>
        </w:rPr>
      </w:pPr>
    </w:p>
    <w:p w14:paraId="50A0C20A" w14:textId="77777777" w:rsidR="006A0D95" w:rsidRDefault="006A0D95" w:rsidP="006A0D95">
      <w:pPr>
        <w:spacing w:after="0"/>
        <w:jc w:val="both"/>
        <w:rPr>
          <w:rFonts w:ascii="Times New Roman" w:hAnsi="Times New Roman" w:cs="Times New Roman"/>
          <w:sz w:val="20"/>
          <w:szCs w:val="20"/>
        </w:rPr>
      </w:pPr>
    </w:p>
    <w:p w14:paraId="4E6A7EB2" w14:textId="77777777" w:rsidR="006A0D95" w:rsidRDefault="006A0D95" w:rsidP="006A0D95">
      <w:pPr>
        <w:spacing w:after="0"/>
        <w:jc w:val="both"/>
        <w:rPr>
          <w:rFonts w:ascii="Times New Roman" w:hAnsi="Times New Roman" w:cs="Times New Roman"/>
          <w:sz w:val="20"/>
          <w:szCs w:val="20"/>
        </w:rPr>
      </w:pPr>
    </w:p>
    <w:p w14:paraId="07C690C4" w14:textId="77777777" w:rsidR="006A0D95" w:rsidRDefault="006A0D95" w:rsidP="006A0D95">
      <w:pPr>
        <w:spacing w:after="0"/>
        <w:jc w:val="both"/>
        <w:rPr>
          <w:rFonts w:ascii="Times New Roman" w:hAnsi="Times New Roman" w:cs="Times New Roman"/>
          <w:sz w:val="20"/>
          <w:szCs w:val="20"/>
        </w:rPr>
      </w:pPr>
    </w:p>
    <w:p w14:paraId="5A330BD0" w14:textId="77777777" w:rsidR="006A0D95" w:rsidRDefault="006A0D95" w:rsidP="006A0D95">
      <w:pPr>
        <w:spacing w:after="0"/>
        <w:jc w:val="both"/>
        <w:rPr>
          <w:rFonts w:ascii="Times New Roman" w:hAnsi="Times New Roman" w:cs="Times New Roman"/>
          <w:sz w:val="20"/>
          <w:szCs w:val="20"/>
        </w:rPr>
      </w:pPr>
    </w:p>
    <w:p w14:paraId="3D3DC4B9" w14:textId="77777777" w:rsidR="006A0D95" w:rsidRDefault="006A0D95" w:rsidP="006A0D95">
      <w:pPr>
        <w:spacing w:after="0"/>
        <w:jc w:val="both"/>
        <w:rPr>
          <w:rFonts w:ascii="Times New Roman" w:hAnsi="Times New Roman" w:cs="Times New Roman"/>
          <w:sz w:val="20"/>
          <w:szCs w:val="20"/>
        </w:rPr>
      </w:pPr>
    </w:p>
    <w:p w14:paraId="68BCF572" w14:textId="77777777" w:rsidR="006A0D95" w:rsidRDefault="006A0D95" w:rsidP="006A0D95">
      <w:pPr>
        <w:spacing w:after="0"/>
        <w:jc w:val="both"/>
        <w:rPr>
          <w:rFonts w:ascii="Times New Roman" w:hAnsi="Times New Roman" w:cs="Times New Roman"/>
          <w:sz w:val="20"/>
          <w:szCs w:val="20"/>
        </w:rPr>
      </w:pPr>
    </w:p>
    <w:p w14:paraId="70686B5E" w14:textId="77777777" w:rsidR="006A0D95" w:rsidRDefault="006A0D95" w:rsidP="006A0D95">
      <w:pPr>
        <w:spacing w:after="0"/>
        <w:jc w:val="both"/>
        <w:rPr>
          <w:rFonts w:ascii="Times New Roman" w:hAnsi="Times New Roman" w:cs="Times New Roman"/>
          <w:sz w:val="20"/>
          <w:szCs w:val="20"/>
        </w:rPr>
      </w:pPr>
    </w:p>
    <w:p w14:paraId="23FFF42C" w14:textId="77777777" w:rsidR="006A0D95" w:rsidRDefault="006A0D95" w:rsidP="006A0D95">
      <w:pPr>
        <w:spacing w:after="0"/>
        <w:jc w:val="both"/>
        <w:rPr>
          <w:rFonts w:ascii="Times New Roman" w:hAnsi="Times New Roman" w:cs="Times New Roman"/>
          <w:sz w:val="20"/>
          <w:szCs w:val="20"/>
        </w:rPr>
      </w:pPr>
    </w:p>
    <w:p w14:paraId="1945A689" w14:textId="77777777" w:rsidR="006A0D95" w:rsidRDefault="006A0D95" w:rsidP="006A0D95">
      <w:pPr>
        <w:spacing w:after="0"/>
        <w:jc w:val="both"/>
        <w:rPr>
          <w:rFonts w:ascii="Times New Roman" w:hAnsi="Times New Roman" w:cs="Times New Roman"/>
          <w:sz w:val="20"/>
          <w:szCs w:val="20"/>
        </w:rPr>
      </w:pPr>
    </w:p>
    <w:p w14:paraId="05A31F79" w14:textId="77777777" w:rsidR="006A0D95" w:rsidRDefault="006A0D95" w:rsidP="006A0D95">
      <w:pPr>
        <w:spacing w:after="0"/>
        <w:jc w:val="both"/>
        <w:rPr>
          <w:rFonts w:ascii="Times New Roman" w:hAnsi="Times New Roman" w:cs="Times New Roman"/>
          <w:sz w:val="20"/>
          <w:szCs w:val="20"/>
        </w:rPr>
      </w:pPr>
    </w:p>
    <w:p w14:paraId="031940B1" w14:textId="77777777" w:rsidR="006A0D95" w:rsidRDefault="006A0D95" w:rsidP="006A0D95">
      <w:pPr>
        <w:spacing w:after="0"/>
        <w:jc w:val="both"/>
        <w:rPr>
          <w:rFonts w:ascii="Times New Roman" w:hAnsi="Times New Roman" w:cs="Times New Roman"/>
          <w:sz w:val="20"/>
          <w:szCs w:val="20"/>
        </w:rPr>
      </w:pPr>
    </w:p>
    <w:p w14:paraId="2B092314" w14:textId="77777777" w:rsidR="006A0D95" w:rsidRDefault="006A0D95" w:rsidP="006A0D95">
      <w:pPr>
        <w:spacing w:after="0"/>
        <w:jc w:val="both"/>
        <w:rPr>
          <w:rFonts w:ascii="Times New Roman" w:hAnsi="Times New Roman" w:cs="Times New Roman"/>
          <w:b/>
          <w:bCs/>
          <w:sz w:val="28"/>
          <w:szCs w:val="28"/>
          <w:u w:val="single"/>
        </w:rPr>
      </w:pPr>
      <w:r w:rsidRPr="006A0D95">
        <w:rPr>
          <w:rFonts w:ascii="Times New Roman" w:hAnsi="Times New Roman" w:cs="Times New Roman"/>
          <w:b/>
          <w:bCs/>
          <w:sz w:val="28"/>
          <w:szCs w:val="28"/>
          <w:u w:val="single"/>
        </w:rPr>
        <w:lastRenderedPageBreak/>
        <w:t>Milestone 6: Performance Testing</w:t>
      </w:r>
    </w:p>
    <w:p w14:paraId="365E5167" w14:textId="77777777" w:rsidR="000946F2" w:rsidRPr="006A0D95" w:rsidRDefault="000946F2" w:rsidP="006A0D95">
      <w:pPr>
        <w:spacing w:after="0"/>
        <w:jc w:val="both"/>
        <w:rPr>
          <w:rFonts w:ascii="Times New Roman" w:hAnsi="Times New Roman" w:cs="Times New Roman"/>
          <w:b/>
          <w:bCs/>
          <w:sz w:val="28"/>
          <w:szCs w:val="28"/>
          <w:u w:val="single"/>
        </w:rPr>
      </w:pPr>
    </w:p>
    <w:p w14:paraId="1EF64D55" w14:textId="36448C43" w:rsidR="006A0D95" w:rsidRDefault="006A0D95" w:rsidP="006A0D95">
      <w:pPr>
        <w:spacing w:after="0"/>
        <w:jc w:val="both"/>
        <w:rPr>
          <w:rFonts w:ascii="Times New Roman" w:hAnsi="Times New Roman" w:cs="Times New Roman"/>
          <w:sz w:val="24"/>
          <w:szCs w:val="24"/>
        </w:rPr>
      </w:pPr>
      <w:r w:rsidRPr="006A0D95">
        <w:rPr>
          <w:rFonts w:ascii="Times New Roman" w:hAnsi="Times New Roman" w:cs="Times New Roman"/>
          <w:sz w:val="24"/>
          <w:szCs w:val="24"/>
        </w:rPr>
        <w:t>Performance testing is a crucial aspect of software development aimed at evaluating the speed, responsiveness, stability, and scalability of an application under various workload conditions. It involves simulating real-world usage scenarios to assess how the system behaves and performs under stress, peak loads, or normal conditions.</w:t>
      </w:r>
    </w:p>
    <w:p w14:paraId="4BA5C0EC" w14:textId="77777777" w:rsidR="000946F2" w:rsidRDefault="000946F2" w:rsidP="006A0D95">
      <w:pPr>
        <w:spacing w:after="0"/>
        <w:jc w:val="both"/>
        <w:rPr>
          <w:rFonts w:ascii="Times New Roman" w:hAnsi="Times New Roman" w:cs="Times New Roman"/>
          <w:sz w:val="24"/>
          <w:szCs w:val="24"/>
        </w:rPr>
      </w:pPr>
    </w:p>
    <w:p w14:paraId="2A4F1E1B" w14:textId="77777777" w:rsidR="006A0D95" w:rsidRDefault="006A0D95" w:rsidP="006A0D95">
      <w:pPr>
        <w:spacing w:after="0"/>
        <w:jc w:val="both"/>
        <w:rPr>
          <w:rFonts w:ascii="Times New Roman" w:hAnsi="Times New Roman" w:cs="Times New Roman"/>
          <w:sz w:val="24"/>
          <w:szCs w:val="24"/>
        </w:rPr>
      </w:pPr>
    </w:p>
    <w:p w14:paraId="7E1566B8" w14:textId="6B9FC3ED" w:rsidR="006A0D95" w:rsidRPr="006A0D95" w:rsidRDefault="006A0D95" w:rsidP="006A0D95">
      <w:pPr>
        <w:spacing w:after="0"/>
        <w:ind w:firstLine="720"/>
        <w:jc w:val="both"/>
        <w:rPr>
          <w:rFonts w:ascii="Times New Roman" w:hAnsi="Times New Roman" w:cs="Times New Roman"/>
          <w:b/>
          <w:bCs/>
          <w:sz w:val="24"/>
          <w:szCs w:val="24"/>
        </w:rPr>
      </w:pPr>
      <w:r w:rsidRPr="006A0D95">
        <w:rPr>
          <w:rFonts w:ascii="Times New Roman" w:hAnsi="Times New Roman" w:cs="Times New Roman"/>
          <w:b/>
          <w:bCs/>
          <w:sz w:val="24"/>
          <w:szCs w:val="24"/>
        </w:rPr>
        <w:t>Activity 1:</w:t>
      </w:r>
      <w:r>
        <w:rPr>
          <w:rFonts w:ascii="Times New Roman" w:hAnsi="Times New Roman" w:cs="Times New Roman"/>
          <w:sz w:val="24"/>
          <w:szCs w:val="24"/>
        </w:rPr>
        <w:t xml:space="preserve"> </w:t>
      </w:r>
      <w:r w:rsidRPr="006A0D95">
        <w:rPr>
          <w:rFonts w:ascii="Times New Roman" w:hAnsi="Times New Roman" w:cs="Times New Roman"/>
          <w:b/>
          <w:bCs/>
          <w:sz w:val="24"/>
          <w:szCs w:val="24"/>
        </w:rPr>
        <w:t>Amount of Data Loaded</w:t>
      </w:r>
    </w:p>
    <w:p w14:paraId="1612A805" w14:textId="52086EBA" w:rsidR="006A0D95" w:rsidRDefault="006A0D95" w:rsidP="006A0D95">
      <w:pPr>
        <w:spacing w:after="0"/>
        <w:ind w:left="720"/>
        <w:jc w:val="both"/>
        <w:rPr>
          <w:rFonts w:ascii="Times New Roman" w:hAnsi="Times New Roman" w:cs="Times New Roman"/>
          <w:sz w:val="24"/>
          <w:szCs w:val="24"/>
        </w:rPr>
      </w:pPr>
      <w:r w:rsidRPr="006A0D95">
        <w:rPr>
          <w:rFonts w:ascii="Times New Roman" w:hAnsi="Times New Roman" w:cs="Times New Roman"/>
          <w:sz w:val="24"/>
          <w:szCs w:val="24"/>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261F4650" w14:textId="77777777" w:rsidR="000946F2" w:rsidRPr="006A0D95" w:rsidRDefault="000946F2" w:rsidP="006A0D95">
      <w:pPr>
        <w:spacing w:after="0"/>
        <w:ind w:left="720"/>
        <w:jc w:val="both"/>
        <w:rPr>
          <w:rFonts w:ascii="Times New Roman" w:hAnsi="Times New Roman" w:cs="Times New Roman"/>
          <w:sz w:val="24"/>
          <w:szCs w:val="24"/>
        </w:rPr>
      </w:pPr>
    </w:p>
    <w:p w14:paraId="64C47A8A" w14:textId="67C38692" w:rsidR="006A0D95" w:rsidRDefault="006A0D95" w:rsidP="006A0D95">
      <w:pPr>
        <w:spacing w:after="0"/>
        <w:jc w:val="both"/>
        <w:rPr>
          <w:rFonts w:ascii="Times New Roman" w:hAnsi="Times New Roman" w:cs="Times New Roman"/>
          <w:sz w:val="24"/>
          <w:szCs w:val="24"/>
        </w:rPr>
      </w:pPr>
    </w:p>
    <w:p w14:paraId="658CD07C" w14:textId="77777777" w:rsidR="000946F2" w:rsidRPr="006A0D95" w:rsidRDefault="000946F2" w:rsidP="006A0D95">
      <w:pPr>
        <w:spacing w:after="0"/>
        <w:jc w:val="both"/>
        <w:rPr>
          <w:rFonts w:ascii="Times New Roman" w:hAnsi="Times New Roman" w:cs="Times New Roman"/>
          <w:sz w:val="24"/>
          <w:szCs w:val="24"/>
        </w:rPr>
      </w:pPr>
    </w:p>
    <w:p w14:paraId="609DFF36" w14:textId="2314DAB6" w:rsidR="006A0D95" w:rsidRPr="006A0D95" w:rsidRDefault="006A0D95" w:rsidP="006A0D95">
      <w:pPr>
        <w:spacing w:after="0"/>
        <w:jc w:val="both"/>
        <w:rPr>
          <w:rFonts w:ascii="Times New Roman" w:hAnsi="Times New Roman" w:cs="Times New Roman"/>
          <w:sz w:val="24"/>
          <w:szCs w:val="24"/>
        </w:rPr>
      </w:pPr>
      <w:r w:rsidRPr="006A0D95">
        <w:rPr>
          <w:rFonts w:ascii="Times New Roman" w:hAnsi="Times New Roman" w:cs="Times New Roman"/>
          <w:sz w:val="24"/>
          <w:szCs w:val="24"/>
        </w:rPr>
        <w:drawing>
          <wp:anchor distT="0" distB="0" distL="114300" distR="114300" simplePos="0" relativeHeight="251669504" behindDoc="1" locked="0" layoutInCell="1" allowOverlap="1" wp14:anchorId="00880ADD" wp14:editId="413621A5">
            <wp:simplePos x="0" y="0"/>
            <wp:positionH relativeFrom="column">
              <wp:posOffset>1059180</wp:posOffset>
            </wp:positionH>
            <wp:positionV relativeFrom="paragraph">
              <wp:posOffset>99060</wp:posOffset>
            </wp:positionV>
            <wp:extent cx="3299460" cy="3459480"/>
            <wp:effectExtent l="0" t="0" r="0" b="7620"/>
            <wp:wrapNone/>
            <wp:docPr id="13417086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9460" cy="3459480"/>
                    </a:xfrm>
                    <a:prstGeom prst="rect">
                      <a:avLst/>
                    </a:prstGeom>
                    <a:noFill/>
                    <a:ln>
                      <a:noFill/>
                    </a:ln>
                  </pic:spPr>
                </pic:pic>
              </a:graphicData>
            </a:graphic>
          </wp:anchor>
        </w:drawing>
      </w:r>
    </w:p>
    <w:p w14:paraId="73C54568" w14:textId="093A77DC" w:rsidR="006A0D95" w:rsidRDefault="006A0D95" w:rsidP="006A0D95">
      <w:pPr>
        <w:spacing w:after="0"/>
        <w:jc w:val="both"/>
        <w:rPr>
          <w:rFonts w:ascii="Times New Roman" w:hAnsi="Times New Roman" w:cs="Times New Roman"/>
          <w:sz w:val="24"/>
          <w:szCs w:val="24"/>
        </w:rPr>
      </w:pPr>
    </w:p>
    <w:p w14:paraId="1D788496" w14:textId="77777777" w:rsidR="006A0D95" w:rsidRDefault="006A0D95" w:rsidP="006A0D95">
      <w:pPr>
        <w:spacing w:after="0"/>
        <w:jc w:val="both"/>
        <w:rPr>
          <w:rFonts w:ascii="Times New Roman" w:hAnsi="Times New Roman" w:cs="Times New Roman"/>
          <w:sz w:val="24"/>
          <w:szCs w:val="24"/>
        </w:rPr>
      </w:pPr>
    </w:p>
    <w:p w14:paraId="4C80CD50" w14:textId="77777777" w:rsidR="006A0D95" w:rsidRDefault="006A0D95" w:rsidP="006A0D95">
      <w:pPr>
        <w:spacing w:after="0"/>
        <w:jc w:val="both"/>
        <w:rPr>
          <w:rFonts w:ascii="Times New Roman" w:hAnsi="Times New Roman" w:cs="Times New Roman"/>
          <w:sz w:val="24"/>
          <w:szCs w:val="24"/>
        </w:rPr>
      </w:pPr>
    </w:p>
    <w:p w14:paraId="3DD7E993" w14:textId="77777777" w:rsidR="006A0D95" w:rsidRDefault="006A0D95" w:rsidP="006A0D95">
      <w:pPr>
        <w:spacing w:after="0"/>
        <w:jc w:val="both"/>
        <w:rPr>
          <w:rFonts w:ascii="Times New Roman" w:hAnsi="Times New Roman" w:cs="Times New Roman"/>
          <w:sz w:val="24"/>
          <w:szCs w:val="24"/>
        </w:rPr>
      </w:pPr>
    </w:p>
    <w:p w14:paraId="6F7C5829" w14:textId="77777777" w:rsidR="006A0D95" w:rsidRDefault="006A0D95" w:rsidP="006A0D95">
      <w:pPr>
        <w:spacing w:after="0"/>
        <w:jc w:val="both"/>
        <w:rPr>
          <w:rFonts w:ascii="Times New Roman" w:hAnsi="Times New Roman" w:cs="Times New Roman"/>
          <w:sz w:val="24"/>
          <w:szCs w:val="24"/>
        </w:rPr>
      </w:pPr>
    </w:p>
    <w:p w14:paraId="43C074FD" w14:textId="77777777" w:rsidR="006A0D95" w:rsidRDefault="006A0D95" w:rsidP="006A0D95">
      <w:pPr>
        <w:spacing w:after="0"/>
        <w:jc w:val="both"/>
        <w:rPr>
          <w:rFonts w:ascii="Times New Roman" w:hAnsi="Times New Roman" w:cs="Times New Roman"/>
          <w:sz w:val="24"/>
          <w:szCs w:val="24"/>
        </w:rPr>
      </w:pPr>
    </w:p>
    <w:p w14:paraId="57BBF466" w14:textId="77777777" w:rsidR="006A0D95" w:rsidRDefault="006A0D95" w:rsidP="006A0D95">
      <w:pPr>
        <w:spacing w:after="0"/>
        <w:jc w:val="both"/>
        <w:rPr>
          <w:rFonts w:ascii="Times New Roman" w:hAnsi="Times New Roman" w:cs="Times New Roman"/>
          <w:sz w:val="24"/>
          <w:szCs w:val="24"/>
        </w:rPr>
      </w:pPr>
    </w:p>
    <w:p w14:paraId="52B4362A" w14:textId="77777777" w:rsidR="006A0D95" w:rsidRDefault="006A0D95" w:rsidP="006A0D95">
      <w:pPr>
        <w:spacing w:after="0"/>
        <w:jc w:val="both"/>
        <w:rPr>
          <w:rFonts w:ascii="Times New Roman" w:hAnsi="Times New Roman" w:cs="Times New Roman"/>
          <w:sz w:val="24"/>
          <w:szCs w:val="24"/>
        </w:rPr>
      </w:pPr>
    </w:p>
    <w:p w14:paraId="10212DC3" w14:textId="77777777" w:rsidR="006A0D95" w:rsidRDefault="006A0D95" w:rsidP="006A0D95">
      <w:pPr>
        <w:spacing w:after="0"/>
        <w:jc w:val="both"/>
        <w:rPr>
          <w:rFonts w:ascii="Times New Roman" w:hAnsi="Times New Roman" w:cs="Times New Roman"/>
          <w:sz w:val="24"/>
          <w:szCs w:val="24"/>
        </w:rPr>
      </w:pPr>
    </w:p>
    <w:p w14:paraId="6FE88BD8" w14:textId="77777777" w:rsidR="006A0D95" w:rsidRDefault="006A0D95" w:rsidP="006A0D95">
      <w:pPr>
        <w:spacing w:after="0"/>
        <w:jc w:val="both"/>
        <w:rPr>
          <w:rFonts w:ascii="Times New Roman" w:hAnsi="Times New Roman" w:cs="Times New Roman"/>
          <w:sz w:val="24"/>
          <w:szCs w:val="24"/>
        </w:rPr>
      </w:pPr>
    </w:p>
    <w:p w14:paraId="73157757" w14:textId="77777777" w:rsidR="006A0D95" w:rsidRDefault="006A0D95" w:rsidP="006A0D95">
      <w:pPr>
        <w:spacing w:after="0"/>
        <w:jc w:val="both"/>
        <w:rPr>
          <w:rFonts w:ascii="Times New Roman" w:hAnsi="Times New Roman" w:cs="Times New Roman"/>
          <w:sz w:val="24"/>
          <w:szCs w:val="24"/>
        </w:rPr>
      </w:pPr>
    </w:p>
    <w:p w14:paraId="4EA9AB26" w14:textId="77777777" w:rsidR="006A0D95" w:rsidRDefault="006A0D95" w:rsidP="006A0D95">
      <w:pPr>
        <w:spacing w:after="0"/>
        <w:jc w:val="both"/>
        <w:rPr>
          <w:rFonts w:ascii="Times New Roman" w:hAnsi="Times New Roman" w:cs="Times New Roman"/>
          <w:sz w:val="24"/>
          <w:szCs w:val="24"/>
        </w:rPr>
      </w:pPr>
    </w:p>
    <w:p w14:paraId="4F9DCF39" w14:textId="77777777" w:rsidR="006A0D95" w:rsidRDefault="006A0D95" w:rsidP="006A0D95">
      <w:pPr>
        <w:spacing w:after="0"/>
        <w:jc w:val="both"/>
        <w:rPr>
          <w:rFonts w:ascii="Times New Roman" w:hAnsi="Times New Roman" w:cs="Times New Roman"/>
          <w:sz w:val="24"/>
          <w:szCs w:val="24"/>
        </w:rPr>
      </w:pPr>
    </w:p>
    <w:p w14:paraId="1301187A" w14:textId="77777777" w:rsidR="006A0D95" w:rsidRDefault="006A0D95" w:rsidP="006A0D95">
      <w:pPr>
        <w:spacing w:after="0"/>
        <w:jc w:val="both"/>
        <w:rPr>
          <w:rFonts w:ascii="Times New Roman" w:hAnsi="Times New Roman" w:cs="Times New Roman"/>
          <w:sz w:val="24"/>
          <w:szCs w:val="24"/>
        </w:rPr>
      </w:pPr>
    </w:p>
    <w:p w14:paraId="319E66A5" w14:textId="77777777" w:rsidR="006A0D95" w:rsidRDefault="006A0D95" w:rsidP="006A0D95">
      <w:pPr>
        <w:spacing w:after="0"/>
        <w:jc w:val="both"/>
        <w:rPr>
          <w:rFonts w:ascii="Times New Roman" w:hAnsi="Times New Roman" w:cs="Times New Roman"/>
          <w:sz w:val="24"/>
          <w:szCs w:val="24"/>
        </w:rPr>
      </w:pPr>
    </w:p>
    <w:p w14:paraId="09BA2514" w14:textId="77777777" w:rsidR="006A0D95" w:rsidRDefault="006A0D95" w:rsidP="006A0D95">
      <w:pPr>
        <w:spacing w:after="0"/>
        <w:jc w:val="both"/>
        <w:rPr>
          <w:rFonts w:ascii="Times New Roman" w:hAnsi="Times New Roman" w:cs="Times New Roman"/>
          <w:sz w:val="24"/>
          <w:szCs w:val="24"/>
        </w:rPr>
      </w:pPr>
    </w:p>
    <w:p w14:paraId="6E0095DE" w14:textId="77777777" w:rsidR="006A0D95" w:rsidRDefault="006A0D95" w:rsidP="006A0D95">
      <w:pPr>
        <w:spacing w:after="0"/>
        <w:jc w:val="both"/>
        <w:rPr>
          <w:rFonts w:ascii="Times New Roman" w:hAnsi="Times New Roman" w:cs="Times New Roman"/>
          <w:sz w:val="24"/>
          <w:szCs w:val="24"/>
        </w:rPr>
      </w:pPr>
    </w:p>
    <w:p w14:paraId="4F147EC1" w14:textId="77777777" w:rsidR="006A0D95" w:rsidRDefault="006A0D95" w:rsidP="006A0D95">
      <w:pPr>
        <w:spacing w:after="0"/>
        <w:jc w:val="both"/>
        <w:rPr>
          <w:rFonts w:ascii="Times New Roman" w:hAnsi="Times New Roman" w:cs="Times New Roman"/>
          <w:sz w:val="24"/>
          <w:szCs w:val="24"/>
        </w:rPr>
      </w:pPr>
    </w:p>
    <w:p w14:paraId="677F3863" w14:textId="77777777" w:rsidR="006A0D95" w:rsidRDefault="006A0D95" w:rsidP="006A0D95">
      <w:pPr>
        <w:spacing w:after="0"/>
        <w:jc w:val="both"/>
        <w:rPr>
          <w:rFonts w:ascii="Times New Roman" w:hAnsi="Times New Roman" w:cs="Times New Roman"/>
          <w:sz w:val="24"/>
          <w:szCs w:val="24"/>
        </w:rPr>
      </w:pPr>
    </w:p>
    <w:p w14:paraId="0ABF355C" w14:textId="77777777" w:rsidR="006A0D95" w:rsidRDefault="006A0D95" w:rsidP="006A0D95">
      <w:pPr>
        <w:spacing w:after="0"/>
        <w:jc w:val="both"/>
        <w:rPr>
          <w:rFonts w:ascii="Times New Roman" w:hAnsi="Times New Roman" w:cs="Times New Roman"/>
          <w:sz w:val="24"/>
          <w:szCs w:val="24"/>
        </w:rPr>
      </w:pPr>
    </w:p>
    <w:p w14:paraId="06797DAD" w14:textId="77777777" w:rsidR="000946F2" w:rsidRDefault="000946F2" w:rsidP="006A0D95">
      <w:pPr>
        <w:spacing w:after="0"/>
        <w:jc w:val="both"/>
        <w:rPr>
          <w:rFonts w:ascii="Times New Roman" w:hAnsi="Times New Roman" w:cs="Times New Roman"/>
          <w:sz w:val="24"/>
          <w:szCs w:val="24"/>
        </w:rPr>
      </w:pPr>
    </w:p>
    <w:p w14:paraId="79964248" w14:textId="77777777" w:rsidR="000946F2" w:rsidRDefault="000946F2" w:rsidP="006A0D95">
      <w:pPr>
        <w:spacing w:after="0"/>
        <w:jc w:val="both"/>
        <w:rPr>
          <w:rFonts w:ascii="Times New Roman" w:hAnsi="Times New Roman" w:cs="Times New Roman"/>
          <w:sz w:val="24"/>
          <w:szCs w:val="24"/>
        </w:rPr>
      </w:pPr>
    </w:p>
    <w:p w14:paraId="3FFA4C60" w14:textId="44C7708B" w:rsidR="000946F2" w:rsidRPr="000946F2" w:rsidRDefault="000946F2" w:rsidP="000946F2">
      <w:pPr>
        <w:spacing w:after="0"/>
        <w:ind w:firstLine="720"/>
        <w:jc w:val="both"/>
        <w:rPr>
          <w:rFonts w:ascii="Times New Roman" w:hAnsi="Times New Roman" w:cs="Times New Roman"/>
          <w:b/>
          <w:bCs/>
          <w:sz w:val="24"/>
          <w:szCs w:val="24"/>
        </w:rPr>
      </w:pPr>
      <w:r w:rsidRPr="000946F2">
        <w:rPr>
          <w:rFonts w:ascii="Times New Roman" w:hAnsi="Times New Roman" w:cs="Times New Roman"/>
          <w:b/>
          <w:bCs/>
          <w:sz w:val="24"/>
          <w:szCs w:val="24"/>
        </w:rPr>
        <w:t>Activity 2:</w:t>
      </w:r>
      <w:r>
        <w:rPr>
          <w:rFonts w:ascii="Times New Roman" w:hAnsi="Times New Roman" w:cs="Times New Roman"/>
          <w:sz w:val="24"/>
          <w:szCs w:val="24"/>
        </w:rPr>
        <w:t xml:space="preserve"> </w:t>
      </w:r>
      <w:r w:rsidRPr="000946F2">
        <w:rPr>
          <w:rFonts w:ascii="Times New Roman" w:hAnsi="Times New Roman" w:cs="Times New Roman"/>
          <w:b/>
          <w:bCs/>
          <w:sz w:val="24"/>
          <w:szCs w:val="24"/>
        </w:rPr>
        <w:t>Utilization of Filters</w:t>
      </w:r>
    </w:p>
    <w:p w14:paraId="0050E754" w14:textId="7E866622" w:rsidR="000946F2" w:rsidRPr="000946F2" w:rsidRDefault="000946F2" w:rsidP="000946F2">
      <w:pPr>
        <w:spacing w:after="0"/>
        <w:ind w:left="720"/>
        <w:jc w:val="both"/>
        <w:rPr>
          <w:rFonts w:ascii="Times New Roman" w:hAnsi="Times New Roman" w:cs="Times New Roman"/>
          <w:sz w:val="24"/>
          <w:szCs w:val="24"/>
        </w:rPr>
      </w:pPr>
      <w:r w:rsidRPr="000946F2">
        <w:rPr>
          <w:rFonts w:ascii="Times New Roman" w:hAnsi="Times New Roman" w:cs="Times New Roman"/>
          <w:sz w:val="24"/>
          <w:szCs w:val="24"/>
        </w:rPr>
        <w:t>Utilization of Filters</w:t>
      </w:r>
      <w:r>
        <w:rPr>
          <w:rFonts w:ascii="Times New Roman" w:hAnsi="Times New Roman" w:cs="Times New Roman"/>
          <w:sz w:val="24"/>
          <w:szCs w:val="24"/>
        </w:rPr>
        <w:t xml:space="preserve"> </w:t>
      </w:r>
      <w:r w:rsidRPr="000946F2">
        <w:rPr>
          <w:rFonts w:ascii="Times New Roman" w:hAnsi="Times New Roman" w:cs="Times New Roman"/>
          <w:sz w:val="24"/>
          <w:szCs w:val="24"/>
        </w:rPr>
        <w:t xml:space="preserve">refers to the application or use of filters within a system, software application, or data processing pipeline to selectively extract, manipulate, or </w:t>
      </w:r>
      <w:proofErr w:type="spellStart"/>
      <w:r w:rsidRPr="000946F2">
        <w:rPr>
          <w:rFonts w:ascii="Times New Roman" w:hAnsi="Times New Roman" w:cs="Times New Roman"/>
          <w:sz w:val="24"/>
          <w:szCs w:val="24"/>
        </w:rPr>
        <w:t>analyze</w:t>
      </w:r>
      <w:proofErr w:type="spellEnd"/>
      <w:r w:rsidRPr="000946F2">
        <w:rPr>
          <w:rFonts w:ascii="Times New Roman" w:hAnsi="Times New Roman" w:cs="Times New Roman"/>
          <w:sz w:val="24"/>
          <w:szCs w:val="24"/>
        </w:rPr>
        <w:t xml:space="preserve"> data based on specified criteria or conditions.</w:t>
      </w:r>
    </w:p>
    <w:p w14:paraId="7E65E06B" w14:textId="77777777" w:rsidR="000946F2" w:rsidRDefault="000946F2" w:rsidP="000946F2">
      <w:pPr>
        <w:spacing w:after="0"/>
        <w:jc w:val="both"/>
        <w:rPr>
          <w:rFonts w:ascii="Times New Roman" w:hAnsi="Times New Roman" w:cs="Times New Roman"/>
          <w:sz w:val="24"/>
          <w:szCs w:val="24"/>
        </w:rPr>
      </w:pPr>
    </w:p>
    <w:p w14:paraId="61E40630" w14:textId="77777777" w:rsidR="000946F2" w:rsidRPr="000946F2" w:rsidRDefault="000946F2" w:rsidP="000946F2">
      <w:pPr>
        <w:spacing w:after="0"/>
        <w:jc w:val="both"/>
        <w:rPr>
          <w:rFonts w:ascii="Times New Roman" w:hAnsi="Times New Roman" w:cs="Times New Roman"/>
          <w:sz w:val="24"/>
          <w:szCs w:val="24"/>
        </w:rPr>
      </w:pPr>
    </w:p>
    <w:p w14:paraId="0E8EC468" w14:textId="77777777" w:rsidR="000946F2" w:rsidRDefault="000946F2" w:rsidP="000946F2">
      <w:pPr>
        <w:spacing w:after="0"/>
        <w:ind w:left="720" w:firstLine="720"/>
        <w:jc w:val="both"/>
        <w:rPr>
          <w:rFonts w:ascii="Times New Roman" w:hAnsi="Times New Roman" w:cs="Times New Roman"/>
          <w:b/>
          <w:bCs/>
          <w:sz w:val="24"/>
          <w:szCs w:val="24"/>
        </w:rPr>
      </w:pPr>
      <w:r w:rsidRPr="000946F2">
        <w:rPr>
          <w:rFonts w:ascii="Times New Roman" w:hAnsi="Times New Roman" w:cs="Times New Roman"/>
          <w:b/>
          <w:bCs/>
          <w:sz w:val="24"/>
          <w:szCs w:val="24"/>
        </w:rPr>
        <w:lastRenderedPageBreak/>
        <w:t>Activity 2.1: Selected “Country” as a Filter</w:t>
      </w:r>
    </w:p>
    <w:p w14:paraId="3706951A" w14:textId="0A87EFA0" w:rsidR="000946F2" w:rsidRPr="000946F2" w:rsidRDefault="000946F2" w:rsidP="000946F2">
      <w:pPr>
        <w:spacing w:after="0"/>
        <w:ind w:left="720" w:firstLine="720"/>
        <w:jc w:val="both"/>
        <w:rPr>
          <w:rFonts w:ascii="Times New Roman" w:hAnsi="Times New Roman" w:cs="Times New Roman"/>
          <w:b/>
          <w:bCs/>
          <w:sz w:val="24"/>
          <w:szCs w:val="24"/>
        </w:rPr>
      </w:pPr>
      <w:r w:rsidRPr="000946F2">
        <w:rPr>
          <w:rFonts w:ascii="Times New Roman" w:hAnsi="Times New Roman" w:cs="Times New Roman"/>
          <w:sz w:val="24"/>
          <w:szCs w:val="24"/>
        </w:rPr>
        <w:drawing>
          <wp:anchor distT="0" distB="0" distL="114300" distR="114300" simplePos="0" relativeHeight="251670528" behindDoc="1" locked="0" layoutInCell="1" allowOverlap="1" wp14:anchorId="2A55FDE7" wp14:editId="1C00956F">
            <wp:simplePos x="0" y="0"/>
            <wp:positionH relativeFrom="margin">
              <wp:align>right</wp:align>
            </wp:positionH>
            <wp:positionV relativeFrom="paragraph">
              <wp:posOffset>298450</wp:posOffset>
            </wp:positionV>
            <wp:extent cx="5516880" cy="4061460"/>
            <wp:effectExtent l="0" t="0" r="7620" b="0"/>
            <wp:wrapNone/>
            <wp:docPr id="3249376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6880" cy="4061460"/>
                    </a:xfrm>
                    <a:prstGeom prst="rect">
                      <a:avLst/>
                    </a:prstGeom>
                    <a:noFill/>
                    <a:ln>
                      <a:noFill/>
                    </a:ln>
                  </pic:spPr>
                </pic:pic>
              </a:graphicData>
            </a:graphic>
          </wp:anchor>
        </w:drawing>
      </w:r>
      <w:r w:rsidRPr="000946F2">
        <w:rPr>
          <w:rFonts w:ascii="Times New Roman" w:hAnsi="Times New Roman" w:cs="Times New Roman"/>
          <w:sz w:val="24"/>
          <w:szCs w:val="24"/>
        </w:rPr>
        <w:br/>
      </w:r>
    </w:p>
    <w:p w14:paraId="1292D13A" w14:textId="17C8B9AD" w:rsidR="000946F2" w:rsidRPr="000946F2" w:rsidRDefault="000946F2" w:rsidP="000946F2">
      <w:pPr>
        <w:spacing w:after="0"/>
        <w:jc w:val="both"/>
        <w:rPr>
          <w:rFonts w:ascii="Times New Roman" w:hAnsi="Times New Roman" w:cs="Times New Roman"/>
          <w:sz w:val="24"/>
          <w:szCs w:val="24"/>
        </w:rPr>
      </w:pPr>
    </w:p>
    <w:p w14:paraId="3E25DFF8" w14:textId="77777777" w:rsidR="000946F2" w:rsidRDefault="000946F2" w:rsidP="000946F2">
      <w:pPr>
        <w:spacing w:after="0"/>
        <w:jc w:val="both"/>
        <w:rPr>
          <w:rFonts w:ascii="Times New Roman" w:hAnsi="Times New Roman" w:cs="Times New Roman"/>
          <w:sz w:val="24"/>
          <w:szCs w:val="24"/>
        </w:rPr>
      </w:pPr>
    </w:p>
    <w:p w14:paraId="0CE1BCD8" w14:textId="77777777" w:rsidR="000946F2" w:rsidRDefault="000946F2" w:rsidP="000946F2">
      <w:pPr>
        <w:spacing w:after="0"/>
        <w:jc w:val="both"/>
        <w:rPr>
          <w:rFonts w:ascii="Times New Roman" w:hAnsi="Times New Roman" w:cs="Times New Roman"/>
          <w:sz w:val="24"/>
          <w:szCs w:val="24"/>
        </w:rPr>
      </w:pPr>
    </w:p>
    <w:p w14:paraId="322AB517" w14:textId="77777777" w:rsidR="000946F2" w:rsidRDefault="000946F2" w:rsidP="000946F2">
      <w:pPr>
        <w:spacing w:after="0"/>
        <w:jc w:val="both"/>
        <w:rPr>
          <w:rFonts w:ascii="Times New Roman" w:hAnsi="Times New Roman" w:cs="Times New Roman"/>
          <w:sz w:val="24"/>
          <w:szCs w:val="24"/>
        </w:rPr>
      </w:pPr>
    </w:p>
    <w:p w14:paraId="66883564" w14:textId="77777777" w:rsidR="000946F2" w:rsidRDefault="000946F2" w:rsidP="000946F2">
      <w:pPr>
        <w:spacing w:after="0"/>
        <w:jc w:val="both"/>
        <w:rPr>
          <w:rFonts w:ascii="Times New Roman" w:hAnsi="Times New Roman" w:cs="Times New Roman"/>
          <w:sz w:val="24"/>
          <w:szCs w:val="24"/>
        </w:rPr>
      </w:pPr>
    </w:p>
    <w:p w14:paraId="33652302" w14:textId="77777777" w:rsidR="000946F2" w:rsidRDefault="000946F2" w:rsidP="000946F2">
      <w:pPr>
        <w:spacing w:after="0"/>
        <w:jc w:val="both"/>
        <w:rPr>
          <w:rFonts w:ascii="Times New Roman" w:hAnsi="Times New Roman" w:cs="Times New Roman"/>
          <w:sz w:val="24"/>
          <w:szCs w:val="24"/>
        </w:rPr>
      </w:pPr>
    </w:p>
    <w:p w14:paraId="00E7623A" w14:textId="77777777" w:rsidR="000946F2" w:rsidRDefault="000946F2" w:rsidP="000946F2">
      <w:pPr>
        <w:spacing w:after="0"/>
        <w:jc w:val="both"/>
        <w:rPr>
          <w:rFonts w:ascii="Times New Roman" w:hAnsi="Times New Roman" w:cs="Times New Roman"/>
          <w:sz w:val="24"/>
          <w:szCs w:val="24"/>
        </w:rPr>
      </w:pPr>
    </w:p>
    <w:p w14:paraId="47492113" w14:textId="77777777" w:rsidR="000946F2" w:rsidRDefault="000946F2" w:rsidP="000946F2">
      <w:pPr>
        <w:spacing w:after="0"/>
        <w:jc w:val="both"/>
        <w:rPr>
          <w:rFonts w:ascii="Times New Roman" w:hAnsi="Times New Roman" w:cs="Times New Roman"/>
          <w:sz w:val="24"/>
          <w:szCs w:val="24"/>
        </w:rPr>
      </w:pPr>
    </w:p>
    <w:p w14:paraId="57D4ABEC" w14:textId="77777777" w:rsidR="000946F2" w:rsidRDefault="000946F2" w:rsidP="000946F2">
      <w:pPr>
        <w:spacing w:after="0"/>
        <w:jc w:val="both"/>
        <w:rPr>
          <w:rFonts w:ascii="Times New Roman" w:hAnsi="Times New Roman" w:cs="Times New Roman"/>
          <w:sz w:val="24"/>
          <w:szCs w:val="24"/>
        </w:rPr>
      </w:pPr>
    </w:p>
    <w:p w14:paraId="2FEAA402" w14:textId="77777777" w:rsidR="000946F2" w:rsidRDefault="000946F2" w:rsidP="000946F2">
      <w:pPr>
        <w:spacing w:after="0"/>
        <w:jc w:val="both"/>
        <w:rPr>
          <w:rFonts w:ascii="Times New Roman" w:hAnsi="Times New Roman" w:cs="Times New Roman"/>
          <w:sz w:val="24"/>
          <w:szCs w:val="24"/>
        </w:rPr>
      </w:pPr>
    </w:p>
    <w:p w14:paraId="174F7033" w14:textId="77777777" w:rsidR="000946F2" w:rsidRDefault="000946F2" w:rsidP="000946F2">
      <w:pPr>
        <w:spacing w:after="0"/>
        <w:jc w:val="both"/>
        <w:rPr>
          <w:rFonts w:ascii="Times New Roman" w:hAnsi="Times New Roman" w:cs="Times New Roman"/>
          <w:sz w:val="24"/>
          <w:szCs w:val="24"/>
        </w:rPr>
      </w:pPr>
    </w:p>
    <w:p w14:paraId="787BEC73" w14:textId="77777777" w:rsidR="000946F2" w:rsidRDefault="000946F2" w:rsidP="000946F2">
      <w:pPr>
        <w:spacing w:after="0"/>
        <w:jc w:val="both"/>
        <w:rPr>
          <w:rFonts w:ascii="Times New Roman" w:hAnsi="Times New Roman" w:cs="Times New Roman"/>
          <w:sz w:val="24"/>
          <w:szCs w:val="24"/>
        </w:rPr>
      </w:pPr>
    </w:p>
    <w:p w14:paraId="1873183B" w14:textId="77777777" w:rsidR="000946F2" w:rsidRDefault="000946F2" w:rsidP="000946F2">
      <w:pPr>
        <w:spacing w:after="0"/>
        <w:jc w:val="both"/>
        <w:rPr>
          <w:rFonts w:ascii="Times New Roman" w:hAnsi="Times New Roman" w:cs="Times New Roman"/>
          <w:sz w:val="24"/>
          <w:szCs w:val="24"/>
        </w:rPr>
      </w:pPr>
    </w:p>
    <w:p w14:paraId="3B2F6CCE" w14:textId="77777777" w:rsidR="000946F2" w:rsidRDefault="000946F2" w:rsidP="000946F2">
      <w:pPr>
        <w:spacing w:after="0"/>
        <w:jc w:val="both"/>
        <w:rPr>
          <w:rFonts w:ascii="Times New Roman" w:hAnsi="Times New Roman" w:cs="Times New Roman"/>
          <w:sz w:val="24"/>
          <w:szCs w:val="24"/>
        </w:rPr>
      </w:pPr>
    </w:p>
    <w:p w14:paraId="0379233E" w14:textId="77777777" w:rsidR="000946F2" w:rsidRDefault="000946F2" w:rsidP="000946F2">
      <w:pPr>
        <w:spacing w:after="0"/>
        <w:jc w:val="both"/>
        <w:rPr>
          <w:rFonts w:ascii="Times New Roman" w:hAnsi="Times New Roman" w:cs="Times New Roman"/>
          <w:sz w:val="24"/>
          <w:szCs w:val="24"/>
        </w:rPr>
      </w:pPr>
    </w:p>
    <w:p w14:paraId="7CA5E7AD" w14:textId="77777777" w:rsidR="000946F2" w:rsidRDefault="000946F2" w:rsidP="000946F2">
      <w:pPr>
        <w:spacing w:after="0"/>
        <w:jc w:val="both"/>
        <w:rPr>
          <w:rFonts w:ascii="Times New Roman" w:hAnsi="Times New Roman" w:cs="Times New Roman"/>
          <w:sz w:val="24"/>
          <w:szCs w:val="24"/>
        </w:rPr>
      </w:pPr>
    </w:p>
    <w:p w14:paraId="715C65FC" w14:textId="77777777" w:rsidR="000946F2" w:rsidRDefault="000946F2" w:rsidP="000946F2">
      <w:pPr>
        <w:spacing w:after="0"/>
        <w:jc w:val="both"/>
        <w:rPr>
          <w:rFonts w:ascii="Times New Roman" w:hAnsi="Times New Roman" w:cs="Times New Roman"/>
          <w:sz w:val="24"/>
          <w:szCs w:val="24"/>
        </w:rPr>
      </w:pPr>
    </w:p>
    <w:p w14:paraId="140590FC" w14:textId="77777777" w:rsidR="000946F2" w:rsidRDefault="000946F2" w:rsidP="000946F2">
      <w:pPr>
        <w:spacing w:after="0"/>
        <w:jc w:val="both"/>
        <w:rPr>
          <w:rFonts w:ascii="Times New Roman" w:hAnsi="Times New Roman" w:cs="Times New Roman"/>
          <w:sz w:val="24"/>
          <w:szCs w:val="24"/>
        </w:rPr>
      </w:pPr>
    </w:p>
    <w:p w14:paraId="41D9FEE4" w14:textId="77777777" w:rsidR="000946F2" w:rsidRDefault="000946F2" w:rsidP="000946F2">
      <w:pPr>
        <w:spacing w:after="0"/>
        <w:jc w:val="both"/>
        <w:rPr>
          <w:rFonts w:ascii="Times New Roman" w:hAnsi="Times New Roman" w:cs="Times New Roman"/>
          <w:sz w:val="24"/>
          <w:szCs w:val="24"/>
        </w:rPr>
      </w:pPr>
    </w:p>
    <w:p w14:paraId="1C324750" w14:textId="77777777" w:rsidR="000946F2" w:rsidRDefault="000946F2" w:rsidP="000946F2">
      <w:pPr>
        <w:spacing w:after="0"/>
        <w:jc w:val="both"/>
        <w:rPr>
          <w:rFonts w:ascii="Times New Roman" w:hAnsi="Times New Roman" w:cs="Times New Roman"/>
          <w:sz w:val="24"/>
          <w:szCs w:val="24"/>
        </w:rPr>
      </w:pPr>
    </w:p>
    <w:p w14:paraId="5D03766B" w14:textId="77777777" w:rsidR="000946F2" w:rsidRDefault="000946F2" w:rsidP="000946F2">
      <w:pPr>
        <w:spacing w:after="0"/>
        <w:jc w:val="both"/>
        <w:rPr>
          <w:rFonts w:ascii="Times New Roman" w:hAnsi="Times New Roman" w:cs="Times New Roman"/>
          <w:sz w:val="24"/>
          <w:szCs w:val="24"/>
        </w:rPr>
      </w:pPr>
    </w:p>
    <w:p w14:paraId="6ABF9E0B" w14:textId="77777777" w:rsidR="000946F2" w:rsidRDefault="000946F2" w:rsidP="000946F2">
      <w:pPr>
        <w:spacing w:after="0"/>
        <w:jc w:val="both"/>
        <w:rPr>
          <w:rFonts w:ascii="Times New Roman" w:hAnsi="Times New Roman" w:cs="Times New Roman"/>
          <w:sz w:val="24"/>
          <w:szCs w:val="24"/>
        </w:rPr>
      </w:pPr>
    </w:p>
    <w:p w14:paraId="25715C30" w14:textId="7375014B" w:rsidR="000946F2" w:rsidRPr="000946F2" w:rsidRDefault="000946F2" w:rsidP="000946F2">
      <w:pPr>
        <w:spacing w:after="0"/>
        <w:ind w:left="720" w:firstLine="720"/>
        <w:jc w:val="both"/>
        <w:rPr>
          <w:rFonts w:ascii="Times New Roman" w:hAnsi="Times New Roman" w:cs="Times New Roman"/>
          <w:b/>
          <w:bCs/>
          <w:sz w:val="24"/>
          <w:szCs w:val="24"/>
        </w:rPr>
      </w:pPr>
      <w:r w:rsidRPr="000946F2">
        <w:rPr>
          <w:rFonts w:ascii="Times New Roman" w:hAnsi="Times New Roman" w:cs="Times New Roman"/>
          <w:b/>
          <w:bCs/>
          <w:sz w:val="24"/>
          <w:szCs w:val="24"/>
        </w:rPr>
        <w:t>Activity 2.2: No of Visualizations/ Graphs </w:t>
      </w:r>
    </w:p>
    <w:p w14:paraId="08EA672C" w14:textId="77777777" w:rsidR="000946F2" w:rsidRPr="000946F2" w:rsidRDefault="000946F2" w:rsidP="000946F2">
      <w:pPr>
        <w:spacing w:after="0"/>
        <w:jc w:val="both"/>
        <w:rPr>
          <w:rFonts w:ascii="Times New Roman" w:hAnsi="Times New Roman" w:cs="Times New Roman"/>
          <w:sz w:val="24"/>
          <w:szCs w:val="24"/>
        </w:rPr>
      </w:pPr>
    </w:p>
    <w:p w14:paraId="2384AC46" w14:textId="77777777" w:rsidR="000946F2" w:rsidRPr="000946F2" w:rsidRDefault="000946F2" w:rsidP="000946F2">
      <w:pPr>
        <w:pStyle w:val="ListParagraph"/>
        <w:numPr>
          <w:ilvl w:val="0"/>
          <w:numId w:val="45"/>
        </w:numPr>
        <w:spacing w:after="0"/>
        <w:jc w:val="both"/>
        <w:rPr>
          <w:rFonts w:ascii="Times New Roman" w:hAnsi="Times New Roman" w:cs="Times New Roman"/>
          <w:sz w:val="24"/>
          <w:szCs w:val="24"/>
        </w:rPr>
      </w:pPr>
      <w:r w:rsidRPr="000946F2">
        <w:rPr>
          <w:rFonts w:ascii="Times New Roman" w:hAnsi="Times New Roman" w:cs="Times New Roman"/>
          <w:sz w:val="24"/>
          <w:szCs w:val="24"/>
        </w:rPr>
        <w:t>Sum of Rice Production (tonnes)</w:t>
      </w:r>
    </w:p>
    <w:p w14:paraId="33D1B021" w14:textId="77777777" w:rsidR="000946F2" w:rsidRPr="000946F2" w:rsidRDefault="000946F2" w:rsidP="000946F2">
      <w:pPr>
        <w:pStyle w:val="ListParagraph"/>
        <w:numPr>
          <w:ilvl w:val="0"/>
          <w:numId w:val="45"/>
        </w:numPr>
        <w:spacing w:after="0"/>
        <w:jc w:val="both"/>
        <w:rPr>
          <w:rFonts w:ascii="Times New Roman" w:hAnsi="Times New Roman" w:cs="Times New Roman"/>
          <w:sz w:val="24"/>
          <w:szCs w:val="24"/>
        </w:rPr>
      </w:pPr>
      <w:r w:rsidRPr="000946F2">
        <w:rPr>
          <w:rFonts w:ascii="Times New Roman" w:hAnsi="Times New Roman" w:cs="Times New Roman"/>
          <w:sz w:val="24"/>
          <w:szCs w:val="24"/>
        </w:rPr>
        <w:t>Sum of Wheat Production (tonnes)</w:t>
      </w:r>
    </w:p>
    <w:p w14:paraId="0E5EAC65" w14:textId="77777777" w:rsidR="000946F2" w:rsidRPr="000946F2" w:rsidRDefault="000946F2" w:rsidP="000946F2">
      <w:pPr>
        <w:pStyle w:val="ListParagraph"/>
        <w:numPr>
          <w:ilvl w:val="0"/>
          <w:numId w:val="45"/>
        </w:numPr>
        <w:spacing w:after="0"/>
        <w:jc w:val="both"/>
        <w:rPr>
          <w:rFonts w:ascii="Times New Roman" w:hAnsi="Times New Roman" w:cs="Times New Roman"/>
          <w:sz w:val="24"/>
          <w:szCs w:val="24"/>
        </w:rPr>
      </w:pPr>
      <w:r w:rsidRPr="000946F2">
        <w:rPr>
          <w:rFonts w:ascii="Times New Roman" w:hAnsi="Times New Roman" w:cs="Times New Roman"/>
          <w:sz w:val="24"/>
          <w:szCs w:val="24"/>
        </w:rPr>
        <w:t>Sum of Tea Production (tonnes) </w:t>
      </w:r>
    </w:p>
    <w:p w14:paraId="61086054" w14:textId="58DBAC5B" w:rsidR="000946F2" w:rsidRPr="000946F2" w:rsidRDefault="000946F2" w:rsidP="000946F2">
      <w:pPr>
        <w:pStyle w:val="ListParagraph"/>
        <w:numPr>
          <w:ilvl w:val="0"/>
          <w:numId w:val="45"/>
        </w:numPr>
        <w:spacing w:after="0"/>
        <w:jc w:val="both"/>
        <w:rPr>
          <w:rFonts w:ascii="Times New Roman" w:hAnsi="Times New Roman" w:cs="Times New Roman"/>
          <w:sz w:val="24"/>
          <w:szCs w:val="24"/>
        </w:rPr>
      </w:pPr>
      <w:r w:rsidRPr="000946F2">
        <w:rPr>
          <w:rFonts w:ascii="Times New Roman" w:hAnsi="Times New Roman" w:cs="Times New Roman"/>
          <w:sz w:val="24"/>
          <w:szCs w:val="24"/>
        </w:rPr>
        <w:t>Sum of Coffee, Green Production (tonnes) by Entity</w:t>
      </w:r>
    </w:p>
    <w:p w14:paraId="196454DA" w14:textId="24B8B1E5" w:rsidR="000946F2" w:rsidRPr="000946F2" w:rsidRDefault="000946F2" w:rsidP="000946F2">
      <w:pPr>
        <w:pStyle w:val="ListParagraph"/>
        <w:numPr>
          <w:ilvl w:val="0"/>
          <w:numId w:val="45"/>
        </w:numPr>
        <w:spacing w:after="0"/>
        <w:jc w:val="both"/>
        <w:rPr>
          <w:rFonts w:ascii="Times New Roman" w:hAnsi="Times New Roman" w:cs="Times New Roman"/>
          <w:sz w:val="24"/>
          <w:szCs w:val="24"/>
        </w:rPr>
      </w:pPr>
      <w:r w:rsidRPr="000946F2">
        <w:rPr>
          <w:rFonts w:ascii="Times New Roman" w:hAnsi="Times New Roman" w:cs="Times New Roman"/>
          <w:sz w:val="24"/>
          <w:szCs w:val="24"/>
        </w:rPr>
        <w:t>Sum of Wheat Production (tonnes), Maize Production (tonnes), Rice Production (tonnes) by Year</w:t>
      </w:r>
    </w:p>
    <w:p w14:paraId="3917FCF9" w14:textId="62451F57" w:rsidR="000946F2" w:rsidRPr="000946F2" w:rsidRDefault="000946F2" w:rsidP="000946F2">
      <w:pPr>
        <w:pStyle w:val="ListParagraph"/>
        <w:numPr>
          <w:ilvl w:val="0"/>
          <w:numId w:val="45"/>
        </w:numPr>
        <w:spacing w:after="0"/>
        <w:jc w:val="both"/>
        <w:rPr>
          <w:rFonts w:ascii="Times New Roman" w:hAnsi="Times New Roman" w:cs="Times New Roman"/>
          <w:sz w:val="24"/>
          <w:szCs w:val="24"/>
        </w:rPr>
      </w:pPr>
      <w:r w:rsidRPr="000946F2">
        <w:rPr>
          <w:rFonts w:ascii="Times New Roman" w:hAnsi="Times New Roman" w:cs="Times New Roman"/>
          <w:sz w:val="24"/>
          <w:szCs w:val="24"/>
        </w:rPr>
        <w:t>Sum of Apples, Avocados, Bananas, Oranges Production (tonnes) by Entity</w:t>
      </w:r>
    </w:p>
    <w:p w14:paraId="6850A4C3" w14:textId="11433164" w:rsidR="000946F2" w:rsidRPr="000946F2" w:rsidRDefault="000946F2" w:rsidP="000946F2">
      <w:pPr>
        <w:pStyle w:val="ListParagraph"/>
        <w:numPr>
          <w:ilvl w:val="0"/>
          <w:numId w:val="45"/>
        </w:numPr>
        <w:spacing w:after="0"/>
        <w:jc w:val="both"/>
        <w:rPr>
          <w:rFonts w:ascii="Times New Roman" w:hAnsi="Times New Roman" w:cs="Times New Roman"/>
          <w:sz w:val="24"/>
          <w:szCs w:val="24"/>
        </w:rPr>
      </w:pPr>
      <w:r w:rsidRPr="000946F2">
        <w:rPr>
          <w:rFonts w:ascii="Times New Roman" w:hAnsi="Times New Roman" w:cs="Times New Roman"/>
          <w:sz w:val="24"/>
          <w:szCs w:val="24"/>
        </w:rPr>
        <w:t>Sum of Maize Production (tonnes) by Year</w:t>
      </w:r>
    </w:p>
    <w:p w14:paraId="78CDB18A" w14:textId="467D3110" w:rsidR="000946F2" w:rsidRPr="000946F2" w:rsidRDefault="000946F2" w:rsidP="000946F2">
      <w:pPr>
        <w:pStyle w:val="ListParagraph"/>
        <w:numPr>
          <w:ilvl w:val="0"/>
          <w:numId w:val="45"/>
        </w:numPr>
        <w:spacing w:after="0"/>
        <w:jc w:val="both"/>
        <w:rPr>
          <w:rFonts w:ascii="Times New Roman" w:hAnsi="Times New Roman" w:cs="Times New Roman"/>
          <w:sz w:val="24"/>
          <w:szCs w:val="24"/>
        </w:rPr>
      </w:pPr>
      <w:r w:rsidRPr="000946F2">
        <w:rPr>
          <w:rFonts w:ascii="Times New Roman" w:hAnsi="Times New Roman" w:cs="Times New Roman"/>
          <w:sz w:val="24"/>
          <w:szCs w:val="24"/>
        </w:rPr>
        <w:t>Sum of Grapes, Apples, Bananas, Oranges Production (tonnes)</w:t>
      </w:r>
    </w:p>
    <w:p w14:paraId="1849E46C" w14:textId="77777777" w:rsidR="000946F2" w:rsidRDefault="000946F2" w:rsidP="006A0D95">
      <w:pPr>
        <w:spacing w:after="0"/>
        <w:jc w:val="both"/>
        <w:rPr>
          <w:rFonts w:ascii="Times New Roman" w:hAnsi="Times New Roman" w:cs="Times New Roman"/>
          <w:sz w:val="24"/>
          <w:szCs w:val="24"/>
        </w:rPr>
      </w:pPr>
    </w:p>
    <w:p w14:paraId="032B2023" w14:textId="77777777" w:rsidR="000946F2" w:rsidRPr="000946F2" w:rsidRDefault="000946F2" w:rsidP="000946F2">
      <w:pPr>
        <w:spacing w:after="0"/>
        <w:jc w:val="both"/>
        <w:rPr>
          <w:rFonts w:ascii="Times New Roman" w:hAnsi="Times New Roman" w:cs="Times New Roman"/>
          <w:b/>
          <w:bCs/>
          <w:sz w:val="28"/>
          <w:szCs w:val="28"/>
          <w:u w:val="single"/>
        </w:rPr>
      </w:pPr>
      <w:r w:rsidRPr="000946F2">
        <w:rPr>
          <w:rFonts w:ascii="Times New Roman" w:hAnsi="Times New Roman" w:cs="Times New Roman"/>
          <w:b/>
          <w:bCs/>
          <w:sz w:val="28"/>
          <w:szCs w:val="28"/>
          <w:u w:val="single"/>
        </w:rPr>
        <w:t>Milestone 7: Project Demonstration &amp; Documentation</w:t>
      </w:r>
    </w:p>
    <w:p w14:paraId="7ADF0BEE" w14:textId="77777777" w:rsidR="000946F2" w:rsidRPr="000946F2" w:rsidRDefault="000946F2" w:rsidP="000946F2">
      <w:pPr>
        <w:spacing w:after="0"/>
        <w:jc w:val="both"/>
        <w:rPr>
          <w:rFonts w:ascii="Times New Roman" w:hAnsi="Times New Roman" w:cs="Times New Roman"/>
          <w:sz w:val="24"/>
          <w:szCs w:val="24"/>
        </w:rPr>
      </w:pPr>
      <w:r w:rsidRPr="000946F2">
        <w:rPr>
          <w:rFonts w:ascii="Times New Roman" w:hAnsi="Times New Roman" w:cs="Times New Roman"/>
          <w:sz w:val="24"/>
          <w:szCs w:val="24"/>
        </w:rPr>
        <w:t>Below mentioned deliverables to be submitted along with other deliverables</w:t>
      </w:r>
    </w:p>
    <w:p w14:paraId="59D9AAF0" w14:textId="77777777" w:rsidR="000946F2" w:rsidRDefault="000946F2" w:rsidP="000946F2">
      <w:pPr>
        <w:spacing w:after="0"/>
        <w:ind w:firstLine="720"/>
        <w:jc w:val="both"/>
        <w:rPr>
          <w:rFonts w:ascii="Times New Roman" w:hAnsi="Times New Roman" w:cs="Times New Roman"/>
          <w:b/>
          <w:bCs/>
          <w:sz w:val="24"/>
          <w:szCs w:val="24"/>
        </w:rPr>
      </w:pPr>
      <w:r w:rsidRPr="000946F2">
        <w:rPr>
          <w:rFonts w:ascii="Times New Roman" w:hAnsi="Times New Roman" w:cs="Times New Roman"/>
          <w:b/>
          <w:bCs/>
          <w:sz w:val="24"/>
          <w:szCs w:val="24"/>
        </w:rPr>
        <w:t>Activity 1: - Record explanation Video for the project's end-to-end solution</w:t>
      </w:r>
    </w:p>
    <w:p w14:paraId="066449A9" w14:textId="310E3D1F" w:rsidR="000946F2" w:rsidRPr="000946F2" w:rsidRDefault="000946F2" w:rsidP="00272CAE">
      <w:pPr>
        <w:spacing w:after="0"/>
        <w:ind w:left="1440"/>
        <w:jc w:val="both"/>
        <w:rPr>
          <w:rFonts w:ascii="Times New Roman" w:hAnsi="Times New Roman" w:cs="Times New Roman"/>
        </w:rPr>
      </w:pPr>
      <w:r w:rsidRPr="00272CAE">
        <w:rPr>
          <w:rFonts w:ascii="Times New Roman" w:hAnsi="Times New Roman" w:cs="Times New Roman"/>
        </w:rPr>
        <w:t>Creating a record explanation video for a project's end-to-end solution is crucial for ensuring clarity and transparency in its implementation. This video serves as a comprehensive guide, detailing every aspect of the project from inception to completion.</w:t>
      </w:r>
    </w:p>
    <w:p w14:paraId="0E7F8E3C" w14:textId="77777777" w:rsidR="000946F2" w:rsidRPr="000946F2" w:rsidRDefault="000946F2" w:rsidP="000946F2">
      <w:pPr>
        <w:spacing w:after="0"/>
        <w:ind w:firstLine="720"/>
        <w:jc w:val="both"/>
        <w:rPr>
          <w:rFonts w:ascii="Times New Roman" w:hAnsi="Times New Roman" w:cs="Times New Roman"/>
          <w:b/>
          <w:bCs/>
          <w:sz w:val="24"/>
          <w:szCs w:val="24"/>
        </w:rPr>
      </w:pPr>
      <w:r w:rsidRPr="000946F2">
        <w:rPr>
          <w:rFonts w:ascii="Times New Roman" w:hAnsi="Times New Roman" w:cs="Times New Roman"/>
          <w:b/>
          <w:bCs/>
          <w:sz w:val="24"/>
          <w:szCs w:val="24"/>
        </w:rPr>
        <w:t>Activity 2: - Project Documentation-Step by step project development procedure</w:t>
      </w:r>
    </w:p>
    <w:p w14:paraId="7B47C1BD" w14:textId="3FBE6303" w:rsidR="000946F2" w:rsidRPr="006A0D95" w:rsidRDefault="000946F2" w:rsidP="00272CAE">
      <w:pPr>
        <w:spacing w:after="0"/>
        <w:ind w:left="720" w:firstLine="720"/>
        <w:jc w:val="both"/>
        <w:rPr>
          <w:rFonts w:ascii="Times New Roman" w:hAnsi="Times New Roman" w:cs="Times New Roman"/>
          <w:sz w:val="24"/>
          <w:szCs w:val="24"/>
        </w:rPr>
      </w:pPr>
      <w:r w:rsidRPr="000946F2">
        <w:rPr>
          <w:rFonts w:ascii="Times New Roman" w:hAnsi="Times New Roman" w:cs="Times New Roman"/>
          <w:sz w:val="24"/>
          <w:szCs w:val="24"/>
        </w:rPr>
        <w:t>Create document as per the template provided</w:t>
      </w:r>
    </w:p>
    <w:sectPr w:rsidR="000946F2" w:rsidRPr="006A0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640D2"/>
    <w:multiLevelType w:val="multilevel"/>
    <w:tmpl w:val="CF7C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429BD"/>
    <w:multiLevelType w:val="multilevel"/>
    <w:tmpl w:val="07280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E1C89"/>
    <w:multiLevelType w:val="hybridMultilevel"/>
    <w:tmpl w:val="EC42257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8F56D2"/>
    <w:multiLevelType w:val="hybridMultilevel"/>
    <w:tmpl w:val="14DC96F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3294F8A"/>
    <w:multiLevelType w:val="multilevel"/>
    <w:tmpl w:val="3EC22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63484"/>
    <w:multiLevelType w:val="hybridMultilevel"/>
    <w:tmpl w:val="B0EA8BEE"/>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6" w15:restartNumberingAfterBreak="0">
    <w:nsid w:val="1C343C6B"/>
    <w:multiLevelType w:val="hybridMultilevel"/>
    <w:tmpl w:val="10E0B7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D046968"/>
    <w:multiLevelType w:val="multilevel"/>
    <w:tmpl w:val="1E44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F5BE6"/>
    <w:multiLevelType w:val="hybridMultilevel"/>
    <w:tmpl w:val="8B64F58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268456DB"/>
    <w:multiLevelType w:val="multilevel"/>
    <w:tmpl w:val="9C50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E1BC3"/>
    <w:multiLevelType w:val="hybridMultilevel"/>
    <w:tmpl w:val="7FD0CB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1FF3031"/>
    <w:multiLevelType w:val="hybridMultilevel"/>
    <w:tmpl w:val="F75A02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6470660"/>
    <w:multiLevelType w:val="multilevel"/>
    <w:tmpl w:val="6E96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E620B"/>
    <w:multiLevelType w:val="multilevel"/>
    <w:tmpl w:val="07967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67C7F"/>
    <w:multiLevelType w:val="multilevel"/>
    <w:tmpl w:val="B4D2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55CF3"/>
    <w:multiLevelType w:val="multilevel"/>
    <w:tmpl w:val="3716C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A4F93"/>
    <w:multiLevelType w:val="hybridMultilevel"/>
    <w:tmpl w:val="1040B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C10161"/>
    <w:multiLevelType w:val="multilevel"/>
    <w:tmpl w:val="24982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30798"/>
    <w:multiLevelType w:val="hybridMultilevel"/>
    <w:tmpl w:val="F2846B6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F227510"/>
    <w:multiLevelType w:val="hybridMultilevel"/>
    <w:tmpl w:val="819E00B8"/>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648106D1"/>
    <w:multiLevelType w:val="multilevel"/>
    <w:tmpl w:val="5726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D0854"/>
    <w:multiLevelType w:val="hybridMultilevel"/>
    <w:tmpl w:val="653070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6556B49"/>
    <w:multiLevelType w:val="multilevel"/>
    <w:tmpl w:val="42C28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80C44"/>
    <w:multiLevelType w:val="hybridMultilevel"/>
    <w:tmpl w:val="5A8895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CCC606C"/>
    <w:multiLevelType w:val="multilevel"/>
    <w:tmpl w:val="1F4AA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405ECE"/>
    <w:multiLevelType w:val="hybridMultilevel"/>
    <w:tmpl w:val="AA701076"/>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EB12DE8"/>
    <w:multiLevelType w:val="hybridMultilevel"/>
    <w:tmpl w:val="A37072A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F3F6790"/>
    <w:multiLevelType w:val="multilevel"/>
    <w:tmpl w:val="84D8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514365">
    <w:abstractNumId w:val="22"/>
  </w:num>
  <w:num w:numId="2" w16cid:durableId="869802881">
    <w:abstractNumId w:val="22"/>
    <w:lvlOverride w:ilvl="1">
      <w:lvl w:ilvl="1">
        <w:numFmt w:val="bullet"/>
        <w:lvlText w:val=""/>
        <w:lvlJc w:val="left"/>
        <w:pPr>
          <w:tabs>
            <w:tab w:val="num" w:pos="1440"/>
          </w:tabs>
          <w:ind w:left="1440" w:hanging="360"/>
        </w:pPr>
        <w:rPr>
          <w:rFonts w:ascii="Symbol" w:hAnsi="Symbol" w:hint="default"/>
          <w:sz w:val="20"/>
        </w:rPr>
      </w:lvl>
    </w:lvlOverride>
  </w:num>
  <w:num w:numId="3" w16cid:durableId="634138239">
    <w:abstractNumId w:val="22"/>
    <w:lvlOverride w:ilvl="1">
      <w:lvl w:ilvl="1">
        <w:numFmt w:val="bullet"/>
        <w:lvlText w:val=""/>
        <w:lvlJc w:val="left"/>
        <w:pPr>
          <w:tabs>
            <w:tab w:val="num" w:pos="1440"/>
          </w:tabs>
          <w:ind w:left="1440" w:hanging="360"/>
        </w:pPr>
        <w:rPr>
          <w:rFonts w:ascii="Symbol" w:hAnsi="Symbol" w:hint="default"/>
          <w:sz w:val="20"/>
        </w:rPr>
      </w:lvl>
    </w:lvlOverride>
  </w:num>
  <w:num w:numId="4" w16cid:durableId="578759320">
    <w:abstractNumId w:val="14"/>
  </w:num>
  <w:num w:numId="5" w16cid:durableId="783111495">
    <w:abstractNumId w:val="13"/>
  </w:num>
  <w:num w:numId="6" w16cid:durableId="1292176151">
    <w:abstractNumId w:val="13"/>
    <w:lvlOverride w:ilvl="1">
      <w:lvl w:ilvl="1">
        <w:numFmt w:val="bullet"/>
        <w:lvlText w:val=""/>
        <w:lvlJc w:val="left"/>
        <w:pPr>
          <w:tabs>
            <w:tab w:val="num" w:pos="1440"/>
          </w:tabs>
          <w:ind w:left="1440" w:hanging="360"/>
        </w:pPr>
        <w:rPr>
          <w:rFonts w:ascii="Symbol" w:hAnsi="Symbol" w:hint="default"/>
          <w:sz w:val="20"/>
        </w:rPr>
      </w:lvl>
    </w:lvlOverride>
  </w:num>
  <w:num w:numId="7" w16cid:durableId="600334165">
    <w:abstractNumId w:val="13"/>
    <w:lvlOverride w:ilvl="1">
      <w:lvl w:ilvl="1">
        <w:numFmt w:val="bullet"/>
        <w:lvlText w:val=""/>
        <w:lvlJc w:val="left"/>
        <w:pPr>
          <w:tabs>
            <w:tab w:val="num" w:pos="1440"/>
          </w:tabs>
          <w:ind w:left="1440" w:hanging="360"/>
        </w:pPr>
        <w:rPr>
          <w:rFonts w:ascii="Symbol" w:hAnsi="Symbol" w:hint="default"/>
          <w:sz w:val="20"/>
        </w:rPr>
      </w:lvl>
    </w:lvlOverride>
  </w:num>
  <w:num w:numId="8" w16cid:durableId="1207913225">
    <w:abstractNumId w:val="7"/>
  </w:num>
  <w:num w:numId="9" w16cid:durableId="1093207869">
    <w:abstractNumId w:val="17"/>
  </w:num>
  <w:num w:numId="10" w16cid:durableId="1790008944">
    <w:abstractNumId w:val="17"/>
    <w:lvlOverride w:ilvl="1">
      <w:lvl w:ilvl="1">
        <w:numFmt w:val="bullet"/>
        <w:lvlText w:val=""/>
        <w:lvlJc w:val="left"/>
        <w:pPr>
          <w:tabs>
            <w:tab w:val="num" w:pos="1440"/>
          </w:tabs>
          <w:ind w:left="1440" w:hanging="360"/>
        </w:pPr>
        <w:rPr>
          <w:rFonts w:ascii="Symbol" w:hAnsi="Symbol" w:hint="default"/>
          <w:sz w:val="20"/>
        </w:rPr>
      </w:lvl>
    </w:lvlOverride>
  </w:num>
  <w:num w:numId="11" w16cid:durableId="823398353">
    <w:abstractNumId w:val="17"/>
    <w:lvlOverride w:ilvl="1">
      <w:lvl w:ilvl="1">
        <w:numFmt w:val="bullet"/>
        <w:lvlText w:val=""/>
        <w:lvlJc w:val="left"/>
        <w:pPr>
          <w:tabs>
            <w:tab w:val="num" w:pos="1440"/>
          </w:tabs>
          <w:ind w:left="1440" w:hanging="360"/>
        </w:pPr>
        <w:rPr>
          <w:rFonts w:ascii="Symbol" w:hAnsi="Symbol" w:hint="default"/>
          <w:sz w:val="20"/>
        </w:rPr>
      </w:lvl>
    </w:lvlOverride>
  </w:num>
  <w:num w:numId="12" w16cid:durableId="566231398">
    <w:abstractNumId w:val="17"/>
    <w:lvlOverride w:ilvl="1">
      <w:lvl w:ilvl="1">
        <w:numFmt w:val="bullet"/>
        <w:lvlText w:val=""/>
        <w:lvlJc w:val="left"/>
        <w:pPr>
          <w:tabs>
            <w:tab w:val="num" w:pos="1440"/>
          </w:tabs>
          <w:ind w:left="1440" w:hanging="360"/>
        </w:pPr>
        <w:rPr>
          <w:rFonts w:ascii="Symbol" w:hAnsi="Symbol" w:hint="default"/>
          <w:sz w:val="20"/>
        </w:rPr>
      </w:lvl>
    </w:lvlOverride>
  </w:num>
  <w:num w:numId="13" w16cid:durableId="112869732">
    <w:abstractNumId w:val="17"/>
    <w:lvlOverride w:ilvl="1">
      <w:lvl w:ilvl="1">
        <w:numFmt w:val="bullet"/>
        <w:lvlText w:val=""/>
        <w:lvlJc w:val="left"/>
        <w:pPr>
          <w:tabs>
            <w:tab w:val="num" w:pos="1440"/>
          </w:tabs>
          <w:ind w:left="1440" w:hanging="360"/>
        </w:pPr>
        <w:rPr>
          <w:rFonts w:ascii="Symbol" w:hAnsi="Symbol" w:hint="default"/>
          <w:sz w:val="20"/>
        </w:rPr>
      </w:lvl>
    </w:lvlOverride>
  </w:num>
  <w:num w:numId="14" w16cid:durableId="757755032">
    <w:abstractNumId w:val="17"/>
    <w:lvlOverride w:ilvl="1">
      <w:lvl w:ilvl="1">
        <w:numFmt w:val="bullet"/>
        <w:lvlText w:val=""/>
        <w:lvlJc w:val="left"/>
        <w:pPr>
          <w:tabs>
            <w:tab w:val="num" w:pos="1440"/>
          </w:tabs>
          <w:ind w:left="1440" w:hanging="360"/>
        </w:pPr>
        <w:rPr>
          <w:rFonts w:ascii="Symbol" w:hAnsi="Symbol" w:hint="default"/>
          <w:sz w:val="20"/>
        </w:rPr>
      </w:lvl>
    </w:lvlOverride>
  </w:num>
  <w:num w:numId="15" w16cid:durableId="1833065272">
    <w:abstractNumId w:val="15"/>
  </w:num>
  <w:num w:numId="16" w16cid:durableId="1602714622">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16cid:durableId="292949077">
    <w:abstractNumId w:val="15"/>
    <w:lvlOverride w:ilvl="1">
      <w:lvl w:ilvl="1">
        <w:numFmt w:val="bullet"/>
        <w:lvlText w:val=""/>
        <w:lvlJc w:val="left"/>
        <w:pPr>
          <w:tabs>
            <w:tab w:val="num" w:pos="1440"/>
          </w:tabs>
          <w:ind w:left="1440" w:hanging="360"/>
        </w:pPr>
        <w:rPr>
          <w:rFonts w:ascii="Symbol" w:hAnsi="Symbol" w:hint="default"/>
          <w:sz w:val="20"/>
        </w:rPr>
      </w:lvl>
    </w:lvlOverride>
  </w:num>
  <w:num w:numId="18" w16cid:durableId="648360786">
    <w:abstractNumId w:val="9"/>
  </w:num>
  <w:num w:numId="19" w16cid:durableId="353388464">
    <w:abstractNumId w:val="4"/>
  </w:num>
  <w:num w:numId="20" w16cid:durableId="170487114">
    <w:abstractNumId w:val="4"/>
    <w:lvlOverride w:ilvl="1">
      <w:lvl w:ilvl="1">
        <w:numFmt w:val="bullet"/>
        <w:lvlText w:val=""/>
        <w:lvlJc w:val="left"/>
        <w:pPr>
          <w:tabs>
            <w:tab w:val="num" w:pos="1440"/>
          </w:tabs>
          <w:ind w:left="1440" w:hanging="360"/>
        </w:pPr>
        <w:rPr>
          <w:rFonts w:ascii="Symbol" w:hAnsi="Symbol" w:hint="default"/>
          <w:sz w:val="20"/>
        </w:rPr>
      </w:lvl>
    </w:lvlOverride>
  </w:num>
  <w:num w:numId="21" w16cid:durableId="730736931">
    <w:abstractNumId w:val="4"/>
    <w:lvlOverride w:ilvl="1">
      <w:lvl w:ilvl="1">
        <w:numFmt w:val="bullet"/>
        <w:lvlText w:val=""/>
        <w:lvlJc w:val="left"/>
        <w:pPr>
          <w:tabs>
            <w:tab w:val="num" w:pos="1440"/>
          </w:tabs>
          <w:ind w:left="1440" w:hanging="360"/>
        </w:pPr>
        <w:rPr>
          <w:rFonts w:ascii="Symbol" w:hAnsi="Symbol" w:hint="default"/>
          <w:sz w:val="20"/>
        </w:rPr>
      </w:lvl>
    </w:lvlOverride>
  </w:num>
  <w:num w:numId="22" w16cid:durableId="1307779917">
    <w:abstractNumId w:val="20"/>
  </w:num>
  <w:num w:numId="23" w16cid:durableId="972060177">
    <w:abstractNumId w:val="1"/>
  </w:num>
  <w:num w:numId="24" w16cid:durableId="430704398">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1991665215">
    <w:abstractNumId w:val="1"/>
    <w:lvlOverride w:ilvl="1">
      <w:lvl w:ilvl="1">
        <w:numFmt w:val="bullet"/>
        <w:lvlText w:val=""/>
        <w:lvlJc w:val="left"/>
        <w:pPr>
          <w:tabs>
            <w:tab w:val="num" w:pos="1440"/>
          </w:tabs>
          <w:ind w:left="1440" w:hanging="360"/>
        </w:pPr>
        <w:rPr>
          <w:rFonts w:ascii="Symbol" w:hAnsi="Symbol" w:hint="default"/>
          <w:sz w:val="20"/>
        </w:rPr>
      </w:lvl>
    </w:lvlOverride>
  </w:num>
  <w:num w:numId="26" w16cid:durableId="277565427">
    <w:abstractNumId w:val="1"/>
    <w:lvlOverride w:ilvl="1">
      <w:lvl w:ilvl="1">
        <w:numFmt w:val="bullet"/>
        <w:lvlText w:val=""/>
        <w:lvlJc w:val="left"/>
        <w:pPr>
          <w:tabs>
            <w:tab w:val="num" w:pos="1440"/>
          </w:tabs>
          <w:ind w:left="1440" w:hanging="360"/>
        </w:pPr>
        <w:rPr>
          <w:rFonts w:ascii="Symbol" w:hAnsi="Symbol" w:hint="default"/>
          <w:sz w:val="20"/>
        </w:rPr>
      </w:lvl>
    </w:lvlOverride>
  </w:num>
  <w:num w:numId="27" w16cid:durableId="1100032598">
    <w:abstractNumId w:val="1"/>
    <w:lvlOverride w:ilvl="1">
      <w:lvl w:ilvl="1">
        <w:numFmt w:val="bullet"/>
        <w:lvlText w:val=""/>
        <w:lvlJc w:val="left"/>
        <w:pPr>
          <w:tabs>
            <w:tab w:val="num" w:pos="1440"/>
          </w:tabs>
          <w:ind w:left="1440" w:hanging="360"/>
        </w:pPr>
        <w:rPr>
          <w:rFonts w:ascii="Symbol" w:hAnsi="Symbol" w:hint="default"/>
          <w:sz w:val="20"/>
        </w:rPr>
      </w:lvl>
    </w:lvlOverride>
  </w:num>
  <w:num w:numId="28" w16cid:durableId="1911112014">
    <w:abstractNumId w:val="1"/>
    <w:lvlOverride w:ilvl="1">
      <w:lvl w:ilvl="1">
        <w:numFmt w:val="bullet"/>
        <w:lvlText w:val=""/>
        <w:lvlJc w:val="left"/>
        <w:pPr>
          <w:tabs>
            <w:tab w:val="num" w:pos="1440"/>
          </w:tabs>
          <w:ind w:left="1440" w:hanging="360"/>
        </w:pPr>
        <w:rPr>
          <w:rFonts w:ascii="Symbol" w:hAnsi="Symbol" w:hint="default"/>
          <w:sz w:val="20"/>
        </w:rPr>
      </w:lvl>
    </w:lvlOverride>
  </w:num>
  <w:num w:numId="29" w16cid:durableId="778793011">
    <w:abstractNumId w:val="5"/>
  </w:num>
  <w:num w:numId="30" w16cid:durableId="2085564279">
    <w:abstractNumId w:val="11"/>
  </w:num>
  <w:num w:numId="31" w16cid:durableId="132675647">
    <w:abstractNumId w:val="0"/>
  </w:num>
  <w:num w:numId="32" w16cid:durableId="579220413">
    <w:abstractNumId w:val="6"/>
  </w:num>
  <w:num w:numId="33" w16cid:durableId="350376398">
    <w:abstractNumId w:val="3"/>
  </w:num>
  <w:num w:numId="34" w16cid:durableId="1890336080">
    <w:abstractNumId w:val="21"/>
  </w:num>
  <w:num w:numId="35" w16cid:durableId="1924754432">
    <w:abstractNumId w:val="2"/>
  </w:num>
  <w:num w:numId="36" w16cid:durableId="842549297">
    <w:abstractNumId w:val="18"/>
  </w:num>
  <w:num w:numId="37" w16cid:durableId="1707363122">
    <w:abstractNumId w:val="24"/>
  </w:num>
  <w:num w:numId="38" w16cid:durableId="634943013">
    <w:abstractNumId w:val="19"/>
  </w:num>
  <w:num w:numId="39" w16cid:durableId="951133532">
    <w:abstractNumId w:val="25"/>
  </w:num>
  <w:num w:numId="40" w16cid:durableId="230384873">
    <w:abstractNumId w:val="26"/>
  </w:num>
  <w:num w:numId="41" w16cid:durableId="2082364496">
    <w:abstractNumId w:val="10"/>
  </w:num>
  <w:num w:numId="42" w16cid:durableId="3944941">
    <w:abstractNumId w:val="12"/>
  </w:num>
  <w:num w:numId="43" w16cid:durableId="90470974">
    <w:abstractNumId w:val="23"/>
  </w:num>
  <w:num w:numId="44" w16cid:durableId="1671443606">
    <w:abstractNumId w:val="27"/>
  </w:num>
  <w:num w:numId="45" w16cid:durableId="1234781202">
    <w:abstractNumId w:val="8"/>
  </w:num>
  <w:num w:numId="46" w16cid:durableId="10097974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BE"/>
    <w:rsid w:val="00092B89"/>
    <w:rsid w:val="000946F2"/>
    <w:rsid w:val="000B4BAF"/>
    <w:rsid w:val="00166F75"/>
    <w:rsid w:val="001748E0"/>
    <w:rsid w:val="001F25AF"/>
    <w:rsid w:val="00272CAE"/>
    <w:rsid w:val="00517CB4"/>
    <w:rsid w:val="006A0D95"/>
    <w:rsid w:val="007C7EE0"/>
    <w:rsid w:val="0081579F"/>
    <w:rsid w:val="00823778"/>
    <w:rsid w:val="008A6C7E"/>
    <w:rsid w:val="00911730"/>
    <w:rsid w:val="00915A37"/>
    <w:rsid w:val="00995BFF"/>
    <w:rsid w:val="00A215F8"/>
    <w:rsid w:val="00AA12BE"/>
    <w:rsid w:val="00AC166A"/>
    <w:rsid w:val="00AF1BE7"/>
    <w:rsid w:val="00C60C50"/>
    <w:rsid w:val="00C61160"/>
    <w:rsid w:val="00CB2E31"/>
    <w:rsid w:val="00E00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D1BF"/>
  <w15:chartTrackingRefBased/>
  <w15:docId w15:val="{B7866B9F-C1E2-4515-921A-361DD8DE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2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12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A12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12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12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1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2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12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A12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12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12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1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2BE"/>
    <w:rPr>
      <w:rFonts w:eastAsiaTheme="majorEastAsia" w:cstheme="majorBidi"/>
      <w:color w:val="272727" w:themeColor="text1" w:themeTint="D8"/>
    </w:rPr>
  </w:style>
  <w:style w:type="paragraph" w:styleId="Title">
    <w:name w:val="Title"/>
    <w:basedOn w:val="Normal"/>
    <w:next w:val="Normal"/>
    <w:link w:val="TitleChar"/>
    <w:uiPriority w:val="10"/>
    <w:qFormat/>
    <w:rsid w:val="00AA1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2BE"/>
    <w:pPr>
      <w:spacing w:before="160"/>
      <w:jc w:val="center"/>
    </w:pPr>
    <w:rPr>
      <w:i/>
      <w:iCs/>
      <w:color w:val="404040" w:themeColor="text1" w:themeTint="BF"/>
    </w:rPr>
  </w:style>
  <w:style w:type="character" w:customStyle="1" w:styleId="QuoteChar">
    <w:name w:val="Quote Char"/>
    <w:basedOn w:val="DefaultParagraphFont"/>
    <w:link w:val="Quote"/>
    <w:uiPriority w:val="29"/>
    <w:rsid w:val="00AA12BE"/>
    <w:rPr>
      <w:i/>
      <w:iCs/>
      <w:color w:val="404040" w:themeColor="text1" w:themeTint="BF"/>
    </w:rPr>
  </w:style>
  <w:style w:type="paragraph" w:styleId="ListParagraph">
    <w:name w:val="List Paragraph"/>
    <w:basedOn w:val="Normal"/>
    <w:uiPriority w:val="34"/>
    <w:qFormat/>
    <w:rsid w:val="00AA12BE"/>
    <w:pPr>
      <w:ind w:left="720"/>
      <w:contextualSpacing/>
    </w:pPr>
  </w:style>
  <w:style w:type="character" w:styleId="IntenseEmphasis">
    <w:name w:val="Intense Emphasis"/>
    <w:basedOn w:val="DefaultParagraphFont"/>
    <w:uiPriority w:val="21"/>
    <w:qFormat/>
    <w:rsid w:val="00AA12BE"/>
    <w:rPr>
      <w:i/>
      <w:iCs/>
      <w:color w:val="2F5496" w:themeColor="accent1" w:themeShade="BF"/>
    </w:rPr>
  </w:style>
  <w:style w:type="paragraph" w:styleId="IntenseQuote">
    <w:name w:val="Intense Quote"/>
    <w:basedOn w:val="Normal"/>
    <w:next w:val="Normal"/>
    <w:link w:val="IntenseQuoteChar"/>
    <w:uiPriority w:val="30"/>
    <w:qFormat/>
    <w:rsid w:val="00AA12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12BE"/>
    <w:rPr>
      <w:i/>
      <w:iCs/>
      <w:color w:val="2F5496" w:themeColor="accent1" w:themeShade="BF"/>
    </w:rPr>
  </w:style>
  <w:style w:type="character" w:styleId="IntenseReference">
    <w:name w:val="Intense Reference"/>
    <w:basedOn w:val="DefaultParagraphFont"/>
    <w:uiPriority w:val="32"/>
    <w:qFormat/>
    <w:rsid w:val="00AA12BE"/>
    <w:rPr>
      <w:b/>
      <w:bCs/>
      <w:smallCaps/>
      <w:color w:val="2F5496" w:themeColor="accent1" w:themeShade="BF"/>
      <w:spacing w:val="5"/>
    </w:rPr>
  </w:style>
  <w:style w:type="paragraph" w:styleId="NormalWeb">
    <w:name w:val="Normal (Web)"/>
    <w:basedOn w:val="Normal"/>
    <w:uiPriority w:val="99"/>
    <w:semiHidden/>
    <w:unhideWhenUsed/>
    <w:rsid w:val="00517CB4"/>
    <w:rPr>
      <w:rFonts w:ascii="Times New Roman" w:hAnsi="Times New Roman" w:cs="Times New Roman"/>
      <w:sz w:val="24"/>
      <w:szCs w:val="24"/>
    </w:rPr>
  </w:style>
  <w:style w:type="character" w:styleId="Hyperlink">
    <w:name w:val="Hyperlink"/>
    <w:basedOn w:val="DefaultParagraphFont"/>
    <w:uiPriority w:val="99"/>
    <w:unhideWhenUsed/>
    <w:rsid w:val="00092B89"/>
    <w:rPr>
      <w:color w:val="0563C1" w:themeColor="hyperlink"/>
      <w:u w:val="single"/>
    </w:rPr>
  </w:style>
  <w:style w:type="character" w:styleId="UnresolvedMention">
    <w:name w:val="Unresolved Mention"/>
    <w:basedOn w:val="DefaultParagraphFont"/>
    <w:uiPriority w:val="99"/>
    <w:semiHidden/>
    <w:unhideWhenUsed/>
    <w:rsid w:val="00092B89"/>
    <w:rPr>
      <w:color w:val="605E5C"/>
      <w:shd w:val="clear" w:color="auto" w:fill="E1DFDD"/>
    </w:rPr>
  </w:style>
  <w:style w:type="character" w:styleId="FollowedHyperlink">
    <w:name w:val="FollowedHyperlink"/>
    <w:basedOn w:val="DefaultParagraphFont"/>
    <w:uiPriority w:val="99"/>
    <w:semiHidden/>
    <w:unhideWhenUsed/>
    <w:rsid w:val="007C7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1820">
      <w:bodyDiv w:val="1"/>
      <w:marLeft w:val="0"/>
      <w:marRight w:val="0"/>
      <w:marTop w:val="0"/>
      <w:marBottom w:val="0"/>
      <w:divBdr>
        <w:top w:val="none" w:sz="0" w:space="0" w:color="auto"/>
        <w:left w:val="none" w:sz="0" w:space="0" w:color="auto"/>
        <w:bottom w:val="none" w:sz="0" w:space="0" w:color="auto"/>
        <w:right w:val="none" w:sz="0" w:space="0" w:color="auto"/>
      </w:divBdr>
    </w:div>
    <w:div w:id="122768939">
      <w:bodyDiv w:val="1"/>
      <w:marLeft w:val="0"/>
      <w:marRight w:val="0"/>
      <w:marTop w:val="0"/>
      <w:marBottom w:val="0"/>
      <w:divBdr>
        <w:top w:val="none" w:sz="0" w:space="0" w:color="auto"/>
        <w:left w:val="none" w:sz="0" w:space="0" w:color="auto"/>
        <w:bottom w:val="none" w:sz="0" w:space="0" w:color="auto"/>
        <w:right w:val="none" w:sz="0" w:space="0" w:color="auto"/>
      </w:divBdr>
    </w:div>
    <w:div w:id="182323438">
      <w:bodyDiv w:val="1"/>
      <w:marLeft w:val="0"/>
      <w:marRight w:val="0"/>
      <w:marTop w:val="0"/>
      <w:marBottom w:val="0"/>
      <w:divBdr>
        <w:top w:val="none" w:sz="0" w:space="0" w:color="auto"/>
        <w:left w:val="none" w:sz="0" w:space="0" w:color="auto"/>
        <w:bottom w:val="none" w:sz="0" w:space="0" w:color="auto"/>
        <w:right w:val="none" w:sz="0" w:space="0" w:color="auto"/>
      </w:divBdr>
    </w:div>
    <w:div w:id="204027713">
      <w:bodyDiv w:val="1"/>
      <w:marLeft w:val="0"/>
      <w:marRight w:val="0"/>
      <w:marTop w:val="0"/>
      <w:marBottom w:val="0"/>
      <w:divBdr>
        <w:top w:val="none" w:sz="0" w:space="0" w:color="auto"/>
        <w:left w:val="none" w:sz="0" w:space="0" w:color="auto"/>
        <w:bottom w:val="none" w:sz="0" w:space="0" w:color="auto"/>
        <w:right w:val="none" w:sz="0" w:space="0" w:color="auto"/>
      </w:divBdr>
    </w:div>
    <w:div w:id="227233082">
      <w:bodyDiv w:val="1"/>
      <w:marLeft w:val="0"/>
      <w:marRight w:val="0"/>
      <w:marTop w:val="0"/>
      <w:marBottom w:val="0"/>
      <w:divBdr>
        <w:top w:val="none" w:sz="0" w:space="0" w:color="auto"/>
        <w:left w:val="none" w:sz="0" w:space="0" w:color="auto"/>
        <w:bottom w:val="none" w:sz="0" w:space="0" w:color="auto"/>
        <w:right w:val="none" w:sz="0" w:space="0" w:color="auto"/>
      </w:divBdr>
    </w:div>
    <w:div w:id="229385905">
      <w:bodyDiv w:val="1"/>
      <w:marLeft w:val="0"/>
      <w:marRight w:val="0"/>
      <w:marTop w:val="0"/>
      <w:marBottom w:val="0"/>
      <w:divBdr>
        <w:top w:val="none" w:sz="0" w:space="0" w:color="auto"/>
        <w:left w:val="none" w:sz="0" w:space="0" w:color="auto"/>
        <w:bottom w:val="none" w:sz="0" w:space="0" w:color="auto"/>
        <w:right w:val="none" w:sz="0" w:space="0" w:color="auto"/>
      </w:divBdr>
    </w:div>
    <w:div w:id="283581373">
      <w:bodyDiv w:val="1"/>
      <w:marLeft w:val="0"/>
      <w:marRight w:val="0"/>
      <w:marTop w:val="0"/>
      <w:marBottom w:val="0"/>
      <w:divBdr>
        <w:top w:val="none" w:sz="0" w:space="0" w:color="auto"/>
        <w:left w:val="none" w:sz="0" w:space="0" w:color="auto"/>
        <w:bottom w:val="none" w:sz="0" w:space="0" w:color="auto"/>
        <w:right w:val="none" w:sz="0" w:space="0" w:color="auto"/>
      </w:divBdr>
    </w:div>
    <w:div w:id="394940786">
      <w:bodyDiv w:val="1"/>
      <w:marLeft w:val="0"/>
      <w:marRight w:val="0"/>
      <w:marTop w:val="0"/>
      <w:marBottom w:val="0"/>
      <w:divBdr>
        <w:top w:val="none" w:sz="0" w:space="0" w:color="auto"/>
        <w:left w:val="none" w:sz="0" w:space="0" w:color="auto"/>
        <w:bottom w:val="none" w:sz="0" w:space="0" w:color="auto"/>
        <w:right w:val="none" w:sz="0" w:space="0" w:color="auto"/>
      </w:divBdr>
    </w:div>
    <w:div w:id="404036729">
      <w:bodyDiv w:val="1"/>
      <w:marLeft w:val="0"/>
      <w:marRight w:val="0"/>
      <w:marTop w:val="0"/>
      <w:marBottom w:val="0"/>
      <w:divBdr>
        <w:top w:val="none" w:sz="0" w:space="0" w:color="auto"/>
        <w:left w:val="none" w:sz="0" w:space="0" w:color="auto"/>
        <w:bottom w:val="none" w:sz="0" w:space="0" w:color="auto"/>
        <w:right w:val="none" w:sz="0" w:space="0" w:color="auto"/>
      </w:divBdr>
    </w:div>
    <w:div w:id="424814536">
      <w:bodyDiv w:val="1"/>
      <w:marLeft w:val="0"/>
      <w:marRight w:val="0"/>
      <w:marTop w:val="0"/>
      <w:marBottom w:val="0"/>
      <w:divBdr>
        <w:top w:val="none" w:sz="0" w:space="0" w:color="auto"/>
        <w:left w:val="none" w:sz="0" w:space="0" w:color="auto"/>
        <w:bottom w:val="none" w:sz="0" w:space="0" w:color="auto"/>
        <w:right w:val="none" w:sz="0" w:space="0" w:color="auto"/>
      </w:divBdr>
    </w:div>
    <w:div w:id="467627118">
      <w:bodyDiv w:val="1"/>
      <w:marLeft w:val="0"/>
      <w:marRight w:val="0"/>
      <w:marTop w:val="0"/>
      <w:marBottom w:val="0"/>
      <w:divBdr>
        <w:top w:val="none" w:sz="0" w:space="0" w:color="auto"/>
        <w:left w:val="none" w:sz="0" w:space="0" w:color="auto"/>
        <w:bottom w:val="none" w:sz="0" w:space="0" w:color="auto"/>
        <w:right w:val="none" w:sz="0" w:space="0" w:color="auto"/>
      </w:divBdr>
    </w:div>
    <w:div w:id="500311643">
      <w:bodyDiv w:val="1"/>
      <w:marLeft w:val="0"/>
      <w:marRight w:val="0"/>
      <w:marTop w:val="0"/>
      <w:marBottom w:val="0"/>
      <w:divBdr>
        <w:top w:val="none" w:sz="0" w:space="0" w:color="auto"/>
        <w:left w:val="none" w:sz="0" w:space="0" w:color="auto"/>
        <w:bottom w:val="none" w:sz="0" w:space="0" w:color="auto"/>
        <w:right w:val="none" w:sz="0" w:space="0" w:color="auto"/>
      </w:divBdr>
    </w:div>
    <w:div w:id="551574776">
      <w:bodyDiv w:val="1"/>
      <w:marLeft w:val="0"/>
      <w:marRight w:val="0"/>
      <w:marTop w:val="0"/>
      <w:marBottom w:val="0"/>
      <w:divBdr>
        <w:top w:val="none" w:sz="0" w:space="0" w:color="auto"/>
        <w:left w:val="none" w:sz="0" w:space="0" w:color="auto"/>
        <w:bottom w:val="none" w:sz="0" w:space="0" w:color="auto"/>
        <w:right w:val="none" w:sz="0" w:space="0" w:color="auto"/>
      </w:divBdr>
    </w:div>
    <w:div w:id="594897295">
      <w:bodyDiv w:val="1"/>
      <w:marLeft w:val="0"/>
      <w:marRight w:val="0"/>
      <w:marTop w:val="0"/>
      <w:marBottom w:val="0"/>
      <w:divBdr>
        <w:top w:val="none" w:sz="0" w:space="0" w:color="auto"/>
        <w:left w:val="none" w:sz="0" w:space="0" w:color="auto"/>
        <w:bottom w:val="none" w:sz="0" w:space="0" w:color="auto"/>
        <w:right w:val="none" w:sz="0" w:space="0" w:color="auto"/>
      </w:divBdr>
    </w:div>
    <w:div w:id="604188351">
      <w:bodyDiv w:val="1"/>
      <w:marLeft w:val="0"/>
      <w:marRight w:val="0"/>
      <w:marTop w:val="0"/>
      <w:marBottom w:val="0"/>
      <w:divBdr>
        <w:top w:val="none" w:sz="0" w:space="0" w:color="auto"/>
        <w:left w:val="none" w:sz="0" w:space="0" w:color="auto"/>
        <w:bottom w:val="none" w:sz="0" w:space="0" w:color="auto"/>
        <w:right w:val="none" w:sz="0" w:space="0" w:color="auto"/>
      </w:divBdr>
      <w:divsChild>
        <w:div w:id="2086956494">
          <w:marLeft w:val="0"/>
          <w:marRight w:val="0"/>
          <w:marTop w:val="0"/>
          <w:marBottom w:val="0"/>
          <w:divBdr>
            <w:top w:val="none" w:sz="0" w:space="0" w:color="auto"/>
            <w:left w:val="none" w:sz="0" w:space="0" w:color="auto"/>
            <w:bottom w:val="none" w:sz="0" w:space="0" w:color="auto"/>
            <w:right w:val="none" w:sz="0" w:space="0" w:color="auto"/>
          </w:divBdr>
        </w:div>
      </w:divsChild>
    </w:div>
    <w:div w:id="670110223">
      <w:bodyDiv w:val="1"/>
      <w:marLeft w:val="0"/>
      <w:marRight w:val="0"/>
      <w:marTop w:val="0"/>
      <w:marBottom w:val="0"/>
      <w:divBdr>
        <w:top w:val="none" w:sz="0" w:space="0" w:color="auto"/>
        <w:left w:val="none" w:sz="0" w:space="0" w:color="auto"/>
        <w:bottom w:val="none" w:sz="0" w:space="0" w:color="auto"/>
        <w:right w:val="none" w:sz="0" w:space="0" w:color="auto"/>
      </w:divBdr>
    </w:div>
    <w:div w:id="700862322">
      <w:bodyDiv w:val="1"/>
      <w:marLeft w:val="0"/>
      <w:marRight w:val="0"/>
      <w:marTop w:val="0"/>
      <w:marBottom w:val="0"/>
      <w:divBdr>
        <w:top w:val="none" w:sz="0" w:space="0" w:color="auto"/>
        <w:left w:val="none" w:sz="0" w:space="0" w:color="auto"/>
        <w:bottom w:val="none" w:sz="0" w:space="0" w:color="auto"/>
        <w:right w:val="none" w:sz="0" w:space="0" w:color="auto"/>
      </w:divBdr>
    </w:div>
    <w:div w:id="754982735">
      <w:bodyDiv w:val="1"/>
      <w:marLeft w:val="0"/>
      <w:marRight w:val="0"/>
      <w:marTop w:val="0"/>
      <w:marBottom w:val="0"/>
      <w:divBdr>
        <w:top w:val="none" w:sz="0" w:space="0" w:color="auto"/>
        <w:left w:val="none" w:sz="0" w:space="0" w:color="auto"/>
        <w:bottom w:val="none" w:sz="0" w:space="0" w:color="auto"/>
        <w:right w:val="none" w:sz="0" w:space="0" w:color="auto"/>
      </w:divBdr>
      <w:divsChild>
        <w:div w:id="341246664">
          <w:marLeft w:val="0"/>
          <w:marRight w:val="0"/>
          <w:marTop w:val="0"/>
          <w:marBottom w:val="0"/>
          <w:divBdr>
            <w:top w:val="none" w:sz="0" w:space="0" w:color="auto"/>
            <w:left w:val="none" w:sz="0" w:space="0" w:color="auto"/>
            <w:bottom w:val="none" w:sz="0" w:space="0" w:color="auto"/>
            <w:right w:val="none" w:sz="0" w:space="0" w:color="auto"/>
          </w:divBdr>
        </w:div>
      </w:divsChild>
    </w:div>
    <w:div w:id="767384591">
      <w:bodyDiv w:val="1"/>
      <w:marLeft w:val="0"/>
      <w:marRight w:val="0"/>
      <w:marTop w:val="0"/>
      <w:marBottom w:val="0"/>
      <w:divBdr>
        <w:top w:val="none" w:sz="0" w:space="0" w:color="auto"/>
        <w:left w:val="none" w:sz="0" w:space="0" w:color="auto"/>
        <w:bottom w:val="none" w:sz="0" w:space="0" w:color="auto"/>
        <w:right w:val="none" w:sz="0" w:space="0" w:color="auto"/>
      </w:divBdr>
      <w:divsChild>
        <w:div w:id="1211571076">
          <w:marLeft w:val="0"/>
          <w:marRight w:val="0"/>
          <w:marTop w:val="0"/>
          <w:marBottom w:val="0"/>
          <w:divBdr>
            <w:top w:val="none" w:sz="0" w:space="0" w:color="auto"/>
            <w:left w:val="none" w:sz="0" w:space="0" w:color="auto"/>
            <w:bottom w:val="none" w:sz="0" w:space="0" w:color="auto"/>
            <w:right w:val="none" w:sz="0" w:space="0" w:color="auto"/>
          </w:divBdr>
        </w:div>
      </w:divsChild>
    </w:div>
    <w:div w:id="800076880">
      <w:bodyDiv w:val="1"/>
      <w:marLeft w:val="0"/>
      <w:marRight w:val="0"/>
      <w:marTop w:val="0"/>
      <w:marBottom w:val="0"/>
      <w:divBdr>
        <w:top w:val="none" w:sz="0" w:space="0" w:color="auto"/>
        <w:left w:val="none" w:sz="0" w:space="0" w:color="auto"/>
        <w:bottom w:val="none" w:sz="0" w:space="0" w:color="auto"/>
        <w:right w:val="none" w:sz="0" w:space="0" w:color="auto"/>
      </w:divBdr>
    </w:div>
    <w:div w:id="825433067">
      <w:bodyDiv w:val="1"/>
      <w:marLeft w:val="0"/>
      <w:marRight w:val="0"/>
      <w:marTop w:val="0"/>
      <w:marBottom w:val="0"/>
      <w:divBdr>
        <w:top w:val="none" w:sz="0" w:space="0" w:color="auto"/>
        <w:left w:val="none" w:sz="0" w:space="0" w:color="auto"/>
        <w:bottom w:val="none" w:sz="0" w:space="0" w:color="auto"/>
        <w:right w:val="none" w:sz="0" w:space="0" w:color="auto"/>
      </w:divBdr>
    </w:div>
    <w:div w:id="825511769">
      <w:bodyDiv w:val="1"/>
      <w:marLeft w:val="0"/>
      <w:marRight w:val="0"/>
      <w:marTop w:val="0"/>
      <w:marBottom w:val="0"/>
      <w:divBdr>
        <w:top w:val="none" w:sz="0" w:space="0" w:color="auto"/>
        <w:left w:val="none" w:sz="0" w:space="0" w:color="auto"/>
        <w:bottom w:val="none" w:sz="0" w:space="0" w:color="auto"/>
        <w:right w:val="none" w:sz="0" w:space="0" w:color="auto"/>
      </w:divBdr>
      <w:divsChild>
        <w:div w:id="2110855231">
          <w:marLeft w:val="0"/>
          <w:marRight w:val="0"/>
          <w:marTop w:val="0"/>
          <w:marBottom w:val="0"/>
          <w:divBdr>
            <w:top w:val="none" w:sz="0" w:space="0" w:color="auto"/>
            <w:left w:val="none" w:sz="0" w:space="0" w:color="auto"/>
            <w:bottom w:val="none" w:sz="0" w:space="0" w:color="auto"/>
            <w:right w:val="none" w:sz="0" w:space="0" w:color="auto"/>
          </w:divBdr>
        </w:div>
      </w:divsChild>
    </w:div>
    <w:div w:id="852765705">
      <w:bodyDiv w:val="1"/>
      <w:marLeft w:val="0"/>
      <w:marRight w:val="0"/>
      <w:marTop w:val="0"/>
      <w:marBottom w:val="0"/>
      <w:divBdr>
        <w:top w:val="none" w:sz="0" w:space="0" w:color="auto"/>
        <w:left w:val="none" w:sz="0" w:space="0" w:color="auto"/>
        <w:bottom w:val="none" w:sz="0" w:space="0" w:color="auto"/>
        <w:right w:val="none" w:sz="0" w:space="0" w:color="auto"/>
      </w:divBdr>
    </w:div>
    <w:div w:id="864245832">
      <w:bodyDiv w:val="1"/>
      <w:marLeft w:val="0"/>
      <w:marRight w:val="0"/>
      <w:marTop w:val="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0"/>
          <w:divBdr>
            <w:top w:val="none" w:sz="0" w:space="0" w:color="auto"/>
            <w:left w:val="none" w:sz="0" w:space="0" w:color="auto"/>
            <w:bottom w:val="none" w:sz="0" w:space="0" w:color="auto"/>
            <w:right w:val="none" w:sz="0" w:space="0" w:color="auto"/>
          </w:divBdr>
        </w:div>
      </w:divsChild>
    </w:div>
    <w:div w:id="869609790">
      <w:bodyDiv w:val="1"/>
      <w:marLeft w:val="0"/>
      <w:marRight w:val="0"/>
      <w:marTop w:val="0"/>
      <w:marBottom w:val="0"/>
      <w:divBdr>
        <w:top w:val="none" w:sz="0" w:space="0" w:color="auto"/>
        <w:left w:val="none" w:sz="0" w:space="0" w:color="auto"/>
        <w:bottom w:val="none" w:sz="0" w:space="0" w:color="auto"/>
        <w:right w:val="none" w:sz="0" w:space="0" w:color="auto"/>
      </w:divBdr>
      <w:divsChild>
        <w:div w:id="2052264529">
          <w:marLeft w:val="0"/>
          <w:marRight w:val="0"/>
          <w:marTop w:val="0"/>
          <w:marBottom w:val="0"/>
          <w:divBdr>
            <w:top w:val="none" w:sz="0" w:space="0" w:color="auto"/>
            <w:left w:val="none" w:sz="0" w:space="0" w:color="auto"/>
            <w:bottom w:val="none" w:sz="0" w:space="0" w:color="auto"/>
            <w:right w:val="none" w:sz="0" w:space="0" w:color="auto"/>
          </w:divBdr>
        </w:div>
      </w:divsChild>
    </w:div>
    <w:div w:id="883101330">
      <w:bodyDiv w:val="1"/>
      <w:marLeft w:val="0"/>
      <w:marRight w:val="0"/>
      <w:marTop w:val="0"/>
      <w:marBottom w:val="0"/>
      <w:divBdr>
        <w:top w:val="none" w:sz="0" w:space="0" w:color="auto"/>
        <w:left w:val="none" w:sz="0" w:space="0" w:color="auto"/>
        <w:bottom w:val="none" w:sz="0" w:space="0" w:color="auto"/>
        <w:right w:val="none" w:sz="0" w:space="0" w:color="auto"/>
      </w:divBdr>
    </w:div>
    <w:div w:id="944119668">
      <w:bodyDiv w:val="1"/>
      <w:marLeft w:val="0"/>
      <w:marRight w:val="0"/>
      <w:marTop w:val="0"/>
      <w:marBottom w:val="0"/>
      <w:divBdr>
        <w:top w:val="none" w:sz="0" w:space="0" w:color="auto"/>
        <w:left w:val="none" w:sz="0" w:space="0" w:color="auto"/>
        <w:bottom w:val="none" w:sz="0" w:space="0" w:color="auto"/>
        <w:right w:val="none" w:sz="0" w:space="0" w:color="auto"/>
      </w:divBdr>
    </w:div>
    <w:div w:id="956332381">
      <w:bodyDiv w:val="1"/>
      <w:marLeft w:val="0"/>
      <w:marRight w:val="0"/>
      <w:marTop w:val="0"/>
      <w:marBottom w:val="0"/>
      <w:divBdr>
        <w:top w:val="none" w:sz="0" w:space="0" w:color="auto"/>
        <w:left w:val="none" w:sz="0" w:space="0" w:color="auto"/>
        <w:bottom w:val="none" w:sz="0" w:space="0" w:color="auto"/>
        <w:right w:val="none" w:sz="0" w:space="0" w:color="auto"/>
      </w:divBdr>
    </w:div>
    <w:div w:id="1015114555">
      <w:bodyDiv w:val="1"/>
      <w:marLeft w:val="0"/>
      <w:marRight w:val="0"/>
      <w:marTop w:val="0"/>
      <w:marBottom w:val="0"/>
      <w:divBdr>
        <w:top w:val="none" w:sz="0" w:space="0" w:color="auto"/>
        <w:left w:val="none" w:sz="0" w:space="0" w:color="auto"/>
        <w:bottom w:val="none" w:sz="0" w:space="0" w:color="auto"/>
        <w:right w:val="none" w:sz="0" w:space="0" w:color="auto"/>
      </w:divBdr>
    </w:div>
    <w:div w:id="1078867556">
      <w:bodyDiv w:val="1"/>
      <w:marLeft w:val="0"/>
      <w:marRight w:val="0"/>
      <w:marTop w:val="0"/>
      <w:marBottom w:val="0"/>
      <w:divBdr>
        <w:top w:val="none" w:sz="0" w:space="0" w:color="auto"/>
        <w:left w:val="none" w:sz="0" w:space="0" w:color="auto"/>
        <w:bottom w:val="none" w:sz="0" w:space="0" w:color="auto"/>
        <w:right w:val="none" w:sz="0" w:space="0" w:color="auto"/>
      </w:divBdr>
    </w:div>
    <w:div w:id="1117526168">
      <w:bodyDiv w:val="1"/>
      <w:marLeft w:val="0"/>
      <w:marRight w:val="0"/>
      <w:marTop w:val="0"/>
      <w:marBottom w:val="0"/>
      <w:divBdr>
        <w:top w:val="none" w:sz="0" w:space="0" w:color="auto"/>
        <w:left w:val="none" w:sz="0" w:space="0" w:color="auto"/>
        <w:bottom w:val="none" w:sz="0" w:space="0" w:color="auto"/>
        <w:right w:val="none" w:sz="0" w:space="0" w:color="auto"/>
      </w:divBdr>
    </w:div>
    <w:div w:id="1139151801">
      <w:bodyDiv w:val="1"/>
      <w:marLeft w:val="0"/>
      <w:marRight w:val="0"/>
      <w:marTop w:val="0"/>
      <w:marBottom w:val="0"/>
      <w:divBdr>
        <w:top w:val="none" w:sz="0" w:space="0" w:color="auto"/>
        <w:left w:val="none" w:sz="0" w:space="0" w:color="auto"/>
        <w:bottom w:val="none" w:sz="0" w:space="0" w:color="auto"/>
        <w:right w:val="none" w:sz="0" w:space="0" w:color="auto"/>
      </w:divBdr>
    </w:div>
    <w:div w:id="1165314826">
      <w:bodyDiv w:val="1"/>
      <w:marLeft w:val="0"/>
      <w:marRight w:val="0"/>
      <w:marTop w:val="0"/>
      <w:marBottom w:val="0"/>
      <w:divBdr>
        <w:top w:val="none" w:sz="0" w:space="0" w:color="auto"/>
        <w:left w:val="none" w:sz="0" w:space="0" w:color="auto"/>
        <w:bottom w:val="none" w:sz="0" w:space="0" w:color="auto"/>
        <w:right w:val="none" w:sz="0" w:space="0" w:color="auto"/>
      </w:divBdr>
    </w:div>
    <w:div w:id="1237865586">
      <w:bodyDiv w:val="1"/>
      <w:marLeft w:val="0"/>
      <w:marRight w:val="0"/>
      <w:marTop w:val="0"/>
      <w:marBottom w:val="0"/>
      <w:divBdr>
        <w:top w:val="none" w:sz="0" w:space="0" w:color="auto"/>
        <w:left w:val="none" w:sz="0" w:space="0" w:color="auto"/>
        <w:bottom w:val="none" w:sz="0" w:space="0" w:color="auto"/>
        <w:right w:val="none" w:sz="0" w:space="0" w:color="auto"/>
      </w:divBdr>
    </w:div>
    <w:div w:id="1262374094">
      <w:bodyDiv w:val="1"/>
      <w:marLeft w:val="0"/>
      <w:marRight w:val="0"/>
      <w:marTop w:val="0"/>
      <w:marBottom w:val="0"/>
      <w:divBdr>
        <w:top w:val="none" w:sz="0" w:space="0" w:color="auto"/>
        <w:left w:val="none" w:sz="0" w:space="0" w:color="auto"/>
        <w:bottom w:val="none" w:sz="0" w:space="0" w:color="auto"/>
        <w:right w:val="none" w:sz="0" w:space="0" w:color="auto"/>
      </w:divBdr>
      <w:divsChild>
        <w:div w:id="52437093">
          <w:marLeft w:val="0"/>
          <w:marRight w:val="0"/>
          <w:marTop w:val="0"/>
          <w:marBottom w:val="0"/>
          <w:divBdr>
            <w:top w:val="none" w:sz="0" w:space="0" w:color="auto"/>
            <w:left w:val="none" w:sz="0" w:space="0" w:color="auto"/>
            <w:bottom w:val="none" w:sz="0" w:space="0" w:color="auto"/>
            <w:right w:val="none" w:sz="0" w:space="0" w:color="auto"/>
          </w:divBdr>
        </w:div>
      </w:divsChild>
    </w:div>
    <w:div w:id="1294479711">
      <w:bodyDiv w:val="1"/>
      <w:marLeft w:val="0"/>
      <w:marRight w:val="0"/>
      <w:marTop w:val="0"/>
      <w:marBottom w:val="0"/>
      <w:divBdr>
        <w:top w:val="none" w:sz="0" w:space="0" w:color="auto"/>
        <w:left w:val="none" w:sz="0" w:space="0" w:color="auto"/>
        <w:bottom w:val="none" w:sz="0" w:space="0" w:color="auto"/>
        <w:right w:val="none" w:sz="0" w:space="0" w:color="auto"/>
      </w:divBdr>
    </w:div>
    <w:div w:id="1363748485">
      <w:bodyDiv w:val="1"/>
      <w:marLeft w:val="0"/>
      <w:marRight w:val="0"/>
      <w:marTop w:val="0"/>
      <w:marBottom w:val="0"/>
      <w:divBdr>
        <w:top w:val="none" w:sz="0" w:space="0" w:color="auto"/>
        <w:left w:val="none" w:sz="0" w:space="0" w:color="auto"/>
        <w:bottom w:val="none" w:sz="0" w:space="0" w:color="auto"/>
        <w:right w:val="none" w:sz="0" w:space="0" w:color="auto"/>
      </w:divBdr>
    </w:div>
    <w:div w:id="1388141343">
      <w:bodyDiv w:val="1"/>
      <w:marLeft w:val="0"/>
      <w:marRight w:val="0"/>
      <w:marTop w:val="0"/>
      <w:marBottom w:val="0"/>
      <w:divBdr>
        <w:top w:val="none" w:sz="0" w:space="0" w:color="auto"/>
        <w:left w:val="none" w:sz="0" w:space="0" w:color="auto"/>
        <w:bottom w:val="none" w:sz="0" w:space="0" w:color="auto"/>
        <w:right w:val="none" w:sz="0" w:space="0" w:color="auto"/>
      </w:divBdr>
    </w:div>
    <w:div w:id="1388263177">
      <w:bodyDiv w:val="1"/>
      <w:marLeft w:val="0"/>
      <w:marRight w:val="0"/>
      <w:marTop w:val="0"/>
      <w:marBottom w:val="0"/>
      <w:divBdr>
        <w:top w:val="none" w:sz="0" w:space="0" w:color="auto"/>
        <w:left w:val="none" w:sz="0" w:space="0" w:color="auto"/>
        <w:bottom w:val="none" w:sz="0" w:space="0" w:color="auto"/>
        <w:right w:val="none" w:sz="0" w:space="0" w:color="auto"/>
      </w:divBdr>
    </w:div>
    <w:div w:id="1469282587">
      <w:bodyDiv w:val="1"/>
      <w:marLeft w:val="0"/>
      <w:marRight w:val="0"/>
      <w:marTop w:val="0"/>
      <w:marBottom w:val="0"/>
      <w:divBdr>
        <w:top w:val="none" w:sz="0" w:space="0" w:color="auto"/>
        <w:left w:val="none" w:sz="0" w:space="0" w:color="auto"/>
        <w:bottom w:val="none" w:sz="0" w:space="0" w:color="auto"/>
        <w:right w:val="none" w:sz="0" w:space="0" w:color="auto"/>
      </w:divBdr>
    </w:div>
    <w:div w:id="1595551149">
      <w:bodyDiv w:val="1"/>
      <w:marLeft w:val="0"/>
      <w:marRight w:val="0"/>
      <w:marTop w:val="0"/>
      <w:marBottom w:val="0"/>
      <w:divBdr>
        <w:top w:val="none" w:sz="0" w:space="0" w:color="auto"/>
        <w:left w:val="none" w:sz="0" w:space="0" w:color="auto"/>
        <w:bottom w:val="none" w:sz="0" w:space="0" w:color="auto"/>
        <w:right w:val="none" w:sz="0" w:space="0" w:color="auto"/>
      </w:divBdr>
    </w:div>
    <w:div w:id="1728725025">
      <w:bodyDiv w:val="1"/>
      <w:marLeft w:val="0"/>
      <w:marRight w:val="0"/>
      <w:marTop w:val="0"/>
      <w:marBottom w:val="0"/>
      <w:divBdr>
        <w:top w:val="none" w:sz="0" w:space="0" w:color="auto"/>
        <w:left w:val="none" w:sz="0" w:space="0" w:color="auto"/>
        <w:bottom w:val="none" w:sz="0" w:space="0" w:color="auto"/>
        <w:right w:val="none" w:sz="0" w:space="0" w:color="auto"/>
      </w:divBdr>
    </w:div>
    <w:div w:id="1810202345">
      <w:bodyDiv w:val="1"/>
      <w:marLeft w:val="0"/>
      <w:marRight w:val="0"/>
      <w:marTop w:val="0"/>
      <w:marBottom w:val="0"/>
      <w:divBdr>
        <w:top w:val="none" w:sz="0" w:space="0" w:color="auto"/>
        <w:left w:val="none" w:sz="0" w:space="0" w:color="auto"/>
        <w:bottom w:val="none" w:sz="0" w:space="0" w:color="auto"/>
        <w:right w:val="none" w:sz="0" w:space="0" w:color="auto"/>
      </w:divBdr>
      <w:divsChild>
        <w:div w:id="359548902">
          <w:marLeft w:val="0"/>
          <w:marRight w:val="0"/>
          <w:marTop w:val="0"/>
          <w:marBottom w:val="0"/>
          <w:divBdr>
            <w:top w:val="none" w:sz="0" w:space="0" w:color="auto"/>
            <w:left w:val="none" w:sz="0" w:space="0" w:color="auto"/>
            <w:bottom w:val="none" w:sz="0" w:space="0" w:color="auto"/>
            <w:right w:val="none" w:sz="0" w:space="0" w:color="auto"/>
          </w:divBdr>
        </w:div>
      </w:divsChild>
    </w:div>
    <w:div w:id="1831864555">
      <w:bodyDiv w:val="1"/>
      <w:marLeft w:val="0"/>
      <w:marRight w:val="0"/>
      <w:marTop w:val="0"/>
      <w:marBottom w:val="0"/>
      <w:divBdr>
        <w:top w:val="none" w:sz="0" w:space="0" w:color="auto"/>
        <w:left w:val="none" w:sz="0" w:space="0" w:color="auto"/>
        <w:bottom w:val="none" w:sz="0" w:space="0" w:color="auto"/>
        <w:right w:val="none" w:sz="0" w:space="0" w:color="auto"/>
      </w:divBdr>
    </w:div>
    <w:div w:id="1872180689">
      <w:bodyDiv w:val="1"/>
      <w:marLeft w:val="0"/>
      <w:marRight w:val="0"/>
      <w:marTop w:val="0"/>
      <w:marBottom w:val="0"/>
      <w:divBdr>
        <w:top w:val="none" w:sz="0" w:space="0" w:color="auto"/>
        <w:left w:val="none" w:sz="0" w:space="0" w:color="auto"/>
        <w:bottom w:val="none" w:sz="0" w:space="0" w:color="auto"/>
        <w:right w:val="none" w:sz="0" w:space="0" w:color="auto"/>
      </w:divBdr>
    </w:div>
    <w:div w:id="1938637460">
      <w:bodyDiv w:val="1"/>
      <w:marLeft w:val="0"/>
      <w:marRight w:val="0"/>
      <w:marTop w:val="0"/>
      <w:marBottom w:val="0"/>
      <w:divBdr>
        <w:top w:val="none" w:sz="0" w:space="0" w:color="auto"/>
        <w:left w:val="none" w:sz="0" w:space="0" w:color="auto"/>
        <w:bottom w:val="none" w:sz="0" w:space="0" w:color="auto"/>
        <w:right w:val="none" w:sz="0" w:space="0" w:color="auto"/>
      </w:divBdr>
    </w:div>
    <w:div w:id="1951817872">
      <w:bodyDiv w:val="1"/>
      <w:marLeft w:val="0"/>
      <w:marRight w:val="0"/>
      <w:marTop w:val="0"/>
      <w:marBottom w:val="0"/>
      <w:divBdr>
        <w:top w:val="none" w:sz="0" w:space="0" w:color="auto"/>
        <w:left w:val="none" w:sz="0" w:space="0" w:color="auto"/>
        <w:bottom w:val="none" w:sz="0" w:space="0" w:color="auto"/>
        <w:right w:val="none" w:sz="0" w:space="0" w:color="auto"/>
      </w:divBdr>
    </w:div>
    <w:div w:id="1979067105">
      <w:bodyDiv w:val="1"/>
      <w:marLeft w:val="0"/>
      <w:marRight w:val="0"/>
      <w:marTop w:val="0"/>
      <w:marBottom w:val="0"/>
      <w:divBdr>
        <w:top w:val="none" w:sz="0" w:space="0" w:color="auto"/>
        <w:left w:val="none" w:sz="0" w:space="0" w:color="auto"/>
        <w:bottom w:val="none" w:sz="0" w:space="0" w:color="auto"/>
        <w:right w:val="none" w:sz="0" w:space="0" w:color="auto"/>
      </w:divBdr>
    </w:div>
    <w:div w:id="1979723329">
      <w:bodyDiv w:val="1"/>
      <w:marLeft w:val="0"/>
      <w:marRight w:val="0"/>
      <w:marTop w:val="0"/>
      <w:marBottom w:val="0"/>
      <w:divBdr>
        <w:top w:val="none" w:sz="0" w:space="0" w:color="auto"/>
        <w:left w:val="none" w:sz="0" w:space="0" w:color="auto"/>
        <w:bottom w:val="none" w:sz="0" w:space="0" w:color="auto"/>
        <w:right w:val="none" w:sz="0" w:space="0" w:color="auto"/>
      </w:divBdr>
    </w:div>
    <w:div w:id="1991013947">
      <w:bodyDiv w:val="1"/>
      <w:marLeft w:val="0"/>
      <w:marRight w:val="0"/>
      <w:marTop w:val="0"/>
      <w:marBottom w:val="0"/>
      <w:divBdr>
        <w:top w:val="none" w:sz="0" w:space="0" w:color="auto"/>
        <w:left w:val="none" w:sz="0" w:space="0" w:color="auto"/>
        <w:bottom w:val="none" w:sz="0" w:space="0" w:color="auto"/>
        <w:right w:val="none" w:sz="0" w:space="0" w:color="auto"/>
      </w:divBdr>
    </w:div>
    <w:div w:id="1995914467">
      <w:bodyDiv w:val="1"/>
      <w:marLeft w:val="0"/>
      <w:marRight w:val="0"/>
      <w:marTop w:val="0"/>
      <w:marBottom w:val="0"/>
      <w:divBdr>
        <w:top w:val="none" w:sz="0" w:space="0" w:color="auto"/>
        <w:left w:val="none" w:sz="0" w:space="0" w:color="auto"/>
        <w:bottom w:val="none" w:sz="0" w:space="0" w:color="auto"/>
        <w:right w:val="none" w:sz="0" w:space="0" w:color="auto"/>
      </w:divBdr>
    </w:div>
    <w:div w:id="2053185434">
      <w:bodyDiv w:val="1"/>
      <w:marLeft w:val="0"/>
      <w:marRight w:val="0"/>
      <w:marTop w:val="0"/>
      <w:marBottom w:val="0"/>
      <w:divBdr>
        <w:top w:val="none" w:sz="0" w:space="0" w:color="auto"/>
        <w:left w:val="none" w:sz="0" w:space="0" w:color="auto"/>
        <w:bottom w:val="none" w:sz="0" w:space="0" w:color="auto"/>
        <w:right w:val="none" w:sz="0" w:space="0" w:color="auto"/>
      </w:divBdr>
    </w:div>
    <w:div w:id="2061398128">
      <w:bodyDiv w:val="1"/>
      <w:marLeft w:val="0"/>
      <w:marRight w:val="0"/>
      <w:marTop w:val="0"/>
      <w:marBottom w:val="0"/>
      <w:divBdr>
        <w:top w:val="none" w:sz="0" w:space="0" w:color="auto"/>
        <w:left w:val="none" w:sz="0" w:space="0" w:color="auto"/>
        <w:bottom w:val="none" w:sz="0" w:space="0" w:color="auto"/>
        <w:right w:val="none" w:sz="0" w:space="0" w:color="auto"/>
      </w:divBdr>
    </w:div>
    <w:div w:id="2094473546">
      <w:bodyDiv w:val="1"/>
      <w:marLeft w:val="0"/>
      <w:marRight w:val="0"/>
      <w:marTop w:val="0"/>
      <w:marBottom w:val="0"/>
      <w:divBdr>
        <w:top w:val="none" w:sz="0" w:space="0" w:color="auto"/>
        <w:left w:val="none" w:sz="0" w:space="0" w:color="auto"/>
        <w:bottom w:val="none" w:sz="0" w:space="0" w:color="auto"/>
        <w:right w:val="none" w:sz="0" w:space="0" w:color="auto"/>
      </w:divBdr>
    </w:div>
    <w:div w:id="2106532519">
      <w:bodyDiv w:val="1"/>
      <w:marLeft w:val="0"/>
      <w:marRight w:val="0"/>
      <w:marTop w:val="0"/>
      <w:marBottom w:val="0"/>
      <w:divBdr>
        <w:top w:val="none" w:sz="0" w:space="0" w:color="auto"/>
        <w:left w:val="none" w:sz="0" w:space="0" w:color="auto"/>
        <w:bottom w:val="none" w:sz="0" w:space="0" w:color="auto"/>
        <w:right w:val="none" w:sz="0" w:space="0" w:color="auto"/>
      </w:divBdr>
    </w:div>
    <w:div w:id="2113477299">
      <w:bodyDiv w:val="1"/>
      <w:marLeft w:val="0"/>
      <w:marRight w:val="0"/>
      <w:marTop w:val="0"/>
      <w:marBottom w:val="0"/>
      <w:divBdr>
        <w:top w:val="none" w:sz="0" w:space="0" w:color="auto"/>
        <w:left w:val="none" w:sz="0" w:space="0" w:color="auto"/>
        <w:bottom w:val="none" w:sz="0" w:space="0" w:color="auto"/>
        <w:right w:val="none" w:sz="0" w:space="0" w:color="auto"/>
      </w:divBdr>
    </w:div>
    <w:div w:id="21213413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869">
          <w:marLeft w:val="0"/>
          <w:marRight w:val="0"/>
          <w:marTop w:val="0"/>
          <w:marBottom w:val="0"/>
          <w:divBdr>
            <w:top w:val="none" w:sz="0" w:space="0" w:color="auto"/>
            <w:left w:val="none" w:sz="0" w:space="0" w:color="auto"/>
            <w:bottom w:val="none" w:sz="0" w:space="0" w:color="auto"/>
            <w:right w:val="none" w:sz="0" w:space="0" w:color="auto"/>
          </w:divBdr>
        </w:div>
      </w:divsChild>
    </w:div>
    <w:div w:id="2131852199">
      <w:bodyDiv w:val="1"/>
      <w:marLeft w:val="0"/>
      <w:marRight w:val="0"/>
      <w:marTop w:val="0"/>
      <w:marBottom w:val="0"/>
      <w:divBdr>
        <w:top w:val="none" w:sz="0" w:space="0" w:color="auto"/>
        <w:left w:val="none" w:sz="0" w:space="0" w:color="auto"/>
        <w:bottom w:val="none" w:sz="0" w:space="0" w:color="auto"/>
        <w:right w:val="none" w:sz="0" w:space="0" w:color="auto"/>
      </w:divBdr>
    </w:div>
    <w:div w:id="2134059944">
      <w:bodyDiv w:val="1"/>
      <w:marLeft w:val="0"/>
      <w:marRight w:val="0"/>
      <w:marTop w:val="0"/>
      <w:marBottom w:val="0"/>
      <w:divBdr>
        <w:top w:val="none" w:sz="0" w:space="0" w:color="auto"/>
        <w:left w:val="none" w:sz="0" w:space="0" w:color="auto"/>
        <w:bottom w:val="none" w:sz="0" w:space="0" w:color="auto"/>
        <w:right w:val="none" w:sz="0" w:space="0" w:color="auto"/>
      </w:divBdr>
      <w:divsChild>
        <w:div w:id="403651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vWBs6sQxoIIs1VV7uvF-7EtZs92xwPZS/view?usp=drive_link" TargetMode="External"/><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rive.google.com/file/d/1wpcUUgBTTg1_P6_RCGxHz5Y5G5manbDH/view?usp=drive_link" TargetMode="External"/><Relationship Id="rId12" Type="http://schemas.openxmlformats.org/officeDocument/2006/relationships/image" Target="media/image5.jpeg"/><Relationship Id="rId17" Type="http://schemas.openxmlformats.org/officeDocument/2006/relationships/hyperlink" Target="https://drive.google.com/file/d/1VOMhiTpMsEBGuFCjNoQbCe023MCOl7cp/view?usp=drive_link"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datasets/rafsunahmad/world-food-production"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drive.google.com/file/d/1Zd8ZhUdkUkpuOD-Lohu2WvLA0UCLrVCu/view?usp=drive_link"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10</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NAVEENA</dc:creator>
  <cp:keywords/>
  <dc:description/>
  <cp:lastModifiedBy>NAGA NAVEENA</cp:lastModifiedBy>
  <cp:revision>5</cp:revision>
  <dcterms:created xsi:type="dcterms:W3CDTF">2025-03-04T16:24:00Z</dcterms:created>
  <dcterms:modified xsi:type="dcterms:W3CDTF">2025-03-05T04:45:00Z</dcterms:modified>
</cp:coreProperties>
</file>