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CA" w:rsidRDefault="007C1F45" w:rsidP="004909F9">
      <w:pPr>
        <w:jc w:val="center"/>
        <w:rPr>
          <w:b/>
          <w:sz w:val="44"/>
          <w:szCs w:val="44"/>
        </w:rPr>
      </w:pPr>
      <w:r w:rsidRPr="00735E53">
        <w:rPr>
          <w:b/>
          <w:sz w:val="44"/>
          <w:szCs w:val="44"/>
        </w:rPr>
        <w:t>SOAP</w:t>
      </w:r>
      <w:r w:rsidR="004C3D97">
        <w:rPr>
          <w:b/>
          <w:sz w:val="44"/>
          <w:szCs w:val="44"/>
        </w:rPr>
        <w:t xml:space="preserve"> and </w:t>
      </w:r>
      <w:r w:rsidR="00406992">
        <w:rPr>
          <w:b/>
          <w:sz w:val="44"/>
          <w:szCs w:val="44"/>
        </w:rPr>
        <w:t>Restful</w:t>
      </w:r>
    </w:p>
    <w:p w:rsidR="005615C3" w:rsidRPr="00735E53" w:rsidRDefault="005615C3" w:rsidP="004909F9">
      <w:pPr>
        <w:jc w:val="center"/>
        <w:rPr>
          <w:b/>
          <w:sz w:val="44"/>
          <w:szCs w:val="44"/>
        </w:rPr>
      </w:pPr>
    </w:p>
    <w:p w:rsidR="007C1F45" w:rsidRPr="00735E53" w:rsidRDefault="00735E53">
      <w:pPr>
        <w:rPr>
          <w:b/>
        </w:rPr>
      </w:pPr>
      <w:r w:rsidRPr="00735E53">
        <w:rPr>
          <w:b/>
        </w:rPr>
        <w:t>Agenda</w:t>
      </w:r>
      <w:r>
        <w:rPr>
          <w:b/>
        </w:rPr>
        <w:t>:</w:t>
      </w:r>
    </w:p>
    <w:p w:rsidR="007C1F45" w:rsidRDefault="007C1F45" w:rsidP="006F4257">
      <w:pPr>
        <w:pStyle w:val="ListParagraph"/>
        <w:numPr>
          <w:ilvl w:val="0"/>
          <w:numId w:val="8"/>
        </w:numPr>
      </w:pPr>
      <w:r>
        <w:t>Basics Information of SOAP.</w:t>
      </w:r>
    </w:p>
    <w:p w:rsidR="007C1F45" w:rsidRDefault="007C1F45" w:rsidP="006F4257">
      <w:pPr>
        <w:pStyle w:val="ListParagraph"/>
        <w:numPr>
          <w:ilvl w:val="0"/>
          <w:numId w:val="8"/>
        </w:numPr>
      </w:pPr>
      <w:r>
        <w:t>SOAP message structure.</w:t>
      </w:r>
    </w:p>
    <w:p w:rsidR="007C1F45" w:rsidRDefault="007C1F45" w:rsidP="006F4257">
      <w:pPr>
        <w:pStyle w:val="ListParagraph"/>
        <w:numPr>
          <w:ilvl w:val="0"/>
          <w:numId w:val="8"/>
        </w:numPr>
      </w:pPr>
      <w:r>
        <w:t>Why SOAP?</w:t>
      </w:r>
    </w:p>
    <w:p w:rsidR="00EC1444" w:rsidRDefault="00EC1444" w:rsidP="006F4257">
      <w:pPr>
        <w:pStyle w:val="ListParagraph"/>
        <w:numPr>
          <w:ilvl w:val="0"/>
          <w:numId w:val="8"/>
        </w:numPr>
      </w:pPr>
      <w:r>
        <w:t>JAX-WS implementers</w:t>
      </w:r>
      <w:r w:rsidR="00A35AAE">
        <w:t>?</w:t>
      </w:r>
    </w:p>
    <w:p w:rsidR="004742CF" w:rsidRDefault="004742CF" w:rsidP="004742CF">
      <w:pPr>
        <w:pStyle w:val="ListParagraph"/>
        <w:numPr>
          <w:ilvl w:val="0"/>
          <w:numId w:val="8"/>
        </w:numPr>
      </w:pPr>
      <w:r w:rsidRPr="004742CF">
        <w:t>XSD in SOAP</w:t>
      </w:r>
    </w:p>
    <w:p w:rsidR="00DE44EA" w:rsidRDefault="00DE44EA" w:rsidP="004742CF">
      <w:pPr>
        <w:pStyle w:val="ListParagraph"/>
        <w:numPr>
          <w:ilvl w:val="0"/>
          <w:numId w:val="8"/>
        </w:numPr>
      </w:pPr>
      <w:r>
        <w:t>WSDL</w:t>
      </w:r>
    </w:p>
    <w:p w:rsidR="00DE44EA" w:rsidRDefault="00DE44EA" w:rsidP="00DE44EA">
      <w:pPr>
        <w:pStyle w:val="ListParagraph"/>
      </w:pPr>
    </w:p>
    <w:p w:rsidR="00EC1444" w:rsidRDefault="00EC1444" w:rsidP="00EC1444">
      <w:pPr>
        <w:pStyle w:val="ListParagraph"/>
      </w:pPr>
    </w:p>
    <w:p w:rsidR="007C1F45" w:rsidRDefault="007C1F45"/>
    <w:p w:rsidR="007C1F45" w:rsidRDefault="007C1F45"/>
    <w:p w:rsidR="00E1060F" w:rsidRDefault="00D33FD7">
      <w:r>
        <w:t>GUI – SOAP</w:t>
      </w:r>
      <w:r w:rsidR="00DE7723">
        <w:t xml:space="preserve"> with DB</w:t>
      </w:r>
    </w:p>
    <w:p w:rsidR="00D33FD7" w:rsidRDefault="00D33FD7">
      <w:r>
        <w:t xml:space="preserve">GUI </w:t>
      </w:r>
      <w:r w:rsidR="00DE7723">
        <w:t>–</w:t>
      </w:r>
      <w:r>
        <w:t xml:space="preserve"> REST</w:t>
      </w:r>
      <w:r w:rsidR="00DE7723">
        <w:t xml:space="preserve"> with DB</w:t>
      </w:r>
    </w:p>
    <w:p w:rsidR="00E1060F" w:rsidRDefault="00755595">
      <w:r>
        <w:t>Application to Application</w:t>
      </w:r>
    </w:p>
    <w:p w:rsidR="009D38E7" w:rsidRDefault="009D38E7"/>
    <w:p w:rsidR="00E1060F" w:rsidRDefault="00E1060F"/>
    <w:p w:rsidR="00E1060F" w:rsidRDefault="00E1060F"/>
    <w:p w:rsidR="00E1060F" w:rsidRDefault="00E1060F"/>
    <w:p w:rsidR="00E1060F" w:rsidRDefault="00E1060F"/>
    <w:p w:rsidR="00E1060F" w:rsidRDefault="00E1060F"/>
    <w:p w:rsidR="00E1060F" w:rsidRDefault="00E1060F"/>
    <w:p w:rsidR="00E1060F" w:rsidRDefault="00E1060F"/>
    <w:p w:rsidR="00E1060F" w:rsidRDefault="00E1060F"/>
    <w:p w:rsidR="00E1060F" w:rsidRDefault="00E1060F"/>
    <w:p w:rsidR="00E1060F" w:rsidRDefault="00E1060F"/>
    <w:p w:rsidR="00E1060F" w:rsidRDefault="00E1060F"/>
    <w:p w:rsidR="00E1060F" w:rsidRDefault="00E1060F"/>
    <w:p w:rsidR="00E1060F" w:rsidRDefault="00E1060F"/>
    <w:p w:rsidR="00E1060F" w:rsidRDefault="00E1060F"/>
    <w:p w:rsidR="00E1060F" w:rsidRDefault="00E1060F"/>
    <w:p w:rsidR="00E1060F" w:rsidRDefault="00E1060F"/>
    <w:p w:rsidR="00E1060F" w:rsidRDefault="00E1060F"/>
    <w:p w:rsidR="00E1060F" w:rsidRDefault="00E1060F"/>
    <w:p w:rsidR="007C1F45" w:rsidRDefault="007C1F45"/>
    <w:p w:rsidR="007C1F45" w:rsidRDefault="007C1F45"/>
    <w:p w:rsidR="007C1F45" w:rsidRDefault="00AC39D4">
      <w:pPr>
        <w:rPr>
          <w:color w:val="252525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SOAP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stands for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Simple Object Access Protocol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is a</w:t>
      </w:r>
      <w:r w:rsidRPr="00AC39D4">
        <w:t> </w:t>
      </w:r>
      <w:hyperlink r:id="rId5" w:tooltip="Protocol (computing)" w:history="1">
        <w:r w:rsidRPr="00AC39D4">
          <w:rPr>
            <w:color w:val="252525"/>
          </w:rPr>
          <w:t>protocol</w:t>
        </w:r>
      </w:hyperlink>
      <w:r w:rsidRPr="00AC39D4"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specification for exchanging </w:t>
      </w:r>
      <w:r w:rsidRPr="00097B0F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structured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information in the implementation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E36D0">
        <w:rPr>
          <w:b/>
          <w:color w:val="252525"/>
        </w:rPr>
        <w:t>JAX-</w:t>
      </w:r>
      <w:r w:rsidR="00D912D0" w:rsidRPr="003E36D0">
        <w:rPr>
          <w:b/>
          <w:color w:val="252525"/>
        </w:rPr>
        <w:t>WS API</w:t>
      </w:r>
      <w:r>
        <w:rPr>
          <w:color w:val="252525"/>
        </w:rPr>
        <w:t xml:space="preserve"> </w:t>
      </w:r>
      <w:hyperlink r:id="rId6" w:tooltip="Web service" w:history="1">
        <w:r w:rsidRPr="00AC39D4">
          <w:rPr>
            <w:color w:val="252525"/>
          </w:rPr>
          <w:t>web services</w:t>
        </w:r>
      </w:hyperlink>
      <w:r>
        <w:rPr>
          <w:color w:val="252525"/>
        </w:rPr>
        <w:t>.</w:t>
      </w:r>
    </w:p>
    <w:p w:rsidR="00B87F93" w:rsidRPr="00CD581F" w:rsidRDefault="00B87F93" w:rsidP="00CD581F">
      <w:pPr>
        <w:pStyle w:val="ListParagraph"/>
        <w:numPr>
          <w:ilvl w:val="0"/>
          <w:numId w:val="2"/>
        </w:numPr>
        <w:rPr>
          <w:color w:val="252525"/>
        </w:rPr>
      </w:pPr>
      <w:r w:rsidRPr="00CD581F">
        <w:rPr>
          <w:color w:val="252525"/>
        </w:rPr>
        <w:t>SOAP is platform independent</w:t>
      </w:r>
    </w:p>
    <w:p w:rsidR="00B87F93" w:rsidRPr="00CD581F" w:rsidRDefault="00B87F93" w:rsidP="00CD581F">
      <w:pPr>
        <w:pStyle w:val="ListParagraph"/>
        <w:numPr>
          <w:ilvl w:val="0"/>
          <w:numId w:val="2"/>
        </w:numPr>
        <w:rPr>
          <w:color w:val="252525"/>
        </w:rPr>
      </w:pPr>
      <w:r w:rsidRPr="00CD581F">
        <w:rPr>
          <w:color w:val="252525"/>
        </w:rPr>
        <w:t>SOAP is based on XML</w:t>
      </w:r>
    </w:p>
    <w:p w:rsidR="00B87F93" w:rsidRDefault="00B87F93" w:rsidP="00CD581F">
      <w:pPr>
        <w:pStyle w:val="ListParagraph"/>
        <w:numPr>
          <w:ilvl w:val="0"/>
          <w:numId w:val="2"/>
        </w:numPr>
        <w:rPr>
          <w:color w:val="252525"/>
        </w:rPr>
      </w:pPr>
      <w:r w:rsidRPr="00CD581F">
        <w:rPr>
          <w:color w:val="252525"/>
        </w:rPr>
        <w:t>SOAP is a W3C recommendation</w:t>
      </w:r>
    </w:p>
    <w:p w:rsidR="00E1060F" w:rsidRPr="00E1060F" w:rsidRDefault="00E1060F" w:rsidP="00E1060F">
      <w:pPr>
        <w:rPr>
          <w:color w:val="252525"/>
        </w:rPr>
      </w:pPr>
    </w:p>
    <w:p w:rsidR="00CE7927" w:rsidRDefault="00CE7927" w:rsidP="00CE7927">
      <w:pPr>
        <w:rPr>
          <w:color w:val="252525"/>
        </w:rPr>
      </w:pPr>
      <w:r w:rsidRPr="00CE7927">
        <w:rPr>
          <w:b/>
          <w:color w:val="252525"/>
        </w:rPr>
        <w:t>SOAP</w:t>
      </w:r>
      <w:r w:rsidRPr="00CE7927">
        <w:rPr>
          <w:color w:val="252525"/>
        </w:rPr>
        <w:t xml:space="preserve"> provides a way to communicate between applications running on different operating systems, with different technologies and programming languages.</w:t>
      </w:r>
    </w:p>
    <w:p w:rsidR="00E1060F" w:rsidRDefault="00BF4C8F" w:rsidP="00CE7927">
      <w:pPr>
        <w:rPr>
          <w:color w:val="252525"/>
        </w:rPr>
      </w:pPr>
      <w:r w:rsidRPr="00BF4C8F">
        <w:rPr>
          <w:color w:val="252525"/>
        </w:rPr>
        <w:t>The</w:t>
      </w:r>
      <w:r w:rsidR="00EA69A3" w:rsidRPr="00EA69A3">
        <w:rPr>
          <w:color w:val="252525"/>
        </w:rPr>
        <w:t xml:space="preserve"> Java API for XML Web Services (JAX-WS)</w:t>
      </w:r>
      <w:r w:rsidR="000D6D2C">
        <w:rPr>
          <w:color w:val="252525"/>
        </w:rPr>
        <w:t xml:space="preserve">, </w:t>
      </w:r>
      <w:r w:rsidR="000D6D2C" w:rsidRPr="000D6D2C">
        <w:rPr>
          <w:color w:val="252525"/>
        </w:rPr>
        <w:t>The JAX-WS 2.2 specification JSR 224</w:t>
      </w:r>
      <w:r w:rsidR="00106A67">
        <w:rPr>
          <w:color w:val="252525"/>
        </w:rPr>
        <w:t>.</w:t>
      </w:r>
    </w:p>
    <w:p w:rsidR="0078154B" w:rsidRDefault="0078154B" w:rsidP="00CE7927">
      <w:pPr>
        <w:rPr>
          <w:color w:val="252525"/>
        </w:rPr>
      </w:pPr>
      <w:r w:rsidRPr="0078154B">
        <w:rPr>
          <w:b/>
          <w:color w:val="252525"/>
        </w:rPr>
        <w:t>SOAP</w:t>
      </w:r>
      <w:r>
        <w:rPr>
          <w:color w:val="252525"/>
        </w:rPr>
        <w:t xml:space="preserve"> recommend </w:t>
      </w:r>
      <w:r w:rsidRPr="00AF0F60">
        <w:rPr>
          <w:b/>
          <w:color w:val="252525"/>
        </w:rPr>
        <w:t>Contract-first</w:t>
      </w:r>
      <w:r w:rsidRPr="0078154B">
        <w:rPr>
          <w:color w:val="252525"/>
        </w:rPr>
        <w:t xml:space="preserve"> Web Services Development Approach</w:t>
      </w:r>
      <w:r w:rsidR="00106A67">
        <w:rPr>
          <w:color w:val="252525"/>
        </w:rPr>
        <w:t>.</w:t>
      </w:r>
      <w:r w:rsidR="003B4D93">
        <w:rPr>
          <w:color w:val="252525"/>
        </w:rPr>
        <w:t xml:space="preserve"> </w:t>
      </w:r>
    </w:p>
    <w:p w:rsidR="003B4D93" w:rsidRPr="00A43092" w:rsidRDefault="003B4D93" w:rsidP="00A43092">
      <w:pPr>
        <w:pStyle w:val="ListParagraph"/>
        <w:numPr>
          <w:ilvl w:val="0"/>
          <w:numId w:val="11"/>
        </w:numPr>
        <w:rPr>
          <w:color w:val="252525"/>
        </w:rPr>
      </w:pPr>
      <w:r w:rsidRPr="00A43092">
        <w:rPr>
          <w:color w:val="252525"/>
        </w:rPr>
        <w:t>XSD (types)</w:t>
      </w:r>
      <w:r w:rsidR="00A43092">
        <w:rPr>
          <w:color w:val="252525"/>
        </w:rPr>
        <w:t xml:space="preserve"> and Operations creation</w:t>
      </w:r>
      <w:r w:rsidR="00765C6B">
        <w:rPr>
          <w:color w:val="252525"/>
        </w:rPr>
        <w:t xml:space="preserve"> in WSDL</w:t>
      </w:r>
      <w:r w:rsidR="00A43092">
        <w:rPr>
          <w:color w:val="252525"/>
        </w:rPr>
        <w:t>.</w:t>
      </w:r>
    </w:p>
    <w:p w:rsidR="00E1060F" w:rsidRDefault="00E1060F" w:rsidP="00CE7927">
      <w:pPr>
        <w:rPr>
          <w:color w:val="252525"/>
        </w:rPr>
      </w:pPr>
    </w:p>
    <w:p w:rsidR="00B87F93" w:rsidRDefault="00B87F9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SOAP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message structure contains:</w:t>
      </w:r>
    </w:p>
    <w:tbl>
      <w:tblPr>
        <w:tblW w:w="103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8307"/>
        <w:gridCol w:w="1024"/>
      </w:tblGrid>
      <w:tr w:rsidR="005A293D" w:rsidRPr="005A293D" w:rsidTr="005A293D">
        <w:trPr>
          <w:trHeight w:val="55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293D" w:rsidRPr="005A293D" w:rsidRDefault="005A293D" w:rsidP="004911E7">
            <w:pPr>
              <w:spacing w:after="0" w:line="336" w:lineRule="atLeast"/>
              <w:rPr>
                <w:b/>
                <w:color w:val="252525"/>
              </w:rPr>
            </w:pPr>
            <w:r w:rsidRPr="005A293D">
              <w:rPr>
                <w:b/>
                <w:color w:val="252525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293D" w:rsidRPr="005A293D" w:rsidRDefault="005A293D" w:rsidP="004911E7">
            <w:pPr>
              <w:spacing w:after="0" w:line="336" w:lineRule="atLeast"/>
              <w:jc w:val="center"/>
              <w:rPr>
                <w:b/>
                <w:color w:val="252525"/>
              </w:rPr>
            </w:pPr>
            <w:r w:rsidRPr="005A293D">
              <w:rPr>
                <w:b/>
                <w:color w:val="252525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293D" w:rsidRPr="005A293D" w:rsidRDefault="005A293D" w:rsidP="004911E7">
            <w:pPr>
              <w:spacing w:after="0" w:line="336" w:lineRule="atLeast"/>
              <w:rPr>
                <w:b/>
                <w:color w:val="252525"/>
              </w:rPr>
            </w:pPr>
            <w:r w:rsidRPr="005A293D">
              <w:rPr>
                <w:b/>
                <w:color w:val="252525"/>
              </w:rPr>
              <w:t>Required</w:t>
            </w:r>
          </w:p>
        </w:tc>
      </w:tr>
      <w:tr w:rsidR="005A293D" w:rsidRPr="005A293D" w:rsidTr="005A293D">
        <w:trPr>
          <w:trHeight w:val="55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293D" w:rsidRPr="005A293D" w:rsidRDefault="005A293D" w:rsidP="003A3DD6">
            <w:pPr>
              <w:spacing w:after="0" w:line="336" w:lineRule="atLeast"/>
              <w:rPr>
                <w:color w:val="252525"/>
              </w:rPr>
            </w:pPr>
            <w:r w:rsidRPr="005A293D">
              <w:rPr>
                <w:color w:val="252525"/>
              </w:rPr>
              <w:t>Envelope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293D" w:rsidRPr="005A293D" w:rsidRDefault="005A293D" w:rsidP="003A3DD6">
            <w:pPr>
              <w:spacing w:after="0" w:line="336" w:lineRule="atLeast"/>
              <w:rPr>
                <w:color w:val="252525"/>
              </w:rPr>
            </w:pPr>
            <w:r w:rsidRPr="005A293D">
              <w:rPr>
                <w:color w:val="252525"/>
              </w:rPr>
              <w:t>Identifies the XML document as a SOAP message.</w:t>
            </w:r>
            <w:r w:rsidR="00B417BC" w:rsidRPr="004911E7">
              <w:rPr>
                <w:color w:val="252525"/>
              </w:rPr>
              <w:t xml:space="preserve"> Start</w:t>
            </w:r>
            <w:r w:rsidR="00321DE0" w:rsidRPr="004911E7">
              <w:rPr>
                <w:color w:val="252525"/>
              </w:rPr>
              <w:t>ing</w:t>
            </w:r>
            <w:r w:rsidR="00B417BC" w:rsidRPr="004911E7">
              <w:rPr>
                <w:color w:val="252525"/>
              </w:rPr>
              <w:t xml:space="preserve"> and end</w:t>
            </w:r>
            <w:r w:rsidR="00321DE0" w:rsidRPr="004911E7">
              <w:rPr>
                <w:color w:val="252525"/>
              </w:rPr>
              <w:t>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293D" w:rsidRPr="005A293D" w:rsidRDefault="005A293D" w:rsidP="003A3DD6">
            <w:pPr>
              <w:spacing w:after="0" w:line="336" w:lineRule="atLeast"/>
              <w:rPr>
                <w:color w:val="252525"/>
              </w:rPr>
            </w:pPr>
            <w:r w:rsidRPr="005A293D">
              <w:rPr>
                <w:color w:val="252525"/>
              </w:rPr>
              <w:t>Yes</w:t>
            </w:r>
          </w:p>
        </w:tc>
      </w:tr>
      <w:tr w:rsidR="005A293D" w:rsidRPr="005A293D" w:rsidTr="005A293D">
        <w:trPr>
          <w:trHeight w:val="54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293D" w:rsidRPr="005A293D" w:rsidRDefault="005A293D" w:rsidP="003A3DD6">
            <w:pPr>
              <w:spacing w:after="0" w:line="336" w:lineRule="atLeast"/>
              <w:rPr>
                <w:color w:val="252525"/>
              </w:rPr>
            </w:pPr>
            <w:r w:rsidRPr="005A293D">
              <w:rPr>
                <w:color w:val="252525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293D" w:rsidRPr="004911E7" w:rsidRDefault="005A293D" w:rsidP="003A3DD6">
            <w:pPr>
              <w:spacing w:after="0" w:line="240" w:lineRule="auto"/>
              <w:rPr>
                <w:color w:val="252525"/>
              </w:rPr>
            </w:pPr>
            <w:r w:rsidRPr="005A293D">
              <w:rPr>
                <w:color w:val="252525"/>
              </w:rPr>
              <w:t>Contains header information.</w:t>
            </w:r>
          </w:p>
          <w:p w:rsidR="00A32EE6" w:rsidRPr="005A293D" w:rsidRDefault="00A32EE6" w:rsidP="003A3DD6">
            <w:pPr>
              <w:spacing w:after="0" w:line="240" w:lineRule="auto"/>
              <w:rPr>
                <w:color w:val="252525"/>
              </w:rPr>
            </w:pPr>
            <w:r w:rsidRPr="004911E7">
              <w:rPr>
                <w:color w:val="252525"/>
              </w:rPr>
              <w:t>Inside the Header element you can put information that is not part of the body of a SOAP message. It could be information about the maximum time the SOAP request may take to process</w:t>
            </w:r>
            <w:r w:rsidR="00F03641" w:rsidRPr="004911E7">
              <w:rPr>
                <w:color w:val="252525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293D" w:rsidRPr="005A293D" w:rsidRDefault="005A293D" w:rsidP="003A3DD6">
            <w:pPr>
              <w:spacing w:after="0" w:line="336" w:lineRule="atLeast"/>
              <w:rPr>
                <w:color w:val="252525"/>
              </w:rPr>
            </w:pPr>
            <w:r w:rsidRPr="005A293D">
              <w:rPr>
                <w:color w:val="252525"/>
              </w:rPr>
              <w:t>No</w:t>
            </w:r>
          </w:p>
        </w:tc>
      </w:tr>
      <w:tr w:rsidR="005A293D" w:rsidRPr="005A293D" w:rsidTr="005A293D">
        <w:trPr>
          <w:trHeight w:val="55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293D" w:rsidRPr="005A293D" w:rsidRDefault="005A293D" w:rsidP="005A293D">
            <w:pPr>
              <w:spacing w:after="240" w:line="336" w:lineRule="atLeast"/>
              <w:rPr>
                <w:color w:val="252525"/>
              </w:rPr>
            </w:pPr>
            <w:r w:rsidRPr="005A293D">
              <w:rPr>
                <w:color w:val="252525"/>
              </w:rPr>
              <w:t>Body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293D" w:rsidRPr="005A293D" w:rsidRDefault="005A293D" w:rsidP="005A293D">
            <w:pPr>
              <w:spacing w:after="240" w:line="336" w:lineRule="atLeast"/>
              <w:rPr>
                <w:color w:val="252525"/>
              </w:rPr>
            </w:pPr>
            <w:r w:rsidRPr="005A293D">
              <w:rPr>
                <w:color w:val="252525"/>
              </w:rPr>
              <w:t>Contains call, and response information.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293D" w:rsidRPr="005A293D" w:rsidRDefault="005A293D" w:rsidP="005A293D">
            <w:pPr>
              <w:spacing w:after="240" w:line="336" w:lineRule="atLeast"/>
              <w:rPr>
                <w:color w:val="252525"/>
              </w:rPr>
            </w:pPr>
            <w:r w:rsidRPr="005A293D">
              <w:rPr>
                <w:color w:val="252525"/>
              </w:rPr>
              <w:t>Yes</w:t>
            </w:r>
          </w:p>
        </w:tc>
      </w:tr>
      <w:tr w:rsidR="005A293D" w:rsidRPr="005A293D" w:rsidTr="005A293D">
        <w:trPr>
          <w:trHeight w:val="1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293D" w:rsidRPr="005A293D" w:rsidRDefault="005A293D" w:rsidP="005A293D">
            <w:pPr>
              <w:spacing w:after="240" w:line="336" w:lineRule="atLeast"/>
              <w:rPr>
                <w:color w:val="252525"/>
              </w:rPr>
            </w:pPr>
            <w:r w:rsidRPr="005A293D">
              <w:rPr>
                <w:color w:val="252525"/>
              </w:rPr>
              <w:t>Fault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293D" w:rsidRPr="004911E7" w:rsidRDefault="005A293D" w:rsidP="0075178A">
            <w:pPr>
              <w:spacing w:after="0" w:line="336" w:lineRule="atLeast"/>
              <w:rPr>
                <w:color w:val="252525"/>
              </w:rPr>
            </w:pPr>
            <w:r w:rsidRPr="005A293D">
              <w:rPr>
                <w:color w:val="252525"/>
              </w:rPr>
              <w:t>Provides information about errors that occurred while processing the message.</w:t>
            </w:r>
          </w:p>
          <w:p w:rsidR="005E388C" w:rsidRPr="005A293D" w:rsidRDefault="005E388C" w:rsidP="0075178A">
            <w:pPr>
              <w:spacing w:after="0" w:line="336" w:lineRule="atLeast"/>
              <w:rPr>
                <w:color w:val="252525"/>
              </w:rPr>
            </w:pPr>
            <w:r w:rsidRPr="004911E7">
              <w:rPr>
                <w:color w:val="252525"/>
              </w:rPr>
              <w:t>The SOAP Fault element is returned inside the Body element from a web service (or intermediary node) in case an error occurs while processing the received SOAP message.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293D" w:rsidRPr="005A293D" w:rsidRDefault="005A293D" w:rsidP="005A293D">
            <w:pPr>
              <w:spacing w:after="240" w:line="336" w:lineRule="atLeast"/>
              <w:rPr>
                <w:color w:val="252525"/>
              </w:rPr>
            </w:pPr>
            <w:r w:rsidRPr="005A293D">
              <w:rPr>
                <w:color w:val="252525"/>
              </w:rPr>
              <w:t>No</w:t>
            </w:r>
          </w:p>
        </w:tc>
      </w:tr>
    </w:tbl>
    <w:p w:rsidR="005A293D" w:rsidRDefault="005A293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45D5B" w:rsidRDefault="00145D5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45D5B" w:rsidRDefault="00145D5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45D5B" w:rsidRDefault="003074A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C7EFEF0" wp14:editId="42E4AAB6">
            <wp:extent cx="47529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62" w:rsidRDefault="001C4B6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A293D" w:rsidRDefault="000C634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hyperlink r:id="rId8" w:history="1">
        <w:r w:rsidR="005A293D" w:rsidRPr="001C0A3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https://www.w3.org/2003/05/soap-envelope/</w:t>
        </w:r>
      </w:hyperlink>
    </w:p>
    <w:p w:rsidR="00247A28" w:rsidRDefault="000C634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hyperlink r:id="rId9" w:history="1">
        <w:r w:rsidR="00247A28" w:rsidRPr="001C0A3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https://www.w3.org/TR/soap/</w:t>
        </w:r>
      </w:hyperlink>
    </w:p>
    <w:p w:rsidR="00247A28" w:rsidRDefault="00247A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A293D" w:rsidRDefault="00190EFC" w:rsidP="00190EFC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2771775" cy="373155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97" cy="373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EF4" w:rsidRDefault="00544EF4" w:rsidP="00A50F58">
      <w:pPr>
        <w:rPr>
          <w:b/>
          <w:color w:val="252525"/>
        </w:rPr>
      </w:pPr>
    </w:p>
    <w:p w:rsidR="00544EF4" w:rsidRDefault="0033226D" w:rsidP="00A50F58">
      <w:pPr>
        <w:rPr>
          <w:b/>
          <w:color w:val="252525"/>
        </w:rPr>
      </w:pPr>
      <w:r>
        <w:rPr>
          <w:b/>
          <w:noProof/>
          <w:color w:val="252525"/>
        </w:rPr>
        <w:drawing>
          <wp:inline distT="0" distB="0" distL="0" distR="0">
            <wp:extent cx="49339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EF4" w:rsidRDefault="00544EF4" w:rsidP="00A50F58">
      <w:pPr>
        <w:rPr>
          <w:b/>
          <w:color w:val="252525"/>
        </w:rPr>
      </w:pPr>
    </w:p>
    <w:p w:rsidR="00B87F93" w:rsidRPr="00A50F58" w:rsidRDefault="00B87F93" w:rsidP="00A50F58">
      <w:pPr>
        <w:rPr>
          <w:color w:val="252525"/>
        </w:rPr>
      </w:pPr>
      <w:r w:rsidRPr="00A50F58">
        <w:rPr>
          <w:b/>
          <w:color w:val="252525"/>
        </w:rPr>
        <w:t>SOAP</w:t>
      </w:r>
      <w:r w:rsidRPr="00A50F58">
        <w:rPr>
          <w:color w:val="252525"/>
        </w:rPr>
        <w:t xml:space="preserve"> has three major characteristics:</w:t>
      </w:r>
    </w:p>
    <w:p w:rsidR="00B87F93" w:rsidRPr="00F17BA7" w:rsidRDefault="008F1A34" w:rsidP="00F17BA7">
      <w:pPr>
        <w:pStyle w:val="ListParagraph"/>
        <w:numPr>
          <w:ilvl w:val="0"/>
          <w:numId w:val="6"/>
        </w:numPr>
        <w:rPr>
          <w:color w:val="252525"/>
        </w:rPr>
      </w:pPr>
      <w:r>
        <w:rPr>
          <w:color w:val="252525"/>
        </w:rPr>
        <w:t>E</w:t>
      </w:r>
      <w:r w:rsidR="00B87F93" w:rsidRPr="00F17BA7">
        <w:rPr>
          <w:color w:val="252525"/>
        </w:rPr>
        <w:t>xtensibility (se</w:t>
      </w:r>
      <w:r w:rsidR="00365E79" w:rsidRPr="00F17BA7">
        <w:rPr>
          <w:color w:val="252525"/>
        </w:rPr>
        <w:t>curity</w:t>
      </w:r>
      <w:r w:rsidR="00B87F93" w:rsidRPr="00F17BA7">
        <w:rPr>
          <w:color w:val="252525"/>
        </w:rPr>
        <w:t>)</w:t>
      </w:r>
    </w:p>
    <w:p w:rsidR="00B87F93" w:rsidRPr="00F17BA7" w:rsidRDefault="008F1A34" w:rsidP="00F17BA7">
      <w:pPr>
        <w:pStyle w:val="ListParagraph"/>
        <w:numPr>
          <w:ilvl w:val="0"/>
          <w:numId w:val="6"/>
        </w:numPr>
        <w:rPr>
          <w:color w:val="252525"/>
        </w:rPr>
      </w:pPr>
      <w:r>
        <w:rPr>
          <w:color w:val="252525"/>
        </w:rPr>
        <w:t>N</w:t>
      </w:r>
      <w:r w:rsidR="00B87F93" w:rsidRPr="00F17BA7">
        <w:rPr>
          <w:color w:val="252525"/>
        </w:rPr>
        <w:t xml:space="preserve">eutrality (SOAP can operate over any transport protocol such </w:t>
      </w:r>
      <w:r w:rsidR="00365E79" w:rsidRPr="00F17BA7">
        <w:rPr>
          <w:color w:val="252525"/>
        </w:rPr>
        <w:t>a</w:t>
      </w:r>
      <w:r w:rsidR="00B87F93" w:rsidRPr="00F17BA7">
        <w:rPr>
          <w:color w:val="252525"/>
        </w:rPr>
        <w:t>s </w:t>
      </w:r>
      <w:hyperlink r:id="rId12" w:tooltip="HTTP" w:history="1">
        <w:r w:rsidR="00B87F93" w:rsidRPr="00F17BA7">
          <w:rPr>
            <w:color w:val="252525"/>
          </w:rPr>
          <w:t>HTTP</w:t>
        </w:r>
      </w:hyperlink>
      <w:r w:rsidR="00B87F93" w:rsidRPr="00F17BA7">
        <w:rPr>
          <w:color w:val="252525"/>
        </w:rPr>
        <w:t>, </w:t>
      </w:r>
      <w:hyperlink r:id="rId13" w:tooltip="SMTP" w:history="1">
        <w:r w:rsidR="00B87F93" w:rsidRPr="00F17BA7">
          <w:rPr>
            <w:color w:val="252525"/>
          </w:rPr>
          <w:t>SMTP</w:t>
        </w:r>
      </w:hyperlink>
      <w:r w:rsidR="00B87F93" w:rsidRPr="00F17BA7">
        <w:rPr>
          <w:color w:val="252525"/>
        </w:rPr>
        <w:t>, </w:t>
      </w:r>
      <w:hyperlink r:id="rId14" w:tooltip="Transmission Control Protocol" w:history="1">
        <w:r w:rsidR="00B87F93" w:rsidRPr="00F17BA7">
          <w:rPr>
            <w:color w:val="252525"/>
          </w:rPr>
          <w:t>TCP</w:t>
        </w:r>
      </w:hyperlink>
      <w:r w:rsidR="00B87F93" w:rsidRPr="00F17BA7">
        <w:rPr>
          <w:color w:val="252525"/>
        </w:rPr>
        <w:t>, </w:t>
      </w:r>
      <w:hyperlink r:id="rId15" w:tooltip="SOAP-over-UDP" w:history="1">
        <w:r w:rsidR="00B87F93" w:rsidRPr="00F17BA7">
          <w:rPr>
            <w:color w:val="252525"/>
          </w:rPr>
          <w:t>UDP</w:t>
        </w:r>
      </w:hyperlink>
      <w:r w:rsidR="00B87F93" w:rsidRPr="00F17BA7">
        <w:rPr>
          <w:color w:val="252525"/>
        </w:rPr>
        <w:t>, or </w:t>
      </w:r>
      <w:hyperlink r:id="rId16" w:tooltip="Java Message Service" w:history="1">
        <w:r w:rsidR="00B87F93" w:rsidRPr="00F17BA7">
          <w:rPr>
            <w:color w:val="252525"/>
          </w:rPr>
          <w:t>JMS</w:t>
        </w:r>
      </w:hyperlink>
      <w:r w:rsidR="00B87F93" w:rsidRPr="00F17BA7">
        <w:rPr>
          <w:color w:val="252525"/>
        </w:rPr>
        <w:t>)</w:t>
      </w:r>
    </w:p>
    <w:p w:rsidR="007C1F45" w:rsidRPr="00900E02" w:rsidRDefault="008F1A34" w:rsidP="00F17BA7">
      <w:pPr>
        <w:pStyle w:val="ListParagraph"/>
        <w:numPr>
          <w:ilvl w:val="0"/>
          <w:numId w:val="6"/>
        </w:numPr>
      </w:pPr>
      <w:r>
        <w:rPr>
          <w:color w:val="252525"/>
        </w:rPr>
        <w:t>I</w:t>
      </w:r>
      <w:r w:rsidR="00B87F93" w:rsidRPr="00F17BA7">
        <w:rPr>
          <w:color w:val="252525"/>
        </w:rPr>
        <w:t>ndependence (SOAP allows for any </w:t>
      </w:r>
      <w:hyperlink r:id="rId17" w:tooltip="Programming model" w:history="1">
        <w:r w:rsidR="00B87F93" w:rsidRPr="00F17BA7">
          <w:rPr>
            <w:color w:val="252525"/>
          </w:rPr>
          <w:t>programming model</w:t>
        </w:r>
      </w:hyperlink>
      <w:r w:rsidR="00B87F93" w:rsidRPr="00F17BA7">
        <w:rPr>
          <w:color w:val="252525"/>
        </w:rPr>
        <w:t>)</w:t>
      </w:r>
      <w:r w:rsidR="004F36FE" w:rsidRPr="00F17BA7">
        <w:rPr>
          <w:color w:val="252525"/>
        </w:rPr>
        <w:t xml:space="preserve"> </w:t>
      </w:r>
      <w:r w:rsidR="00900E02" w:rsidRPr="00F17BA7">
        <w:rPr>
          <w:color w:val="252525"/>
        </w:rPr>
        <w:t>–</w:t>
      </w:r>
      <w:r w:rsidR="004F36FE" w:rsidRPr="00F17BA7">
        <w:rPr>
          <w:color w:val="252525"/>
        </w:rPr>
        <w:t xml:space="preserve"> XML</w:t>
      </w:r>
    </w:p>
    <w:p w:rsidR="004F615C" w:rsidRPr="004F615C" w:rsidRDefault="00900E02" w:rsidP="00310404">
      <w:pPr>
        <w:pStyle w:val="ListParagraph"/>
        <w:ind w:firstLine="720"/>
        <w:rPr>
          <w:color w:val="252525"/>
        </w:rPr>
      </w:pPr>
      <w:r w:rsidRPr="00F17BA7">
        <w:rPr>
          <w:color w:val="252525"/>
        </w:rPr>
        <w:t>E.g., Java Client can interact with .Net based Application.</w:t>
      </w:r>
    </w:p>
    <w:p w:rsidR="004F615C" w:rsidRPr="004F615C" w:rsidRDefault="000C6349" w:rsidP="004F615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43" w:lineRule="atLeast"/>
        <w:rPr>
          <w:color w:val="252525"/>
        </w:rPr>
      </w:pPr>
      <w:hyperlink r:id="rId18" w:history="1">
        <w:r w:rsidR="004F615C" w:rsidRPr="004F615C">
          <w:rPr>
            <w:color w:val="252525"/>
          </w:rPr>
          <w:t xml:space="preserve">JAX-WS in </w:t>
        </w:r>
        <w:r w:rsidR="004F615C" w:rsidRPr="005350E6">
          <w:rPr>
            <w:b/>
            <w:color w:val="252525"/>
          </w:rPr>
          <w:t>RPC</w:t>
        </w:r>
        <w:r w:rsidR="004F615C" w:rsidRPr="004F615C">
          <w:rPr>
            <w:color w:val="252525"/>
          </w:rPr>
          <w:t xml:space="preserve"> Style</w:t>
        </w:r>
      </w:hyperlink>
      <w:r w:rsidR="00695D4F">
        <w:rPr>
          <w:color w:val="252525"/>
        </w:rPr>
        <w:t>(Not covering)</w:t>
      </w:r>
    </w:p>
    <w:p w:rsidR="004F615C" w:rsidRPr="004F615C" w:rsidRDefault="000C6349" w:rsidP="004F615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43" w:lineRule="atLeast"/>
        <w:rPr>
          <w:color w:val="252525"/>
        </w:rPr>
      </w:pPr>
      <w:hyperlink r:id="rId19" w:history="1">
        <w:r w:rsidR="004F615C" w:rsidRPr="004F615C">
          <w:rPr>
            <w:color w:val="252525"/>
          </w:rPr>
          <w:t xml:space="preserve">JAX-WS </w:t>
        </w:r>
        <w:r w:rsidR="00DE0F42">
          <w:rPr>
            <w:color w:val="252525"/>
          </w:rPr>
          <w:t>in</w:t>
        </w:r>
        <w:r w:rsidR="004F615C" w:rsidRPr="004F615C">
          <w:rPr>
            <w:color w:val="252525"/>
          </w:rPr>
          <w:t xml:space="preserve"> </w:t>
        </w:r>
        <w:r w:rsidR="004F615C" w:rsidRPr="005350E6">
          <w:rPr>
            <w:b/>
            <w:color w:val="252525"/>
          </w:rPr>
          <w:t>Document</w:t>
        </w:r>
        <w:r w:rsidR="004F615C" w:rsidRPr="004F615C">
          <w:rPr>
            <w:color w:val="252525"/>
          </w:rPr>
          <w:t xml:space="preserve"> Style</w:t>
        </w:r>
      </w:hyperlink>
    </w:p>
    <w:p w:rsidR="004F615C" w:rsidRDefault="004F615C" w:rsidP="004F615C"/>
    <w:p w:rsidR="00544EF4" w:rsidRDefault="00544EF4" w:rsidP="004F615C"/>
    <w:p w:rsidR="00544EF4" w:rsidRDefault="00D226B6" w:rsidP="004F615C">
      <w:r>
        <w:t>JAX-WS implementers:</w:t>
      </w:r>
    </w:p>
    <w:p w:rsidR="00D226B6" w:rsidRPr="00D226B6" w:rsidRDefault="00D226B6" w:rsidP="00D226B6">
      <w:pPr>
        <w:numPr>
          <w:ilvl w:val="0"/>
          <w:numId w:val="10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226B6">
        <w:rPr>
          <w:rFonts w:ascii="Arial" w:eastAsia="Times New Roman" w:hAnsi="Arial" w:cs="Arial"/>
          <w:color w:val="242729"/>
          <w:sz w:val="23"/>
          <w:szCs w:val="23"/>
        </w:rPr>
        <w:t>Apache Axis2</w:t>
      </w:r>
      <w:r w:rsidR="0078154B">
        <w:rPr>
          <w:rFonts w:ascii="Arial" w:eastAsia="Times New Roman" w:hAnsi="Arial" w:cs="Arial"/>
          <w:color w:val="242729"/>
          <w:sz w:val="23"/>
          <w:szCs w:val="23"/>
        </w:rPr>
        <w:t>(</w:t>
      </w:r>
      <w:r w:rsidR="000C4907">
        <w:rPr>
          <w:rFonts w:ascii="Arial" w:eastAsia="Times New Roman" w:hAnsi="Arial" w:cs="Arial"/>
          <w:color w:val="242729"/>
          <w:sz w:val="23"/>
          <w:szCs w:val="23"/>
        </w:rPr>
        <w:t>C++/Java</w:t>
      </w:r>
      <w:r w:rsidR="0078154B">
        <w:rPr>
          <w:rFonts w:ascii="Arial" w:eastAsia="Times New Roman" w:hAnsi="Arial" w:cs="Arial"/>
          <w:color w:val="242729"/>
          <w:sz w:val="23"/>
          <w:szCs w:val="23"/>
        </w:rPr>
        <w:t>)</w:t>
      </w:r>
    </w:p>
    <w:p w:rsidR="00D226B6" w:rsidRPr="00D226B6" w:rsidRDefault="00D226B6" w:rsidP="00D226B6">
      <w:pPr>
        <w:numPr>
          <w:ilvl w:val="0"/>
          <w:numId w:val="10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226B6">
        <w:rPr>
          <w:rFonts w:ascii="Arial" w:eastAsia="Times New Roman" w:hAnsi="Arial" w:cs="Arial"/>
          <w:color w:val="242729"/>
          <w:sz w:val="23"/>
          <w:szCs w:val="23"/>
        </w:rPr>
        <w:t>Apache CXF</w:t>
      </w:r>
      <w:r w:rsidR="0078154B">
        <w:rPr>
          <w:rFonts w:ascii="Arial" w:eastAsia="Times New Roman" w:hAnsi="Arial" w:cs="Arial"/>
          <w:color w:val="242729"/>
          <w:sz w:val="23"/>
          <w:szCs w:val="23"/>
        </w:rPr>
        <w:t>(SOAP/REST)</w:t>
      </w:r>
    </w:p>
    <w:p w:rsidR="00D226B6" w:rsidRPr="00D226B6" w:rsidRDefault="00D226B6" w:rsidP="00D226B6">
      <w:pPr>
        <w:numPr>
          <w:ilvl w:val="0"/>
          <w:numId w:val="10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Spring-WS</w:t>
      </w:r>
    </w:p>
    <w:p w:rsidR="00D226B6" w:rsidRDefault="00D226B6" w:rsidP="004F615C"/>
    <w:p w:rsidR="005F15C5" w:rsidRDefault="005F15C5" w:rsidP="004F615C"/>
    <w:p w:rsidR="005F15C5" w:rsidRDefault="005F15C5" w:rsidP="004F615C">
      <w:r w:rsidRPr="00586C16">
        <w:rPr>
          <w:b/>
        </w:rPr>
        <w:t>XSD</w:t>
      </w:r>
      <w:r w:rsidRPr="005F15C5">
        <w:t xml:space="preserve"> (XML Schema Definition)</w:t>
      </w:r>
      <w:r w:rsidR="00876A92">
        <w:t xml:space="preserve">, </w:t>
      </w:r>
      <w:r w:rsidR="00876A92" w:rsidRPr="00876A92">
        <w:t>check the validity of, structure and vocabulary of an XML document</w:t>
      </w:r>
      <w:r w:rsidR="00CE5F5B">
        <w:t>.</w:t>
      </w:r>
    </w:p>
    <w:p w:rsidR="00DC23B3" w:rsidRDefault="0050472F" w:rsidP="004F615C">
      <w:r>
        <w:t>XSD is t</w:t>
      </w:r>
      <w:r w:rsidR="00DC23B3" w:rsidRPr="00DC23B3">
        <w:t>he Ty</w:t>
      </w:r>
      <w:r w:rsidR="00E35807">
        <w:t>pes element of a WSDL</w:t>
      </w:r>
      <w:r w:rsidR="00DC23B3" w:rsidRPr="00DC23B3">
        <w:t>.</w:t>
      </w:r>
    </w:p>
    <w:p w:rsidR="00CD2261" w:rsidRDefault="009D0417" w:rsidP="004F615C">
      <w:r>
        <w:t>It is</w:t>
      </w:r>
      <w:r w:rsidR="00CD2261" w:rsidRPr="00CD2261">
        <w:t xml:space="preserve"> </w:t>
      </w:r>
      <w:r w:rsidR="00CB299A">
        <w:t xml:space="preserve">part of the WSDL specification </w:t>
      </w:r>
      <w:r w:rsidR="00C2554B" w:rsidRPr="00C2554B">
        <w:t>&lt;wsdl</w:t>
      </w:r>
      <w:r w:rsidR="00456AC4" w:rsidRPr="00C2554B">
        <w:t>: types</w:t>
      </w:r>
      <w:r w:rsidR="00C2554B" w:rsidRPr="00C2554B">
        <w:t>&gt;</w:t>
      </w:r>
    </w:p>
    <w:p w:rsidR="006D1BA0" w:rsidRDefault="006D1BA0" w:rsidP="004F615C">
      <w:r>
        <w:t xml:space="preserve">File extension is </w:t>
      </w:r>
      <w:r w:rsidR="008F3EBF">
        <w:t>FileName</w:t>
      </w:r>
      <w:r w:rsidRPr="006D1BA0">
        <w:t>.xsd</w:t>
      </w:r>
    </w:p>
    <w:p w:rsidR="003D71DB" w:rsidRDefault="001F1B1F" w:rsidP="004F615C">
      <w:hyperlink r:id="rId20" w:history="1">
        <w:r w:rsidRPr="00D60386">
          <w:rPr>
            <w:rStyle w:val="Hyperlink"/>
          </w:rPr>
          <w:t>http://schemas.xmlsoap.org/soap/envelope/</w:t>
        </w:r>
      </w:hyperlink>
    </w:p>
    <w:p w:rsidR="003A2C91" w:rsidRDefault="003A2C91" w:rsidP="004F615C">
      <w:hyperlink r:id="rId21" w:history="1">
        <w:r w:rsidRPr="00D60386">
          <w:rPr>
            <w:rStyle w:val="Hyperlink"/>
          </w:rPr>
          <w:t>http://appfuse.org/rpc/soap-axis/confluenceservice-v1?wsdl</w:t>
        </w:r>
      </w:hyperlink>
    </w:p>
    <w:p w:rsidR="00B47172" w:rsidRDefault="000C6349" w:rsidP="004F615C">
      <w: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22" o:title=""/>
          </v:shape>
          <o:OLEObject Type="Embed" ProgID="Package" ShapeID="_x0000_i1025" DrawAspect="Icon" ObjectID="_1523305180" r:id="rId23"/>
        </w:object>
      </w:r>
    </w:p>
    <w:p w:rsidR="000C6349" w:rsidRDefault="000C6349" w:rsidP="004F615C">
      <w:bookmarkStart w:id="0" w:name="_GoBack"/>
      <w:bookmarkEnd w:id="0"/>
    </w:p>
    <w:p w:rsidR="003A2C91" w:rsidRDefault="003A2C91" w:rsidP="004F615C"/>
    <w:p w:rsidR="001F1B1F" w:rsidRDefault="001F1B1F" w:rsidP="004F615C"/>
    <w:p w:rsidR="00CB299A" w:rsidRDefault="00CB299A" w:rsidP="004F615C"/>
    <w:p w:rsidR="00456AC4" w:rsidRDefault="00456AC4" w:rsidP="004F615C"/>
    <w:p w:rsidR="00C2554B" w:rsidRDefault="00C2554B" w:rsidP="004F615C"/>
    <w:sectPr w:rsidR="00C2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D6CAC"/>
    <w:multiLevelType w:val="hybridMultilevel"/>
    <w:tmpl w:val="AF96B4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F2C79"/>
    <w:multiLevelType w:val="hybridMultilevel"/>
    <w:tmpl w:val="BB380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A30B95"/>
    <w:multiLevelType w:val="hybridMultilevel"/>
    <w:tmpl w:val="2ED4F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42644"/>
    <w:multiLevelType w:val="hybridMultilevel"/>
    <w:tmpl w:val="7674E0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E067E"/>
    <w:multiLevelType w:val="multilevel"/>
    <w:tmpl w:val="99F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946445"/>
    <w:multiLevelType w:val="hybridMultilevel"/>
    <w:tmpl w:val="D82C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4F593F"/>
    <w:multiLevelType w:val="multilevel"/>
    <w:tmpl w:val="FB08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640843"/>
    <w:multiLevelType w:val="multilevel"/>
    <w:tmpl w:val="2B0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28079E"/>
    <w:multiLevelType w:val="multilevel"/>
    <w:tmpl w:val="D3DE8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271736"/>
    <w:multiLevelType w:val="multilevel"/>
    <w:tmpl w:val="6840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446730C"/>
    <w:multiLevelType w:val="multilevel"/>
    <w:tmpl w:val="AB4E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45"/>
    <w:rsid w:val="00097B0F"/>
    <w:rsid w:val="000C4907"/>
    <w:rsid w:val="000C6349"/>
    <w:rsid w:val="000D6D2C"/>
    <w:rsid w:val="00106A67"/>
    <w:rsid w:val="00145D5B"/>
    <w:rsid w:val="00167F8B"/>
    <w:rsid w:val="00190EFC"/>
    <w:rsid w:val="001B3951"/>
    <w:rsid w:val="001C4B62"/>
    <w:rsid w:val="001F1B1F"/>
    <w:rsid w:val="00247A28"/>
    <w:rsid w:val="003074A4"/>
    <w:rsid w:val="00310404"/>
    <w:rsid w:val="00321DE0"/>
    <w:rsid w:val="0033226D"/>
    <w:rsid w:val="00365E79"/>
    <w:rsid w:val="003A2C91"/>
    <w:rsid w:val="003A3DD6"/>
    <w:rsid w:val="003B1222"/>
    <w:rsid w:val="003B45BE"/>
    <w:rsid w:val="003B4D93"/>
    <w:rsid w:val="003D71DB"/>
    <w:rsid w:val="003E36D0"/>
    <w:rsid w:val="00406992"/>
    <w:rsid w:val="00456AC4"/>
    <w:rsid w:val="004742CF"/>
    <w:rsid w:val="004909F9"/>
    <w:rsid w:val="004911E7"/>
    <w:rsid w:val="004C3D97"/>
    <w:rsid w:val="004D3B28"/>
    <w:rsid w:val="004F36FE"/>
    <w:rsid w:val="004F615C"/>
    <w:rsid w:val="0050472F"/>
    <w:rsid w:val="005350E6"/>
    <w:rsid w:val="00544EF4"/>
    <w:rsid w:val="005615C3"/>
    <w:rsid w:val="00561F39"/>
    <w:rsid w:val="00586C16"/>
    <w:rsid w:val="005A293D"/>
    <w:rsid w:val="005E2038"/>
    <w:rsid w:val="005E388C"/>
    <w:rsid w:val="005F15C5"/>
    <w:rsid w:val="00665F9D"/>
    <w:rsid w:val="0069503F"/>
    <w:rsid w:val="00695D4F"/>
    <w:rsid w:val="006D1BA0"/>
    <w:rsid w:val="006F4257"/>
    <w:rsid w:val="00727B72"/>
    <w:rsid w:val="007331EB"/>
    <w:rsid w:val="00735E53"/>
    <w:rsid w:val="0075178A"/>
    <w:rsid w:val="00755595"/>
    <w:rsid w:val="00765C6B"/>
    <w:rsid w:val="0078154B"/>
    <w:rsid w:val="007C1F45"/>
    <w:rsid w:val="007D674C"/>
    <w:rsid w:val="00876A92"/>
    <w:rsid w:val="008C5ED9"/>
    <w:rsid w:val="008D722E"/>
    <w:rsid w:val="008F1A34"/>
    <w:rsid w:val="008F3EBF"/>
    <w:rsid w:val="00900E02"/>
    <w:rsid w:val="00962B0B"/>
    <w:rsid w:val="00972BF2"/>
    <w:rsid w:val="009D0417"/>
    <w:rsid w:val="009D38E7"/>
    <w:rsid w:val="00A252B4"/>
    <w:rsid w:val="00A32EE6"/>
    <w:rsid w:val="00A35AAE"/>
    <w:rsid w:val="00A43092"/>
    <w:rsid w:val="00A50F58"/>
    <w:rsid w:val="00AC39D4"/>
    <w:rsid w:val="00AF0F60"/>
    <w:rsid w:val="00B26ED7"/>
    <w:rsid w:val="00B417BC"/>
    <w:rsid w:val="00B47172"/>
    <w:rsid w:val="00B87F93"/>
    <w:rsid w:val="00BC3271"/>
    <w:rsid w:val="00BF4C8F"/>
    <w:rsid w:val="00C2554B"/>
    <w:rsid w:val="00C944D1"/>
    <w:rsid w:val="00CA0E8F"/>
    <w:rsid w:val="00CB299A"/>
    <w:rsid w:val="00CD2261"/>
    <w:rsid w:val="00CD581F"/>
    <w:rsid w:val="00CE5F5B"/>
    <w:rsid w:val="00CE7927"/>
    <w:rsid w:val="00D226B6"/>
    <w:rsid w:val="00D33FD7"/>
    <w:rsid w:val="00D912D0"/>
    <w:rsid w:val="00DC23B3"/>
    <w:rsid w:val="00DE0F42"/>
    <w:rsid w:val="00DE44EA"/>
    <w:rsid w:val="00DE7723"/>
    <w:rsid w:val="00E1060F"/>
    <w:rsid w:val="00E16047"/>
    <w:rsid w:val="00E35807"/>
    <w:rsid w:val="00E81B2D"/>
    <w:rsid w:val="00EA69A3"/>
    <w:rsid w:val="00EB2234"/>
    <w:rsid w:val="00EC1444"/>
    <w:rsid w:val="00F03641"/>
    <w:rsid w:val="00F17BA7"/>
    <w:rsid w:val="00F2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CABB9-5318-4EE9-8EE1-FCD252CA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39D4"/>
  </w:style>
  <w:style w:type="character" w:styleId="Hyperlink">
    <w:name w:val="Hyperlink"/>
    <w:basedOn w:val="DefaultParagraphFont"/>
    <w:uiPriority w:val="99"/>
    <w:unhideWhenUsed/>
    <w:rsid w:val="00AC39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7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581F"/>
    <w:pPr>
      <w:ind w:left="720"/>
      <w:contextualSpacing/>
    </w:pPr>
  </w:style>
  <w:style w:type="character" w:customStyle="1" w:styleId="tag">
    <w:name w:val="tag"/>
    <w:basedOn w:val="DefaultParagraphFont"/>
    <w:rsid w:val="00145D5B"/>
  </w:style>
  <w:style w:type="character" w:customStyle="1" w:styleId="tag-name">
    <w:name w:val="tag-name"/>
    <w:basedOn w:val="DefaultParagraphFont"/>
    <w:rsid w:val="00145D5B"/>
  </w:style>
  <w:style w:type="character" w:customStyle="1" w:styleId="attribute">
    <w:name w:val="attribute"/>
    <w:basedOn w:val="DefaultParagraphFont"/>
    <w:rsid w:val="00145D5B"/>
  </w:style>
  <w:style w:type="character" w:customStyle="1" w:styleId="attribute-value">
    <w:name w:val="attribute-value"/>
    <w:basedOn w:val="DefaultParagraphFont"/>
    <w:rsid w:val="00145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2003/05/soap-envelope/" TargetMode="External"/><Relationship Id="rId13" Type="http://schemas.openxmlformats.org/officeDocument/2006/relationships/hyperlink" Target="https://en.wikipedia.org/wiki/SMTP" TargetMode="External"/><Relationship Id="rId18" Type="http://schemas.openxmlformats.org/officeDocument/2006/relationships/hyperlink" Target="http://www.mkyong.com/webservices/jax-ws/jax-ws-hello-world-examp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pfuse.org/rpc/soap-axis/confluenceservice-v1?wsd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HTTP" TargetMode="External"/><Relationship Id="rId17" Type="http://schemas.openxmlformats.org/officeDocument/2006/relationships/hyperlink" Target="https://en.wikipedia.org/wiki/Programming_mode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ava_Message_Service" TargetMode="External"/><Relationship Id="rId20" Type="http://schemas.openxmlformats.org/officeDocument/2006/relationships/hyperlink" Target="http://schemas.xmlsoap.org/soap/envelop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_service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Protocol_(computing)" TargetMode="External"/><Relationship Id="rId15" Type="http://schemas.openxmlformats.org/officeDocument/2006/relationships/hyperlink" Target="https://en.wikipedia.org/wiki/SOAP-over-UDP" TargetMode="External"/><Relationship Id="rId23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hyperlink" Target="http://www.mkyong.com/webservices/jax-ws/jax-ws-hello-world-example-document-sty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soap/" TargetMode="External"/><Relationship Id="rId14" Type="http://schemas.openxmlformats.org/officeDocument/2006/relationships/hyperlink" Target="https://en.wikipedia.org/wiki/Transmission_Control_Protocol" TargetMode="External"/><Relationship Id="rId22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Thanooj Kalathuru</dc:creator>
  <cp:keywords/>
  <dc:description/>
  <cp:lastModifiedBy>Thanooj Kalathuru</cp:lastModifiedBy>
  <cp:revision>504</cp:revision>
  <dcterms:created xsi:type="dcterms:W3CDTF">2016-04-26T17:30:00Z</dcterms:created>
  <dcterms:modified xsi:type="dcterms:W3CDTF">2016-04-27T18:03:00Z</dcterms:modified>
</cp:coreProperties>
</file>