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7A" w:rsidRPr="009D487A" w:rsidRDefault="009D487A" w:rsidP="009D487A">
      <w:pPr>
        <w:shd w:val="clear" w:color="auto" w:fill="FFFFFF"/>
        <w:spacing w:before="72" w:after="0"/>
        <w:jc w:val="left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D487A">
        <w:rPr>
          <w:rFonts w:ascii="Arial" w:eastAsia="Times New Roman" w:hAnsi="Arial" w:cs="Arial"/>
          <w:b/>
          <w:bCs/>
          <w:color w:val="000000"/>
          <w:sz w:val="28"/>
        </w:rPr>
        <w:t>Version history</w:t>
      </w:r>
      <w:r w:rsidRPr="009D487A">
        <w:rPr>
          <w:rFonts w:ascii="Arial" w:eastAsia="Times New Roman" w:hAnsi="Arial" w:cs="Arial"/>
          <w:color w:val="555555"/>
        </w:rPr>
        <w:t>[</w:t>
      </w:r>
      <w:hyperlink r:id="rId4" w:tooltip="Edit section: Version history" w:history="1">
        <w:r w:rsidRPr="009D487A">
          <w:rPr>
            <w:rFonts w:ascii="Arial" w:eastAsia="Times New Roman" w:hAnsi="Arial" w:cs="Arial"/>
            <w:color w:val="0B0080"/>
          </w:rPr>
          <w:t>edit</w:t>
        </w:r>
      </w:hyperlink>
      <w:r w:rsidRPr="009D487A">
        <w:rPr>
          <w:rFonts w:ascii="Arial" w:eastAsia="Times New Roman" w:hAnsi="Arial" w:cs="Arial"/>
          <w:color w:val="555555"/>
        </w:rPr>
        <w:t>]</w:t>
      </w:r>
    </w:p>
    <w:p w:rsidR="009D487A" w:rsidRPr="009D487A" w:rsidRDefault="009D487A" w:rsidP="009D487A">
      <w:pPr>
        <w:shd w:val="clear" w:color="auto" w:fill="FFFFFF"/>
        <w:spacing w:before="0" w:after="120" w:line="304" w:lineRule="atLeast"/>
        <w:jc w:val="left"/>
        <w:rPr>
          <w:rFonts w:ascii="Arial" w:eastAsia="Times New Roman" w:hAnsi="Arial" w:cs="Arial"/>
          <w:i/>
          <w:iCs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Main article:</w:t>
      </w:r>
      <w:r w:rsidRPr="009D487A">
        <w:rPr>
          <w:rFonts w:ascii="Arial" w:eastAsia="Times New Roman" w:hAnsi="Arial" w:cs="Arial"/>
          <w:i/>
          <w:iCs/>
          <w:color w:val="252525"/>
          <w:sz w:val="19"/>
        </w:rPr>
        <w:t> </w:t>
      </w:r>
      <w:hyperlink r:id="rId5" w:tooltip="Java version history" w:history="1">
        <w:r w:rsidRPr="009D487A">
          <w:rPr>
            <w:rFonts w:ascii="Arial" w:eastAsia="Times New Roman" w:hAnsi="Arial" w:cs="Arial"/>
            <w:i/>
            <w:iCs/>
            <w:color w:val="0B0080"/>
            <w:sz w:val="19"/>
          </w:rPr>
          <w:t>Java version history</w:t>
        </w:r>
      </w:hyperlink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color w:val="252525"/>
          <w:sz w:val="19"/>
          <w:szCs w:val="19"/>
        </w:rPr>
        <w:t>The Java language has undergone several changes since the release of JDK (</w:t>
      </w:r>
      <w:hyperlink r:id="rId6" w:tooltip="Java Development Kit" w:history="1">
        <w:r w:rsidRPr="009D487A">
          <w:rPr>
            <w:rFonts w:ascii="Arial" w:eastAsia="Times New Roman" w:hAnsi="Arial" w:cs="Arial"/>
            <w:color w:val="0B0080"/>
            <w:sz w:val="19"/>
          </w:rPr>
          <w:t>Java Development Kit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) 1.0 on (January 23, 1996), as well as numerous additions of classes and packages to the standard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7" w:tooltip="Library (computer science)" w:history="1">
        <w:r w:rsidRPr="009D487A">
          <w:rPr>
            <w:rFonts w:ascii="Arial" w:eastAsia="Times New Roman" w:hAnsi="Arial" w:cs="Arial"/>
            <w:color w:val="0B0080"/>
            <w:sz w:val="19"/>
          </w:rPr>
          <w:t>library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 Since J2SE 1.4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8" w:tooltip="Java Community Process" w:history="1">
        <w:r w:rsidRPr="009D487A">
          <w:rPr>
            <w:rFonts w:ascii="Arial" w:eastAsia="Times New Roman" w:hAnsi="Arial" w:cs="Arial"/>
            <w:color w:val="0B0080"/>
            <w:sz w:val="19"/>
          </w:rPr>
          <w:t>Java Community Process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(JCP) has governed the evolution of the Java Language. The JCP uses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Specification Requests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(JSRs) to propose and specify additions and changes to the Java platform.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Language Specification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(JLS) specifies the language; changes to the JLS are managed under JSR 901.</w:t>
      </w:r>
      <w:hyperlink r:id="rId9" w:anchor="cite_note-18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[18]</w:t>
        </w:r>
      </w:hyperlink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color w:val="252525"/>
          <w:sz w:val="19"/>
          <w:szCs w:val="19"/>
        </w:rPr>
        <w:t>Sun released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JDK 1.1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on February 19, 1997. Major additions included an extensive retooling of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10" w:tooltip="Abstract Window Toolkit" w:history="1">
        <w:r w:rsidRPr="009D487A">
          <w:rPr>
            <w:rFonts w:ascii="Arial" w:eastAsia="Times New Roman" w:hAnsi="Arial" w:cs="Arial"/>
            <w:color w:val="0B0080"/>
            <w:sz w:val="19"/>
          </w:rPr>
          <w:t>AWT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event model,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11" w:tooltip="Inner class" w:history="1">
        <w:r w:rsidRPr="009D487A">
          <w:rPr>
            <w:rFonts w:ascii="Arial" w:eastAsia="Times New Roman" w:hAnsi="Arial" w:cs="Arial"/>
            <w:color w:val="0B0080"/>
            <w:sz w:val="19"/>
          </w:rPr>
          <w:t>inner classes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added to the language,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12" w:tooltip="JavaBean" w:history="1">
        <w:r w:rsidRPr="009D487A">
          <w:rPr>
            <w:rFonts w:ascii="Arial" w:eastAsia="Times New Roman" w:hAnsi="Arial" w:cs="Arial"/>
            <w:color w:val="0B0080"/>
            <w:sz w:val="19"/>
          </w:rPr>
          <w:t>JavaBeans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and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13" w:tooltip="Java Database Connectivity" w:history="1">
        <w:r w:rsidRPr="009D487A">
          <w:rPr>
            <w:rFonts w:ascii="Arial" w:eastAsia="Times New Roman" w:hAnsi="Arial" w:cs="Arial"/>
            <w:color w:val="0B0080"/>
            <w:sz w:val="19"/>
          </w:rPr>
          <w:t>JDBC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</w:t>
      </w:r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J2SE 1.2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(December 8, 1998) — Codename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Playground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. This and subsequent releases through J2SE 5.0 were rebranded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2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and the version name "J2SE" (</w:t>
      </w:r>
      <w:hyperlink r:id="rId14" w:tooltip="Java Platform, Standard Edition" w:history="1">
        <w:r w:rsidRPr="009D487A">
          <w:rPr>
            <w:rFonts w:ascii="Arial" w:eastAsia="Times New Roman" w:hAnsi="Arial" w:cs="Arial"/>
            <w:color w:val="0B0080"/>
            <w:sz w:val="19"/>
          </w:rPr>
          <w:t>Java 2 Platform, Standard Edition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) replaced JDK to distinguish the base platform from J2EE (</w:t>
      </w:r>
      <w:hyperlink r:id="rId15" w:tooltip="Java Platform, Enterprise Edition" w:history="1">
        <w:r w:rsidRPr="009D487A">
          <w:rPr>
            <w:rFonts w:ascii="Arial" w:eastAsia="Times New Roman" w:hAnsi="Arial" w:cs="Arial"/>
            <w:color w:val="0B0080"/>
            <w:sz w:val="19"/>
          </w:rPr>
          <w:t>Java 2 Platform, Enterprise Edition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) and J2ME (</w:t>
      </w:r>
      <w:hyperlink r:id="rId16" w:tooltip="Java Platform, Micro Edition" w:history="1">
        <w:r w:rsidRPr="009D487A">
          <w:rPr>
            <w:rFonts w:ascii="Arial" w:eastAsia="Times New Roman" w:hAnsi="Arial" w:cs="Arial"/>
            <w:color w:val="0B0080"/>
            <w:sz w:val="19"/>
          </w:rPr>
          <w:t>Java 2 Platform, Micro Edition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). Major additions included</w:t>
      </w:r>
      <w:hyperlink r:id="rId17" w:tooltip="Reflection (computer science)" w:history="1">
        <w:r w:rsidRPr="009D487A">
          <w:rPr>
            <w:rFonts w:ascii="Arial" w:eastAsia="Times New Roman" w:hAnsi="Arial" w:cs="Arial"/>
            <w:color w:val="0B0080"/>
            <w:sz w:val="19"/>
          </w:rPr>
          <w:t>reflection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 a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18" w:tooltip="Container (data structure)" w:history="1">
        <w:r w:rsidRPr="009D487A">
          <w:rPr>
            <w:rFonts w:ascii="Arial" w:eastAsia="Times New Roman" w:hAnsi="Arial" w:cs="Arial"/>
            <w:color w:val="0B0080"/>
            <w:sz w:val="19"/>
          </w:rPr>
          <w:t>collections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framework,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19" w:tooltip="Java Interface Definition Language" w:history="1">
        <w:r w:rsidRPr="009D487A">
          <w:rPr>
            <w:rFonts w:ascii="Arial" w:eastAsia="Times New Roman" w:hAnsi="Arial" w:cs="Arial"/>
            <w:color w:val="0B0080"/>
            <w:sz w:val="19"/>
          </w:rPr>
          <w:t>Java IDL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(an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0" w:tooltip="Interface description language" w:history="1">
        <w:r w:rsidRPr="009D487A">
          <w:rPr>
            <w:rFonts w:ascii="Arial" w:eastAsia="Times New Roman" w:hAnsi="Arial" w:cs="Arial"/>
            <w:color w:val="0B0080"/>
            <w:sz w:val="19"/>
          </w:rPr>
          <w:t>interface description language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implementation for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1" w:tooltip="CORBA" w:history="1">
        <w:r w:rsidRPr="009D487A">
          <w:rPr>
            <w:rFonts w:ascii="Arial" w:eastAsia="Times New Roman" w:hAnsi="Arial" w:cs="Arial"/>
            <w:color w:val="0B0080"/>
            <w:sz w:val="19"/>
          </w:rPr>
          <w:t>CORBA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interoperability), and the integration of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2" w:tooltip="Swing (Java)" w:history="1">
        <w:r w:rsidRPr="009D487A">
          <w:rPr>
            <w:rFonts w:ascii="Arial" w:eastAsia="Times New Roman" w:hAnsi="Arial" w:cs="Arial"/>
            <w:color w:val="0B0080"/>
            <w:sz w:val="19"/>
          </w:rPr>
          <w:t>Swing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graphical API into the core classes. A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3" w:tooltip="Java Plug-in" w:history="1">
        <w:r w:rsidRPr="009D487A">
          <w:rPr>
            <w:rFonts w:ascii="Arial" w:eastAsia="Times New Roman" w:hAnsi="Arial" w:cs="Arial"/>
            <w:color w:val="0B0080"/>
            <w:sz w:val="19"/>
          </w:rPr>
          <w:t>Java Plug-in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was released, and Sun's JVM was equipped with a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4" w:tooltip="Just-in-time compilation" w:history="1">
        <w:r w:rsidRPr="009D487A">
          <w:rPr>
            <w:rFonts w:ascii="Arial" w:eastAsia="Times New Roman" w:hAnsi="Arial" w:cs="Arial"/>
            <w:color w:val="0B0080"/>
            <w:sz w:val="19"/>
          </w:rPr>
          <w:t>JIT compiler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for the first time.</w:t>
      </w:r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J2SE 1.3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(May 8, 2000) — Codename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Kestrel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. Notable changes included the bundling of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5" w:tooltip="HotSpot" w:history="1">
        <w:r w:rsidRPr="009D487A">
          <w:rPr>
            <w:rFonts w:ascii="Arial" w:eastAsia="Times New Roman" w:hAnsi="Arial" w:cs="Arial"/>
            <w:color w:val="0B0080"/>
            <w:sz w:val="19"/>
          </w:rPr>
          <w:t>HotSpot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JVM (the HotSpot JVM was first released in April, 1999 for the J2SE 1.2 JVM),</w:t>
      </w:r>
      <w:hyperlink r:id="rId26" w:tooltip="JavaSound (page does not exist)" w:history="1">
        <w:r w:rsidRPr="009D487A">
          <w:rPr>
            <w:rFonts w:ascii="Arial" w:eastAsia="Times New Roman" w:hAnsi="Arial" w:cs="Arial"/>
            <w:color w:val="A55858"/>
            <w:sz w:val="19"/>
          </w:rPr>
          <w:t>JavaSound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7" w:tooltip="Java Naming and Directory Interface" w:history="1">
        <w:r w:rsidRPr="009D487A">
          <w:rPr>
            <w:rFonts w:ascii="Arial" w:eastAsia="Times New Roman" w:hAnsi="Arial" w:cs="Arial"/>
            <w:color w:val="0B0080"/>
            <w:sz w:val="19"/>
          </w:rPr>
          <w:t>Java Naming and Directory Interface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(JNDI) and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28" w:tooltip="Java Platform Debugger Architecture" w:history="1">
        <w:r w:rsidRPr="009D487A">
          <w:rPr>
            <w:rFonts w:ascii="Arial" w:eastAsia="Times New Roman" w:hAnsi="Arial" w:cs="Arial"/>
            <w:color w:val="0B0080"/>
            <w:sz w:val="19"/>
          </w:rPr>
          <w:t>Java Platform Debugger Architecture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(JPDA).</w:t>
      </w:r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J2SE 1.4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(February 6, 2002) — Codename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Merlin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. This became the first release of the Java platform developed under the Java Community Process as JSR 59.</w:t>
      </w:r>
      <w:hyperlink r:id="rId29" w:anchor="cite_note-19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[19]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Major changes included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0" w:tooltip="Regular expressions" w:history="1">
        <w:r w:rsidRPr="009D487A">
          <w:rPr>
            <w:rFonts w:ascii="Arial" w:eastAsia="Times New Roman" w:hAnsi="Arial" w:cs="Arial"/>
            <w:color w:val="0B0080"/>
            <w:sz w:val="19"/>
          </w:rPr>
          <w:t>regular expressions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modeled after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1" w:tooltip="Perl" w:history="1">
        <w:r w:rsidRPr="009D487A">
          <w:rPr>
            <w:rFonts w:ascii="Arial" w:eastAsia="Times New Roman" w:hAnsi="Arial" w:cs="Arial"/>
            <w:color w:val="0B0080"/>
            <w:sz w:val="19"/>
          </w:rPr>
          <w:t>Perl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2" w:tooltip="Exception chaining" w:history="1">
        <w:r w:rsidRPr="009D487A">
          <w:rPr>
            <w:rFonts w:ascii="Arial" w:eastAsia="Times New Roman" w:hAnsi="Arial" w:cs="Arial"/>
            <w:color w:val="0B0080"/>
            <w:sz w:val="19"/>
          </w:rPr>
          <w:t>exception chaining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 an integrated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3" w:tooltip="XML" w:history="1">
        <w:r w:rsidRPr="009D487A">
          <w:rPr>
            <w:rFonts w:ascii="Arial" w:eastAsia="Times New Roman" w:hAnsi="Arial" w:cs="Arial"/>
            <w:color w:val="0B0080"/>
            <w:sz w:val="19"/>
          </w:rPr>
          <w:t>XML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parser and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4" w:tooltip="XSLT" w:history="1">
        <w:r w:rsidRPr="009D487A">
          <w:rPr>
            <w:rFonts w:ascii="Arial" w:eastAsia="Times New Roman" w:hAnsi="Arial" w:cs="Arial"/>
            <w:color w:val="0B0080"/>
            <w:sz w:val="19"/>
          </w:rPr>
          <w:t>XSLT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processor (</w:t>
      </w:r>
      <w:hyperlink r:id="rId35" w:tooltip="Java API for XML Processing" w:history="1">
        <w:r w:rsidRPr="009D487A">
          <w:rPr>
            <w:rFonts w:ascii="Arial" w:eastAsia="Times New Roman" w:hAnsi="Arial" w:cs="Arial"/>
            <w:color w:val="0B0080"/>
            <w:sz w:val="19"/>
          </w:rPr>
          <w:t>JAXP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), and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6" w:tooltip="Java Web Start" w:history="1">
        <w:r w:rsidRPr="009D487A">
          <w:rPr>
            <w:rFonts w:ascii="Arial" w:eastAsia="Times New Roman" w:hAnsi="Arial" w:cs="Arial"/>
            <w:color w:val="0B0080"/>
            <w:sz w:val="19"/>
          </w:rPr>
          <w:t>Java Web Start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</w:t>
      </w:r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J2SE 5.0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(September 30, 2004) — Codename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Tiger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. Originally numbered 1.5, which is still used as the internal version number.</w:t>
      </w:r>
      <w:hyperlink r:id="rId37" w:anchor="cite_note-20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[20]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Developed under JSR 176, Tiger added several significant new language features including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8" w:tooltip="For-each loop" w:history="1">
        <w:r w:rsidRPr="009D487A">
          <w:rPr>
            <w:rFonts w:ascii="Arial" w:eastAsia="Times New Roman" w:hAnsi="Arial" w:cs="Arial"/>
            <w:color w:val="0B0080"/>
            <w:sz w:val="19"/>
          </w:rPr>
          <w:t>for-each loop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39" w:tooltip="Generic programming" w:history="1">
        <w:r w:rsidRPr="009D487A">
          <w:rPr>
            <w:rFonts w:ascii="Arial" w:eastAsia="Times New Roman" w:hAnsi="Arial" w:cs="Arial"/>
            <w:color w:val="0B0080"/>
            <w:sz w:val="19"/>
          </w:rPr>
          <w:t>generics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40" w:tooltip="Autoboxing" w:history="1">
        <w:r w:rsidRPr="009D487A">
          <w:rPr>
            <w:rFonts w:ascii="Arial" w:eastAsia="Times New Roman" w:hAnsi="Arial" w:cs="Arial"/>
            <w:color w:val="0B0080"/>
            <w:sz w:val="19"/>
          </w:rPr>
          <w:t>autoboxing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and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41" w:tooltip="Variadic function" w:history="1">
        <w:r w:rsidRPr="009D487A">
          <w:rPr>
            <w:rFonts w:ascii="Arial" w:eastAsia="Times New Roman" w:hAnsi="Arial" w:cs="Arial"/>
            <w:color w:val="0B0080"/>
            <w:sz w:val="19"/>
          </w:rPr>
          <w:t>var-args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</w:t>
      </w:r>
      <w:hyperlink r:id="rId42" w:anchor="cite_note-21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[21]</w:t>
        </w:r>
      </w:hyperlink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SE 6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(December 11, 2006) — Codename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Mustang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. Bundled with a database manager and facilitates the use of scripting languages with the JVM (such as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43" w:tooltip="JavaScript" w:history="1">
        <w:r w:rsidRPr="009D487A">
          <w:rPr>
            <w:rFonts w:ascii="Arial" w:eastAsia="Times New Roman" w:hAnsi="Arial" w:cs="Arial"/>
            <w:color w:val="0B0080"/>
            <w:sz w:val="19"/>
          </w:rPr>
          <w:t>JavaScript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using</w:t>
      </w:r>
      <w:hyperlink r:id="rId44" w:tooltip="Mozilla" w:history="1">
        <w:r w:rsidRPr="009D487A">
          <w:rPr>
            <w:rFonts w:ascii="Arial" w:eastAsia="Times New Roman" w:hAnsi="Arial" w:cs="Arial"/>
            <w:color w:val="0B0080"/>
            <w:sz w:val="19"/>
          </w:rPr>
          <w:t>Mozilla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's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45" w:tooltip="Rhino (JavaScript engine)" w:history="1">
        <w:r w:rsidRPr="009D487A">
          <w:rPr>
            <w:rFonts w:ascii="Arial" w:eastAsia="Times New Roman" w:hAnsi="Arial" w:cs="Arial"/>
            <w:color w:val="0B0080"/>
            <w:sz w:val="19"/>
          </w:rPr>
          <w:t>Rhino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engine). As of this version, Sun replaced the name "J2SE" with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SE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and dropped the ".0" from the version number.</w:t>
      </w:r>
      <w:hyperlink r:id="rId46" w:anchor="cite_note-22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[22]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Other major changes include support for pluggable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47" w:tooltip="Java annotation" w:history="1">
        <w:r w:rsidRPr="009D487A">
          <w:rPr>
            <w:rFonts w:ascii="Arial" w:eastAsia="Times New Roman" w:hAnsi="Arial" w:cs="Arial"/>
            <w:color w:val="0B0080"/>
            <w:sz w:val="19"/>
          </w:rPr>
          <w:t>annotations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</w:t>
      </w:r>
      <w:hyperlink r:id="rId48" w:tooltip="JSR 269 (page does not exist)" w:history="1">
        <w:r w:rsidRPr="009D487A">
          <w:rPr>
            <w:rFonts w:ascii="Arial" w:eastAsia="Times New Roman" w:hAnsi="Arial" w:cs="Arial"/>
            <w:color w:val="A55858"/>
            <w:sz w:val="19"/>
          </w:rPr>
          <w:t>JSR 269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), many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49" w:tooltip="GUI" w:history="1">
        <w:r w:rsidRPr="009D487A">
          <w:rPr>
            <w:rFonts w:ascii="Arial" w:eastAsia="Times New Roman" w:hAnsi="Arial" w:cs="Arial"/>
            <w:color w:val="0B0080"/>
            <w:sz w:val="19"/>
          </w:rPr>
          <w:t>GUI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improvements, including native UI enhancements to support the look and feel of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50" w:tooltip="Windows Vista" w:history="1">
        <w:r w:rsidRPr="009D487A">
          <w:rPr>
            <w:rFonts w:ascii="Arial" w:eastAsia="Times New Roman" w:hAnsi="Arial" w:cs="Arial"/>
            <w:color w:val="0B0080"/>
            <w:sz w:val="19"/>
          </w:rPr>
          <w:t>Windows Vista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 and improvements to the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51" w:tooltip="Java Platform Debugger Architecture" w:history="1">
        <w:r w:rsidRPr="009D487A">
          <w:rPr>
            <w:rFonts w:ascii="Arial" w:eastAsia="Times New Roman" w:hAnsi="Arial" w:cs="Arial"/>
            <w:color w:val="0B0080"/>
            <w:sz w:val="19"/>
          </w:rPr>
          <w:t>Java Platform Debugger Architecture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(JPDA) &amp; JVM Tool Interface for better monitoring and troubleshooting.</w:t>
      </w:r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SE 7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(July 28, 2011) — Codename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Dolphin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. This version developed under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52" w:history="1">
        <w:r w:rsidRPr="009D487A">
          <w:rPr>
            <w:rFonts w:ascii="Arial" w:eastAsia="Times New Roman" w:hAnsi="Arial" w:cs="Arial"/>
            <w:color w:val="663366"/>
            <w:sz w:val="19"/>
          </w:rPr>
          <w:t>JSR 336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 It added many small language changes including strings in switch, try-with-resources and</w:t>
      </w:r>
      <w:hyperlink r:id="rId53" w:tooltip="Type inference" w:history="1">
        <w:r w:rsidRPr="009D487A">
          <w:rPr>
            <w:rFonts w:ascii="Arial" w:eastAsia="Times New Roman" w:hAnsi="Arial" w:cs="Arial"/>
            <w:color w:val="0B0080"/>
            <w:sz w:val="19"/>
          </w:rPr>
          <w:t>type inference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for generic instance creation. The JVM was extended with support for dynamic languages, while the class library was extended among others with a join/fork framework,</w:t>
      </w:r>
      <w:hyperlink r:id="rId54" w:anchor="cite_note-23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[23]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an improved new file I/O library and support for new network protocols such as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55" w:tooltip="SCTP" w:history="1">
        <w:r w:rsidRPr="009D487A">
          <w:rPr>
            <w:rFonts w:ascii="Arial" w:eastAsia="Times New Roman" w:hAnsi="Arial" w:cs="Arial"/>
            <w:color w:val="0B0080"/>
            <w:sz w:val="19"/>
          </w:rPr>
          <w:t>SCTP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 Java 7 Update 67 was released in July 2014, with expiration date October 14, 2014.</w:t>
      </w:r>
      <w:hyperlink r:id="rId56" w:anchor="cite_note-24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[24]</w:t>
        </w:r>
      </w:hyperlink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color w:val="252525"/>
          <w:sz w:val="19"/>
          <w:szCs w:val="19"/>
        </w:rPr>
        <w:lastRenderedPageBreak/>
        <w:t>The current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version,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i/>
          <w:iCs/>
          <w:color w:val="252525"/>
          <w:sz w:val="19"/>
          <w:szCs w:val="19"/>
        </w:rPr>
        <w:t>Java SE 8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(March 18, 2014), no longer officially supports the Windows XP platform;</w:t>
      </w:r>
      <w:hyperlink r:id="rId57" w:anchor="cite_note-25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[25]</w:t>
        </w:r>
      </w:hyperlink>
      <w:hyperlink r:id="rId58" w:anchor="cite_note-26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[26]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 An unofficial manual installation method has been described for Windows XP SP3. It refers to JDK8, the developing platform for Java that also includes a fully functioning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59" w:tooltip="Java Runtime Environment" w:history="1">
        <w:r w:rsidRPr="009D487A">
          <w:rPr>
            <w:rFonts w:ascii="Arial" w:eastAsia="Times New Roman" w:hAnsi="Arial" w:cs="Arial"/>
            <w:color w:val="0B0080"/>
            <w:sz w:val="19"/>
          </w:rPr>
          <w:t>Java Runtime Environment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60" w:anchor="cite_note-27" w:history="1">
        <w:r w:rsidRPr="009D487A">
          <w:rPr>
            <w:rFonts w:ascii="Arial" w:eastAsia="Times New Roman" w:hAnsi="Arial" w:cs="Arial"/>
            <w:color w:val="0B0080"/>
            <w:sz w:val="15"/>
            <w:vertAlign w:val="superscript"/>
          </w:rPr>
          <w:t>[27]</w:t>
        </w:r>
      </w:hyperlink>
    </w:p>
    <w:p w:rsidR="009D487A" w:rsidRPr="009D487A" w:rsidRDefault="009D487A" w:rsidP="009D487A">
      <w:pPr>
        <w:shd w:val="clear" w:color="auto" w:fill="FFFFFF"/>
        <w:spacing w:before="120" w:after="120" w:line="304" w:lineRule="atLeast"/>
        <w:jc w:val="left"/>
        <w:rPr>
          <w:rFonts w:ascii="Arial" w:eastAsia="Times New Roman" w:hAnsi="Arial" w:cs="Arial"/>
          <w:color w:val="252525"/>
          <w:sz w:val="19"/>
          <w:szCs w:val="19"/>
        </w:rPr>
      </w:pPr>
      <w:r w:rsidRPr="009D487A">
        <w:rPr>
          <w:rFonts w:ascii="Arial" w:eastAsia="Times New Roman" w:hAnsi="Arial" w:cs="Arial"/>
          <w:color w:val="252525"/>
          <w:sz w:val="19"/>
          <w:szCs w:val="19"/>
        </w:rPr>
        <w:t>In addition to language changes, significant changes have been made to the Java class library over the years, which has grown from a few hundred classes in JDK 1.0 to over three thousand in J2SE 5.0. Entire new APIs, such as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61" w:tooltip="Swing (Java)" w:history="1">
        <w:r w:rsidRPr="009D487A">
          <w:rPr>
            <w:rFonts w:ascii="Arial" w:eastAsia="Times New Roman" w:hAnsi="Arial" w:cs="Arial"/>
            <w:color w:val="0B0080"/>
            <w:sz w:val="19"/>
          </w:rPr>
          <w:t>Swing</w:t>
        </w:r>
      </w:hyperlink>
      <w:r w:rsidRPr="009D487A">
        <w:rPr>
          <w:rFonts w:ascii="Arial" w:eastAsia="Times New Roman" w:hAnsi="Arial" w:cs="Arial"/>
          <w:color w:val="252525"/>
          <w:sz w:val="19"/>
        </w:rPr>
        <w:t> </w:t>
      </w:r>
      <w:r w:rsidRPr="009D487A">
        <w:rPr>
          <w:rFonts w:ascii="Arial" w:eastAsia="Times New Roman" w:hAnsi="Arial" w:cs="Arial"/>
          <w:color w:val="252525"/>
          <w:sz w:val="19"/>
          <w:szCs w:val="19"/>
        </w:rPr>
        <w:t>and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62" w:tooltip="Java 2D" w:history="1">
        <w:r w:rsidRPr="009D487A">
          <w:rPr>
            <w:rFonts w:ascii="Arial" w:eastAsia="Times New Roman" w:hAnsi="Arial" w:cs="Arial"/>
            <w:color w:val="0B0080"/>
            <w:sz w:val="19"/>
          </w:rPr>
          <w:t>Java 2D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, have evolved, and many of the original JDK 1.0 classes and methods have been</w:t>
      </w:r>
      <w:r w:rsidRPr="009D487A">
        <w:rPr>
          <w:rFonts w:ascii="Arial" w:eastAsia="Times New Roman" w:hAnsi="Arial" w:cs="Arial"/>
          <w:color w:val="252525"/>
          <w:sz w:val="19"/>
        </w:rPr>
        <w:t> </w:t>
      </w:r>
      <w:hyperlink r:id="rId63" w:tooltip="Deprecation" w:history="1">
        <w:r w:rsidRPr="009D487A">
          <w:rPr>
            <w:rFonts w:ascii="Arial" w:eastAsia="Times New Roman" w:hAnsi="Arial" w:cs="Arial"/>
            <w:color w:val="0B0080"/>
            <w:sz w:val="19"/>
          </w:rPr>
          <w:t>deprecated</w:t>
        </w:r>
      </w:hyperlink>
      <w:r w:rsidRPr="009D487A">
        <w:rPr>
          <w:rFonts w:ascii="Arial" w:eastAsia="Times New Roman" w:hAnsi="Arial" w:cs="Arial"/>
          <w:color w:val="252525"/>
          <w:sz w:val="19"/>
          <w:szCs w:val="19"/>
        </w:rPr>
        <w:t>.</w:t>
      </w:r>
    </w:p>
    <w:p w:rsidR="00E43270" w:rsidRDefault="00E43270"/>
    <w:sectPr w:rsidR="00E43270" w:rsidSect="00E4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487A"/>
    <w:rsid w:val="009D487A"/>
    <w:rsid w:val="00D6390B"/>
    <w:rsid w:val="00E43270"/>
    <w:rsid w:val="00FC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90B"/>
    <w:pPr>
      <w:spacing w:before="240" w:after="240" w:line="240" w:lineRule="auto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Char"/>
    <w:uiPriority w:val="9"/>
    <w:qFormat/>
    <w:rsid w:val="009D487A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9D48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9D487A"/>
  </w:style>
  <w:style w:type="character" w:customStyle="1" w:styleId="mw-editsection">
    <w:name w:val="mw-editsection"/>
    <w:basedOn w:val="a0"/>
    <w:rsid w:val="009D487A"/>
  </w:style>
  <w:style w:type="character" w:customStyle="1" w:styleId="mw-editsection-bracket">
    <w:name w:val="mw-editsection-bracket"/>
    <w:basedOn w:val="a0"/>
    <w:rsid w:val="009D487A"/>
  </w:style>
  <w:style w:type="character" w:styleId="-">
    <w:name w:val="Hyperlink"/>
    <w:basedOn w:val="a0"/>
    <w:uiPriority w:val="99"/>
    <w:semiHidden/>
    <w:unhideWhenUsed/>
    <w:rsid w:val="009D48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487A"/>
  </w:style>
  <w:style w:type="paragraph" w:styleId="Web">
    <w:name w:val="Normal (Web)"/>
    <w:basedOn w:val="a"/>
    <w:uiPriority w:val="99"/>
    <w:semiHidden/>
    <w:unhideWhenUsed/>
    <w:rsid w:val="009D487A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Java_Database_Connectivity" TargetMode="External"/><Relationship Id="rId18" Type="http://schemas.openxmlformats.org/officeDocument/2006/relationships/hyperlink" Target="http://en.wikipedia.org/wiki/Container_(data_structure)" TargetMode="External"/><Relationship Id="rId26" Type="http://schemas.openxmlformats.org/officeDocument/2006/relationships/hyperlink" Target="http://en.wikipedia.org/w/index.php?title=JavaSound&amp;action=edit&amp;redlink=1" TargetMode="External"/><Relationship Id="rId39" Type="http://schemas.openxmlformats.org/officeDocument/2006/relationships/hyperlink" Target="http://en.wikipedia.org/wiki/Generic_programming" TargetMode="External"/><Relationship Id="rId21" Type="http://schemas.openxmlformats.org/officeDocument/2006/relationships/hyperlink" Target="http://en.wikipedia.org/wiki/CORBA" TargetMode="External"/><Relationship Id="rId34" Type="http://schemas.openxmlformats.org/officeDocument/2006/relationships/hyperlink" Target="http://en.wikipedia.org/wiki/XSLT" TargetMode="External"/><Relationship Id="rId42" Type="http://schemas.openxmlformats.org/officeDocument/2006/relationships/hyperlink" Target="http://en.wikipedia.org/wiki/Java_(software_platform)" TargetMode="External"/><Relationship Id="rId47" Type="http://schemas.openxmlformats.org/officeDocument/2006/relationships/hyperlink" Target="http://en.wikipedia.org/wiki/Java_annotation" TargetMode="External"/><Relationship Id="rId50" Type="http://schemas.openxmlformats.org/officeDocument/2006/relationships/hyperlink" Target="http://en.wikipedia.org/wiki/Windows_Vista" TargetMode="External"/><Relationship Id="rId55" Type="http://schemas.openxmlformats.org/officeDocument/2006/relationships/hyperlink" Target="http://en.wikipedia.org/wiki/SCTP" TargetMode="External"/><Relationship Id="rId63" Type="http://schemas.openxmlformats.org/officeDocument/2006/relationships/hyperlink" Target="http://en.wikipedia.org/wiki/Deprecation" TargetMode="External"/><Relationship Id="rId7" Type="http://schemas.openxmlformats.org/officeDocument/2006/relationships/hyperlink" Target="http://en.wikipedia.org/wiki/Library_(computer_scienc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Java_Platform,_Micro_Edition" TargetMode="External"/><Relationship Id="rId20" Type="http://schemas.openxmlformats.org/officeDocument/2006/relationships/hyperlink" Target="http://en.wikipedia.org/wiki/Interface_description_language" TargetMode="External"/><Relationship Id="rId29" Type="http://schemas.openxmlformats.org/officeDocument/2006/relationships/hyperlink" Target="http://en.wikipedia.org/wiki/Java_(software_platform)" TargetMode="External"/><Relationship Id="rId41" Type="http://schemas.openxmlformats.org/officeDocument/2006/relationships/hyperlink" Target="http://en.wikipedia.org/wiki/Variadic_function" TargetMode="External"/><Relationship Id="rId54" Type="http://schemas.openxmlformats.org/officeDocument/2006/relationships/hyperlink" Target="http://en.wikipedia.org/wiki/Java_(software_platform)" TargetMode="External"/><Relationship Id="rId62" Type="http://schemas.openxmlformats.org/officeDocument/2006/relationships/hyperlink" Target="http://en.wikipedia.org/wiki/Java_2D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Java_Development_Kit" TargetMode="External"/><Relationship Id="rId11" Type="http://schemas.openxmlformats.org/officeDocument/2006/relationships/hyperlink" Target="http://en.wikipedia.org/wiki/Inner_class" TargetMode="External"/><Relationship Id="rId24" Type="http://schemas.openxmlformats.org/officeDocument/2006/relationships/hyperlink" Target="http://en.wikipedia.org/wiki/Just-in-time_compilation" TargetMode="External"/><Relationship Id="rId32" Type="http://schemas.openxmlformats.org/officeDocument/2006/relationships/hyperlink" Target="http://en.wikipedia.org/wiki/Exception_chaining" TargetMode="External"/><Relationship Id="rId37" Type="http://schemas.openxmlformats.org/officeDocument/2006/relationships/hyperlink" Target="http://en.wikipedia.org/wiki/Java_(software_platform)" TargetMode="External"/><Relationship Id="rId40" Type="http://schemas.openxmlformats.org/officeDocument/2006/relationships/hyperlink" Target="http://en.wikipedia.org/wiki/Autoboxing" TargetMode="External"/><Relationship Id="rId45" Type="http://schemas.openxmlformats.org/officeDocument/2006/relationships/hyperlink" Target="http://en.wikipedia.org/wiki/Rhino_(JavaScript_engine)" TargetMode="External"/><Relationship Id="rId53" Type="http://schemas.openxmlformats.org/officeDocument/2006/relationships/hyperlink" Target="http://en.wikipedia.org/wiki/Type_inference" TargetMode="External"/><Relationship Id="rId58" Type="http://schemas.openxmlformats.org/officeDocument/2006/relationships/hyperlink" Target="http://en.wikipedia.org/wiki/Java_(software_platform)" TargetMode="External"/><Relationship Id="rId5" Type="http://schemas.openxmlformats.org/officeDocument/2006/relationships/hyperlink" Target="http://en.wikipedia.org/wiki/Java_version_history" TargetMode="External"/><Relationship Id="rId15" Type="http://schemas.openxmlformats.org/officeDocument/2006/relationships/hyperlink" Target="http://en.wikipedia.org/wiki/Java_Platform,_Enterprise_Edition" TargetMode="External"/><Relationship Id="rId23" Type="http://schemas.openxmlformats.org/officeDocument/2006/relationships/hyperlink" Target="http://en.wikipedia.org/wiki/Java_Plug-in" TargetMode="External"/><Relationship Id="rId28" Type="http://schemas.openxmlformats.org/officeDocument/2006/relationships/hyperlink" Target="http://en.wikipedia.org/wiki/Java_Platform_Debugger_Architecture" TargetMode="External"/><Relationship Id="rId36" Type="http://schemas.openxmlformats.org/officeDocument/2006/relationships/hyperlink" Target="http://en.wikipedia.org/wiki/Java_Web_Start" TargetMode="External"/><Relationship Id="rId49" Type="http://schemas.openxmlformats.org/officeDocument/2006/relationships/hyperlink" Target="http://en.wikipedia.org/wiki/GUI" TargetMode="External"/><Relationship Id="rId57" Type="http://schemas.openxmlformats.org/officeDocument/2006/relationships/hyperlink" Target="http://en.wikipedia.org/wiki/Java_(software_platform)" TargetMode="External"/><Relationship Id="rId61" Type="http://schemas.openxmlformats.org/officeDocument/2006/relationships/hyperlink" Target="http://en.wikipedia.org/wiki/Swing_(Java)" TargetMode="External"/><Relationship Id="rId10" Type="http://schemas.openxmlformats.org/officeDocument/2006/relationships/hyperlink" Target="http://en.wikipedia.org/wiki/Abstract_Window_Toolkit" TargetMode="External"/><Relationship Id="rId19" Type="http://schemas.openxmlformats.org/officeDocument/2006/relationships/hyperlink" Target="http://en.wikipedia.org/wiki/Java_Interface_Definition_Language" TargetMode="External"/><Relationship Id="rId31" Type="http://schemas.openxmlformats.org/officeDocument/2006/relationships/hyperlink" Target="http://en.wikipedia.org/wiki/Perl" TargetMode="External"/><Relationship Id="rId44" Type="http://schemas.openxmlformats.org/officeDocument/2006/relationships/hyperlink" Target="http://en.wikipedia.org/wiki/Mozilla" TargetMode="External"/><Relationship Id="rId52" Type="http://schemas.openxmlformats.org/officeDocument/2006/relationships/hyperlink" Target="http://www.jcp.org/en/jsr/detail?id=336" TargetMode="External"/><Relationship Id="rId60" Type="http://schemas.openxmlformats.org/officeDocument/2006/relationships/hyperlink" Target="http://en.wikipedia.org/wiki/Java_(software_platform)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en.wikipedia.org/w/index.php?title=Java_(software_platform)&amp;action=edit&amp;section=9" TargetMode="External"/><Relationship Id="rId9" Type="http://schemas.openxmlformats.org/officeDocument/2006/relationships/hyperlink" Target="http://en.wikipedia.org/wiki/Java_(software_platform)" TargetMode="External"/><Relationship Id="rId14" Type="http://schemas.openxmlformats.org/officeDocument/2006/relationships/hyperlink" Target="http://en.wikipedia.org/wiki/Java_Platform,_Standard_Edition" TargetMode="External"/><Relationship Id="rId22" Type="http://schemas.openxmlformats.org/officeDocument/2006/relationships/hyperlink" Target="http://en.wikipedia.org/wiki/Swing_(Java)" TargetMode="External"/><Relationship Id="rId27" Type="http://schemas.openxmlformats.org/officeDocument/2006/relationships/hyperlink" Target="http://en.wikipedia.org/wiki/Java_Naming_and_Directory_Interface" TargetMode="External"/><Relationship Id="rId30" Type="http://schemas.openxmlformats.org/officeDocument/2006/relationships/hyperlink" Target="http://en.wikipedia.org/wiki/Regular_expressions" TargetMode="External"/><Relationship Id="rId35" Type="http://schemas.openxmlformats.org/officeDocument/2006/relationships/hyperlink" Target="http://en.wikipedia.org/wiki/Java_API_for_XML_Processing" TargetMode="External"/><Relationship Id="rId43" Type="http://schemas.openxmlformats.org/officeDocument/2006/relationships/hyperlink" Target="http://en.wikipedia.org/wiki/JavaScript" TargetMode="External"/><Relationship Id="rId48" Type="http://schemas.openxmlformats.org/officeDocument/2006/relationships/hyperlink" Target="http://en.wikipedia.org/w/index.php?title=JSR_269&amp;action=edit&amp;redlink=1" TargetMode="External"/><Relationship Id="rId56" Type="http://schemas.openxmlformats.org/officeDocument/2006/relationships/hyperlink" Target="http://en.wikipedia.org/wiki/Java_(software_platform)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en.wikipedia.org/wiki/Java_Community_Process" TargetMode="External"/><Relationship Id="rId51" Type="http://schemas.openxmlformats.org/officeDocument/2006/relationships/hyperlink" Target="http://en.wikipedia.org/wiki/Java_Platform_Debugger_Architectur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JavaBean" TargetMode="External"/><Relationship Id="rId17" Type="http://schemas.openxmlformats.org/officeDocument/2006/relationships/hyperlink" Target="http://en.wikipedia.org/wiki/Reflection_(computer_science)" TargetMode="External"/><Relationship Id="rId25" Type="http://schemas.openxmlformats.org/officeDocument/2006/relationships/hyperlink" Target="http://en.wikipedia.org/wiki/HotSpot" TargetMode="External"/><Relationship Id="rId33" Type="http://schemas.openxmlformats.org/officeDocument/2006/relationships/hyperlink" Target="http://en.wikipedia.org/wiki/XML" TargetMode="External"/><Relationship Id="rId38" Type="http://schemas.openxmlformats.org/officeDocument/2006/relationships/hyperlink" Target="http://en.wikipedia.org/wiki/For-each_loop" TargetMode="External"/><Relationship Id="rId46" Type="http://schemas.openxmlformats.org/officeDocument/2006/relationships/hyperlink" Target="http://en.wikipedia.org/wiki/Java_(software_platform)" TargetMode="External"/><Relationship Id="rId59" Type="http://schemas.openxmlformats.org/officeDocument/2006/relationships/hyperlink" Target="http://en.wikipedia.org/wiki/Java_Runtime_Environmen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</dc:creator>
  <cp:keywords/>
  <dc:description/>
  <cp:lastModifiedBy>thanos</cp:lastModifiedBy>
  <cp:revision>3</cp:revision>
  <dcterms:created xsi:type="dcterms:W3CDTF">2014-09-24T19:54:00Z</dcterms:created>
  <dcterms:modified xsi:type="dcterms:W3CDTF">2014-09-24T19:54:00Z</dcterms:modified>
</cp:coreProperties>
</file>