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5BEDE0" w14:textId="77777777" w:rsidR="00AD3F6D" w:rsidRPr="00656CF3" w:rsidRDefault="00AD3F6D" w:rsidP="00656CF3"/>
    <w:p w14:paraId="09A0F32B" w14:textId="77777777" w:rsidR="00AD3F6D" w:rsidRPr="00656CF3" w:rsidRDefault="00AD3F6D" w:rsidP="00656CF3"/>
    <w:p w14:paraId="7691008A" w14:textId="77777777" w:rsidR="00AD3F6D" w:rsidRPr="00656CF3" w:rsidRDefault="00AD3F6D" w:rsidP="00656CF3"/>
    <w:p w14:paraId="17B5D103" w14:textId="4B2E39FF" w:rsidR="00AD3F6D" w:rsidRDefault="00AD3F6D" w:rsidP="00656CF3"/>
    <w:p w14:paraId="4773D5A9" w14:textId="41D88F0F" w:rsidR="00656CF3" w:rsidRDefault="00656CF3" w:rsidP="00656CF3"/>
    <w:p w14:paraId="2BF5040C" w14:textId="77777777" w:rsidR="00656CF3" w:rsidRPr="00656CF3" w:rsidRDefault="00656CF3" w:rsidP="00656CF3"/>
    <w:p w14:paraId="34F7561A" w14:textId="3A9BB99E" w:rsidR="007B1B33" w:rsidRPr="00AD6448" w:rsidRDefault="00AD6448" w:rsidP="00AD3F6D">
      <w:pPr>
        <w:jc w:val="center"/>
        <w:rPr>
          <w:b/>
          <w:color w:val="2F5496" w:themeColor="accent1" w:themeShade="BF"/>
          <w:sz w:val="36"/>
          <w:lang w:val="el-GR"/>
        </w:rPr>
      </w:pPr>
      <w:r w:rsidRPr="00AD6448">
        <w:rPr>
          <w:b/>
          <w:color w:val="2F5496" w:themeColor="accent1" w:themeShade="BF"/>
          <w:sz w:val="36"/>
          <w:lang w:val="el-GR"/>
        </w:rPr>
        <w:t>Αλληλεπίδραση Ανθρώπου και Υπολογιστή</w:t>
      </w:r>
    </w:p>
    <w:p w14:paraId="7A2AA5AA" w14:textId="1750751B" w:rsidR="00AD3F6D" w:rsidRDefault="00212B5B" w:rsidP="00AD3F6D">
      <w:pPr>
        <w:jc w:val="center"/>
        <w:rPr>
          <w:b/>
          <w:sz w:val="36"/>
          <w:lang w:val="el-GR"/>
        </w:rPr>
      </w:pPr>
      <w:bookmarkStart w:id="0" w:name="_Hlk531977315"/>
      <w:r>
        <w:rPr>
          <w:b/>
          <w:sz w:val="36"/>
          <w:lang w:val="el-GR"/>
        </w:rPr>
        <w:t>2</w:t>
      </w:r>
      <w:r w:rsidR="00AD3F6D" w:rsidRPr="00AD3F6D">
        <w:rPr>
          <w:b/>
          <w:sz w:val="36"/>
          <w:vertAlign w:val="superscript"/>
          <w:lang w:val="el-GR"/>
        </w:rPr>
        <w:t>η</w:t>
      </w:r>
      <w:r w:rsidR="00AD3F6D" w:rsidRPr="00AD3F6D">
        <w:rPr>
          <w:b/>
          <w:sz w:val="36"/>
          <w:lang w:val="el-GR"/>
        </w:rPr>
        <w:t xml:space="preserve"> </w:t>
      </w:r>
      <w:r w:rsidR="00AD6448">
        <w:rPr>
          <w:b/>
          <w:sz w:val="36"/>
          <w:lang w:val="el-GR"/>
        </w:rPr>
        <w:t>Γραπτή</w:t>
      </w:r>
      <w:r w:rsidR="00AD3F6D" w:rsidRPr="00AD3F6D">
        <w:rPr>
          <w:b/>
          <w:sz w:val="36"/>
          <w:lang w:val="el-GR"/>
        </w:rPr>
        <w:t xml:space="preserve"> Εργασία</w:t>
      </w:r>
    </w:p>
    <w:bookmarkEnd w:id="0"/>
    <w:p w14:paraId="2E600D72" w14:textId="77777777" w:rsidR="00AD3F6D" w:rsidRPr="00AD3F6D" w:rsidRDefault="00AD3F6D" w:rsidP="00AD3F6D">
      <w:pPr>
        <w:rPr>
          <w:lang w:val="el-GR"/>
        </w:rPr>
      </w:pPr>
    </w:p>
    <w:p w14:paraId="5CDDE671" w14:textId="28611287" w:rsidR="00AD3F6D" w:rsidRPr="00AD6448" w:rsidRDefault="00AD3F6D" w:rsidP="00AD6448">
      <w:pPr>
        <w:spacing w:line="259" w:lineRule="auto"/>
        <w:jc w:val="center"/>
        <w:rPr>
          <w:sz w:val="32"/>
          <w:lang w:val="el-GR"/>
        </w:rPr>
      </w:pPr>
      <w:r w:rsidRPr="00AD6448">
        <w:rPr>
          <w:sz w:val="32"/>
          <w:lang w:val="el-GR"/>
        </w:rPr>
        <w:t>Αθανάσιος Παραβάντης</w:t>
      </w:r>
      <w:r w:rsidR="00AD6448" w:rsidRPr="00AD6448">
        <w:rPr>
          <w:sz w:val="32"/>
          <w:lang w:val="el-GR"/>
        </w:rPr>
        <w:t xml:space="preserve"> (</w:t>
      </w:r>
      <w:r w:rsidRPr="00AD6448">
        <w:rPr>
          <w:sz w:val="32"/>
          <w:lang w:val="el-GR"/>
        </w:rPr>
        <w:t>Π16112</w:t>
      </w:r>
      <w:r w:rsidR="00AD6448" w:rsidRPr="00AD6448">
        <w:rPr>
          <w:sz w:val="32"/>
          <w:lang w:val="el-GR"/>
        </w:rPr>
        <w:t>)</w:t>
      </w:r>
    </w:p>
    <w:p w14:paraId="40B7334D" w14:textId="1E76B5C5" w:rsidR="00AD3F6D" w:rsidRPr="00AD6448" w:rsidRDefault="00AD6448" w:rsidP="00AD3F6D">
      <w:pPr>
        <w:spacing w:line="259" w:lineRule="auto"/>
        <w:jc w:val="center"/>
        <w:rPr>
          <w:sz w:val="32"/>
          <w:lang w:val="el-GR"/>
        </w:rPr>
      </w:pPr>
      <w:r w:rsidRPr="00AD6448">
        <w:rPr>
          <w:sz w:val="32"/>
          <w:lang w:val="el-GR"/>
        </w:rPr>
        <w:t>Παναγιώτης Ιωαννίδης (Π16036)</w:t>
      </w:r>
    </w:p>
    <w:p w14:paraId="0FAEFD37" w14:textId="3E7D9F81" w:rsidR="007B1B33" w:rsidRPr="00AD6448" w:rsidRDefault="007B1B33">
      <w:pPr>
        <w:spacing w:line="259" w:lineRule="auto"/>
        <w:rPr>
          <w:lang w:val="el-GR"/>
        </w:rPr>
      </w:pPr>
      <w:r>
        <w:rPr>
          <w:lang w:val="el-GR"/>
        </w:rPr>
        <w:br w:type="page"/>
      </w:r>
    </w:p>
    <w:sdt>
      <w:sdtPr>
        <w:rPr>
          <w:rFonts w:eastAsiaTheme="minorHAnsi" w:cstheme="minorBidi"/>
          <w:color w:val="auto"/>
          <w:sz w:val="24"/>
          <w:szCs w:val="22"/>
          <w:lang w:val="en-US"/>
        </w:rPr>
        <w:id w:val="205449210"/>
        <w:docPartObj>
          <w:docPartGallery w:val="Table of Contents"/>
          <w:docPartUnique/>
        </w:docPartObj>
      </w:sdtPr>
      <w:sdtEndPr>
        <w:rPr>
          <w:b/>
          <w:bCs/>
          <w:noProof/>
        </w:rPr>
      </w:sdtEndPr>
      <w:sdtContent>
        <w:p w14:paraId="4734D9B5" w14:textId="77777777" w:rsidR="001B44A9" w:rsidRPr="00AD6448" w:rsidRDefault="000B7437" w:rsidP="00717F12">
          <w:pPr>
            <w:pStyle w:val="TOCHeading"/>
          </w:pPr>
          <w:r>
            <w:t>Περιεχόμενα</w:t>
          </w:r>
        </w:p>
        <w:p w14:paraId="50D90945" w14:textId="3A644925" w:rsidR="0016548D" w:rsidRDefault="001B44A9">
          <w:pPr>
            <w:pStyle w:val="TOC1"/>
            <w:rPr>
              <w:rFonts w:asciiTheme="minorHAnsi" w:eastAsiaTheme="minorEastAsia" w:hAnsiTheme="minorHAnsi"/>
              <w:noProof/>
              <w:sz w:val="22"/>
            </w:rPr>
          </w:pPr>
          <w:r>
            <w:fldChar w:fldCharType="begin"/>
          </w:r>
          <w:r>
            <w:instrText xml:space="preserve"> TOC \o "1-3" \h \z \u </w:instrText>
          </w:r>
          <w:r>
            <w:fldChar w:fldCharType="separate"/>
          </w:r>
          <w:hyperlink w:anchor="_Toc533610397" w:history="1">
            <w:r w:rsidR="0016548D" w:rsidRPr="003B4B07">
              <w:rPr>
                <w:rStyle w:val="Hyperlink"/>
                <w:noProof/>
              </w:rPr>
              <w:t>1</w:t>
            </w:r>
            <w:r w:rsidR="0016548D">
              <w:rPr>
                <w:rFonts w:asciiTheme="minorHAnsi" w:eastAsiaTheme="minorEastAsia" w:hAnsiTheme="minorHAnsi"/>
                <w:noProof/>
                <w:sz w:val="22"/>
              </w:rPr>
              <w:tab/>
            </w:r>
            <w:r w:rsidR="0016548D" w:rsidRPr="003B4B07">
              <w:rPr>
                <w:rStyle w:val="Hyperlink"/>
                <w:noProof/>
              </w:rPr>
              <w:t>Online Σύστημα Παραγγελιών</w:t>
            </w:r>
            <w:r w:rsidR="0016548D">
              <w:rPr>
                <w:noProof/>
                <w:webHidden/>
              </w:rPr>
              <w:tab/>
            </w:r>
            <w:r w:rsidR="0016548D">
              <w:rPr>
                <w:noProof/>
                <w:webHidden/>
              </w:rPr>
              <w:fldChar w:fldCharType="begin"/>
            </w:r>
            <w:r w:rsidR="0016548D">
              <w:rPr>
                <w:noProof/>
                <w:webHidden/>
              </w:rPr>
              <w:instrText xml:space="preserve"> PAGEREF _Toc533610397 \h </w:instrText>
            </w:r>
            <w:r w:rsidR="0016548D">
              <w:rPr>
                <w:noProof/>
                <w:webHidden/>
              </w:rPr>
            </w:r>
            <w:r w:rsidR="0016548D">
              <w:rPr>
                <w:noProof/>
                <w:webHidden/>
              </w:rPr>
              <w:fldChar w:fldCharType="separate"/>
            </w:r>
            <w:r w:rsidR="0016548D">
              <w:rPr>
                <w:noProof/>
                <w:webHidden/>
              </w:rPr>
              <w:t>3</w:t>
            </w:r>
            <w:r w:rsidR="0016548D">
              <w:rPr>
                <w:noProof/>
                <w:webHidden/>
              </w:rPr>
              <w:fldChar w:fldCharType="end"/>
            </w:r>
          </w:hyperlink>
        </w:p>
        <w:p w14:paraId="314580EC" w14:textId="1A2E5227" w:rsidR="0016548D" w:rsidRDefault="0016548D">
          <w:pPr>
            <w:pStyle w:val="TOC2"/>
            <w:tabs>
              <w:tab w:val="left" w:pos="880"/>
              <w:tab w:val="right" w:leader="dot" w:pos="9350"/>
            </w:tabs>
            <w:rPr>
              <w:rFonts w:asciiTheme="minorHAnsi" w:eastAsiaTheme="minorEastAsia" w:hAnsiTheme="minorHAnsi"/>
              <w:noProof/>
              <w:sz w:val="22"/>
            </w:rPr>
          </w:pPr>
          <w:hyperlink w:anchor="_Toc533610398" w:history="1">
            <w:r w:rsidRPr="003B4B07">
              <w:rPr>
                <w:rStyle w:val="Hyperlink"/>
                <w:noProof/>
              </w:rPr>
              <w:t>1.1</w:t>
            </w:r>
            <w:r>
              <w:rPr>
                <w:rFonts w:asciiTheme="minorHAnsi" w:eastAsiaTheme="minorEastAsia" w:hAnsiTheme="minorHAnsi"/>
                <w:noProof/>
                <w:sz w:val="22"/>
              </w:rPr>
              <w:tab/>
            </w:r>
            <w:r w:rsidRPr="003B4B07">
              <w:rPr>
                <w:rStyle w:val="Hyperlink"/>
                <w:noProof/>
              </w:rPr>
              <w:t>Σύγκριση σχεδιασμών</w:t>
            </w:r>
            <w:r>
              <w:rPr>
                <w:noProof/>
                <w:webHidden/>
              </w:rPr>
              <w:tab/>
            </w:r>
            <w:r>
              <w:rPr>
                <w:noProof/>
                <w:webHidden/>
              </w:rPr>
              <w:fldChar w:fldCharType="begin"/>
            </w:r>
            <w:r>
              <w:rPr>
                <w:noProof/>
                <w:webHidden/>
              </w:rPr>
              <w:instrText xml:space="preserve"> PAGEREF _Toc533610398 \h </w:instrText>
            </w:r>
            <w:r>
              <w:rPr>
                <w:noProof/>
                <w:webHidden/>
              </w:rPr>
            </w:r>
            <w:r>
              <w:rPr>
                <w:noProof/>
                <w:webHidden/>
              </w:rPr>
              <w:fldChar w:fldCharType="separate"/>
            </w:r>
            <w:r>
              <w:rPr>
                <w:noProof/>
                <w:webHidden/>
              </w:rPr>
              <w:t>3</w:t>
            </w:r>
            <w:r>
              <w:rPr>
                <w:noProof/>
                <w:webHidden/>
              </w:rPr>
              <w:fldChar w:fldCharType="end"/>
            </w:r>
          </w:hyperlink>
        </w:p>
        <w:p w14:paraId="526FA3F1" w14:textId="64DE6E7A" w:rsidR="0016548D" w:rsidRDefault="0016548D">
          <w:pPr>
            <w:pStyle w:val="TOC3"/>
            <w:tabs>
              <w:tab w:val="left" w:pos="1320"/>
              <w:tab w:val="right" w:leader="dot" w:pos="9350"/>
            </w:tabs>
            <w:rPr>
              <w:rFonts w:asciiTheme="minorHAnsi" w:eastAsiaTheme="minorEastAsia" w:hAnsiTheme="minorHAnsi"/>
              <w:noProof/>
              <w:sz w:val="22"/>
            </w:rPr>
          </w:pPr>
          <w:hyperlink w:anchor="_Toc533610399" w:history="1">
            <w:r w:rsidRPr="003B4B07">
              <w:rPr>
                <w:rStyle w:val="Hyperlink"/>
                <w:noProof/>
                <w:lang w:val="el-GR"/>
              </w:rPr>
              <w:t>1.1.1</w:t>
            </w:r>
            <w:r>
              <w:rPr>
                <w:rFonts w:asciiTheme="minorHAnsi" w:eastAsiaTheme="minorEastAsia" w:hAnsiTheme="minorHAnsi"/>
                <w:noProof/>
                <w:sz w:val="22"/>
              </w:rPr>
              <w:tab/>
            </w:r>
            <w:r w:rsidRPr="003B4B07">
              <w:rPr>
                <w:rStyle w:val="Hyperlink"/>
                <w:noProof/>
                <w:lang w:val="el-GR"/>
              </w:rPr>
              <w:t>1</w:t>
            </w:r>
            <w:r w:rsidRPr="003B4B07">
              <w:rPr>
                <w:rStyle w:val="Hyperlink"/>
                <w:noProof/>
                <w:vertAlign w:val="superscript"/>
                <w:lang w:val="el-GR"/>
              </w:rPr>
              <w:t>η</w:t>
            </w:r>
            <w:r w:rsidRPr="003B4B07">
              <w:rPr>
                <w:rStyle w:val="Hyperlink"/>
                <w:noProof/>
                <w:lang w:val="el-GR"/>
              </w:rPr>
              <w:t xml:space="preserve"> Σχεδίαση</w:t>
            </w:r>
            <w:r>
              <w:rPr>
                <w:noProof/>
                <w:webHidden/>
              </w:rPr>
              <w:tab/>
            </w:r>
            <w:r>
              <w:rPr>
                <w:noProof/>
                <w:webHidden/>
              </w:rPr>
              <w:fldChar w:fldCharType="begin"/>
            </w:r>
            <w:r>
              <w:rPr>
                <w:noProof/>
                <w:webHidden/>
              </w:rPr>
              <w:instrText xml:space="preserve"> PAGEREF _Toc533610399 \h </w:instrText>
            </w:r>
            <w:r>
              <w:rPr>
                <w:noProof/>
                <w:webHidden/>
              </w:rPr>
            </w:r>
            <w:r>
              <w:rPr>
                <w:noProof/>
                <w:webHidden/>
              </w:rPr>
              <w:fldChar w:fldCharType="separate"/>
            </w:r>
            <w:r>
              <w:rPr>
                <w:noProof/>
                <w:webHidden/>
              </w:rPr>
              <w:t>3</w:t>
            </w:r>
            <w:r>
              <w:rPr>
                <w:noProof/>
                <w:webHidden/>
              </w:rPr>
              <w:fldChar w:fldCharType="end"/>
            </w:r>
          </w:hyperlink>
        </w:p>
        <w:p w14:paraId="1FF135F6" w14:textId="1444E0A9" w:rsidR="0016548D" w:rsidRDefault="0016548D">
          <w:pPr>
            <w:pStyle w:val="TOC3"/>
            <w:tabs>
              <w:tab w:val="left" w:pos="1320"/>
              <w:tab w:val="right" w:leader="dot" w:pos="9350"/>
            </w:tabs>
            <w:rPr>
              <w:rFonts w:asciiTheme="minorHAnsi" w:eastAsiaTheme="minorEastAsia" w:hAnsiTheme="minorHAnsi"/>
              <w:noProof/>
              <w:sz w:val="22"/>
            </w:rPr>
          </w:pPr>
          <w:hyperlink w:anchor="_Toc533610400" w:history="1">
            <w:r w:rsidRPr="003B4B07">
              <w:rPr>
                <w:rStyle w:val="Hyperlink"/>
                <w:noProof/>
                <w:lang w:val="el-GR"/>
              </w:rPr>
              <w:t>1.1.2</w:t>
            </w:r>
            <w:r>
              <w:rPr>
                <w:rFonts w:asciiTheme="minorHAnsi" w:eastAsiaTheme="minorEastAsia" w:hAnsiTheme="minorHAnsi"/>
                <w:noProof/>
                <w:sz w:val="22"/>
              </w:rPr>
              <w:tab/>
            </w:r>
            <w:r w:rsidRPr="003B4B07">
              <w:rPr>
                <w:rStyle w:val="Hyperlink"/>
                <w:noProof/>
                <w:lang w:val="el-GR"/>
              </w:rPr>
              <w:t>2</w:t>
            </w:r>
            <w:r w:rsidRPr="003B4B07">
              <w:rPr>
                <w:rStyle w:val="Hyperlink"/>
                <w:noProof/>
                <w:vertAlign w:val="superscript"/>
                <w:lang w:val="el-GR"/>
              </w:rPr>
              <w:t>η</w:t>
            </w:r>
            <w:r w:rsidRPr="003B4B07">
              <w:rPr>
                <w:rStyle w:val="Hyperlink"/>
                <w:noProof/>
                <w:lang w:val="el-GR"/>
              </w:rPr>
              <w:t xml:space="preserve"> Σχεδίαση</w:t>
            </w:r>
            <w:r>
              <w:rPr>
                <w:noProof/>
                <w:webHidden/>
              </w:rPr>
              <w:tab/>
            </w:r>
            <w:r>
              <w:rPr>
                <w:noProof/>
                <w:webHidden/>
              </w:rPr>
              <w:fldChar w:fldCharType="begin"/>
            </w:r>
            <w:r>
              <w:rPr>
                <w:noProof/>
                <w:webHidden/>
              </w:rPr>
              <w:instrText xml:space="preserve"> PAGEREF _Toc533610400 \h </w:instrText>
            </w:r>
            <w:r>
              <w:rPr>
                <w:noProof/>
                <w:webHidden/>
              </w:rPr>
            </w:r>
            <w:r>
              <w:rPr>
                <w:noProof/>
                <w:webHidden/>
              </w:rPr>
              <w:fldChar w:fldCharType="separate"/>
            </w:r>
            <w:r>
              <w:rPr>
                <w:noProof/>
                <w:webHidden/>
              </w:rPr>
              <w:t>3</w:t>
            </w:r>
            <w:r>
              <w:rPr>
                <w:noProof/>
                <w:webHidden/>
              </w:rPr>
              <w:fldChar w:fldCharType="end"/>
            </w:r>
          </w:hyperlink>
        </w:p>
        <w:p w14:paraId="03AFD6F1" w14:textId="2A81EEB6" w:rsidR="0016548D" w:rsidRDefault="0016548D">
          <w:pPr>
            <w:pStyle w:val="TOC3"/>
            <w:tabs>
              <w:tab w:val="left" w:pos="1320"/>
              <w:tab w:val="right" w:leader="dot" w:pos="9350"/>
            </w:tabs>
            <w:rPr>
              <w:rFonts w:asciiTheme="minorHAnsi" w:eastAsiaTheme="minorEastAsia" w:hAnsiTheme="minorHAnsi"/>
              <w:noProof/>
              <w:sz w:val="22"/>
            </w:rPr>
          </w:pPr>
          <w:hyperlink w:anchor="_Toc533610401" w:history="1">
            <w:r w:rsidRPr="003B4B07">
              <w:rPr>
                <w:rStyle w:val="Hyperlink"/>
                <w:noProof/>
                <w:lang w:val="el-GR"/>
              </w:rPr>
              <w:t>1.1.3</w:t>
            </w:r>
            <w:r>
              <w:rPr>
                <w:rFonts w:asciiTheme="minorHAnsi" w:eastAsiaTheme="minorEastAsia" w:hAnsiTheme="minorHAnsi"/>
                <w:noProof/>
                <w:sz w:val="22"/>
              </w:rPr>
              <w:tab/>
            </w:r>
            <w:r w:rsidRPr="003B4B07">
              <w:rPr>
                <w:rStyle w:val="Hyperlink"/>
                <w:noProof/>
                <w:lang w:val="el-GR"/>
              </w:rPr>
              <w:t>3</w:t>
            </w:r>
            <w:r w:rsidRPr="003B4B07">
              <w:rPr>
                <w:rStyle w:val="Hyperlink"/>
                <w:noProof/>
                <w:vertAlign w:val="superscript"/>
                <w:lang w:val="el-GR"/>
              </w:rPr>
              <w:t>η</w:t>
            </w:r>
            <w:r w:rsidRPr="003B4B07">
              <w:rPr>
                <w:rStyle w:val="Hyperlink"/>
                <w:noProof/>
                <w:lang w:val="el-GR"/>
              </w:rPr>
              <w:t xml:space="preserve"> Σχεδίαση</w:t>
            </w:r>
            <w:r>
              <w:rPr>
                <w:noProof/>
                <w:webHidden/>
              </w:rPr>
              <w:tab/>
            </w:r>
            <w:r>
              <w:rPr>
                <w:noProof/>
                <w:webHidden/>
              </w:rPr>
              <w:fldChar w:fldCharType="begin"/>
            </w:r>
            <w:r>
              <w:rPr>
                <w:noProof/>
                <w:webHidden/>
              </w:rPr>
              <w:instrText xml:space="preserve"> PAGEREF _Toc533610401 \h </w:instrText>
            </w:r>
            <w:r>
              <w:rPr>
                <w:noProof/>
                <w:webHidden/>
              </w:rPr>
            </w:r>
            <w:r>
              <w:rPr>
                <w:noProof/>
                <w:webHidden/>
              </w:rPr>
              <w:fldChar w:fldCharType="separate"/>
            </w:r>
            <w:r>
              <w:rPr>
                <w:noProof/>
                <w:webHidden/>
              </w:rPr>
              <w:t>3</w:t>
            </w:r>
            <w:r>
              <w:rPr>
                <w:noProof/>
                <w:webHidden/>
              </w:rPr>
              <w:fldChar w:fldCharType="end"/>
            </w:r>
          </w:hyperlink>
        </w:p>
        <w:p w14:paraId="0BD5945A" w14:textId="5CDC143B" w:rsidR="0016548D" w:rsidRDefault="0016548D">
          <w:pPr>
            <w:pStyle w:val="TOC3"/>
            <w:tabs>
              <w:tab w:val="left" w:pos="1320"/>
              <w:tab w:val="right" w:leader="dot" w:pos="9350"/>
            </w:tabs>
            <w:rPr>
              <w:rFonts w:asciiTheme="minorHAnsi" w:eastAsiaTheme="minorEastAsia" w:hAnsiTheme="minorHAnsi"/>
              <w:noProof/>
              <w:sz w:val="22"/>
            </w:rPr>
          </w:pPr>
          <w:hyperlink w:anchor="_Toc533610402" w:history="1">
            <w:r w:rsidRPr="003B4B07">
              <w:rPr>
                <w:rStyle w:val="Hyperlink"/>
                <w:noProof/>
                <w:lang w:val="el-GR"/>
              </w:rPr>
              <w:t>1.1.4</w:t>
            </w:r>
            <w:r>
              <w:rPr>
                <w:rFonts w:asciiTheme="minorHAnsi" w:eastAsiaTheme="minorEastAsia" w:hAnsiTheme="minorHAnsi"/>
                <w:noProof/>
                <w:sz w:val="22"/>
              </w:rPr>
              <w:tab/>
            </w:r>
            <w:r w:rsidRPr="003B4B07">
              <w:rPr>
                <w:rStyle w:val="Hyperlink"/>
                <w:noProof/>
                <w:lang w:val="el-GR"/>
              </w:rPr>
              <w:t>Συμπέρασμα</w:t>
            </w:r>
            <w:r>
              <w:rPr>
                <w:noProof/>
                <w:webHidden/>
              </w:rPr>
              <w:tab/>
            </w:r>
            <w:r>
              <w:rPr>
                <w:noProof/>
                <w:webHidden/>
              </w:rPr>
              <w:fldChar w:fldCharType="begin"/>
            </w:r>
            <w:r>
              <w:rPr>
                <w:noProof/>
                <w:webHidden/>
              </w:rPr>
              <w:instrText xml:space="preserve"> PAGEREF _Toc533610402 \h </w:instrText>
            </w:r>
            <w:r>
              <w:rPr>
                <w:noProof/>
                <w:webHidden/>
              </w:rPr>
            </w:r>
            <w:r>
              <w:rPr>
                <w:noProof/>
                <w:webHidden/>
              </w:rPr>
              <w:fldChar w:fldCharType="separate"/>
            </w:r>
            <w:r>
              <w:rPr>
                <w:noProof/>
                <w:webHidden/>
              </w:rPr>
              <w:t>3</w:t>
            </w:r>
            <w:r>
              <w:rPr>
                <w:noProof/>
                <w:webHidden/>
              </w:rPr>
              <w:fldChar w:fldCharType="end"/>
            </w:r>
          </w:hyperlink>
        </w:p>
        <w:p w14:paraId="1BA8E809" w14:textId="38689161" w:rsidR="0016548D" w:rsidRDefault="0016548D">
          <w:pPr>
            <w:pStyle w:val="TOC2"/>
            <w:tabs>
              <w:tab w:val="left" w:pos="880"/>
              <w:tab w:val="right" w:leader="dot" w:pos="9350"/>
            </w:tabs>
            <w:rPr>
              <w:rFonts w:asciiTheme="minorHAnsi" w:eastAsiaTheme="minorEastAsia" w:hAnsiTheme="minorHAnsi"/>
              <w:noProof/>
              <w:sz w:val="22"/>
            </w:rPr>
          </w:pPr>
          <w:hyperlink w:anchor="_Toc533610403" w:history="1">
            <w:r w:rsidRPr="003B4B07">
              <w:rPr>
                <w:rStyle w:val="Hyperlink"/>
                <w:noProof/>
              </w:rPr>
              <w:t>1.2</w:t>
            </w:r>
            <w:r>
              <w:rPr>
                <w:rFonts w:asciiTheme="minorHAnsi" w:eastAsiaTheme="minorEastAsia" w:hAnsiTheme="minorHAnsi"/>
                <w:noProof/>
                <w:sz w:val="22"/>
              </w:rPr>
              <w:tab/>
            </w:r>
            <w:r w:rsidRPr="003B4B07">
              <w:rPr>
                <w:rStyle w:val="Hyperlink"/>
                <w:noProof/>
              </w:rPr>
              <w:t>Ανάλυση με βάση το μοντέλο του Νόρμαν</w:t>
            </w:r>
            <w:r>
              <w:rPr>
                <w:noProof/>
                <w:webHidden/>
              </w:rPr>
              <w:tab/>
            </w:r>
            <w:r>
              <w:rPr>
                <w:noProof/>
                <w:webHidden/>
              </w:rPr>
              <w:fldChar w:fldCharType="begin"/>
            </w:r>
            <w:r>
              <w:rPr>
                <w:noProof/>
                <w:webHidden/>
              </w:rPr>
              <w:instrText xml:space="preserve"> PAGEREF _Toc533610403 \h </w:instrText>
            </w:r>
            <w:r>
              <w:rPr>
                <w:noProof/>
                <w:webHidden/>
              </w:rPr>
            </w:r>
            <w:r>
              <w:rPr>
                <w:noProof/>
                <w:webHidden/>
              </w:rPr>
              <w:fldChar w:fldCharType="separate"/>
            </w:r>
            <w:r>
              <w:rPr>
                <w:noProof/>
                <w:webHidden/>
              </w:rPr>
              <w:t>3</w:t>
            </w:r>
            <w:r>
              <w:rPr>
                <w:noProof/>
                <w:webHidden/>
              </w:rPr>
              <w:fldChar w:fldCharType="end"/>
            </w:r>
          </w:hyperlink>
        </w:p>
        <w:p w14:paraId="39DA629C" w14:textId="4BABBBD6" w:rsidR="0016548D" w:rsidRDefault="0016548D">
          <w:pPr>
            <w:pStyle w:val="TOC3"/>
            <w:tabs>
              <w:tab w:val="left" w:pos="1320"/>
              <w:tab w:val="right" w:leader="dot" w:pos="9350"/>
            </w:tabs>
            <w:rPr>
              <w:rFonts w:asciiTheme="minorHAnsi" w:eastAsiaTheme="minorEastAsia" w:hAnsiTheme="minorHAnsi"/>
              <w:noProof/>
              <w:sz w:val="22"/>
            </w:rPr>
          </w:pPr>
          <w:hyperlink w:anchor="_Toc533610404" w:history="1">
            <w:r w:rsidRPr="003B4B07">
              <w:rPr>
                <w:rStyle w:val="Hyperlink"/>
                <w:noProof/>
                <w:lang w:val="el-GR"/>
              </w:rPr>
              <w:t>1.2.1</w:t>
            </w:r>
            <w:r>
              <w:rPr>
                <w:rFonts w:asciiTheme="minorHAnsi" w:eastAsiaTheme="minorEastAsia" w:hAnsiTheme="minorHAnsi"/>
                <w:noProof/>
                <w:sz w:val="22"/>
              </w:rPr>
              <w:tab/>
            </w:r>
            <w:r w:rsidRPr="003B4B07">
              <w:rPr>
                <w:rStyle w:val="Hyperlink"/>
                <w:noProof/>
                <w:lang w:val="el-GR"/>
              </w:rPr>
              <w:t>1</w:t>
            </w:r>
            <w:r w:rsidRPr="003B4B07">
              <w:rPr>
                <w:rStyle w:val="Hyperlink"/>
                <w:noProof/>
                <w:vertAlign w:val="superscript"/>
                <w:lang w:val="el-GR"/>
              </w:rPr>
              <w:t>η</w:t>
            </w:r>
            <w:r w:rsidRPr="003B4B07">
              <w:rPr>
                <w:rStyle w:val="Hyperlink"/>
                <w:noProof/>
                <w:lang w:val="el-GR"/>
              </w:rPr>
              <w:t xml:space="preserve"> Σχεδίαση</w:t>
            </w:r>
            <w:r>
              <w:rPr>
                <w:noProof/>
                <w:webHidden/>
              </w:rPr>
              <w:tab/>
            </w:r>
            <w:r>
              <w:rPr>
                <w:noProof/>
                <w:webHidden/>
              </w:rPr>
              <w:fldChar w:fldCharType="begin"/>
            </w:r>
            <w:r>
              <w:rPr>
                <w:noProof/>
                <w:webHidden/>
              </w:rPr>
              <w:instrText xml:space="preserve"> PAGEREF _Toc533610404 \h </w:instrText>
            </w:r>
            <w:r>
              <w:rPr>
                <w:noProof/>
                <w:webHidden/>
              </w:rPr>
            </w:r>
            <w:r>
              <w:rPr>
                <w:noProof/>
                <w:webHidden/>
              </w:rPr>
              <w:fldChar w:fldCharType="separate"/>
            </w:r>
            <w:r>
              <w:rPr>
                <w:noProof/>
                <w:webHidden/>
              </w:rPr>
              <w:t>3</w:t>
            </w:r>
            <w:r>
              <w:rPr>
                <w:noProof/>
                <w:webHidden/>
              </w:rPr>
              <w:fldChar w:fldCharType="end"/>
            </w:r>
          </w:hyperlink>
        </w:p>
        <w:p w14:paraId="0A05BD23" w14:textId="6CAF5D16" w:rsidR="0016548D" w:rsidRDefault="0016548D">
          <w:pPr>
            <w:pStyle w:val="TOC3"/>
            <w:tabs>
              <w:tab w:val="left" w:pos="1320"/>
              <w:tab w:val="right" w:leader="dot" w:pos="9350"/>
            </w:tabs>
            <w:rPr>
              <w:rFonts w:asciiTheme="minorHAnsi" w:eastAsiaTheme="minorEastAsia" w:hAnsiTheme="minorHAnsi"/>
              <w:noProof/>
              <w:sz w:val="22"/>
            </w:rPr>
          </w:pPr>
          <w:hyperlink w:anchor="_Toc533610405" w:history="1">
            <w:r w:rsidRPr="003B4B07">
              <w:rPr>
                <w:rStyle w:val="Hyperlink"/>
                <w:noProof/>
                <w:lang w:val="el-GR"/>
              </w:rPr>
              <w:t>1.2.2</w:t>
            </w:r>
            <w:r>
              <w:rPr>
                <w:rFonts w:asciiTheme="minorHAnsi" w:eastAsiaTheme="minorEastAsia" w:hAnsiTheme="minorHAnsi"/>
                <w:noProof/>
                <w:sz w:val="22"/>
              </w:rPr>
              <w:tab/>
            </w:r>
            <w:r w:rsidRPr="003B4B07">
              <w:rPr>
                <w:rStyle w:val="Hyperlink"/>
                <w:noProof/>
                <w:lang w:val="el-GR"/>
              </w:rPr>
              <w:t>2</w:t>
            </w:r>
            <w:r w:rsidRPr="003B4B07">
              <w:rPr>
                <w:rStyle w:val="Hyperlink"/>
                <w:noProof/>
                <w:vertAlign w:val="superscript"/>
                <w:lang w:val="el-GR"/>
              </w:rPr>
              <w:t>η</w:t>
            </w:r>
            <w:r w:rsidRPr="003B4B07">
              <w:rPr>
                <w:rStyle w:val="Hyperlink"/>
                <w:noProof/>
                <w:lang w:val="el-GR"/>
              </w:rPr>
              <w:t xml:space="preserve"> Σχεδίαση</w:t>
            </w:r>
            <w:r>
              <w:rPr>
                <w:noProof/>
                <w:webHidden/>
              </w:rPr>
              <w:tab/>
            </w:r>
            <w:r>
              <w:rPr>
                <w:noProof/>
                <w:webHidden/>
              </w:rPr>
              <w:fldChar w:fldCharType="begin"/>
            </w:r>
            <w:r>
              <w:rPr>
                <w:noProof/>
                <w:webHidden/>
              </w:rPr>
              <w:instrText xml:space="preserve"> PAGEREF _Toc533610405 \h </w:instrText>
            </w:r>
            <w:r>
              <w:rPr>
                <w:noProof/>
                <w:webHidden/>
              </w:rPr>
            </w:r>
            <w:r>
              <w:rPr>
                <w:noProof/>
                <w:webHidden/>
              </w:rPr>
              <w:fldChar w:fldCharType="separate"/>
            </w:r>
            <w:r>
              <w:rPr>
                <w:noProof/>
                <w:webHidden/>
              </w:rPr>
              <w:t>3</w:t>
            </w:r>
            <w:r>
              <w:rPr>
                <w:noProof/>
                <w:webHidden/>
              </w:rPr>
              <w:fldChar w:fldCharType="end"/>
            </w:r>
          </w:hyperlink>
        </w:p>
        <w:p w14:paraId="19359F9D" w14:textId="1C5362A8" w:rsidR="0016548D" w:rsidRDefault="0016548D">
          <w:pPr>
            <w:pStyle w:val="TOC3"/>
            <w:tabs>
              <w:tab w:val="left" w:pos="1320"/>
              <w:tab w:val="right" w:leader="dot" w:pos="9350"/>
            </w:tabs>
            <w:rPr>
              <w:rFonts w:asciiTheme="minorHAnsi" w:eastAsiaTheme="minorEastAsia" w:hAnsiTheme="minorHAnsi"/>
              <w:noProof/>
              <w:sz w:val="22"/>
            </w:rPr>
          </w:pPr>
          <w:hyperlink w:anchor="_Toc533610406" w:history="1">
            <w:r w:rsidRPr="003B4B07">
              <w:rPr>
                <w:rStyle w:val="Hyperlink"/>
                <w:noProof/>
                <w:lang w:val="el-GR"/>
              </w:rPr>
              <w:t>1.2.3</w:t>
            </w:r>
            <w:r>
              <w:rPr>
                <w:rFonts w:asciiTheme="minorHAnsi" w:eastAsiaTheme="minorEastAsia" w:hAnsiTheme="minorHAnsi"/>
                <w:noProof/>
                <w:sz w:val="22"/>
              </w:rPr>
              <w:tab/>
            </w:r>
            <w:r w:rsidRPr="003B4B07">
              <w:rPr>
                <w:rStyle w:val="Hyperlink"/>
                <w:noProof/>
                <w:lang w:val="el-GR"/>
              </w:rPr>
              <w:t>3</w:t>
            </w:r>
            <w:r w:rsidRPr="003B4B07">
              <w:rPr>
                <w:rStyle w:val="Hyperlink"/>
                <w:noProof/>
                <w:vertAlign w:val="superscript"/>
                <w:lang w:val="el-GR"/>
              </w:rPr>
              <w:t>η</w:t>
            </w:r>
            <w:r w:rsidRPr="003B4B07">
              <w:rPr>
                <w:rStyle w:val="Hyperlink"/>
                <w:noProof/>
                <w:lang w:val="el-GR"/>
              </w:rPr>
              <w:t xml:space="preserve"> Σχεδίαση</w:t>
            </w:r>
            <w:r>
              <w:rPr>
                <w:noProof/>
                <w:webHidden/>
              </w:rPr>
              <w:tab/>
            </w:r>
            <w:r>
              <w:rPr>
                <w:noProof/>
                <w:webHidden/>
              </w:rPr>
              <w:fldChar w:fldCharType="begin"/>
            </w:r>
            <w:r>
              <w:rPr>
                <w:noProof/>
                <w:webHidden/>
              </w:rPr>
              <w:instrText xml:space="preserve"> PAGEREF _Toc533610406 \h </w:instrText>
            </w:r>
            <w:r>
              <w:rPr>
                <w:noProof/>
                <w:webHidden/>
              </w:rPr>
            </w:r>
            <w:r>
              <w:rPr>
                <w:noProof/>
                <w:webHidden/>
              </w:rPr>
              <w:fldChar w:fldCharType="separate"/>
            </w:r>
            <w:r>
              <w:rPr>
                <w:noProof/>
                <w:webHidden/>
              </w:rPr>
              <w:t>3</w:t>
            </w:r>
            <w:r>
              <w:rPr>
                <w:noProof/>
                <w:webHidden/>
              </w:rPr>
              <w:fldChar w:fldCharType="end"/>
            </w:r>
          </w:hyperlink>
        </w:p>
        <w:p w14:paraId="393910D8" w14:textId="6C2D7DAB" w:rsidR="0016548D" w:rsidRDefault="0016548D">
          <w:pPr>
            <w:pStyle w:val="TOC3"/>
            <w:tabs>
              <w:tab w:val="left" w:pos="1320"/>
              <w:tab w:val="right" w:leader="dot" w:pos="9350"/>
            </w:tabs>
            <w:rPr>
              <w:rFonts w:asciiTheme="minorHAnsi" w:eastAsiaTheme="minorEastAsia" w:hAnsiTheme="minorHAnsi"/>
              <w:noProof/>
              <w:sz w:val="22"/>
            </w:rPr>
          </w:pPr>
          <w:hyperlink w:anchor="_Toc533610407" w:history="1">
            <w:r w:rsidRPr="003B4B07">
              <w:rPr>
                <w:rStyle w:val="Hyperlink"/>
                <w:noProof/>
                <w:lang w:val="el-GR"/>
              </w:rPr>
              <w:t>1.2.4</w:t>
            </w:r>
            <w:r>
              <w:rPr>
                <w:rFonts w:asciiTheme="minorHAnsi" w:eastAsiaTheme="minorEastAsia" w:hAnsiTheme="minorHAnsi"/>
                <w:noProof/>
                <w:sz w:val="22"/>
              </w:rPr>
              <w:tab/>
            </w:r>
            <w:r w:rsidRPr="003B4B07">
              <w:rPr>
                <w:rStyle w:val="Hyperlink"/>
                <w:noProof/>
                <w:lang w:val="el-GR"/>
              </w:rPr>
              <w:t>Συμπέρασμα</w:t>
            </w:r>
            <w:r>
              <w:rPr>
                <w:noProof/>
                <w:webHidden/>
              </w:rPr>
              <w:tab/>
            </w:r>
            <w:r>
              <w:rPr>
                <w:noProof/>
                <w:webHidden/>
              </w:rPr>
              <w:fldChar w:fldCharType="begin"/>
            </w:r>
            <w:r>
              <w:rPr>
                <w:noProof/>
                <w:webHidden/>
              </w:rPr>
              <w:instrText xml:space="preserve"> PAGEREF _Toc533610407 \h </w:instrText>
            </w:r>
            <w:r>
              <w:rPr>
                <w:noProof/>
                <w:webHidden/>
              </w:rPr>
            </w:r>
            <w:r>
              <w:rPr>
                <w:noProof/>
                <w:webHidden/>
              </w:rPr>
              <w:fldChar w:fldCharType="separate"/>
            </w:r>
            <w:r>
              <w:rPr>
                <w:noProof/>
                <w:webHidden/>
              </w:rPr>
              <w:t>4</w:t>
            </w:r>
            <w:r>
              <w:rPr>
                <w:noProof/>
                <w:webHidden/>
              </w:rPr>
              <w:fldChar w:fldCharType="end"/>
            </w:r>
          </w:hyperlink>
        </w:p>
        <w:p w14:paraId="7D04F371" w14:textId="44FA4941" w:rsidR="00212B5B" w:rsidRDefault="001B44A9" w:rsidP="00212B5B">
          <w:pPr>
            <w:rPr>
              <w:b/>
              <w:bCs/>
              <w:noProof/>
            </w:rPr>
          </w:pPr>
          <w:r>
            <w:rPr>
              <w:b/>
              <w:bCs/>
              <w:noProof/>
            </w:rPr>
            <w:fldChar w:fldCharType="end"/>
          </w:r>
        </w:p>
      </w:sdtContent>
    </w:sdt>
    <w:p w14:paraId="013DDA91" w14:textId="77777777" w:rsidR="00212B5B" w:rsidRDefault="00212B5B">
      <w:pPr>
        <w:spacing w:line="259" w:lineRule="auto"/>
        <w:rPr>
          <w:rFonts w:eastAsiaTheme="majorEastAsia" w:cstheme="majorBidi"/>
          <w:color w:val="2F5496" w:themeColor="accent1" w:themeShade="BF"/>
          <w:sz w:val="32"/>
          <w:szCs w:val="32"/>
          <w:lang w:val="el-GR"/>
        </w:rPr>
      </w:pPr>
      <w:r>
        <w:br w:type="page"/>
      </w:r>
    </w:p>
    <w:p w14:paraId="38A927FA" w14:textId="2B9BD6A3" w:rsidR="00AD6448" w:rsidRDefault="00212B5B" w:rsidP="00AD6448">
      <w:pPr>
        <w:pStyle w:val="Heading1"/>
      </w:pPr>
      <w:bookmarkStart w:id="1" w:name="_Toc533610397"/>
      <w:r>
        <w:rPr>
          <w:lang w:val="en-US"/>
        </w:rPr>
        <w:lastRenderedPageBreak/>
        <w:t xml:space="preserve">Online </w:t>
      </w:r>
      <w:r>
        <w:t>Σύστημα Παραγγελιών</w:t>
      </w:r>
      <w:bookmarkEnd w:id="1"/>
    </w:p>
    <w:p w14:paraId="6A06F107" w14:textId="283AEDAD" w:rsidR="003858BD" w:rsidRDefault="00212B5B" w:rsidP="003858BD">
      <w:pPr>
        <w:rPr>
          <w:lang w:val="el-GR"/>
        </w:rPr>
      </w:pPr>
      <w:r>
        <w:rPr>
          <w:lang w:val="el-GR"/>
        </w:rPr>
        <w:t xml:space="preserve">Στην προηγούμενη εργασία παρουσιάσαμε δύο ιεραρχικές αναλύσεις εργασιών για το </w:t>
      </w:r>
      <w:r>
        <w:t>online</w:t>
      </w:r>
      <w:r w:rsidRPr="00212B5B">
        <w:rPr>
          <w:lang w:val="el-GR"/>
        </w:rPr>
        <w:t xml:space="preserve"> </w:t>
      </w:r>
      <w:r>
        <w:rPr>
          <w:lang w:val="el-GR"/>
        </w:rPr>
        <w:t xml:space="preserve">σύστημα παραγγελιών που θα χρησιμοποιείται στη μορφή ενός ηλεκτρονικού βιβλιοπωλείου. Στην παρούσα εργασία, αναπτύξαμε μια τρίτη σχεδίαση που αναλύει αποτελεσματικότερα τις λειτουργίες της εφαρμογής σύμφωνα με τις αρχές της ευχρηστίας. Λαμβάνοντας υπ’ όψη τους τρεις πυλώνες που απαρτίζουν την ευχρηστία, ευκολία εκμάθησης, ευκαμψία και ανθεκτικότητα, καταλήξαμε σε μια πιο ολοκληρωμένη ανάλυση που προσφέρει μεγαλύτερη λειτουργικότητα </w:t>
      </w:r>
      <w:r w:rsidR="00095188">
        <w:rPr>
          <w:lang w:val="el-GR"/>
        </w:rPr>
        <w:t>και κατανόηση.</w:t>
      </w:r>
    </w:p>
    <w:p w14:paraId="77BCD6B1" w14:textId="22854421" w:rsidR="0016548D" w:rsidRDefault="0016548D">
      <w:pPr>
        <w:spacing w:line="259" w:lineRule="auto"/>
        <w:rPr>
          <w:lang w:val="el-GR"/>
        </w:rPr>
      </w:pPr>
      <w:r>
        <w:rPr>
          <w:lang w:val="el-GR"/>
        </w:rPr>
        <w:br w:type="page"/>
      </w:r>
    </w:p>
    <w:p w14:paraId="6E201EA8" w14:textId="1A91AE6B" w:rsidR="00207878" w:rsidRDefault="00207878" w:rsidP="00207878">
      <w:pPr>
        <w:pStyle w:val="Heading2"/>
      </w:pPr>
      <w:bookmarkStart w:id="2" w:name="_Toc533610398"/>
      <w:r>
        <w:lastRenderedPageBreak/>
        <w:t>Σύγκριση σχεδιασμών</w:t>
      </w:r>
      <w:bookmarkEnd w:id="2"/>
    </w:p>
    <w:p w14:paraId="505359FC" w14:textId="193A4DDE" w:rsidR="00207878" w:rsidRPr="00207878" w:rsidRDefault="0025296B" w:rsidP="00207878">
      <w:pPr>
        <w:rPr>
          <w:lang w:val="el-GR"/>
        </w:rPr>
      </w:pPr>
      <w:r>
        <w:rPr>
          <w:lang w:val="el-GR"/>
        </w:rPr>
        <w:t>…Θάνος…</w:t>
      </w:r>
    </w:p>
    <w:p w14:paraId="79F671DF" w14:textId="7D95D58B" w:rsidR="00207878" w:rsidRDefault="00207878" w:rsidP="00207878">
      <w:pPr>
        <w:pStyle w:val="Heading3"/>
        <w:rPr>
          <w:lang w:val="el-GR"/>
        </w:rPr>
      </w:pPr>
      <w:bookmarkStart w:id="3" w:name="_Toc533610399"/>
      <w:r>
        <w:rPr>
          <w:lang w:val="el-GR"/>
        </w:rPr>
        <w:t>1</w:t>
      </w:r>
      <w:r w:rsidRPr="00207878">
        <w:rPr>
          <w:vertAlign w:val="superscript"/>
          <w:lang w:val="el-GR"/>
        </w:rPr>
        <w:t>η</w:t>
      </w:r>
      <w:r>
        <w:rPr>
          <w:lang w:val="el-GR"/>
        </w:rPr>
        <w:t xml:space="preserve"> Σχεδίαση</w:t>
      </w:r>
      <w:bookmarkEnd w:id="3"/>
    </w:p>
    <w:p w14:paraId="4060D94C" w14:textId="77777777" w:rsidR="0020299D" w:rsidRPr="00207878" w:rsidRDefault="0020299D" w:rsidP="0020299D">
      <w:pPr>
        <w:rPr>
          <w:lang w:val="el-GR"/>
        </w:rPr>
      </w:pPr>
      <w:r>
        <w:rPr>
          <w:lang w:val="el-GR"/>
        </w:rPr>
        <w:t>…Θάνος…</w:t>
      </w:r>
    </w:p>
    <w:p w14:paraId="5EDBA8E5" w14:textId="7E2E4F74" w:rsidR="00207878" w:rsidRDefault="00207878" w:rsidP="00207878">
      <w:pPr>
        <w:pStyle w:val="Heading3"/>
        <w:rPr>
          <w:lang w:val="el-GR"/>
        </w:rPr>
      </w:pPr>
      <w:bookmarkStart w:id="4" w:name="_Toc533610400"/>
      <w:r>
        <w:rPr>
          <w:lang w:val="el-GR"/>
        </w:rPr>
        <w:t>2</w:t>
      </w:r>
      <w:r w:rsidRPr="00207878">
        <w:rPr>
          <w:vertAlign w:val="superscript"/>
          <w:lang w:val="el-GR"/>
        </w:rPr>
        <w:t>η</w:t>
      </w:r>
      <w:r>
        <w:rPr>
          <w:lang w:val="el-GR"/>
        </w:rPr>
        <w:t xml:space="preserve"> Σχεδίαση</w:t>
      </w:r>
      <w:bookmarkEnd w:id="4"/>
    </w:p>
    <w:p w14:paraId="5E7D228E" w14:textId="77777777" w:rsidR="0020299D" w:rsidRPr="00207878" w:rsidRDefault="0020299D" w:rsidP="0020299D">
      <w:pPr>
        <w:rPr>
          <w:lang w:val="el-GR"/>
        </w:rPr>
      </w:pPr>
      <w:r>
        <w:rPr>
          <w:lang w:val="el-GR"/>
        </w:rPr>
        <w:t>…Θάνος…</w:t>
      </w:r>
    </w:p>
    <w:p w14:paraId="0314E674" w14:textId="3B0D5AE8" w:rsidR="00207878" w:rsidRDefault="00207878" w:rsidP="00207878">
      <w:pPr>
        <w:pStyle w:val="Heading3"/>
        <w:rPr>
          <w:lang w:val="el-GR"/>
        </w:rPr>
      </w:pPr>
      <w:bookmarkStart w:id="5" w:name="_Toc533610401"/>
      <w:r>
        <w:rPr>
          <w:lang w:val="el-GR"/>
        </w:rPr>
        <w:t>3</w:t>
      </w:r>
      <w:r w:rsidRPr="00207878">
        <w:rPr>
          <w:vertAlign w:val="superscript"/>
          <w:lang w:val="el-GR"/>
        </w:rPr>
        <w:t>η</w:t>
      </w:r>
      <w:r>
        <w:rPr>
          <w:lang w:val="el-GR"/>
        </w:rPr>
        <w:t xml:space="preserve"> Σχεδίαση</w:t>
      </w:r>
      <w:bookmarkEnd w:id="5"/>
    </w:p>
    <w:p w14:paraId="01A39BA6" w14:textId="77777777" w:rsidR="0020299D" w:rsidRPr="00207878" w:rsidRDefault="0020299D" w:rsidP="0020299D">
      <w:pPr>
        <w:rPr>
          <w:lang w:val="el-GR"/>
        </w:rPr>
      </w:pPr>
      <w:r>
        <w:rPr>
          <w:lang w:val="el-GR"/>
        </w:rPr>
        <w:t>…Θάνος…</w:t>
      </w:r>
    </w:p>
    <w:p w14:paraId="338A659F" w14:textId="6DC2D603" w:rsidR="00207878" w:rsidRDefault="00207878" w:rsidP="00207878">
      <w:pPr>
        <w:pStyle w:val="Heading3"/>
        <w:rPr>
          <w:lang w:val="el-GR"/>
        </w:rPr>
      </w:pPr>
      <w:bookmarkStart w:id="6" w:name="_Toc533610402"/>
      <w:r>
        <w:rPr>
          <w:lang w:val="el-GR"/>
        </w:rPr>
        <w:t>Συμπέρασμα</w:t>
      </w:r>
      <w:bookmarkEnd w:id="6"/>
    </w:p>
    <w:p w14:paraId="7C96DEA8" w14:textId="77777777" w:rsidR="0020299D" w:rsidRPr="00207878" w:rsidRDefault="0020299D" w:rsidP="0020299D">
      <w:pPr>
        <w:rPr>
          <w:lang w:val="el-GR"/>
        </w:rPr>
      </w:pPr>
      <w:r>
        <w:rPr>
          <w:lang w:val="el-GR"/>
        </w:rPr>
        <w:t>…Θάνος…</w:t>
      </w:r>
    </w:p>
    <w:p w14:paraId="393ADC4A" w14:textId="3E3251E8" w:rsidR="00207878" w:rsidRDefault="00207878" w:rsidP="00207878">
      <w:pPr>
        <w:pStyle w:val="Heading2"/>
      </w:pPr>
      <w:bookmarkStart w:id="7" w:name="_Toc533610403"/>
      <w:r>
        <w:t>Ανάλυση με βάση το μοντέλο του Νόρμαν</w:t>
      </w:r>
      <w:bookmarkEnd w:id="7"/>
    </w:p>
    <w:p w14:paraId="2B7CF5B1" w14:textId="37B6219E" w:rsidR="0025296B" w:rsidRPr="0025296B" w:rsidRDefault="0025296B" w:rsidP="0025296B">
      <w:pPr>
        <w:rPr>
          <w:lang w:val="el-GR"/>
        </w:rPr>
      </w:pPr>
      <w:r>
        <w:rPr>
          <w:lang w:val="el-GR"/>
        </w:rPr>
        <w:t>…Πάνος…</w:t>
      </w:r>
    </w:p>
    <w:p w14:paraId="343DCDB4" w14:textId="7405BC35" w:rsidR="00207878" w:rsidRDefault="00207878" w:rsidP="00207878">
      <w:pPr>
        <w:pStyle w:val="Heading3"/>
        <w:rPr>
          <w:lang w:val="el-GR"/>
        </w:rPr>
      </w:pPr>
      <w:bookmarkStart w:id="8" w:name="_Toc533610404"/>
      <w:r>
        <w:rPr>
          <w:lang w:val="el-GR"/>
        </w:rPr>
        <w:t>1</w:t>
      </w:r>
      <w:r w:rsidRPr="00207878">
        <w:rPr>
          <w:vertAlign w:val="superscript"/>
          <w:lang w:val="el-GR"/>
        </w:rPr>
        <w:t>η</w:t>
      </w:r>
      <w:r>
        <w:rPr>
          <w:lang w:val="el-GR"/>
        </w:rPr>
        <w:t xml:space="preserve"> Σχεδίαση</w:t>
      </w:r>
      <w:bookmarkEnd w:id="8"/>
    </w:p>
    <w:p w14:paraId="77D18F88" w14:textId="77777777" w:rsidR="0020299D" w:rsidRPr="0025296B" w:rsidRDefault="0020299D" w:rsidP="0020299D">
      <w:pPr>
        <w:rPr>
          <w:lang w:val="el-GR"/>
        </w:rPr>
      </w:pPr>
      <w:r>
        <w:rPr>
          <w:lang w:val="el-GR"/>
        </w:rPr>
        <w:t>…Πάνος…</w:t>
      </w:r>
      <w:bookmarkStart w:id="9" w:name="_GoBack"/>
      <w:bookmarkEnd w:id="9"/>
    </w:p>
    <w:p w14:paraId="3C5462AE" w14:textId="468BB8B3" w:rsidR="00207878" w:rsidRDefault="00207878" w:rsidP="00207878">
      <w:pPr>
        <w:pStyle w:val="Heading3"/>
        <w:rPr>
          <w:lang w:val="el-GR"/>
        </w:rPr>
      </w:pPr>
      <w:bookmarkStart w:id="10" w:name="_Toc533610405"/>
      <w:r>
        <w:rPr>
          <w:lang w:val="el-GR"/>
        </w:rPr>
        <w:t>2</w:t>
      </w:r>
      <w:r w:rsidRPr="00207878">
        <w:rPr>
          <w:vertAlign w:val="superscript"/>
          <w:lang w:val="el-GR"/>
        </w:rPr>
        <w:t>η</w:t>
      </w:r>
      <w:r>
        <w:rPr>
          <w:lang w:val="el-GR"/>
        </w:rPr>
        <w:t xml:space="preserve"> Σχεδίαση</w:t>
      </w:r>
      <w:bookmarkEnd w:id="10"/>
    </w:p>
    <w:p w14:paraId="3D7C3A4F" w14:textId="77777777" w:rsidR="0020299D" w:rsidRPr="0025296B" w:rsidRDefault="0020299D" w:rsidP="0020299D">
      <w:pPr>
        <w:rPr>
          <w:lang w:val="el-GR"/>
        </w:rPr>
      </w:pPr>
      <w:r>
        <w:rPr>
          <w:lang w:val="el-GR"/>
        </w:rPr>
        <w:t>…Πάνος…</w:t>
      </w:r>
    </w:p>
    <w:p w14:paraId="02060758" w14:textId="7261D7BA" w:rsidR="00207878" w:rsidRDefault="00207878" w:rsidP="00207878">
      <w:pPr>
        <w:pStyle w:val="Heading3"/>
        <w:rPr>
          <w:lang w:val="el-GR"/>
        </w:rPr>
      </w:pPr>
      <w:bookmarkStart w:id="11" w:name="_Toc533610406"/>
      <w:r>
        <w:rPr>
          <w:lang w:val="el-GR"/>
        </w:rPr>
        <w:t>3</w:t>
      </w:r>
      <w:r w:rsidRPr="00207878">
        <w:rPr>
          <w:vertAlign w:val="superscript"/>
          <w:lang w:val="el-GR"/>
        </w:rPr>
        <w:t>η</w:t>
      </w:r>
      <w:r>
        <w:rPr>
          <w:lang w:val="el-GR"/>
        </w:rPr>
        <w:t xml:space="preserve"> Σχεδίαση</w:t>
      </w:r>
      <w:bookmarkEnd w:id="11"/>
    </w:p>
    <w:p w14:paraId="61D5C3BC" w14:textId="77777777" w:rsidR="0020299D" w:rsidRPr="0025296B" w:rsidRDefault="0020299D" w:rsidP="0020299D">
      <w:pPr>
        <w:rPr>
          <w:lang w:val="el-GR"/>
        </w:rPr>
      </w:pPr>
      <w:r>
        <w:rPr>
          <w:lang w:val="el-GR"/>
        </w:rPr>
        <w:t>…Πάνος…</w:t>
      </w:r>
    </w:p>
    <w:p w14:paraId="72FBD511" w14:textId="60C2F7BC" w:rsidR="00207878" w:rsidRDefault="00207878" w:rsidP="00207878">
      <w:pPr>
        <w:pStyle w:val="Heading3"/>
        <w:rPr>
          <w:lang w:val="el-GR"/>
        </w:rPr>
      </w:pPr>
      <w:bookmarkStart w:id="12" w:name="_Toc533610407"/>
      <w:r>
        <w:rPr>
          <w:lang w:val="el-GR"/>
        </w:rPr>
        <w:t>Συμπέρασμα</w:t>
      </w:r>
      <w:bookmarkEnd w:id="12"/>
    </w:p>
    <w:p w14:paraId="43D8DB8A" w14:textId="77777777" w:rsidR="0020299D" w:rsidRPr="0025296B" w:rsidRDefault="0020299D" w:rsidP="0020299D">
      <w:pPr>
        <w:rPr>
          <w:lang w:val="el-GR"/>
        </w:rPr>
      </w:pPr>
      <w:r>
        <w:rPr>
          <w:lang w:val="el-GR"/>
        </w:rPr>
        <w:t>…Πάνος…</w:t>
      </w:r>
    </w:p>
    <w:p w14:paraId="32A6CB7A" w14:textId="77777777" w:rsidR="0020299D" w:rsidRPr="0020299D" w:rsidRDefault="0020299D" w:rsidP="0020299D">
      <w:pPr>
        <w:rPr>
          <w:lang w:val="el-GR"/>
        </w:rPr>
      </w:pPr>
    </w:p>
    <w:sectPr w:rsidR="0020299D" w:rsidRPr="0020299D" w:rsidSect="001B44A9">
      <w:headerReference w:type="default" r:id="rId8"/>
      <w:footerReference w:type="defaul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9EF24A" w14:textId="77777777" w:rsidR="00A131CE" w:rsidRDefault="00A131CE" w:rsidP="001B44A9">
      <w:pPr>
        <w:spacing w:after="0" w:line="240" w:lineRule="auto"/>
      </w:pPr>
      <w:r>
        <w:separator/>
      </w:r>
    </w:p>
  </w:endnote>
  <w:endnote w:type="continuationSeparator" w:id="0">
    <w:p w14:paraId="5D18CF8F" w14:textId="77777777" w:rsidR="00A131CE" w:rsidRDefault="00A131CE" w:rsidP="001B44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80460505"/>
      <w:docPartObj>
        <w:docPartGallery w:val="Page Numbers (Bottom of Page)"/>
        <w:docPartUnique/>
      </w:docPartObj>
    </w:sdtPr>
    <w:sdtEndPr>
      <w:rPr>
        <w:noProof/>
      </w:rPr>
    </w:sdtEndPr>
    <w:sdtContent>
      <w:p w14:paraId="5C75FE50" w14:textId="77777777" w:rsidR="00E80674" w:rsidRDefault="00E8067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5AA267E" w14:textId="77777777" w:rsidR="00E80674" w:rsidRDefault="00E806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BD645B" w14:textId="77777777" w:rsidR="00A131CE" w:rsidRDefault="00A131CE" w:rsidP="001B44A9">
      <w:pPr>
        <w:spacing w:after="0" w:line="240" w:lineRule="auto"/>
      </w:pPr>
      <w:r>
        <w:separator/>
      </w:r>
    </w:p>
  </w:footnote>
  <w:footnote w:type="continuationSeparator" w:id="0">
    <w:p w14:paraId="6B164753" w14:textId="77777777" w:rsidR="00A131CE" w:rsidRDefault="00A131CE" w:rsidP="001B44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F80FB5" w14:textId="5FF76CC3" w:rsidR="00E80674" w:rsidRPr="00EC37EB" w:rsidRDefault="00212B5B">
    <w:pPr>
      <w:pStyle w:val="Header"/>
      <w:rPr>
        <w:rFonts w:ascii="Calibri" w:hAnsi="Calibri" w:cs="Calibri"/>
        <w:sz w:val="20"/>
        <w:szCs w:val="20"/>
        <w:lang w:val="el-GR"/>
      </w:rPr>
    </w:pPr>
    <w:r>
      <w:rPr>
        <w:rFonts w:ascii="Calibri" w:hAnsi="Calibri" w:cs="Calibri"/>
        <w:sz w:val="20"/>
        <w:szCs w:val="20"/>
        <w:lang w:val="el-GR"/>
      </w:rPr>
      <w:t>2</w:t>
    </w:r>
    <w:r w:rsidR="00E80674" w:rsidRPr="00EC37EB">
      <w:rPr>
        <w:rFonts w:ascii="Calibri" w:hAnsi="Calibri" w:cs="Calibri"/>
        <w:sz w:val="20"/>
        <w:szCs w:val="20"/>
      </w:rPr>
      <w:t xml:space="preserve">η </w:t>
    </w:r>
    <w:proofErr w:type="spellStart"/>
    <w:r w:rsidR="00E80674" w:rsidRPr="00EC37EB">
      <w:rPr>
        <w:rFonts w:ascii="Calibri" w:hAnsi="Calibri" w:cs="Calibri"/>
        <w:sz w:val="20"/>
        <w:szCs w:val="20"/>
      </w:rPr>
      <w:t>Γρ</w:t>
    </w:r>
    <w:proofErr w:type="spellEnd"/>
    <w:r w:rsidR="00E80674" w:rsidRPr="00EC37EB">
      <w:rPr>
        <w:rFonts w:ascii="Calibri" w:hAnsi="Calibri" w:cs="Calibri"/>
        <w:sz w:val="20"/>
        <w:szCs w:val="20"/>
      </w:rPr>
      <w:t xml:space="preserve">απτή </w:t>
    </w:r>
    <w:proofErr w:type="spellStart"/>
    <w:r w:rsidR="00E80674" w:rsidRPr="00EC37EB">
      <w:rPr>
        <w:rFonts w:ascii="Calibri" w:hAnsi="Calibri" w:cs="Calibri"/>
        <w:sz w:val="20"/>
        <w:szCs w:val="20"/>
      </w:rPr>
      <w:t>Εργ</w:t>
    </w:r>
    <w:proofErr w:type="spellEnd"/>
    <w:r w:rsidR="00E80674" w:rsidRPr="00EC37EB">
      <w:rPr>
        <w:rFonts w:ascii="Calibri" w:hAnsi="Calibri" w:cs="Calibri"/>
        <w:sz w:val="20"/>
        <w:szCs w:val="20"/>
      </w:rPr>
      <w:t>ασία</w:t>
    </w:r>
    <w:r w:rsidR="00E80674" w:rsidRPr="00EC37EB">
      <w:rPr>
        <w:rFonts w:ascii="Calibri" w:hAnsi="Calibri" w:cs="Calibri"/>
        <w:sz w:val="20"/>
        <w:szCs w:val="20"/>
      </w:rPr>
      <w:tab/>
    </w:r>
    <w:r w:rsidR="00E80674" w:rsidRPr="00EC37EB">
      <w:rPr>
        <w:rFonts w:ascii="Calibri" w:hAnsi="Calibri" w:cs="Calibri"/>
        <w:sz w:val="20"/>
        <w:szCs w:val="20"/>
      </w:rPr>
      <w:tab/>
    </w:r>
    <w:r w:rsidR="00E80674" w:rsidRPr="00EC37EB">
      <w:rPr>
        <w:rFonts w:ascii="Calibri" w:hAnsi="Calibri" w:cs="Calibri"/>
        <w:sz w:val="20"/>
        <w:szCs w:val="20"/>
        <w:lang w:val="el-GR"/>
      </w:rPr>
      <w:t>Π16036 – Π16112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724DD"/>
    <w:multiLevelType w:val="hybridMultilevel"/>
    <w:tmpl w:val="F6C6AB0E"/>
    <w:lvl w:ilvl="0" w:tplc="0408000F">
      <w:start w:val="1"/>
      <w:numFmt w:val="decimal"/>
      <w:lvlText w:val="%1."/>
      <w:lvlJc w:val="left"/>
      <w:pPr>
        <w:ind w:left="720" w:hanging="360"/>
      </w:pPr>
    </w:lvl>
    <w:lvl w:ilvl="1" w:tplc="04080019">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 w15:restartNumberingAfterBreak="0">
    <w:nsid w:val="041E2B2E"/>
    <w:multiLevelType w:val="multilevel"/>
    <w:tmpl w:val="0408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07A877FB"/>
    <w:multiLevelType w:val="hybridMultilevel"/>
    <w:tmpl w:val="40AA4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B36AF4"/>
    <w:multiLevelType w:val="multilevel"/>
    <w:tmpl w:val="0C00CE8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0EC41B10"/>
    <w:multiLevelType w:val="multilevel"/>
    <w:tmpl w:val="CF9E7B4E"/>
    <w:lvl w:ilvl="0">
      <w:start w:val="5"/>
      <w:numFmt w:val="decimal"/>
      <w:lvlText w:val="%1"/>
      <w:lvlJc w:val="left"/>
      <w:pPr>
        <w:ind w:left="786" w:hanging="360"/>
      </w:pPr>
      <w:rPr>
        <w:rFonts w:hint="default"/>
      </w:rPr>
    </w:lvl>
    <w:lvl w:ilvl="1">
      <w:start w:val="1"/>
      <w:numFmt w:val="decimal"/>
      <w:lvlText w:val="%1.%2"/>
      <w:lvlJc w:val="left"/>
      <w:pPr>
        <w:ind w:left="1998" w:hanging="720"/>
      </w:pPr>
      <w:rPr>
        <w:rFonts w:hint="default"/>
      </w:rPr>
    </w:lvl>
    <w:lvl w:ilvl="2">
      <w:start w:val="1"/>
      <w:numFmt w:val="decimal"/>
      <w:lvlText w:val="%1.%2.%3"/>
      <w:lvlJc w:val="left"/>
      <w:pPr>
        <w:ind w:left="2850" w:hanging="720"/>
      </w:pPr>
      <w:rPr>
        <w:rFonts w:hint="default"/>
      </w:rPr>
    </w:lvl>
    <w:lvl w:ilvl="3">
      <w:start w:val="1"/>
      <w:numFmt w:val="decimal"/>
      <w:lvlText w:val="%1.%2.%3.%4"/>
      <w:lvlJc w:val="left"/>
      <w:pPr>
        <w:ind w:left="4062" w:hanging="1080"/>
      </w:pPr>
      <w:rPr>
        <w:rFonts w:hint="default"/>
      </w:rPr>
    </w:lvl>
    <w:lvl w:ilvl="4">
      <w:start w:val="1"/>
      <w:numFmt w:val="decimal"/>
      <w:lvlText w:val="%1.%2.%3.%4.%5"/>
      <w:lvlJc w:val="left"/>
      <w:pPr>
        <w:ind w:left="4914" w:hanging="1080"/>
      </w:pPr>
      <w:rPr>
        <w:rFonts w:hint="default"/>
      </w:rPr>
    </w:lvl>
    <w:lvl w:ilvl="5">
      <w:start w:val="1"/>
      <w:numFmt w:val="decimal"/>
      <w:lvlText w:val="%1.%2.%3.%4.%5.%6"/>
      <w:lvlJc w:val="left"/>
      <w:pPr>
        <w:ind w:left="6126" w:hanging="1440"/>
      </w:pPr>
      <w:rPr>
        <w:rFonts w:hint="default"/>
      </w:rPr>
    </w:lvl>
    <w:lvl w:ilvl="6">
      <w:start w:val="1"/>
      <w:numFmt w:val="decimal"/>
      <w:lvlText w:val="%1.%2.%3.%4.%5.%6.%7"/>
      <w:lvlJc w:val="left"/>
      <w:pPr>
        <w:ind w:left="7338" w:hanging="1800"/>
      </w:pPr>
      <w:rPr>
        <w:rFonts w:hint="default"/>
      </w:rPr>
    </w:lvl>
    <w:lvl w:ilvl="7">
      <w:start w:val="1"/>
      <w:numFmt w:val="decimal"/>
      <w:lvlText w:val="%1.%2.%3.%4.%5.%6.%7.%8"/>
      <w:lvlJc w:val="left"/>
      <w:pPr>
        <w:ind w:left="8190" w:hanging="1800"/>
      </w:pPr>
      <w:rPr>
        <w:rFonts w:hint="default"/>
      </w:rPr>
    </w:lvl>
    <w:lvl w:ilvl="8">
      <w:start w:val="1"/>
      <w:numFmt w:val="decimal"/>
      <w:lvlText w:val="%1.%2.%3.%4.%5.%6.%7.%8.%9"/>
      <w:lvlJc w:val="left"/>
      <w:pPr>
        <w:ind w:left="9402" w:hanging="2160"/>
      </w:pPr>
      <w:rPr>
        <w:rFonts w:hint="default"/>
      </w:rPr>
    </w:lvl>
  </w:abstractNum>
  <w:abstractNum w:abstractNumId="5" w15:restartNumberingAfterBreak="0">
    <w:nsid w:val="12667F70"/>
    <w:multiLevelType w:val="multilevel"/>
    <w:tmpl w:val="82FC7EB0"/>
    <w:lvl w:ilvl="0">
      <w:start w:val="1"/>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7875D35"/>
    <w:multiLevelType w:val="hybridMultilevel"/>
    <w:tmpl w:val="28187D2A"/>
    <w:lvl w:ilvl="0" w:tplc="0408000F">
      <w:start w:val="1"/>
      <w:numFmt w:val="decimal"/>
      <w:lvlText w:val="%1."/>
      <w:lvlJc w:val="left"/>
      <w:pPr>
        <w:ind w:left="1152" w:hanging="360"/>
      </w:pPr>
    </w:lvl>
    <w:lvl w:ilvl="1" w:tplc="04080019" w:tentative="1">
      <w:start w:val="1"/>
      <w:numFmt w:val="lowerLetter"/>
      <w:lvlText w:val="%2."/>
      <w:lvlJc w:val="left"/>
      <w:pPr>
        <w:ind w:left="1872" w:hanging="360"/>
      </w:pPr>
    </w:lvl>
    <w:lvl w:ilvl="2" w:tplc="0408001B" w:tentative="1">
      <w:start w:val="1"/>
      <w:numFmt w:val="lowerRoman"/>
      <w:lvlText w:val="%3."/>
      <w:lvlJc w:val="right"/>
      <w:pPr>
        <w:ind w:left="2592" w:hanging="180"/>
      </w:pPr>
    </w:lvl>
    <w:lvl w:ilvl="3" w:tplc="0408000F" w:tentative="1">
      <w:start w:val="1"/>
      <w:numFmt w:val="decimal"/>
      <w:lvlText w:val="%4."/>
      <w:lvlJc w:val="left"/>
      <w:pPr>
        <w:ind w:left="3312" w:hanging="360"/>
      </w:pPr>
    </w:lvl>
    <w:lvl w:ilvl="4" w:tplc="04080019" w:tentative="1">
      <w:start w:val="1"/>
      <w:numFmt w:val="lowerLetter"/>
      <w:lvlText w:val="%5."/>
      <w:lvlJc w:val="left"/>
      <w:pPr>
        <w:ind w:left="4032" w:hanging="360"/>
      </w:pPr>
    </w:lvl>
    <w:lvl w:ilvl="5" w:tplc="0408001B" w:tentative="1">
      <w:start w:val="1"/>
      <w:numFmt w:val="lowerRoman"/>
      <w:lvlText w:val="%6."/>
      <w:lvlJc w:val="right"/>
      <w:pPr>
        <w:ind w:left="4752" w:hanging="180"/>
      </w:pPr>
    </w:lvl>
    <w:lvl w:ilvl="6" w:tplc="0408000F" w:tentative="1">
      <w:start w:val="1"/>
      <w:numFmt w:val="decimal"/>
      <w:lvlText w:val="%7."/>
      <w:lvlJc w:val="left"/>
      <w:pPr>
        <w:ind w:left="5472" w:hanging="360"/>
      </w:pPr>
    </w:lvl>
    <w:lvl w:ilvl="7" w:tplc="04080019" w:tentative="1">
      <w:start w:val="1"/>
      <w:numFmt w:val="lowerLetter"/>
      <w:lvlText w:val="%8."/>
      <w:lvlJc w:val="left"/>
      <w:pPr>
        <w:ind w:left="6192" w:hanging="360"/>
      </w:pPr>
    </w:lvl>
    <w:lvl w:ilvl="8" w:tplc="0408001B" w:tentative="1">
      <w:start w:val="1"/>
      <w:numFmt w:val="lowerRoman"/>
      <w:lvlText w:val="%9."/>
      <w:lvlJc w:val="right"/>
      <w:pPr>
        <w:ind w:left="6912" w:hanging="180"/>
      </w:pPr>
    </w:lvl>
  </w:abstractNum>
  <w:abstractNum w:abstractNumId="7" w15:restartNumberingAfterBreak="0">
    <w:nsid w:val="1B930B08"/>
    <w:multiLevelType w:val="multilevel"/>
    <w:tmpl w:val="0408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F96680E"/>
    <w:multiLevelType w:val="multilevel"/>
    <w:tmpl w:val="B31E3902"/>
    <w:lvl w:ilvl="0">
      <w:start w:val="1"/>
      <w:numFmt w:val="decimal"/>
      <w:lvlText w:val="%1."/>
      <w:lvlJc w:val="left"/>
      <w:pPr>
        <w:ind w:left="951" w:hanging="525"/>
      </w:pPr>
      <w:rPr>
        <w:rFonts w:hint="default"/>
      </w:rPr>
    </w:lvl>
    <w:lvl w:ilvl="1">
      <w:start w:val="4"/>
      <w:numFmt w:val="decimal"/>
      <w:lvlText w:val="%1.%2"/>
      <w:lvlJc w:val="left"/>
      <w:pPr>
        <w:ind w:left="951" w:hanging="525"/>
      </w:pPr>
      <w:rPr>
        <w:rFonts w:hint="default"/>
      </w:rPr>
    </w:lvl>
    <w:lvl w:ilvl="2">
      <w:start w:val="1"/>
      <w:numFmt w:val="decimal"/>
      <w:lvlText w:val="%1.%2.%3"/>
      <w:lvlJc w:val="left"/>
      <w:pPr>
        <w:ind w:left="1146" w:hanging="720"/>
      </w:pPr>
      <w:rPr>
        <w:rFonts w:hint="default"/>
      </w:rPr>
    </w:lvl>
    <w:lvl w:ilvl="3">
      <w:start w:val="1"/>
      <w:numFmt w:val="decimal"/>
      <w:lvlText w:val="%1.%2.%3.%4"/>
      <w:lvlJc w:val="left"/>
      <w:pPr>
        <w:ind w:left="1146" w:hanging="720"/>
      </w:pPr>
      <w:rPr>
        <w:rFonts w:hint="default"/>
      </w:rPr>
    </w:lvl>
    <w:lvl w:ilvl="4">
      <w:start w:val="1"/>
      <w:numFmt w:val="decimal"/>
      <w:lvlText w:val="%1.%2.%3.%4.%5"/>
      <w:lvlJc w:val="left"/>
      <w:pPr>
        <w:ind w:left="1506" w:hanging="1080"/>
      </w:pPr>
      <w:rPr>
        <w:rFonts w:hint="default"/>
      </w:rPr>
    </w:lvl>
    <w:lvl w:ilvl="5">
      <w:start w:val="1"/>
      <w:numFmt w:val="decimal"/>
      <w:lvlText w:val="%1.%2.%3.%4.%5.%6"/>
      <w:lvlJc w:val="left"/>
      <w:pPr>
        <w:ind w:left="1866" w:hanging="1440"/>
      </w:pPr>
      <w:rPr>
        <w:rFonts w:hint="default"/>
      </w:rPr>
    </w:lvl>
    <w:lvl w:ilvl="6">
      <w:start w:val="1"/>
      <w:numFmt w:val="decimal"/>
      <w:lvlText w:val="%1.%2.%3.%4.%5.%6.%7"/>
      <w:lvlJc w:val="left"/>
      <w:pPr>
        <w:ind w:left="1866" w:hanging="1440"/>
      </w:pPr>
      <w:rPr>
        <w:rFonts w:hint="default"/>
      </w:rPr>
    </w:lvl>
    <w:lvl w:ilvl="7">
      <w:start w:val="1"/>
      <w:numFmt w:val="decimal"/>
      <w:lvlText w:val="%1.%2.%3.%4.%5.%6.%7.%8"/>
      <w:lvlJc w:val="left"/>
      <w:pPr>
        <w:ind w:left="2226" w:hanging="1800"/>
      </w:pPr>
      <w:rPr>
        <w:rFonts w:hint="default"/>
      </w:rPr>
    </w:lvl>
    <w:lvl w:ilvl="8">
      <w:start w:val="1"/>
      <w:numFmt w:val="decimal"/>
      <w:lvlText w:val="%1.%2.%3.%4.%5.%6.%7.%8.%9"/>
      <w:lvlJc w:val="left"/>
      <w:pPr>
        <w:ind w:left="2226" w:hanging="1800"/>
      </w:pPr>
      <w:rPr>
        <w:rFonts w:hint="default"/>
      </w:rPr>
    </w:lvl>
  </w:abstractNum>
  <w:abstractNum w:abstractNumId="9" w15:restartNumberingAfterBreak="0">
    <w:nsid w:val="32564548"/>
    <w:multiLevelType w:val="multilevel"/>
    <w:tmpl w:val="0408001F"/>
    <w:lvl w:ilvl="0">
      <w:start w:val="1"/>
      <w:numFmt w:val="decimal"/>
      <w:lvlText w:val="%1."/>
      <w:lvlJc w:val="left"/>
      <w:pPr>
        <w:ind w:left="786" w:hanging="360"/>
      </w:pPr>
    </w:lvl>
    <w:lvl w:ilvl="1">
      <w:start w:val="1"/>
      <w:numFmt w:val="decimal"/>
      <w:lvlText w:val="%1.%2."/>
      <w:lvlJc w:val="left"/>
      <w:pPr>
        <w:ind w:left="1283"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7EE6FA4"/>
    <w:multiLevelType w:val="hybridMultilevel"/>
    <w:tmpl w:val="A5D67A12"/>
    <w:lvl w:ilvl="0" w:tplc="0408000F">
      <w:start w:val="1"/>
      <w:numFmt w:val="decimal"/>
      <w:lvlText w:val="%1."/>
      <w:lvlJc w:val="left"/>
      <w:pPr>
        <w:ind w:left="720" w:hanging="360"/>
      </w:pPr>
    </w:lvl>
    <w:lvl w:ilvl="1" w:tplc="04080019">
      <w:start w:val="1"/>
      <w:numFmt w:val="lowerLetter"/>
      <w:lvlText w:val="%2."/>
      <w:lvlJc w:val="left"/>
      <w:pPr>
        <w:ind w:left="1440" w:hanging="360"/>
      </w:pPr>
    </w:lvl>
    <w:lvl w:ilvl="2" w:tplc="0408001B">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1" w15:restartNumberingAfterBreak="0">
    <w:nsid w:val="47513C44"/>
    <w:multiLevelType w:val="hybridMultilevel"/>
    <w:tmpl w:val="488A50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97843C0"/>
    <w:multiLevelType w:val="hybridMultilevel"/>
    <w:tmpl w:val="A5D67A12"/>
    <w:lvl w:ilvl="0" w:tplc="0408000F">
      <w:start w:val="1"/>
      <w:numFmt w:val="decimal"/>
      <w:lvlText w:val="%1."/>
      <w:lvlJc w:val="left"/>
      <w:pPr>
        <w:ind w:left="720" w:hanging="360"/>
      </w:pPr>
    </w:lvl>
    <w:lvl w:ilvl="1" w:tplc="04080019">
      <w:start w:val="1"/>
      <w:numFmt w:val="lowerLetter"/>
      <w:lvlText w:val="%2."/>
      <w:lvlJc w:val="left"/>
      <w:pPr>
        <w:ind w:left="1440" w:hanging="360"/>
      </w:pPr>
    </w:lvl>
    <w:lvl w:ilvl="2" w:tplc="0408001B">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3" w15:restartNumberingAfterBreak="0">
    <w:nsid w:val="4A15585E"/>
    <w:multiLevelType w:val="hybridMultilevel"/>
    <w:tmpl w:val="ABDE0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A3E7204"/>
    <w:multiLevelType w:val="hybridMultilevel"/>
    <w:tmpl w:val="A5D67A12"/>
    <w:lvl w:ilvl="0" w:tplc="0408000F">
      <w:start w:val="1"/>
      <w:numFmt w:val="decimal"/>
      <w:lvlText w:val="%1."/>
      <w:lvlJc w:val="left"/>
      <w:pPr>
        <w:ind w:left="720" w:hanging="360"/>
      </w:pPr>
    </w:lvl>
    <w:lvl w:ilvl="1" w:tplc="04080019">
      <w:start w:val="1"/>
      <w:numFmt w:val="lowerLetter"/>
      <w:lvlText w:val="%2."/>
      <w:lvlJc w:val="left"/>
      <w:pPr>
        <w:ind w:left="1440" w:hanging="360"/>
      </w:pPr>
    </w:lvl>
    <w:lvl w:ilvl="2" w:tplc="0408001B">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5" w15:restartNumberingAfterBreak="0">
    <w:nsid w:val="4DF444DC"/>
    <w:multiLevelType w:val="multilevel"/>
    <w:tmpl w:val="CF9E7B4E"/>
    <w:lvl w:ilvl="0">
      <w:start w:val="5"/>
      <w:numFmt w:val="decimal"/>
      <w:lvlText w:val="%1"/>
      <w:lvlJc w:val="left"/>
      <w:pPr>
        <w:ind w:left="360" w:hanging="360"/>
      </w:pPr>
      <w:rPr>
        <w:rFonts w:hint="default"/>
      </w:rPr>
    </w:lvl>
    <w:lvl w:ilvl="1">
      <w:start w:val="1"/>
      <w:numFmt w:val="decimal"/>
      <w:lvlText w:val="%1.%2"/>
      <w:lvlJc w:val="left"/>
      <w:pPr>
        <w:ind w:left="1572" w:hanging="720"/>
      </w:pPr>
      <w:rPr>
        <w:rFonts w:hint="default"/>
      </w:rPr>
    </w:lvl>
    <w:lvl w:ilvl="2">
      <w:start w:val="1"/>
      <w:numFmt w:val="decimal"/>
      <w:lvlText w:val="%1.%2.%3"/>
      <w:lvlJc w:val="left"/>
      <w:pPr>
        <w:ind w:left="2424" w:hanging="720"/>
      </w:pPr>
      <w:rPr>
        <w:rFonts w:hint="default"/>
      </w:rPr>
    </w:lvl>
    <w:lvl w:ilvl="3">
      <w:start w:val="1"/>
      <w:numFmt w:val="decimal"/>
      <w:lvlText w:val="%1.%2.%3.%4"/>
      <w:lvlJc w:val="left"/>
      <w:pPr>
        <w:ind w:left="3636" w:hanging="1080"/>
      </w:pPr>
      <w:rPr>
        <w:rFonts w:hint="default"/>
      </w:rPr>
    </w:lvl>
    <w:lvl w:ilvl="4">
      <w:start w:val="1"/>
      <w:numFmt w:val="decimal"/>
      <w:lvlText w:val="%1.%2.%3.%4.%5"/>
      <w:lvlJc w:val="left"/>
      <w:pPr>
        <w:ind w:left="4488" w:hanging="1080"/>
      </w:pPr>
      <w:rPr>
        <w:rFonts w:hint="default"/>
      </w:rPr>
    </w:lvl>
    <w:lvl w:ilvl="5">
      <w:start w:val="1"/>
      <w:numFmt w:val="decimal"/>
      <w:lvlText w:val="%1.%2.%3.%4.%5.%6"/>
      <w:lvlJc w:val="left"/>
      <w:pPr>
        <w:ind w:left="5700" w:hanging="1440"/>
      </w:pPr>
      <w:rPr>
        <w:rFonts w:hint="default"/>
      </w:rPr>
    </w:lvl>
    <w:lvl w:ilvl="6">
      <w:start w:val="1"/>
      <w:numFmt w:val="decimal"/>
      <w:lvlText w:val="%1.%2.%3.%4.%5.%6.%7"/>
      <w:lvlJc w:val="left"/>
      <w:pPr>
        <w:ind w:left="6912" w:hanging="1800"/>
      </w:pPr>
      <w:rPr>
        <w:rFonts w:hint="default"/>
      </w:rPr>
    </w:lvl>
    <w:lvl w:ilvl="7">
      <w:start w:val="1"/>
      <w:numFmt w:val="decimal"/>
      <w:lvlText w:val="%1.%2.%3.%4.%5.%6.%7.%8"/>
      <w:lvlJc w:val="left"/>
      <w:pPr>
        <w:ind w:left="7764" w:hanging="1800"/>
      </w:pPr>
      <w:rPr>
        <w:rFonts w:hint="default"/>
      </w:rPr>
    </w:lvl>
    <w:lvl w:ilvl="8">
      <w:start w:val="1"/>
      <w:numFmt w:val="decimal"/>
      <w:lvlText w:val="%1.%2.%3.%4.%5.%6.%7.%8.%9"/>
      <w:lvlJc w:val="left"/>
      <w:pPr>
        <w:ind w:left="8976" w:hanging="2160"/>
      </w:pPr>
      <w:rPr>
        <w:rFonts w:hint="default"/>
      </w:rPr>
    </w:lvl>
  </w:abstractNum>
  <w:abstractNum w:abstractNumId="16" w15:restartNumberingAfterBreak="0">
    <w:nsid w:val="51EA3F42"/>
    <w:multiLevelType w:val="hybridMultilevel"/>
    <w:tmpl w:val="1F1602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40F1681"/>
    <w:multiLevelType w:val="multilevel"/>
    <w:tmpl w:val="0408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68B571E"/>
    <w:multiLevelType w:val="hybridMultilevel"/>
    <w:tmpl w:val="A3D260B6"/>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9" w15:restartNumberingAfterBreak="0">
    <w:nsid w:val="59734719"/>
    <w:multiLevelType w:val="hybridMultilevel"/>
    <w:tmpl w:val="18A017E8"/>
    <w:lvl w:ilvl="0" w:tplc="0408000F">
      <w:start w:val="1"/>
      <w:numFmt w:val="decimal"/>
      <w:lvlText w:val="%1."/>
      <w:lvlJc w:val="left"/>
      <w:pPr>
        <w:ind w:left="720" w:hanging="360"/>
      </w:pPr>
    </w:lvl>
    <w:lvl w:ilvl="1" w:tplc="04080019">
      <w:start w:val="1"/>
      <w:numFmt w:val="lowerLetter"/>
      <w:lvlText w:val="%2."/>
      <w:lvlJc w:val="left"/>
      <w:pPr>
        <w:ind w:left="1440" w:hanging="360"/>
      </w:pPr>
    </w:lvl>
    <w:lvl w:ilvl="2" w:tplc="0408001B">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0" w15:restartNumberingAfterBreak="0">
    <w:nsid w:val="636E474B"/>
    <w:multiLevelType w:val="multilevel"/>
    <w:tmpl w:val="A56EDB7A"/>
    <w:lvl w:ilvl="0">
      <w:start w:val="1"/>
      <w:numFmt w:val="decimal"/>
      <w:lvlText w:val="%1."/>
      <w:lvlJc w:val="left"/>
      <w:pPr>
        <w:ind w:left="360" w:hanging="360"/>
      </w:pPr>
      <w:rPr>
        <w:rFonts w:hint="default"/>
      </w:rPr>
    </w:lvl>
    <w:lvl w:ilvl="1">
      <w:start w:val="1"/>
      <w:numFmt w:val="decimal"/>
      <w:suff w:val="space"/>
      <w:lvlText w:val="%1.%2."/>
      <w:lvlJc w:val="left"/>
      <w:pPr>
        <w:ind w:left="142" w:firstLine="0"/>
      </w:pPr>
      <w:rPr>
        <w:rFonts w:hint="default"/>
        <w:sz w:val="28"/>
        <w:szCs w:val="28"/>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67631484"/>
    <w:multiLevelType w:val="hybridMultilevel"/>
    <w:tmpl w:val="F95E2D3A"/>
    <w:lvl w:ilvl="0" w:tplc="0408000F">
      <w:start w:val="1"/>
      <w:numFmt w:val="decimal"/>
      <w:lvlText w:val="%1."/>
      <w:lvlJc w:val="left"/>
      <w:pPr>
        <w:ind w:left="720" w:hanging="360"/>
      </w:pPr>
    </w:lvl>
    <w:lvl w:ilvl="1" w:tplc="04080019">
      <w:start w:val="1"/>
      <w:numFmt w:val="lowerLetter"/>
      <w:lvlText w:val="%2."/>
      <w:lvlJc w:val="left"/>
      <w:pPr>
        <w:ind w:left="1440" w:hanging="360"/>
      </w:pPr>
    </w:lvl>
    <w:lvl w:ilvl="2" w:tplc="0408001B">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2" w15:restartNumberingAfterBreak="0">
    <w:nsid w:val="67B30D15"/>
    <w:multiLevelType w:val="multilevel"/>
    <w:tmpl w:val="1054D8E0"/>
    <w:lvl w:ilvl="0">
      <w:start w:val="1"/>
      <w:numFmt w:val="decimal"/>
      <w:lvlText w:val="%1"/>
      <w:lvlJc w:val="left"/>
      <w:pPr>
        <w:ind w:left="525" w:hanging="525"/>
      </w:pPr>
      <w:rPr>
        <w:rFonts w:hint="default"/>
      </w:rPr>
    </w:lvl>
    <w:lvl w:ilvl="1">
      <w:start w:val="4"/>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6B723428"/>
    <w:multiLevelType w:val="hybridMultilevel"/>
    <w:tmpl w:val="457CFC26"/>
    <w:lvl w:ilvl="0" w:tplc="0408000F">
      <w:start w:val="1"/>
      <w:numFmt w:val="decimal"/>
      <w:lvlText w:val="%1."/>
      <w:lvlJc w:val="left"/>
      <w:pPr>
        <w:ind w:left="3600" w:hanging="360"/>
      </w:pPr>
    </w:lvl>
    <w:lvl w:ilvl="1" w:tplc="04080019" w:tentative="1">
      <w:start w:val="1"/>
      <w:numFmt w:val="lowerLetter"/>
      <w:lvlText w:val="%2."/>
      <w:lvlJc w:val="left"/>
      <w:pPr>
        <w:ind w:left="4320" w:hanging="360"/>
      </w:pPr>
    </w:lvl>
    <w:lvl w:ilvl="2" w:tplc="0408001B" w:tentative="1">
      <w:start w:val="1"/>
      <w:numFmt w:val="lowerRoman"/>
      <w:lvlText w:val="%3."/>
      <w:lvlJc w:val="right"/>
      <w:pPr>
        <w:ind w:left="5040" w:hanging="180"/>
      </w:pPr>
    </w:lvl>
    <w:lvl w:ilvl="3" w:tplc="0408000F" w:tentative="1">
      <w:start w:val="1"/>
      <w:numFmt w:val="decimal"/>
      <w:lvlText w:val="%4."/>
      <w:lvlJc w:val="left"/>
      <w:pPr>
        <w:ind w:left="5760" w:hanging="360"/>
      </w:pPr>
    </w:lvl>
    <w:lvl w:ilvl="4" w:tplc="04080019" w:tentative="1">
      <w:start w:val="1"/>
      <w:numFmt w:val="lowerLetter"/>
      <w:lvlText w:val="%5."/>
      <w:lvlJc w:val="left"/>
      <w:pPr>
        <w:ind w:left="6480" w:hanging="360"/>
      </w:pPr>
    </w:lvl>
    <w:lvl w:ilvl="5" w:tplc="0408001B" w:tentative="1">
      <w:start w:val="1"/>
      <w:numFmt w:val="lowerRoman"/>
      <w:lvlText w:val="%6."/>
      <w:lvlJc w:val="right"/>
      <w:pPr>
        <w:ind w:left="7200" w:hanging="180"/>
      </w:pPr>
    </w:lvl>
    <w:lvl w:ilvl="6" w:tplc="0408000F" w:tentative="1">
      <w:start w:val="1"/>
      <w:numFmt w:val="decimal"/>
      <w:lvlText w:val="%7."/>
      <w:lvlJc w:val="left"/>
      <w:pPr>
        <w:ind w:left="7920" w:hanging="360"/>
      </w:pPr>
    </w:lvl>
    <w:lvl w:ilvl="7" w:tplc="04080019" w:tentative="1">
      <w:start w:val="1"/>
      <w:numFmt w:val="lowerLetter"/>
      <w:lvlText w:val="%8."/>
      <w:lvlJc w:val="left"/>
      <w:pPr>
        <w:ind w:left="8640" w:hanging="360"/>
      </w:pPr>
    </w:lvl>
    <w:lvl w:ilvl="8" w:tplc="0408001B" w:tentative="1">
      <w:start w:val="1"/>
      <w:numFmt w:val="lowerRoman"/>
      <w:lvlText w:val="%9."/>
      <w:lvlJc w:val="right"/>
      <w:pPr>
        <w:ind w:left="9360" w:hanging="180"/>
      </w:pPr>
    </w:lvl>
  </w:abstractNum>
  <w:abstractNum w:abstractNumId="24" w15:restartNumberingAfterBreak="0">
    <w:nsid w:val="6CAA1140"/>
    <w:multiLevelType w:val="hybridMultilevel"/>
    <w:tmpl w:val="A3D260B6"/>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5" w15:restartNumberingAfterBreak="0">
    <w:nsid w:val="6D565915"/>
    <w:multiLevelType w:val="multilevel"/>
    <w:tmpl w:val="0408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723E01FD"/>
    <w:multiLevelType w:val="hybridMultilevel"/>
    <w:tmpl w:val="1512B3C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0"/>
  </w:num>
  <w:num w:numId="2">
    <w:abstractNumId w:val="3"/>
  </w:num>
  <w:num w:numId="3">
    <w:abstractNumId w:val="11"/>
  </w:num>
  <w:num w:numId="4">
    <w:abstractNumId w:val="26"/>
  </w:num>
  <w:num w:numId="5">
    <w:abstractNumId w:val="18"/>
  </w:num>
  <w:num w:numId="6">
    <w:abstractNumId w:val="6"/>
  </w:num>
  <w:num w:numId="7">
    <w:abstractNumId w:val="24"/>
  </w:num>
  <w:num w:numId="8">
    <w:abstractNumId w:val="7"/>
  </w:num>
  <w:num w:numId="9">
    <w:abstractNumId w:val="25"/>
  </w:num>
  <w:num w:numId="10">
    <w:abstractNumId w:val="5"/>
  </w:num>
  <w:num w:numId="11">
    <w:abstractNumId w:val="22"/>
  </w:num>
  <w:num w:numId="12">
    <w:abstractNumId w:val="0"/>
  </w:num>
  <w:num w:numId="13">
    <w:abstractNumId w:val="23"/>
  </w:num>
  <w:num w:numId="14">
    <w:abstractNumId w:val="21"/>
  </w:num>
  <w:num w:numId="15">
    <w:abstractNumId w:val="19"/>
  </w:num>
  <w:num w:numId="16">
    <w:abstractNumId w:val="14"/>
  </w:num>
  <w:num w:numId="17">
    <w:abstractNumId w:val="12"/>
  </w:num>
  <w:num w:numId="18">
    <w:abstractNumId w:val="17"/>
  </w:num>
  <w:num w:numId="19">
    <w:abstractNumId w:val="10"/>
  </w:num>
  <w:num w:numId="20">
    <w:abstractNumId w:val="8"/>
  </w:num>
  <w:num w:numId="21">
    <w:abstractNumId w:val="1"/>
  </w:num>
  <w:num w:numId="22">
    <w:abstractNumId w:val="15"/>
  </w:num>
  <w:num w:numId="23">
    <w:abstractNumId w:val="4"/>
  </w:num>
  <w:num w:numId="24">
    <w:abstractNumId w:val="9"/>
  </w:num>
  <w:num w:numId="25">
    <w:abstractNumId w:val="2"/>
  </w:num>
  <w:num w:numId="26">
    <w:abstractNumId w:val="13"/>
  </w:num>
  <w:num w:numId="27">
    <w:abstractNumId w:val="16"/>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2BA2"/>
    <w:rsid w:val="00015238"/>
    <w:rsid w:val="00015A68"/>
    <w:rsid w:val="000409E3"/>
    <w:rsid w:val="00052BC1"/>
    <w:rsid w:val="00070CE5"/>
    <w:rsid w:val="00075A53"/>
    <w:rsid w:val="0007750A"/>
    <w:rsid w:val="00086D4D"/>
    <w:rsid w:val="00095188"/>
    <w:rsid w:val="00096B96"/>
    <w:rsid w:val="000A3D26"/>
    <w:rsid w:val="000A6678"/>
    <w:rsid w:val="000B0F18"/>
    <w:rsid w:val="000B729D"/>
    <w:rsid w:val="000B7437"/>
    <w:rsid w:val="000D5BBC"/>
    <w:rsid w:val="000E100D"/>
    <w:rsid w:val="000E2345"/>
    <w:rsid w:val="000F1A24"/>
    <w:rsid w:val="00110E5D"/>
    <w:rsid w:val="00126239"/>
    <w:rsid w:val="0013099E"/>
    <w:rsid w:val="0013419D"/>
    <w:rsid w:val="001377CD"/>
    <w:rsid w:val="0014361E"/>
    <w:rsid w:val="001458F9"/>
    <w:rsid w:val="001508E7"/>
    <w:rsid w:val="001568F5"/>
    <w:rsid w:val="0016548D"/>
    <w:rsid w:val="00166DAC"/>
    <w:rsid w:val="00174CE4"/>
    <w:rsid w:val="001831D5"/>
    <w:rsid w:val="001857FB"/>
    <w:rsid w:val="00194561"/>
    <w:rsid w:val="0019513B"/>
    <w:rsid w:val="001A2EDB"/>
    <w:rsid w:val="001B44A9"/>
    <w:rsid w:val="001C4D7D"/>
    <w:rsid w:val="001D2AF0"/>
    <w:rsid w:val="001F1ACB"/>
    <w:rsid w:val="001F6104"/>
    <w:rsid w:val="001F71C4"/>
    <w:rsid w:val="0020299D"/>
    <w:rsid w:val="00207878"/>
    <w:rsid w:val="00212B5B"/>
    <w:rsid w:val="00236F61"/>
    <w:rsid w:val="002371B7"/>
    <w:rsid w:val="002447DA"/>
    <w:rsid w:val="002518C7"/>
    <w:rsid w:val="0025296B"/>
    <w:rsid w:val="002546C4"/>
    <w:rsid w:val="00264BEB"/>
    <w:rsid w:val="0027600C"/>
    <w:rsid w:val="00276A5E"/>
    <w:rsid w:val="00282DAD"/>
    <w:rsid w:val="002A53E8"/>
    <w:rsid w:val="002A7217"/>
    <w:rsid w:val="002B577E"/>
    <w:rsid w:val="002D2325"/>
    <w:rsid w:val="002E443C"/>
    <w:rsid w:val="002F420A"/>
    <w:rsid w:val="002F747E"/>
    <w:rsid w:val="002F7FD9"/>
    <w:rsid w:val="00310560"/>
    <w:rsid w:val="003230DC"/>
    <w:rsid w:val="0033297B"/>
    <w:rsid w:val="003350E3"/>
    <w:rsid w:val="00365F36"/>
    <w:rsid w:val="0037006A"/>
    <w:rsid w:val="003747A1"/>
    <w:rsid w:val="00381812"/>
    <w:rsid w:val="003833A4"/>
    <w:rsid w:val="003858BD"/>
    <w:rsid w:val="00395CFA"/>
    <w:rsid w:val="003B0909"/>
    <w:rsid w:val="003C7E61"/>
    <w:rsid w:val="003D337A"/>
    <w:rsid w:val="003E764A"/>
    <w:rsid w:val="003F1D02"/>
    <w:rsid w:val="003F28F0"/>
    <w:rsid w:val="00411BE0"/>
    <w:rsid w:val="004275F5"/>
    <w:rsid w:val="00435375"/>
    <w:rsid w:val="004414CE"/>
    <w:rsid w:val="00464D2F"/>
    <w:rsid w:val="004723C8"/>
    <w:rsid w:val="0048303E"/>
    <w:rsid w:val="00484940"/>
    <w:rsid w:val="004879D9"/>
    <w:rsid w:val="00497751"/>
    <w:rsid w:val="004A5CAD"/>
    <w:rsid w:val="004C30FC"/>
    <w:rsid w:val="004D3391"/>
    <w:rsid w:val="004D7CD3"/>
    <w:rsid w:val="004E1DF3"/>
    <w:rsid w:val="004E29BE"/>
    <w:rsid w:val="004F28BC"/>
    <w:rsid w:val="004F738B"/>
    <w:rsid w:val="00500F95"/>
    <w:rsid w:val="00504D05"/>
    <w:rsid w:val="00520785"/>
    <w:rsid w:val="005222AD"/>
    <w:rsid w:val="005225F1"/>
    <w:rsid w:val="00532B23"/>
    <w:rsid w:val="005559CA"/>
    <w:rsid w:val="00555A0F"/>
    <w:rsid w:val="00561FBB"/>
    <w:rsid w:val="0058118D"/>
    <w:rsid w:val="00582F0D"/>
    <w:rsid w:val="00584F35"/>
    <w:rsid w:val="00595E9E"/>
    <w:rsid w:val="005A57B2"/>
    <w:rsid w:val="005C0117"/>
    <w:rsid w:val="005C18BB"/>
    <w:rsid w:val="005D62BD"/>
    <w:rsid w:val="005E478B"/>
    <w:rsid w:val="005E4D05"/>
    <w:rsid w:val="005E6D6E"/>
    <w:rsid w:val="005F090E"/>
    <w:rsid w:val="005F722E"/>
    <w:rsid w:val="006063E6"/>
    <w:rsid w:val="0061488C"/>
    <w:rsid w:val="00635133"/>
    <w:rsid w:val="00646F0A"/>
    <w:rsid w:val="006568EA"/>
    <w:rsid w:val="00656CF3"/>
    <w:rsid w:val="0066504D"/>
    <w:rsid w:val="00671801"/>
    <w:rsid w:val="006822DB"/>
    <w:rsid w:val="00683B75"/>
    <w:rsid w:val="00694336"/>
    <w:rsid w:val="00696C59"/>
    <w:rsid w:val="006A1224"/>
    <w:rsid w:val="006C2733"/>
    <w:rsid w:val="006D798A"/>
    <w:rsid w:val="006F2579"/>
    <w:rsid w:val="00701E9C"/>
    <w:rsid w:val="00702F0E"/>
    <w:rsid w:val="00710508"/>
    <w:rsid w:val="00717F12"/>
    <w:rsid w:val="00726B31"/>
    <w:rsid w:val="00734CB1"/>
    <w:rsid w:val="0074333A"/>
    <w:rsid w:val="00780E98"/>
    <w:rsid w:val="007A21B5"/>
    <w:rsid w:val="007A6E84"/>
    <w:rsid w:val="007B1B33"/>
    <w:rsid w:val="007F2758"/>
    <w:rsid w:val="007F521B"/>
    <w:rsid w:val="008031B9"/>
    <w:rsid w:val="00812BF1"/>
    <w:rsid w:val="008138D4"/>
    <w:rsid w:val="00820F1A"/>
    <w:rsid w:val="0082206C"/>
    <w:rsid w:val="00826499"/>
    <w:rsid w:val="0083699B"/>
    <w:rsid w:val="00847AF4"/>
    <w:rsid w:val="00857101"/>
    <w:rsid w:val="0089109D"/>
    <w:rsid w:val="008A590F"/>
    <w:rsid w:val="008B281C"/>
    <w:rsid w:val="008C793F"/>
    <w:rsid w:val="008E3A69"/>
    <w:rsid w:val="008F79CC"/>
    <w:rsid w:val="0091581D"/>
    <w:rsid w:val="00915E0D"/>
    <w:rsid w:val="00937965"/>
    <w:rsid w:val="009446F9"/>
    <w:rsid w:val="009750F5"/>
    <w:rsid w:val="0097542F"/>
    <w:rsid w:val="00976488"/>
    <w:rsid w:val="009933AA"/>
    <w:rsid w:val="00994272"/>
    <w:rsid w:val="009B7DFA"/>
    <w:rsid w:val="009D54D0"/>
    <w:rsid w:val="009F3392"/>
    <w:rsid w:val="009F5085"/>
    <w:rsid w:val="00A04FE4"/>
    <w:rsid w:val="00A1298B"/>
    <w:rsid w:val="00A131CE"/>
    <w:rsid w:val="00A22F18"/>
    <w:rsid w:val="00A235BD"/>
    <w:rsid w:val="00A24592"/>
    <w:rsid w:val="00A40A84"/>
    <w:rsid w:val="00A41DC0"/>
    <w:rsid w:val="00A65CD8"/>
    <w:rsid w:val="00A74370"/>
    <w:rsid w:val="00A858AB"/>
    <w:rsid w:val="00A9397F"/>
    <w:rsid w:val="00A94395"/>
    <w:rsid w:val="00A94595"/>
    <w:rsid w:val="00A95F1F"/>
    <w:rsid w:val="00A97C91"/>
    <w:rsid w:val="00AA6CE8"/>
    <w:rsid w:val="00AB46C4"/>
    <w:rsid w:val="00AB7394"/>
    <w:rsid w:val="00AD023F"/>
    <w:rsid w:val="00AD3F6D"/>
    <w:rsid w:val="00AD6448"/>
    <w:rsid w:val="00AE4FE1"/>
    <w:rsid w:val="00AF1B31"/>
    <w:rsid w:val="00AF4510"/>
    <w:rsid w:val="00B0049B"/>
    <w:rsid w:val="00B15509"/>
    <w:rsid w:val="00B20ED4"/>
    <w:rsid w:val="00B30512"/>
    <w:rsid w:val="00B350E1"/>
    <w:rsid w:val="00B36EA8"/>
    <w:rsid w:val="00B40EA1"/>
    <w:rsid w:val="00B41A48"/>
    <w:rsid w:val="00B4254B"/>
    <w:rsid w:val="00B44A14"/>
    <w:rsid w:val="00B5020D"/>
    <w:rsid w:val="00B6513D"/>
    <w:rsid w:val="00B759BB"/>
    <w:rsid w:val="00B80837"/>
    <w:rsid w:val="00B9021C"/>
    <w:rsid w:val="00B93727"/>
    <w:rsid w:val="00BA6208"/>
    <w:rsid w:val="00BB1C2E"/>
    <w:rsid w:val="00BB1FE7"/>
    <w:rsid w:val="00BB2DD6"/>
    <w:rsid w:val="00BC2169"/>
    <w:rsid w:val="00BC7C28"/>
    <w:rsid w:val="00BD447E"/>
    <w:rsid w:val="00BD44C8"/>
    <w:rsid w:val="00BD6820"/>
    <w:rsid w:val="00BE3D71"/>
    <w:rsid w:val="00BE40EB"/>
    <w:rsid w:val="00BE5481"/>
    <w:rsid w:val="00BE6AEA"/>
    <w:rsid w:val="00BF5A83"/>
    <w:rsid w:val="00C06774"/>
    <w:rsid w:val="00C1409D"/>
    <w:rsid w:val="00C15F25"/>
    <w:rsid w:val="00C2177C"/>
    <w:rsid w:val="00C31D75"/>
    <w:rsid w:val="00C321BA"/>
    <w:rsid w:val="00C35222"/>
    <w:rsid w:val="00C355D7"/>
    <w:rsid w:val="00C41CF1"/>
    <w:rsid w:val="00C4573F"/>
    <w:rsid w:val="00C51C49"/>
    <w:rsid w:val="00C60342"/>
    <w:rsid w:val="00C60829"/>
    <w:rsid w:val="00C62DBE"/>
    <w:rsid w:val="00C6634F"/>
    <w:rsid w:val="00C8205B"/>
    <w:rsid w:val="00C909E9"/>
    <w:rsid w:val="00CA5B1A"/>
    <w:rsid w:val="00CB688B"/>
    <w:rsid w:val="00CC2D8B"/>
    <w:rsid w:val="00CC3282"/>
    <w:rsid w:val="00CE26B0"/>
    <w:rsid w:val="00CE4B36"/>
    <w:rsid w:val="00CE63C7"/>
    <w:rsid w:val="00D27136"/>
    <w:rsid w:val="00D33FD8"/>
    <w:rsid w:val="00D3781A"/>
    <w:rsid w:val="00D46C7F"/>
    <w:rsid w:val="00D519C7"/>
    <w:rsid w:val="00D51C42"/>
    <w:rsid w:val="00D52017"/>
    <w:rsid w:val="00D571F8"/>
    <w:rsid w:val="00D64B45"/>
    <w:rsid w:val="00D64D6E"/>
    <w:rsid w:val="00D65E60"/>
    <w:rsid w:val="00D81318"/>
    <w:rsid w:val="00D85ACF"/>
    <w:rsid w:val="00DA484F"/>
    <w:rsid w:val="00DC452A"/>
    <w:rsid w:val="00DC56CC"/>
    <w:rsid w:val="00DD17C7"/>
    <w:rsid w:val="00DD4BCE"/>
    <w:rsid w:val="00DE006F"/>
    <w:rsid w:val="00DF41E2"/>
    <w:rsid w:val="00DF7A08"/>
    <w:rsid w:val="00E0329E"/>
    <w:rsid w:val="00E12878"/>
    <w:rsid w:val="00E21181"/>
    <w:rsid w:val="00E34AC7"/>
    <w:rsid w:val="00E3720F"/>
    <w:rsid w:val="00E47B68"/>
    <w:rsid w:val="00E60B11"/>
    <w:rsid w:val="00E80674"/>
    <w:rsid w:val="00E815D1"/>
    <w:rsid w:val="00E84286"/>
    <w:rsid w:val="00E909AF"/>
    <w:rsid w:val="00E93D6F"/>
    <w:rsid w:val="00EA2E35"/>
    <w:rsid w:val="00EA6A5A"/>
    <w:rsid w:val="00EC2BC4"/>
    <w:rsid w:val="00EC37EB"/>
    <w:rsid w:val="00EC5BAC"/>
    <w:rsid w:val="00EE64DD"/>
    <w:rsid w:val="00EF4E7D"/>
    <w:rsid w:val="00F0175D"/>
    <w:rsid w:val="00F157FB"/>
    <w:rsid w:val="00F2680E"/>
    <w:rsid w:val="00F318DF"/>
    <w:rsid w:val="00F320C3"/>
    <w:rsid w:val="00F32BA2"/>
    <w:rsid w:val="00F6437A"/>
    <w:rsid w:val="00F657E7"/>
    <w:rsid w:val="00F7513A"/>
    <w:rsid w:val="00F84450"/>
    <w:rsid w:val="00F850CE"/>
    <w:rsid w:val="00F9578A"/>
    <w:rsid w:val="00FA5743"/>
    <w:rsid w:val="00FA7EAB"/>
    <w:rsid w:val="00FB1F7E"/>
    <w:rsid w:val="00FB33AB"/>
    <w:rsid w:val="00FB5E7C"/>
    <w:rsid w:val="00FD0FAC"/>
    <w:rsid w:val="00FD4AC3"/>
    <w:rsid w:val="00FE32DC"/>
    <w:rsid w:val="00FE4D85"/>
    <w:rsid w:val="00FE5AB5"/>
    <w:rsid w:val="00FF461E"/>
    <w:rsid w:val="00FF58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5BE642"/>
  <w15:chartTrackingRefBased/>
  <w15:docId w15:val="{A8CFA629-C64A-4A1E-8F0E-4FC5870C57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E3D71"/>
    <w:pPr>
      <w:spacing w:line="360" w:lineRule="auto"/>
    </w:pPr>
    <w:rPr>
      <w:rFonts w:ascii="Georgia" w:hAnsi="Georgia"/>
      <w:sz w:val="24"/>
    </w:rPr>
  </w:style>
  <w:style w:type="paragraph" w:styleId="Heading1">
    <w:name w:val="heading 1"/>
    <w:basedOn w:val="Normal"/>
    <w:next w:val="Normal"/>
    <w:link w:val="Heading1Char"/>
    <w:autoRedefine/>
    <w:uiPriority w:val="9"/>
    <w:qFormat/>
    <w:rsid w:val="00717F12"/>
    <w:pPr>
      <w:keepNext/>
      <w:keepLines/>
      <w:numPr>
        <w:numId w:val="21"/>
      </w:numPr>
      <w:spacing w:before="240" w:after="0"/>
      <w:outlineLvl w:val="0"/>
    </w:pPr>
    <w:rPr>
      <w:rFonts w:eastAsiaTheme="majorEastAsia" w:cstheme="majorBidi"/>
      <w:color w:val="2F5496" w:themeColor="accent1" w:themeShade="BF"/>
      <w:sz w:val="32"/>
      <w:szCs w:val="32"/>
      <w:lang w:val="el-GR"/>
    </w:rPr>
  </w:style>
  <w:style w:type="paragraph" w:styleId="Heading2">
    <w:name w:val="heading 2"/>
    <w:basedOn w:val="Normal"/>
    <w:next w:val="Normal"/>
    <w:link w:val="Heading2Char"/>
    <w:autoRedefine/>
    <w:uiPriority w:val="9"/>
    <w:unhideWhenUsed/>
    <w:qFormat/>
    <w:rsid w:val="00EA2E35"/>
    <w:pPr>
      <w:keepNext/>
      <w:keepLines/>
      <w:numPr>
        <w:ilvl w:val="1"/>
        <w:numId w:val="21"/>
      </w:numPr>
      <w:spacing w:before="40" w:after="0"/>
      <w:outlineLvl w:val="1"/>
    </w:pPr>
    <w:rPr>
      <w:rFonts w:eastAsiaTheme="majorEastAsia" w:cstheme="majorBidi"/>
      <w:color w:val="2F5496" w:themeColor="accent1" w:themeShade="BF"/>
      <w:sz w:val="26"/>
      <w:szCs w:val="26"/>
      <w:lang w:val="el-GR"/>
    </w:rPr>
  </w:style>
  <w:style w:type="paragraph" w:styleId="Heading3">
    <w:name w:val="heading 3"/>
    <w:basedOn w:val="Normal"/>
    <w:next w:val="Normal"/>
    <w:link w:val="Heading3Char"/>
    <w:uiPriority w:val="9"/>
    <w:unhideWhenUsed/>
    <w:qFormat/>
    <w:rsid w:val="001458F9"/>
    <w:pPr>
      <w:keepNext/>
      <w:keepLines/>
      <w:numPr>
        <w:ilvl w:val="2"/>
        <w:numId w:val="21"/>
      </w:numPr>
      <w:spacing w:before="40" w:after="0"/>
      <w:outlineLvl w:val="2"/>
    </w:pPr>
    <w:rPr>
      <w:rFonts w:asciiTheme="minorHAnsi" w:eastAsiaTheme="majorEastAsia" w:hAnsiTheme="minorHAnsi" w:cstheme="majorBidi"/>
      <w:color w:val="1F3763" w:themeColor="accent1" w:themeShade="7F"/>
      <w:sz w:val="26"/>
      <w:szCs w:val="24"/>
    </w:rPr>
  </w:style>
  <w:style w:type="paragraph" w:styleId="Heading4">
    <w:name w:val="heading 4"/>
    <w:basedOn w:val="Normal"/>
    <w:next w:val="Normal"/>
    <w:link w:val="Heading4Char"/>
    <w:uiPriority w:val="9"/>
    <w:unhideWhenUsed/>
    <w:qFormat/>
    <w:rsid w:val="001458F9"/>
    <w:pPr>
      <w:keepNext/>
      <w:keepLines/>
      <w:numPr>
        <w:ilvl w:val="3"/>
        <w:numId w:val="21"/>
      </w:numPr>
      <w:spacing w:before="40" w:after="0"/>
      <w:outlineLvl w:val="3"/>
    </w:pPr>
    <w:rPr>
      <w:rFonts w:ascii="Calibri" w:eastAsiaTheme="majorEastAsia" w:hAnsi="Calibri" w:cstheme="majorBidi"/>
      <w:iCs/>
      <w:color w:val="2F5496" w:themeColor="accent1" w:themeShade="BF"/>
    </w:rPr>
  </w:style>
  <w:style w:type="paragraph" w:styleId="Heading5">
    <w:name w:val="heading 5"/>
    <w:basedOn w:val="Normal"/>
    <w:next w:val="Normal"/>
    <w:link w:val="Heading5Char"/>
    <w:uiPriority w:val="9"/>
    <w:unhideWhenUsed/>
    <w:qFormat/>
    <w:rsid w:val="00717F12"/>
    <w:pPr>
      <w:keepNext/>
      <w:keepLines/>
      <w:numPr>
        <w:ilvl w:val="4"/>
        <w:numId w:val="2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717F12"/>
    <w:pPr>
      <w:keepNext/>
      <w:keepLines/>
      <w:numPr>
        <w:ilvl w:val="5"/>
        <w:numId w:val="2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717F12"/>
    <w:pPr>
      <w:keepNext/>
      <w:keepLines/>
      <w:numPr>
        <w:ilvl w:val="6"/>
        <w:numId w:val="2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17F12"/>
    <w:pPr>
      <w:keepNext/>
      <w:keepLines/>
      <w:numPr>
        <w:ilvl w:val="7"/>
        <w:numId w:val="2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17F12"/>
    <w:pPr>
      <w:keepNext/>
      <w:keepLines/>
      <w:numPr>
        <w:ilvl w:val="8"/>
        <w:numId w:val="2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7F12"/>
    <w:rPr>
      <w:rFonts w:ascii="Georgia" w:eastAsiaTheme="majorEastAsia" w:hAnsi="Georgia" w:cstheme="majorBidi"/>
      <w:color w:val="2F5496" w:themeColor="accent1" w:themeShade="BF"/>
      <w:sz w:val="32"/>
      <w:szCs w:val="32"/>
      <w:lang w:val="el-GR"/>
    </w:rPr>
  </w:style>
  <w:style w:type="character" w:customStyle="1" w:styleId="Heading2Char">
    <w:name w:val="Heading 2 Char"/>
    <w:basedOn w:val="DefaultParagraphFont"/>
    <w:link w:val="Heading2"/>
    <w:uiPriority w:val="9"/>
    <w:rsid w:val="00EA2E35"/>
    <w:rPr>
      <w:rFonts w:ascii="Georgia" w:eastAsiaTheme="majorEastAsia" w:hAnsi="Georgia" w:cstheme="majorBidi"/>
      <w:color w:val="2F5496" w:themeColor="accent1" w:themeShade="BF"/>
      <w:sz w:val="26"/>
      <w:szCs w:val="26"/>
      <w:lang w:val="el-GR"/>
    </w:rPr>
  </w:style>
  <w:style w:type="paragraph" w:styleId="Header">
    <w:name w:val="header"/>
    <w:basedOn w:val="Normal"/>
    <w:link w:val="HeaderChar"/>
    <w:uiPriority w:val="99"/>
    <w:unhideWhenUsed/>
    <w:rsid w:val="001B44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44A9"/>
    <w:rPr>
      <w:rFonts w:ascii="Georgia" w:hAnsi="Georgia"/>
      <w:sz w:val="24"/>
    </w:rPr>
  </w:style>
  <w:style w:type="paragraph" w:styleId="Footer">
    <w:name w:val="footer"/>
    <w:basedOn w:val="Normal"/>
    <w:link w:val="FooterChar"/>
    <w:uiPriority w:val="99"/>
    <w:unhideWhenUsed/>
    <w:rsid w:val="001B44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44A9"/>
    <w:rPr>
      <w:rFonts w:ascii="Georgia" w:hAnsi="Georgia"/>
      <w:sz w:val="24"/>
    </w:rPr>
  </w:style>
  <w:style w:type="paragraph" w:styleId="TOCHeading">
    <w:name w:val="TOC Heading"/>
    <w:basedOn w:val="Heading1"/>
    <w:next w:val="Normal"/>
    <w:uiPriority w:val="39"/>
    <w:unhideWhenUsed/>
    <w:qFormat/>
    <w:rsid w:val="001B44A9"/>
    <w:pPr>
      <w:numPr>
        <w:numId w:val="0"/>
      </w:numPr>
      <w:outlineLvl w:val="9"/>
    </w:pPr>
  </w:style>
  <w:style w:type="paragraph" w:styleId="TOC1">
    <w:name w:val="toc 1"/>
    <w:basedOn w:val="Normal"/>
    <w:next w:val="Normal"/>
    <w:autoRedefine/>
    <w:uiPriority w:val="39"/>
    <w:unhideWhenUsed/>
    <w:rsid w:val="00717F12"/>
    <w:pPr>
      <w:tabs>
        <w:tab w:val="left" w:pos="440"/>
        <w:tab w:val="right" w:leader="dot" w:pos="9350"/>
      </w:tabs>
      <w:spacing w:after="100"/>
    </w:pPr>
  </w:style>
  <w:style w:type="character" w:styleId="Hyperlink">
    <w:name w:val="Hyperlink"/>
    <w:basedOn w:val="DefaultParagraphFont"/>
    <w:uiPriority w:val="99"/>
    <w:unhideWhenUsed/>
    <w:rsid w:val="001B44A9"/>
    <w:rPr>
      <w:color w:val="0563C1" w:themeColor="hyperlink"/>
      <w:u w:val="single"/>
    </w:rPr>
  </w:style>
  <w:style w:type="paragraph" w:styleId="ListParagraph">
    <w:name w:val="List Paragraph"/>
    <w:basedOn w:val="Normal"/>
    <w:uiPriority w:val="34"/>
    <w:qFormat/>
    <w:rsid w:val="00166DAC"/>
    <w:pPr>
      <w:ind w:left="720"/>
      <w:contextualSpacing/>
    </w:pPr>
  </w:style>
  <w:style w:type="paragraph" w:styleId="TOC2">
    <w:name w:val="toc 2"/>
    <w:basedOn w:val="Normal"/>
    <w:next w:val="Normal"/>
    <w:autoRedefine/>
    <w:uiPriority w:val="39"/>
    <w:unhideWhenUsed/>
    <w:rsid w:val="004275F5"/>
    <w:pPr>
      <w:spacing w:after="100"/>
      <w:ind w:left="240"/>
    </w:pPr>
  </w:style>
  <w:style w:type="character" w:customStyle="1" w:styleId="Heading3Char">
    <w:name w:val="Heading 3 Char"/>
    <w:basedOn w:val="DefaultParagraphFont"/>
    <w:link w:val="Heading3"/>
    <w:uiPriority w:val="9"/>
    <w:rsid w:val="001458F9"/>
    <w:rPr>
      <w:rFonts w:eastAsiaTheme="majorEastAsia" w:cstheme="majorBidi"/>
      <w:color w:val="1F3763" w:themeColor="accent1" w:themeShade="7F"/>
      <w:sz w:val="26"/>
      <w:szCs w:val="24"/>
    </w:rPr>
  </w:style>
  <w:style w:type="character" w:customStyle="1" w:styleId="Heading4Char">
    <w:name w:val="Heading 4 Char"/>
    <w:basedOn w:val="DefaultParagraphFont"/>
    <w:link w:val="Heading4"/>
    <w:uiPriority w:val="9"/>
    <w:rsid w:val="001458F9"/>
    <w:rPr>
      <w:rFonts w:ascii="Calibri" w:eastAsiaTheme="majorEastAsia" w:hAnsi="Calibri" w:cstheme="majorBidi"/>
      <w:iCs/>
      <w:color w:val="2F5496" w:themeColor="accent1" w:themeShade="BF"/>
      <w:sz w:val="24"/>
    </w:rPr>
  </w:style>
  <w:style w:type="character" w:customStyle="1" w:styleId="Heading5Char">
    <w:name w:val="Heading 5 Char"/>
    <w:basedOn w:val="DefaultParagraphFont"/>
    <w:link w:val="Heading5"/>
    <w:uiPriority w:val="9"/>
    <w:rsid w:val="00717F12"/>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717F12"/>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717F12"/>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717F1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17F12"/>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unhideWhenUsed/>
    <w:qFormat/>
    <w:rsid w:val="001508E7"/>
    <w:pPr>
      <w:spacing w:after="200"/>
    </w:pPr>
    <w:rPr>
      <w:iCs/>
      <w:color w:val="2F5496" w:themeColor="accent1" w:themeShade="BF"/>
      <w:sz w:val="22"/>
      <w:szCs w:val="18"/>
    </w:rPr>
  </w:style>
  <w:style w:type="paragraph" w:styleId="FootnoteText">
    <w:name w:val="footnote text"/>
    <w:basedOn w:val="Normal"/>
    <w:link w:val="FootnoteTextChar"/>
    <w:uiPriority w:val="99"/>
    <w:semiHidden/>
    <w:unhideWhenUsed/>
    <w:rsid w:val="00A1298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1298B"/>
    <w:rPr>
      <w:rFonts w:ascii="Georgia" w:hAnsi="Georgia"/>
      <w:sz w:val="20"/>
      <w:szCs w:val="20"/>
    </w:rPr>
  </w:style>
  <w:style w:type="character" w:styleId="FootnoteReference">
    <w:name w:val="footnote reference"/>
    <w:basedOn w:val="DefaultParagraphFont"/>
    <w:uiPriority w:val="99"/>
    <w:semiHidden/>
    <w:unhideWhenUsed/>
    <w:rsid w:val="00A1298B"/>
    <w:rPr>
      <w:vertAlign w:val="superscript"/>
    </w:rPr>
  </w:style>
  <w:style w:type="paragraph" w:styleId="TOC3">
    <w:name w:val="toc 3"/>
    <w:basedOn w:val="Normal"/>
    <w:next w:val="Normal"/>
    <w:autoRedefine/>
    <w:uiPriority w:val="39"/>
    <w:unhideWhenUsed/>
    <w:rsid w:val="00DA484F"/>
    <w:pPr>
      <w:spacing w:after="100"/>
      <w:ind w:left="480"/>
    </w:pPr>
  </w:style>
  <w:style w:type="paragraph" w:styleId="NoSpacing">
    <w:name w:val="No Spacing"/>
    <w:link w:val="NoSpacingChar"/>
    <w:uiPriority w:val="1"/>
    <w:qFormat/>
    <w:rsid w:val="00C6634F"/>
    <w:pPr>
      <w:spacing w:after="0" w:line="240" w:lineRule="auto"/>
    </w:pPr>
    <w:rPr>
      <w:rFonts w:eastAsiaTheme="minorEastAsia"/>
      <w:lang w:val="el-GR" w:eastAsia="el-GR"/>
    </w:rPr>
  </w:style>
  <w:style w:type="character" w:customStyle="1" w:styleId="NoSpacingChar">
    <w:name w:val="No Spacing Char"/>
    <w:basedOn w:val="DefaultParagraphFont"/>
    <w:link w:val="NoSpacing"/>
    <w:uiPriority w:val="1"/>
    <w:rsid w:val="00C6634F"/>
    <w:rPr>
      <w:rFonts w:eastAsiaTheme="minorEastAsia"/>
      <w:lang w:val="el-GR" w:eastAsia="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6105881">
      <w:bodyDiv w:val="1"/>
      <w:marLeft w:val="0"/>
      <w:marRight w:val="0"/>
      <w:marTop w:val="0"/>
      <w:marBottom w:val="0"/>
      <w:divBdr>
        <w:top w:val="none" w:sz="0" w:space="0" w:color="auto"/>
        <w:left w:val="none" w:sz="0" w:space="0" w:color="auto"/>
        <w:bottom w:val="none" w:sz="0" w:space="0" w:color="auto"/>
        <w:right w:val="none" w:sz="0" w:space="0" w:color="auto"/>
      </w:divBdr>
    </w:div>
    <w:div w:id="1297956265">
      <w:bodyDiv w:val="1"/>
      <w:marLeft w:val="0"/>
      <w:marRight w:val="0"/>
      <w:marTop w:val="0"/>
      <w:marBottom w:val="0"/>
      <w:divBdr>
        <w:top w:val="none" w:sz="0" w:space="0" w:color="auto"/>
        <w:left w:val="none" w:sz="0" w:space="0" w:color="auto"/>
        <w:bottom w:val="none" w:sz="0" w:space="0" w:color="auto"/>
        <w:right w:val="none" w:sz="0" w:space="0" w:color="auto"/>
      </w:divBdr>
    </w:div>
    <w:div w:id="1890606833">
      <w:bodyDiv w:val="1"/>
      <w:marLeft w:val="0"/>
      <w:marRight w:val="0"/>
      <w:marTop w:val="0"/>
      <w:marBottom w:val="0"/>
      <w:divBdr>
        <w:top w:val="none" w:sz="0" w:space="0" w:color="auto"/>
        <w:left w:val="none" w:sz="0" w:space="0" w:color="auto"/>
        <w:bottom w:val="none" w:sz="0" w:space="0" w:color="auto"/>
        <w:right w:val="none" w:sz="0" w:space="0" w:color="auto"/>
      </w:divBdr>
      <w:divsChild>
        <w:div w:id="1363434442">
          <w:marLeft w:val="0"/>
          <w:marRight w:val="0"/>
          <w:marTop w:val="0"/>
          <w:marBottom w:val="0"/>
          <w:divBdr>
            <w:top w:val="none" w:sz="0" w:space="0" w:color="auto"/>
            <w:left w:val="none" w:sz="0" w:space="0" w:color="auto"/>
            <w:bottom w:val="none" w:sz="0" w:space="0" w:color="auto"/>
            <w:right w:val="none" w:sz="0" w:space="0" w:color="auto"/>
          </w:divBdr>
          <w:divsChild>
            <w:div w:id="558590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498428-021F-4584-981F-91DB884EE6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1460</TotalTime>
  <Pages>4</Pages>
  <Words>288</Words>
  <Characters>1642</Characters>
  <Application>Microsoft Office Word</Application>
  <DocSecurity>0</DocSecurity>
  <Lines>13</Lines>
  <Paragraphs>3</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vector>
  </TitlesOfParts>
  <Company/>
  <LinksUpToDate>false</LinksUpToDate>
  <CharactersWithSpaces>1927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Thanos Paravantis</dc:creator>
  <cp:keywords/>
  <dc:description/>
  <cp:lastModifiedBy>Thanos Paravantis</cp:lastModifiedBy>
  <cp:revision>58</cp:revision>
  <cp:lastPrinted>2018-11-11T17:50:00Z</cp:lastPrinted>
  <dcterms:created xsi:type="dcterms:W3CDTF">2018-11-11T16:22:00Z</dcterms:created>
  <dcterms:modified xsi:type="dcterms:W3CDTF">2018-12-26T15:58:00Z</dcterms:modified>
</cp:coreProperties>
</file>