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50D90945" w14:textId="3A644925" w:rsidR="0016548D"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610397" w:history="1">
            <w:r w:rsidR="0016548D" w:rsidRPr="003B4B07">
              <w:rPr>
                <w:rStyle w:val="Hyperlink"/>
                <w:noProof/>
              </w:rPr>
              <w:t>1</w:t>
            </w:r>
            <w:r w:rsidR="0016548D">
              <w:rPr>
                <w:rFonts w:asciiTheme="minorHAnsi" w:eastAsiaTheme="minorEastAsia" w:hAnsiTheme="minorHAnsi"/>
                <w:noProof/>
                <w:sz w:val="22"/>
              </w:rPr>
              <w:tab/>
            </w:r>
            <w:r w:rsidR="0016548D" w:rsidRPr="003B4B07">
              <w:rPr>
                <w:rStyle w:val="Hyperlink"/>
                <w:noProof/>
              </w:rPr>
              <w:t>Online Σύστημα Παραγγελιών</w:t>
            </w:r>
            <w:r w:rsidR="0016548D">
              <w:rPr>
                <w:noProof/>
                <w:webHidden/>
              </w:rPr>
              <w:tab/>
            </w:r>
            <w:r w:rsidR="0016548D">
              <w:rPr>
                <w:noProof/>
                <w:webHidden/>
              </w:rPr>
              <w:fldChar w:fldCharType="begin"/>
            </w:r>
            <w:r w:rsidR="0016548D">
              <w:rPr>
                <w:noProof/>
                <w:webHidden/>
              </w:rPr>
              <w:instrText xml:space="preserve"> PAGEREF _Toc533610397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14580EC" w14:textId="1A2E5227" w:rsidR="0016548D" w:rsidRDefault="004976E3">
          <w:pPr>
            <w:pStyle w:val="TOC2"/>
            <w:tabs>
              <w:tab w:val="left" w:pos="880"/>
              <w:tab w:val="right" w:leader="dot" w:pos="9350"/>
            </w:tabs>
            <w:rPr>
              <w:rFonts w:asciiTheme="minorHAnsi" w:eastAsiaTheme="minorEastAsia" w:hAnsiTheme="minorHAnsi"/>
              <w:noProof/>
              <w:sz w:val="22"/>
            </w:rPr>
          </w:pPr>
          <w:hyperlink w:anchor="_Toc533610398" w:history="1">
            <w:r w:rsidR="0016548D" w:rsidRPr="003B4B07">
              <w:rPr>
                <w:rStyle w:val="Hyperlink"/>
                <w:noProof/>
              </w:rPr>
              <w:t>1.1</w:t>
            </w:r>
            <w:r w:rsidR="0016548D">
              <w:rPr>
                <w:rFonts w:asciiTheme="minorHAnsi" w:eastAsiaTheme="minorEastAsia" w:hAnsiTheme="minorHAnsi"/>
                <w:noProof/>
                <w:sz w:val="22"/>
              </w:rPr>
              <w:tab/>
            </w:r>
            <w:r w:rsidR="0016548D" w:rsidRPr="003B4B07">
              <w:rPr>
                <w:rStyle w:val="Hyperlink"/>
                <w:noProof/>
              </w:rPr>
              <w:t>Σύγκριση σχεδιασμών</w:t>
            </w:r>
            <w:r w:rsidR="0016548D">
              <w:rPr>
                <w:noProof/>
                <w:webHidden/>
              </w:rPr>
              <w:tab/>
            </w:r>
            <w:r w:rsidR="0016548D">
              <w:rPr>
                <w:noProof/>
                <w:webHidden/>
              </w:rPr>
              <w:fldChar w:fldCharType="begin"/>
            </w:r>
            <w:r w:rsidR="0016548D">
              <w:rPr>
                <w:noProof/>
                <w:webHidden/>
              </w:rPr>
              <w:instrText xml:space="preserve"> PAGEREF _Toc533610398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526FA3F1" w14:textId="64DE6E7A" w:rsidR="0016548D" w:rsidRDefault="004976E3">
          <w:pPr>
            <w:pStyle w:val="TOC3"/>
            <w:tabs>
              <w:tab w:val="left" w:pos="1320"/>
              <w:tab w:val="right" w:leader="dot" w:pos="9350"/>
            </w:tabs>
            <w:rPr>
              <w:rFonts w:asciiTheme="minorHAnsi" w:eastAsiaTheme="minorEastAsia" w:hAnsiTheme="minorHAnsi"/>
              <w:noProof/>
              <w:sz w:val="22"/>
            </w:rPr>
          </w:pPr>
          <w:hyperlink w:anchor="_Toc533610399" w:history="1">
            <w:r w:rsidR="0016548D" w:rsidRPr="003B4B07">
              <w:rPr>
                <w:rStyle w:val="Hyperlink"/>
                <w:noProof/>
                <w:lang w:val="el-GR"/>
              </w:rPr>
              <w:t>1.1.1</w:t>
            </w:r>
            <w:r w:rsidR="0016548D">
              <w:rPr>
                <w:rFonts w:asciiTheme="minorHAnsi" w:eastAsiaTheme="minorEastAsia" w:hAnsiTheme="minorHAnsi"/>
                <w:noProof/>
                <w:sz w:val="22"/>
              </w:rPr>
              <w:tab/>
            </w:r>
            <w:r w:rsidR="0016548D" w:rsidRPr="003B4B07">
              <w:rPr>
                <w:rStyle w:val="Hyperlink"/>
                <w:noProof/>
                <w:lang w:val="el-GR"/>
              </w:rPr>
              <w:t>1</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_Toc533610399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1FF135F6" w14:textId="1444E0A9" w:rsidR="0016548D" w:rsidRDefault="004976E3">
          <w:pPr>
            <w:pStyle w:val="TOC3"/>
            <w:tabs>
              <w:tab w:val="left" w:pos="1320"/>
              <w:tab w:val="right" w:leader="dot" w:pos="9350"/>
            </w:tabs>
            <w:rPr>
              <w:rFonts w:asciiTheme="minorHAnsi" w:eastAsiaTheme="minorEastAsia" w:hAnsiTheme="minorHAnsi"/>
              <w:noProof/>
              <w:sz w:val="22"/>
            </w:rPr>
          </w:pPr>
          <w:hyperlink w:anchor="_Toc533610400" w:history="1">
            <w:r w:rsidR="0016548D" w:rsidRPr="003B4B07">
              <w:rPr>
                <w:rStyle w:val="Hyperlink"/>
                <w:noProof/>
                <w:lang w:val="el-GR"/>
              </w:rPr>
              <w:t>1.1.2</w:t>
            </w:r>
            <w:r w:rsidR="0016548D">
              <w:rPr>
                <w:rFonts w:asciiTheme="minorHAnsi" w:eastAsiaTheme="minorEastAsia" w:hAnsiTheme="minorHAnsi"/>
                <w:noProof/>
                <w:sz w:val="22"/>
              </w:rPr>
              <w:tab/>
            </w:r>
            <w:r w:rsidR="0016548D" w:rsidRPr="003B4B07">
              <w:rPr>
                <w:rStyle w:val="Hyperlink"/>
                <w:noProof/>
                <w:lang w:val="el-GR"/>
              </w:rPr>
              <w:t>2</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_Toc533610400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03AFD6F1" w14:textId="2A81EEB6" w:rsidR="0016548D" w:rsidRDefault="004976E3">
          <w:pPr>
            <w:pStyle w:val="TOC3"/>
            <w:tabs>
              <w:tab w:val="left" w:pos="1320"/>
              <w:tab w:val="right" w:leader="dot" w:pos="9350"/>
            </w:tabs>
            <w:rPr>
              <w:rFonts w:asciiTheme="minorHAnsi" w:eastAsiaTheme="minorEastAsia" w:hAnsiTheme="minorHAnsi"/>
              <w:noProof/>
              <w:sz w:val="22"/>
            </w:rPr>
          </w:pPr>
          <w:hyperlink w:anchor="_Toc533610401" w:history="1">
            <w:r w:rsidR="0016548D" w:rsidRPr="003B4B07">
              <w:rPr>
                <w:rStyle w:val="Hyperlink"/>
                <w:noProof/>
                <w:lang w:val="el-GR"/>
              </w:rPr>
              <w:t>1.1.3</w:t>
            </w:r>
            <w:r w:rsidR="0016548D">
              <w:rPr>
                <w:rFonts w:asciiTheme="minorHAnsi" w:eastAsiaTheme="minorEastAsia" w:hAnsiTheme="minorHAnsi"/>
                <w:noProof/>
                <w:sz w:val="22"/>
              </w:rPr>
              <w:tab/>
            </w:r>
            <w:r w:rsidR="0016548D" w:rsidRPr="003B4B07">
              <w:rPr>
                <w:rStyle w:val="Hyperlink"/>
                <w:noProof/>
                <w:lang w:val="el-GR"/>
              </w:rPr>
              <w:t>3</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_Toc533610401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0BD5945A" w14:textId="5CDC143B" w:rsidR="0016548D" w:rsidRDefault="004976E3">
          <w:pPr>
            <w:pStyle w:val="TOC3"/>
            <w:tabs>
              <w:tab w:val="left" w:pos="1320"/>
              <w:tab w:val="right" w:leader="dot" w:pos="9350"/>
            </w:tabs>
            <w:rPr>
              <w:rFonts w:asciiTheme="minorHAnsi" w:eastAsiaTheme="minorEastAsia" w:hAnsiTheme="minorHAnsi"/>
              <w:noProof/>
              <w:sz w:val="22"/>
            </w:rPr>
          </w:pPr>
          <w:hyperlink w:anchor="_Toc533610402" w:history="1">
            <w:r w:rsidR="0016548D" w:rsidRPr="003B4B07">
              <w:rPr>
                <w:rStyle w:val="Hyperlink"/>
                <w:noProof/>
                <w:lang w:val="el-GR"/>
              </w:rPr>
              <w:t>1.1.4</w:t>
            </w:r>
            <w:r w:rsidR="0016548D">
              <w:rPr>
                <w:rFonts w:asciiTheme="minorHAnsi" w:eastAsiaTheme="minorEastAsia" w:hAnsiTheme="minorHAnsi"/>
                <w:noProof/>
                <w:sz w:val="22"/>
              </w:rPr>
              <w:tab/>
            </w:r>
            <w:r w:rsidR="0016548D" w:rsidRPr="003B4B07">
              <w:rPr>
                <w:rStyle w:val="Hyperlink"/>
                <w:noProof/>
                <w:lang w:val="el-GR"/>
              </w:rPr>
              <w:t>Συμπέρασμα</w:t>
            </w:r>
            <w:r w:rsidR="0016548D">
              <w:rPr>
                <w:noProof/>
                <w:webHidden/>
              </w:rPr>
              <w:tab/>
            </w:r>
            <w:r w:rsidR="0016548D">
              <w:rPr>
                <w:noProof/>
                <w:webHidden/>
              </w:rPr>
              <w:fldChar w:fldCharType="begin"/>
            </w:r>
            <w:r w:rsidR="0016548D">
              <w:rPr>
                <w:noProof/>
                <w:webHidden/>
              </w:rPr>
              <w:instrText xml:space="preserve"> PAGEREF _Toc533610402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1BA8E809" w14:textId="38689161" w:rsidR="0016548D" w:rsidRDefault="004976E3">
          <w:pPr>
            <w:pStyle w:val="TOC2"/>
            <w:tabs>
              <w:tab w:val="left" w:pos="880"/>
              <w:tab w:val="right" w:leader="dot" w:pos="9350"/>
            </w:tabs>
            <w:rPr>
              <w:rFonts w:asciiTheme="minorHAnsi" w:eastAsiaTheme="minorEastAsia" w:hAnsiTheme="minorHAnsi"/>
              <w:noProof/>
              <w:sz w:val="22"/>
            </w:rPr>
          </w:pPr>
          <w:hyperlink w:anchor="_Toc533610403" w:history="1">
            <w:r w:rsidR="0016548D" w:rsidRPr="003B4B07">
              <w:rPr>
                <w:rStyle w:val="Hyperlink"/>
                <w:noProof/>
              </w:rPr>
              <w:t>1.2</w:t>
            </w:r>
            <w:r w:rsidR="0016548D">
              <w:rPr>
                <w:rFonts w:asciiTheme="minorHAnsi" w:eastAsiaTheme="minorEastAsia" w:hAnsiTheme="minorHAnsi"/>
                <w:noProof/>
                <w:sz w:val="22"/>
              </w:rPr>
              <w:tab/>
            </w:r>
            <w:r w:rsidR="0016548D" w:rsidRPr="003B4B07">
              <w:rPr>
                <w:rStyle w:val="Hyperlink"/>
                <w:noProof/>
              </w:rPr>
              <w:t>Ανάλυση με βάση το μοντέλο του Νόρμαν</w:t>
            </w:r>
            <w:r w:rsidR="0016548D">
              <w:rPr>
                <w:noProof/>
                <w:webHidden/>
              </w:rPr>
              <w:tab/>
            </w:r>
            <w:r w:rsidR="0016548D">
              <w:rPr>
                <w:noProof/>
                <w:webHidden/>
              </w:rPr>
              <w:fldChar w:fldCharType="begin"/>
            </w:r>
            <w:r w:rsidR="0016548D">
              <w:rPr>
                <w:noProof/>
                <w:webHidden/>
              </w:rPr>
              <w:instrText xml:space="preserve"> PAGEREF _Toc533610403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9DA629C" w14:textId="4BABBBD6" w:rsidR="0016548D" w:rsidRDefault="004976E3">
          <w:pPr>
            <w:pStyle w:val="TOC3"/>
            <w:tabs>
              <w:tab w:val="left" w:pos="1320"/>
              <w:tab w:val="right" w:leader="dot" w:pos="9350"/>
            </w:tabs>
            <w:rPr>
              <w:rFonts w:asciiTheme="minorHAnsi" w:eastAsiaTheme="minorEastAsia" w:hAnsiTheme="minorHAnsi"/>
              <w:noProof/>
              <w:sz w:val="22"/>
            </w:rPr>
          </w:pPr>
          <w:hyperlink w:anchor="_Toc533610404" w:history="1">
            <w:r w:rsidR="0016548D" w:rsidRPr="003B4B07">
              <w:rPr>
                <w:rStyle w:val="Hyperlink"/>
                <w:noProof/>
                <w:lang w:val="el-GR"/>
              </w:rPr>
              <w:t>1.2.1</w:t>
            </w:r>
            <w:r w:rsidR="0016548D">
              <w:rPr>
                <w:rFonts w:asciiTheme="minorHAnsi" w:eastAsiaTheme="minorEastAsia" w:hAnsiTheme="minorHAnsi"/>
                <w:noProof/>
                <w:sz w:val="22"/>
              </w:rPr>
              <w:tab/>
            </w:r>
            <w:r w:rsidR="0016548D" w:rsidRPr="003B4B07">
              <w:rPr>
                <w:rStyle w:val="Hyperlink"/>
                <w:noProof/>
                <w:lang w:val="el-GR"/>
              </w:rPr>
              <w:t>1</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_Toc533610404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0A05BD23" w14:textId="6CAF5D16" w:rsidR="0016548D" w:rsidRDefault="004976E3">
          <w:pPr>
            <w:pStyle w:val="TOC3"/>
            <w:tabs>
              <w:tab w:val="left" w:pos="1320"/>
              <w:tab w:val="right" w:leader="dot" w:pos="9350"/>
            </w:tabs>
            <w:rPr>
              <w:rFonts w:asciiTheme="minorHAnsi" w:eastAsiaTheme="minorEastAsia" w:hAnsiTheme="minorHAnsi"/>
              <w:noProof/>
              <w:sz w:val="22"/>
            </w:rPr>
          </w:pPr>
          <w:hyperlink w:anchor="_Toc533610405" w:history="1">
            <w:r w:rsidR="0016548D" w:rsidRPr="003B4B07">
              <w:rPr>
                <w:rStyle w:val="Hyperlink"/>
                <w:noProof/>
                <w:lang w:val="el-GR"/>
              </w:rPr>
              <w:t>1.2.2</w:t>
            </w:r>
            <w:r w:rsidR="0016548D">
              <w:rPr>
                <w:rFonts w:asciiTheme="minorHAnsi" w:eastAsiaTheme="minorEastAsia" w:hAnsiTheme="minorHAnsi"/>
                <w:noProof/>
                <w:sz w:val="22"/>
              </w:rPr>
              <w:tab/>
            </w:r>
            <w:r w:rsidR="0016548D" w:rsidRPr="003B4B07">
              <w:rPr>
                <w:rStyle w:val="Hyperlink"/>
                <w:noProof/>
                <w:lang w:val="el-GR"/>
              </w:rPr>
              <w:t>2</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_Toc533610405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19359F9D" w14:textId="1C5362A8" w:rsidR="0016548D" w:rsidRDefault="004976E3">
          <w:pPr>
            <w:pStyle w:val="TOC3"/>
            <w:tabs>
              <w:tab w:val="left" w:pos="1320"/>
              <w:tab w:val="right" w:leader="dot" w:pos="9350"/>
            </w:tabs>
            <w:rPr>
              <w:rFonts w:asciiTheme="minorHAnsi" w:eastAsiaTheme="minorEastAsia" w:hAnsiTheme="minorHAnsi"/>
              <w:noProof/>
              <w:sz w:val="22"/>
            </w:rPr>
          </w:pPr>
          <w:hyperlink w:anchor="_Toc533610406" w:history="1">
            <w:r w:rsidR="0016548D" w:rsidRPr="003B4B07">
              <w:rPr>
                <w:rStyle w:val="Hyperlink"/>
                <w:noProof/>
                <w:lang w:val="el-GR"/>
              </w:rPr>
              <w:t>1.2.3</w:t>
            </w:r>
            <w:r w:rsidR="0016548D">
              <w:rPr>
                <w:rFonts w:asciiTheme="minorHAnsi" w:eastAsiaTheme="minorEastAsia" w:hAnsiTheme="minorHAnsi"/>
                <w:noProof/>
                <w:sz w:val="22"/>
              </w:rPr>
              <w:tab/>
            </w:r>
            <w:r w:rsidR="0016548D" w:rsidRPr="003B4B07">
              <w:rPr>
                <w:rStyle w:val="Hyperlink"/>
                <w:noProof/>
                <w:lang w:val="el-GR"/>
              </w:rPr>
              <w:t>3</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_Toc533610406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93910D8" w14:textId="6C2D7DAB" w:rsidR="0016548D" w:rsidRDefault="004976E3">
          <w:pPr>
            <w:pStyle w:val="TOC3"/>
            <w:tabs>
              <w:tab w:val="left" w:pos="1320"/>
              <w:tab w:val="right" w:leader="dot" w:pos="9350"/>
            </w:tabs>
            <w:rPr>
              <w:rFonts w:asciiTheme="minorHAnsi" w:eastAsiaTheme="minorEastAsia" w:hAnsiTheme="minorHAnsi"/>
              <w:noProof/>
              <w:sz w:val="22"/>
            </w:rPr>
          </w:pPr>
          <w:hyperlink w:anchor="_Toc533610407" w:history="1">
            <w:r w:rsidR="0016548D" w:rsidRPr="003B4B07">
              <w:rPr>
                <w:rStyle w:val="Hyperlink"/>
                <w:noProof/>
                <w:lang w:val="el-GR"/>
              </w:rPr>
              <w:t>1.2.4</w:t>
            </w:r>
            <w:r w:rsidR="0016548D">
              <w:rPr>
                <w:rFonts w:asciiTheme="minorHAnsi" w:eastAsiaTheme="minorEastAsia" w:hAnsiTheme="minorHAnsi"/>
                <w:noProof/>
                <w:sz w:val="22"/>
              </w:rPr>
              <w:tab/>
            </w:r>
            <w:r w:rsidR="0016548D" w:rsidRPr="003B4B07">
              <w:rPr>
                <w:rStyle w:val="Hyperlink"/>
                <w:noProof/>
                <w:lang w:val="el-GR"/>
              </w:rPr>
              <w:t>Συμπέρασμα</w:t>
            </w:r>
            <w:r w:rsidR="0016548D">
              <w:rPr>
                <w:noProof/>
                <w:webHidden/>
              </w:rPr>
              <w:tab/>
            </w:r>
            <w:r w:rsidR="0016548D">
              <w:rPr>
                <w:noProof/>
                <w:webHidden/>
              </w:rPr>
              <w:fldChar w:fldCharType="begin"/>
            </w:r>
            <w:r w:rsidR="0016548D">
              <w:rPr>
                <w:noProof/>
                <w:webHidden/>
              </w:rPr>
              <w:instrText xml:space="preserve"> PAGEREF _Toc533610407 \h </w:instrText>
            </w:r>
            <w:r w:rsidR="0016548D">
              <w:rPr>
                <w:noProof/>
                <w:webHidden/>
              </w:rPr>
            </w:r>
            <w:r w:rsidR="0016548D">
              <w:rPr>
                <w:noProof/>
                <w:webHidden/>
              </w:rPr>
              <w:fldChar w:fldCharType="separate"/>
            </w:r>
            <w:r w:rsidR="0016548D">
              <w:rPr>
                <w:noProof/>
                <w:webHidden/>
              </w:rPr>
              <w:t>4</w:t>
            </w:r>
            <w:r w:rsidR="0016548D">
              <w:rPr>
                <w:noProof/>
                <w:webHidden/>
              </w:rPr>
              <w:fldChar w:fldCharType="end"/>
            </w:r>
          </w:hyperlink>
        </w:p>
        <w:p w14:paraId="7D04F371" w14:textId="44FA4941"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Heading1"/>
      </w:pPr>
      <w:bookmarkStart w:id="1" w:name="_Toc533610397"/>
      <w:r>
        <w:rPr>
          <w:lang w:val="en-US"/>
        </w:rPr>
        <w:lastRenderedPageBreak/>
        <w:t xml:space="preserve">Online </w:t>
      </w:r>
      <w:r>
        <w:t>Σύστημα Παραγγελιών</w:t>
      </w:r>
      <w:bookmarkEnd w:id="1"/>
    </w:p>
    <w:p w14:paraId="6A06F107" w14:textId="283AEDAD" w:rsidR="003858BD" w:rsidRDefault="00212B5B" w:rsidP="003858BD">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77BCD6B1" w14:textId="22854421" w:rsidR="0016548D" w:rsidRDefault="0016548D">
      <w:pPr>
        <w:spacing w:line="259" w:lineRule="auto"/>
        <w:rPr>
          <w:lang w:val="el-GR"/>
        </w:rPr>
      </w:pPr>
      <w:r>
        <w:rPr>
          <w:lang w:val="el-GR"/>
        </w:rPr>
        <w:br w:type="page"/>
      </w:r>
    </w:p>
    <w:p w14:paraId="6E201EA8" w14:textId="1A91AE6B" w:rsidR="00207878" w:rsidRDefault="00207878" w:rsidP="00207878">
      <w:pPr>
        <w:pStyle w:val="Heading2"/>
      </w:pPr>
      <w:bookmarkStart w:id="2" w:name="_Toc533610398"/>
      <w:r>
        <w:lastRenderedPageBreak/>
        <w:t>Σύγκριση σχεδιασμών</w:t>
      </w:r>
      <w:bookmarkEnd w:id="2"/>
    </w:p>
    <w:p w14:paraId="505359FC" w14:textId="7697E71F" w:rsidR="00207878" w:rsidRPr="00E36A67"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79F671DF" w14:textId="7D95D58B" w:rsidR="00207878" w:rsidRDefault="00207878" w:rsidP="00207878">
      <w:pPr>
        <w:pStyle w:val="Heading3"/>
        <w:rPr>
          <w:lang w:val="el-GR"/>
        </w:rPr>
      </w:pPr>
      <w:bookmarkStart w:id="3" w:name="_Toc533610399"/>
      <w:r>
        <w:rPr>
          <w:lang w:val="el-GR"/>
        </w:rPr>
        <w:t>1</w:t>
      </w:r>
      <w:r w:rsidRPr="00207878">
        <w:rPr>
          <w:vertAlign w:val="superscript"/>
          <w:lang w:val="el-GR"/>
        </w:rPr>
        <w:t>η</w:t>
      </w:r>
      <w:r>
        <w:rPr>
          <w:lang w:val="el-GR"/>
        </w:rPr>
        <w:t xml:space="preserve"> Σχεδίαση</w:t>
      </w:r>
      <w:bookmarkEnd w:id="3"/>
    </w:p>
    <w:p w14:paraId="4060D94C" w14:textId="798E14AE" w:rsidR="0020299D" w:rsidRDefault="00E36A67" w:rsidP="0020299D">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1F3F69">
        <w:rPr>
          <w:lang w:val="el-GR"/>
        </w:rPr>
        <w:t>προηγούμενη</w:t>
      </w:r>
      <w:r>
        <w:rPr>
          <w:lang w:val="el-GR"/>
        </w:rPr>
        <w:t xml:space="preserve"> εργασία.</w:t>
      </w:r>
    </w:p>
    <w:p w14:paraId="05505046" w14:textId="247FB6DF" w:rsidR="00E36A67" w:rsidRDefault="00E36A67" w:rsidP="0020299D">
      <w:pPr>
        <w:rPr>
          <w:b/>
          <w:lang w:val="el-GR"/>
        </w:rPr>
      </w:pPr>
      <w:r w:rsidRPr="00E36A67">
        <w:rPr>
          <w:b/>
          <w:lang w:val="el-GR"/>
        </w:rPr>
        <w:t>Ευκολία στην εκμάθηση</w:t>
      </w:r>
    </w:p>
    <w:p w14:paraId="7A7D20AA" w14:textId="07B4E4D4" w:rsidR="001F3F69" w:rsidRDefault="00D27298" w:rsidP="0020299D">
      <w:pPr>
        <w:rPr>
          <w:lang w:val="el-GR"/>
        </w:rPr>
      </w:pPr>
      <w:r>
        <w:rPr>
          <w:lang w:val="el-GR"/>
        </w:rPr>
        <w:t>Λειτουργία πλοήγησης:</w:t>
      </w:r>
    </w:p>
    <w:p w14:paraId="53657BF9" w14:textId="7F78FB0A" w:rsidR="001F3F69" w:rsidRDefault="001F3F69" w:rsidP="001F3F69">
      <w:pPr>
        <w:pStyle w:val="ListParagraph"/>
        <w:numPr>
          <w:ilvl w:val="0"/>
          <w:numId w:val="29"/>
        </w:numPr>
        <w:rPr>
          <w:lang w:val="el-GR"/>
        </w:rPr>
      </w:pPr>
      <w:proofErr w:type="spellStart"/>
      <w:r w:rsidRPr="001F3F69">
        <w:rPr>
          <w:b/>
          <w:lang w:val="el-GR"/>
        </w:rPr>
        <w:t>Προβλεψιμότητα</w:t>
      </w:r>
      <w:proofErr w:type="spellEnd"/>
      <w:r>
        <w:rPr>
          <w:lang w:val="el-GR"/>
        </w:rPr>
        <w:br/>
      </w:r>
      <w:r w:rsidRPr="001F3F69">
        <w:rPr>
          <w:lang w:val="el-GR"/>
        </w:rPr>
        <w:t>Ο χρήστης πατώντας πάνω σε ένα από τα εικονιζόμενα βιβλία, οδηγείται αμέσως σε αντίστοιχη σελίδα με πληροφορίες.</w:t>
      </w:r>
    </w:p>
    <w:p w14:paraId="5F43AC36" w14:textId="721AAD8F" w:rsidR="001F3F69" w:rsidRDefault="001F3F69" w:rsidP="001F3F69">
      <w:pPr>
        <w:pStyle w:val="ListParagraph"/>
        <w:numPr>
          <w:ilvl w:val="0"/>
          <w:numId w:val="29"/>
        </w:numPr>
        <w:rPr>
          <w:lang w:val="el-GR"/>
        </w:rPr>
      </w:pPr>
      <w:r>
        <w:rPr>
          <w:b/>
          <w:lang w:val="el-GR"/>
        </w:rPr>
        <w:t>Σύνθεση</w:t>
      </w:r>
      <w:r>
        <w:rPr>
          <w:b/>
          <w:lang w:val="el-GR"/>
        </w:rPr>
        <w:br/>
      </w:r>
      <w:r>
        <w:rPr>
          <w:lang w:val="el-GR"/>
        </w:rPr>
        <w:t>Ο χρήστης έχει την δυνατότητα να αντιληφθεί ποια βιβλία προωθούνται, ποια είναι διάσημα και ποια είναι σε προσφορές, εφόσον χωρίζονται σε κατηγορίες.</w:t>
      </w:r>
    </w:p>
    <w:p w14:paraId="04812DAE" w14:textId="418D5A43" w:rsidR="00D27298" w:rsidRDefault="00D27298" w:rsidP="001F3F69">
      <w:pPr>
        <w:pStyle w:val="ListParagraph"/>
        <w:numPr>
          <w:ilvl w:val="0"/>
          <w:numId w:val="29"/>
        </w:numPr>
        <w:rPr>
          <w:lang w:val="el-GR"/>
        </w:rPr>
      </w:pPr>
      <w:r>
        <w:rPr>
          <w:b/>
          <w:lang w:val="el-GR"/>
        </w:rPr>
        <w:t>Οικειότητα</w:t>
      </w:r>
      <w:r>
        <w:rPr>
          <w:b/>
          <w:lang w:val="el-GR"/>
        </w:rPr>
        <w:br/>
      </w:r>
      <w:r>
        <w:rPr>
          <w:lang w:val="el-GR"/>
        </w:rPr>
        <w:t xml:space="preserve">Όπως και σε άλλες εφαρμογές (πχ. </w:t>
      </w:r>
      <w:r>
        <w:t>Facebook</w:t>
      </w:r>
      <w:r w:rsidRPr="00D27298">
        <w:rPr>
          <w:lang w:val="el-GR"/>
        </w:rPr>
        <w:t xml:space="preserve">) </w:t>
      </w:r>
      <w:r>
        <w:rPr>
          <w:lang w:val="el-GR"/>
        </w:rPr>
        <w:t>μια σελίδα με λίστα φωτογραφιών διαθέτει λειτουργία προβολής στην οποία εμφανίζονται περισσότερα στοιχεία μόλις πατηθεί μια φωτογραφία. Αντίστοιχη λειτουργία υπάρχει και στη δική μας εφαρμογή.</w:t>
      </w:r>
    </w:p>
    <w:p w14:paraId="66CC926E" w14:textId="6CE947B9" w:rsidR="00D27298" w:rsidRDefault="00D27298" w:rsidP="001F3F69">
      <w:pPr>
        <w:pStyle w:val="ListParagraph"/>
        <w:numPr>
          <w:ilvl w:val="0"/>
          <w:numId w:val="29"/>
        </w:numPr>
        <w:rPr>
          <w:lang w:val="el-GR"/>
        </w:rPr>
      </w:pPr>
      <w:r>
        <w:rPr>
          <w:b/>
          <w:lang w:val="el-GR"/>
        </w:rPr>
        <w:t>Γενίκευση</w:t>
      </w:r>
      <w:r>
        <w:rPr>
          <w:b/>
          <w:lang w:val="el-GR"/>
        </w:rPr>
        <w:br/>
      </w:r>
      <w:r>
        <w:rPr>
          <w:lang w:val="el-GR"/>
        </w:rPr>
        <w:t>Πατώντας σε ένα εξώφυλλο βιβλίου, αμέσως γίνεται κατανοητό ότι όλες οι φωτογραφίες της σελίδας διαθέτουν την ίδια λειτουργία. Επιπλέον, στη σελίδα επισκόπησης βιβλίου, το εξώφυλλο έχει αντίστοιχη λειτουργία μεγέθυνσης μόλις πατηθεί.</w:t>
      </w:r>
    </w:p>
    <w:p w14:paraId="4C718370" w14:textId="690EA8AD" w:rsidR="00D27298" w:rsidRPr="001F3F69" w:rsidRDefault="00D27298" w:rsidP="001F3F69">
      <w:pPr>
        <w:pStyle w:val="ListParagraph"/>
        <w:numPr>
          <w:ilvl w:val="0"/>
          <w:numId w:val="29"/>
        </w:numPr>
        <w:rPr>
          <w:lang w:val="el-GR"/>
        </w:rPr>
      </w:pPr>
      <w:r>
        <w:rPr>
          <w:b/>
          <w:lang w:val="el-GR"/>
        </w:rPr>
        <w:t>Συνέπεια</w:t>
      </w:r>
      <w:r>
        <w:rPr>
          <w:b/>
          <w:lang w:val="el-GR"/>
        </w:rPr>
        <w:br/>
      </w:r>
      <w:r>
        <w:rPr>
          <w:lang w:val="el-GR"/>
        </w:rPr>
        <w:t>Αντίστοιχες πληροφορίες μαζί με το εξώφυλλο εμφανίζονται και σε άλλες σελίδες της εφαρμογής, διατηρώντας την ίδια μορφοποίηση.</w:t>
      </w:r>
      <w:bookmarkStart w:id="4" w:name="_GoBack"/>
      <w:bookmarkEnd w:id="4"/>
    </w:p>
    <w:p w14:paraId="0BB47E27" w14:textId="1BD99E3B" w:rsidR="00E36A67" w:rsidRDefault="001F3F69" w:rsidP="0020299D">
      <w:pPr>
        <w:rPr>
          <w:b/>
          <w:lang w:val="el-GR"/>
        </w:rPr>
      </w:pPr>
      <w:r w:rsidRPr="001F3F69">
        <w:rPr>
          <w:b/>
          <w:lang w:val="el-GR"/>
        </w:rPr>
        <w:t>Ευκαμψία</w:t>
      </w:r>
    </w:p>
    <w:p w14:paraId="0697EC0B" w14:textId="77777777" w:rsidR="001F3F69" w:rsidRPr="001F3F69" w:rsidRDefault="001F3F69" w:rsidP="0020299D">
      <w:pPr>
        <w:rPr>
          <w:lang w:val="el-GR"/>
        </w:rPr>
      </w:pPr>
    </w:p>
    <w:p w14:paraId="38720374" w14:textId="0D4714BA" w:rsidR="001F3F69" w:rsidRDefault="001F3F69" w:rsidP="0020299D">
      <w:pPr>
        <w:rPr>
          <w:b/>
          <w:lang w:val="el-GR"/>
        </w:rPr>
      </w:pPr>
      <w:r w:rsidRPr="001F3F69">
        <w:rPr>
          <w:b/>
          <w:lang w:val="el-GR"/>
        </w:rPr>
        <w:lastRenderedPageBreak/>
        <w:t>Ανθεκτικότητα</w:t>
      </w:r>
    </w:p>
    <w:p w14:paraId="7AF2D5EB" w14:textId="77777777" w:rsidR="001F3F69" w:rsidRPr="001F3F69" w:rsidRDefault="001F3F69" w:rsidP="0020299D">
      <w:pPr>
        <w:rPr>
          <w:lang w:val="el-GR"/>
        </w:rPr>
      </w:pPr>
    </w:p>
    <w:p w14:paraId="5EDBA8E5" w14:textId="7E2E4F74" w:rsidR="00207878" w:rsidRDefault="00207878" w:rsidP="00207878">
      <w:pPr>
        <w:pStyle w:val="Heading3"/>
        <w:rPr>
          <w:lang w:val="el-GR"/>
        </w:rPr>
      </w:pPr>
      <w:bookmarkStart w:id="5" w:name="_Toc533610400"/>
      <w:r>
        <w:rPr>
          <w:lang w:val="el-GR"/>
        </w:rPr>
        <w:t>2</w:t>
      </w:r>
      <w:r w:rsidRPr="00207878">
        <w:rPr>
          <w:vertAlign w:val="superscript"/>
          <w:lang w:val="el-GR"/>
        </w:rPr>
        <w:t>η</w:t>
      </w:r>
      <w:r>
        <w:rPr>
          <w:lang w:val="el-GR"/>
        </w:rPr>
        <w:t xml:space="preserve"> Σχεδίαση</w:t>
      </w:r>
      <w:bookmarkEnd w:id="5"/>
    </w:p>
    <w:p w14:paraId="5E7D228E" w14:textId="77777777" w:rsidR="0020299D" w:rsidRPr="00207878" w:rsidRDefault="0020299D" w:rsidP="0020299D">
      <w:pPr>
        <w:rPr>
          <w:lang w:val="el-GR"/>
        </w:rPr>
      </w:pPr>
      <w:r>
        <w:rPr>
          <w:lang w:val="el-GR"/>
        </w:rPr>
        <w:t>…Θάνος…</w:t>
      </w:r>
    </w:p>
    <w:p w14:paraId="0314E674" w14:textId="3B0D5AE8" w:rsidR="00207878" w:rsidRDefault="00207878" w:rsidP="00207878">
      <w:pPr>
        <w:pStyle w:val="Heading3"/>
        <w:rPr>
          <w:lang w:val="el-GR"/>
        </w:rPr>
      </w:pPr>
      <w:bookmarkStart w:id="6" w:name="_Toc533610401"/>
      <w:r>
        <w:rPr>
          <w:lang w:val="el-GR"/>
        </w:rPr>
        <w:t>3</w:t>
      </w:r>
      <w:r w:rsidRPr="00207878">
        <w:rPr>
          <w:vertAlign w:val="superscript"/>
          <w:lang w:val="el-GR"/>
        </w:rPr>
        <w:t>η</w:t>
      </w:r>
      <w:r>
        <w:rPr>
          <w:lang w:val="el-GR"/>
        </w:rPr>
        <w:t xml:space="preserve"> Σχεδίαση</w:t>
      </w:r>
      <w:bookmarkEnd w:id="6"/>
    </w:p>
    <w:p w14:paraId="01A39BA6" w14:textId="77777777" w:rsidR="0020299D" w:rsidRPr="00207878" w:rsidRDefault="0020299D" w:rsidP="0020299D">
      <w:pPr>
        <w:rPr>
          <w:lang w:val="el-GR"/>
        </w:rPr>
      </w:pPr>
      <w:r>
        <w:rPr>
          <w:lang w:val="el-GR"/>
        </w:rPr>
        <w:t>…Θάνος…</w:t>
      </w:r>
    </w:p>
    <w:p w14:paraId="338A659F" w14:textId="6DC2D603" w:rsidR="00207878" w:rsidRDefault="00207878" w:rsidP="00207878">
      <w:pPr>
        <w:pStyle w:val="Heading3"/>
        <w:rPr>
          <w:lang w:val="el-GR"/>
        </w:rPr>
      </w:pPr>
      <w:bookmarkStart w:id="7" w:name="_Toc533610402"/>
      <w:r>
        <w:rPr>
          <w:lang w:val="el-GR"/>
        </w:rPr>
        <w:t>Συμπέρασμα</w:t>
      </w:r>
      <w:bookmarkEnd w:id="7"/>
    </w:p>
    <w:p w14:paraId="7C96DEA8" w14:textId="77777777" w:rsidR="0020299D" w:rsidRPr="00207878" w:rsidRDefault="0020299D" w:rsidP="0020299D">
      <w:pPr>
        <w:rPr>
          <w:lang w:val="el-GR"/>
        </w:rPr>
      </w:pPr>
      <w:r>
        <w:rPr>
          <w:lang w:val="el-GR"/>
        </w:rPr>
        <w:t>…Θάνος…</w:t>
      </w:r>
    </w:p>
    <w:p w14:paraId="393ADC4A" w14:textId="3E3251E8" w:rsidR="00207878" w:rsidRDefault="00207878" w:rsidP="00207878">
      <w:pPr>
        <w:pStyle w:val="Heading2"/>
      </w:pPr>
      <w:bookmarkStart w:id="8" w:name="_Toc533610403"/>
      <w:r>
        <w:t>Ανάλυση με βάση το μοντέλο του Νόρμαν</w:t>
      </w:r>
      <w:bookmarkEnd w:id="8"/>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bookmarkStart w:id="9" w:name="_Toc533610404"/>
      <w:r>
        <w:rPr>
          <w:lang w:val="el-GR"/>
        </w:rPr>
        <w:t>1</w:t>
      </w:r>
      <w:r w:rsidRPr="00207878">
        <w:rPr>
          <w:vertAlign w:val="superscript"/>
          <w:lang w:val="el-GR"/>
        </w:rPr>
        <w:t>η</w:t>
      </w:r>
      <w:r>
        <w:rPr>
          <w:lang w:val="el-GR"/>
        </w:rPr>
        <w:t xml:space="preserve"> Σχεδίαση</w:t>
      </w:r>
      <w:bookmarkEnd w:id="9"/>
    </w:p>
    <w:p w14:paraId="77D18F88" w14:textId="77777777" w:rsidR="0020299D" w:rsidRPr="0025296B" w:rsidRDefault="0020299D" w:rsidP="0020299D">
      <w:pPr>
        <w:rPr>
          <w:lang w:val="el-GR"/>
        </w:rPr>
      </w:pPr>
      <w:r>
        <w:rPr>
          <w:lang w:val="el-GR"/>
        </w:rPr>
        <w:t>…Πάνος…</w:t>
      </w:r>
    </w:p>
    <w:p w14:paraId="3C5462AE" w14:textId="468BB8B3" w:rsidR="00207878" w:rsidRDefault="00207878" w:rsidP="00207878">
      <w:pPr>
        <w:pStyle w:val="Heading3"/>
        <w:rPr>
          <w:lang w:val="el-GR"/>
        </w:rPr>
      </w:pPr>
      <w:bookmarkStart w:id="10" w:name="_Toc533610405"/>
      <w:r>
        <w:rPr>
          <w:lang w:val="el-GR"/>
        </w:rPr>
        <w:t>2</w:t>
      </w:r>
      <w:r w:rsidRPr="00207878">
        <w:rPr>
          <w:vertAlign w:val="superscript"/>
          <w:lang w:val="el-GR"/>
        </w:rPr>
        <w:t>η</w:t>
      </w:r>
      <w:r>
        <w:rPr>
          <w:lang w:val="el-GR"/>
        </w:rPr>
        <w:t xml:space="preserve"> Σχεδίαση</w:t>
      </w:r>
      <w:bookmarkEnd w:id="10"/>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Heading3"/>
        <w:rPr>
          <w:lang w:val="el-GR"/>
        </w:rPr>
      </w:pPr>
      <w:bookmarkStart w:id="11" w:name="_Toc533610406"/>
      <w:r>
        <w:rPr>
          <w:lang w:val="el-GR"/>
        </w:rPr>
        <w:t>3</w:t>
      </w:r>
      <w:r w:rsidRPr="00207878">
        <w:rPr>
          <w:vertAlign w:val="superscript"/>
          <w:lang w:val="el-GR"/>
        </w:rPr>
        <w:t>η</w:t>
      </w:r>
      <w:r>
        <w:rPr>
          <w:lang w:val="el-GR"/>
        </w:rPr>
        <w:t xml:space="preserve"> Σχεδίαση</w:t>
      </w:r>
      <w:bookmarkEnd w:id="11"/>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bookmarkStart w:id="12" w:name="_Toc533610407"/>
      <w:r>
        <w:rPr>
          <w:lang w:val="el-GR"/>
        </w:rPr>
        <w:t>Συμπέρασμα</w:t>
      </w:r>
      <w:bookmarkEnd w:id="12"/>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6655C" w14:textId="77777777" w:rsidR="004976E3" w:rsidRDefault="004976E3" w:rsidP="001B44A9">
      <w:pPr>
        <w:spacing w:after="0" w:line="240" w:lineRule="auto"/>
      </w:pPr>
      <w:r>
        <w:separator/>
      </w:r>
    </w:p>
  </w:endnote>
  <w:endnote w:type="continuationSeparator" w:id="0">
    <w:p w14:paraId="5D83A131" w14:textId="77777777" w:rsidR="004976E3" w:rsidRDefault="004976E3"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B3E43" w14:textId="77777777" w:rsidR="004976E3" w:rsidRDefault="004976E3" w:rsidP="001B44A9">
      <w:pPr>
        <w:spacing w:after="0" w:line="240" w:lineRule="auto"/>
      </w:pPr>
      <w:r>
        <w:separator/>
      </w:r>
    </w:p>
  </w:footnote>
  <w:footnote w:type="continuationSeparator" w:id="0">
    <w:p w14:paraId="06A1C86C" w14:textId="77777777" w:rsidR="004976E3" w:rsidRDefault="004976E3"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2D05556"/>
    <w:multiLevelType w:val="hybridMultilevel"/>
    <w:tmpl w:val="F5B4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7"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5"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3"/>
  </w:num>
  <w:num w:numId="3">
    <w:abstractNumId w:val="12"/>
  </w:num>
  <w:num w:numId="4">
    <w:abstractNumId w:val="27"/>
  </w:num>
  <w:num w:numId="5">
    <w:abstractNumId w:val="19"/>
  </w:num>
  <w:num w:numId="6">
    <w:abstractNumId w:val="6"/>
  </w:num>
  <w:num w:numId="7">
    <w:abstractNumId w:val="25"/>
  </w:num>
  <w:num w:numId="8">
    <w:abstractNumId w:val="7"/>
  </w:num>
  <w:num w:numId="9">
    <w:abstractNumId w:val="26"/>
  </w:num>
  <w:num w:numId="10">
    <w:abstractNumId w:val="5"/>
  </w:num>
  <w:num w:numId="11">
    <w:abstractNumId w:val="23"/>
  </w:num>
  <w:num w:numId="12">
    <w:abstractNumId w:val="0"/>
  </w:num>
  <w:num w:numId="13">
    <w:abstractNumId w:val="24"/>
  </w:num>
  <w:num w:numId="14">
    <w:abstractNumId w:val="22"/>
  </w:num>
  <w:num w:numId="15">
    <w:abstractNumId w:val="20"/>
  </w:num>
  <w:num w:numId="16">
    <w:abstractNumId w:val="15"/>
  </w:num>
  <w:num w:numId="17">
    <w:abstractNumId w:val="13"/>
  </w:num>
  <w:num w:numId="18">
    <w:abstractNumId w:val="18"/>
  </w:num>
  <w:num w:numId="19">
    <w:abstractNumId w:val="10"/>
  </w:num>
  <w:num w:numId="20">
    <w:abstractNumId w:val="8"/>
  </w:num>
  <w:num w:numId="21">
    <w:abstractNumId w:val="1"/>
  </w:num>
  <w:num w:numId="22">
    <w:abstractNumId w:val="16"/>
  </w:num>
  <w:num w:numId="23">
    <w:abstractNumId w:val="4"/>
  </w:num>
  <w:num w:numId="24">
    <w:abstractNumId w:val="9"/>
  </w:num>
  <w:num w:numId="25">
    <w:abstractNumId w:val="2"/>
  </w:num>
  <w:num w:numId="26">
    <w:abstractNumId w:val="14"/>
  </w:num>
  <w:num w:numId="27">
    <w:abstractNumId w:val="17"/>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5188"/>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377CD"/>
    <w:rsid w:val="0014361E"/>
    <w:rsid w:val="001458F9"/>
    <w:rsid w:val="001508E7"/>
    <w:rsid w:val="001568F5"/>
    <w:rsid w:val="0016548D"/>
    <w:rsid w:val="00166DAC"/>
    <w:rsid w:val="00174CE4"/>
    <w:rsid w:val="001831D5"/>
    <w:rsid w:val="001857FB"/>
    <w:rsid w:val="00194561"/>
    <w:rsid w:val="0019513B"/>
    <w:rsid w:val="001A2EDB"/>
    <w:rsid w:val="001B44A9"/>
    <w:rsid w:val="001C4D7D"/>
    <w:rsid w:val="001D2AF0"/>
    <w:rsid w:val="001F1ACB"/>
    <w:rsid w:val="001F3F69"/>
    <w:rsid w:val="001F6104"/>
    <w:rsid w:val="001F71C4"/>
    <w:rsid w:val="0020299D"/>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723C8"/>
    <w:rsid w:val="0048303E"/>
    <w:rsid w:val="00484940"/>
    <w:rsid w:val="004879D9"/>
    <w:rsid w:val="004976E3"/>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8F79CC"/>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131CE"/>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023F"/>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27298"/>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 w:type="paragraph" w:styleId="BalloonText">
    <w:name w:val="Balloon Text"/>
    <w:basedOn w:val="Normal"/>
    <w:link w:val="BalloonTextChar"/>
    <w:uiPriority w:val="99"/>
    <w:semiHidden/>
    <w:unhideWhenUsed/>
    <w:rsid w:val="00E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71532-A7CA-4A25-844A-C83C39C5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5</Pages>
  <Words>457</Words>
  <Characters>2608</Characters>
  <Application>Microsoft Office Word</Application>
  <DocSecurity>0</DocSecurity>
  <Lines>21</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59</cp:revision>
  <cp:lastPrinted>2018-11-11T17:50:00Z</cp:lastPrinted>
  <dcterms:created xsi:type="dcterms:W3CDTF">2018-11-11T16:22:00Z</dcterms:created>
  <dcterms:modified xsi:type="dcterms:W3CDTF">2018-12-26T20:27:00Z</dcterms:modified>
</cp:coreProperties>
</file>