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9A49" w14:textId="77777777" w:rsidR="00841080" w:rsidRDefault="00841080" w:rsidP="00A9361B">
      <w:pPr>
        <w:rPr>
          <w:lang w:val="el-GR"/>
        </w:rPr>
      </w:pPr>
    </w:p>
    <w:p w14:paraId="09D869AF" w14:textId="77777777" w:rsidR="00841080" w:rsidRDefault="00841080" w:rsidP="00A9361B">
      <w:pPr>
        <w:rPr>
          <w:lang w:val="el-GR"/>
        </w:rPr>
      </w:pPr>
    </w:p>
    <w:p w14:paraId="179F4516" w14:textId="77777777" w:rsidR="00841080" w:rsidRDefault="00841080" w:rsidP="00A9361B">
      <w:pPr>
        <w:rPr>
          <w:lang w:val="el-GR"/>
        </w:rPr>
      </w:pPr>
    </w:p>
    <w:p w14:paraId="6E3C4C73" w14:textId="77777777" w:rsidR="00841080" w:rsidRDefault="00841080" w:rsidP="00A9361B">
      <w:pPr>
        <w:rPr>
          <w:lang w:val="el-GR"/>
        </w:rPr>
      </w:pPr>
    </w:p>
    <w:p w14:paraId="22718C24" w14:textId="1A4DD8E2" w:rsidR="00A9361B" w:rsidRDefault="00A9361B" w:rsidP="00A9361B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B0EB5" wp14:editId="5EC4BBFA">
            <wp:simplePos x="0" y="0"/>
            <wp:positionH relativeFrom="column">
              <wp:posOffset>2622430</wp:posOffset>
            </wp:positionH>
            <wp:positionV relativeFrom="paragraph">
              <wp:posOffset>0</wp:posOffset>
            </wp:positionV>
            <wp:extent cx="689610" cy="819187"/>
            <wp:effectExtent l="0" t="0" r="0" b="0"/>
            <wp:wrapTopAndBottom/>
            <wp:docPr id="1" name="Picture 1" descr="University of Pira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iraeu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5"/>
                    <a:stretch/>
                  </pic:blipFill>
                  <pic:spPr bwMode="auto">
                    <a:xfrm>
                      <a:off x="0" y="0"/>
                      <a:ext cx="689610" cy="8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EBEBB" w14:textId="487C50CD" w:rsidR="00A9361B" w:rsidRPr="00A9361B" w:rsidRDefault="00A9361B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 w:rsidRPr="00A9361B">
        <w:rPr>
          <w:rFonts w:ascii="Segoe UI Semibold" w:hAnsi="Segoe UI Semibold" w:cs="Segoe UI Semibold"/>
          <w:sz w:val="32"/>
          <w:lang w:val="el-GR"/>
        </w:rPr>
        <w:t>Τεχνητή Νοημοσύνη και Έμπειρα Συστήματα</w:t>
      </w:r>
    </w:p>
    <w:p w14:paraId="2FC26649" w14:textId="5BB23C32" w:rsidR="00A9361B" w:rsidRDefault="00A9361B" w:rsidP="00A9361B">
      <w:pPr>
        <w:jc w:val="center"/>
        <w:rPr>
          <w:rFonts w:ascii="Segoe UI Semibold" w:hAnsi="Segoe UI Semibold" w:cs="Segoe UI Semibold"/>
          <w:sz w:val="32"/>
          <w:lang w:val="el-GR"/>
        </w:rPr>
      </w:pPr>
      <w:r w:rsidRPr="00A9361B">
        <w:rPr>
          <w:rFonts w:ascii="Segoe UI Semibold" w:hAnsi="Segoe UI Semibold" w:cs="Segoe UI Semibold"/>
          <w:sz w:val="32"/>
          <w:lang w:val="el-GR"/>
        </w:rPr>
        <w:t>Προαιρετική Εργασία</w:t>
      </w:r>
    </w:p>
    <w:p w14:paraId="5FBC4199" w14:textId="77777777" w:rsidR="00A9361B" w:rsidRPr="00A9361B" w:rsidRDefault="00A9361B" w:rsidP="00A9361B">
      <w:pPr>
        <w:rPr>
          <w:rFonts w:ascii="Segoe UI Semibold" w:hAnsi="Segoe UI Semibold" w:cs="Segoe UI Semibold"/>
          <w:sz w:val="32"/>
          <w:lang w:val="el-GR"/>
        </w:rPr>
      </w:pPr>
    </w:p>
    <w:p w14:paraId="159D61C9" w14:textId="77777777" w:rsidR="00A9361B" w:rsidRPr="00A9361B" w:rsidRDefault="00A9361B" w:rsidP="00A9361B"/>
    <w:p w14:paraId="4631FEE1" w14:textId="1486C560" w:rsidR="00A9361B" w:rsidRPr="00A9361B" w:rsidRDefault="00A9361B" w:rsidP="00A9361B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Αθανάσιος Παραβάντης</w:t>
      </w:r>
    </w:p>
    <w:p w14:paraId="1A398831" w14:textId="3AA66C5D" w:rsidR="00A9361B" w:rsidRPr="00A9361B" w:rsidRDefault="00A9361B" w:rsidP="00A9361B">
      <w:pPr>
        <w:jc w:val="center"/>
        <w:rPr>
          <w:sz w:val="32"/>
          <w:lang w:val="el-GR"/>
        </w:rPr>
      </w:pPr>
      <w:r w:rsidRPr="00A9361B">
        <w:rPr>
          <w:sz w:val="32"/>
          <w:lang w:val="el-GR"/>
        </w:rPr>
        <w:t>Π16112</w:t>
      </w:r>
    </w:p>
    <w:p w14:paraId="1D97FDD6" w14:textId="19170325" w:rsidR="00A9361B" w:rsidRDefault="00A9361B" w:rsidP="00A9361B">
      <w:pPr>
        <w:jc w:val="center"/>
        <w:rPr>
          <w:sz w:val="32"/>
        </w:rPr>
      </w:pPr>
      <w:proofErr w:type="spellStart"/>
      <w:r w:rsidRPr="00841080">
        <w:rPr>
          <w:sz w:val="32"/>
        </w:rPr>
        <w:t>thanosparavantis</w:t>
      </w:r>
      <w:proofErr w:type="spellEnd"/>
      <w:r w:rsidRPr="00841080">
        <w:rPr>
          <w:sz w:val="32"/>
          <w:lang w:val="el-GR"/>
        </w:rPr>
        <w:t>@</w:t>
      </w:r>
      <w:proofErr w:type="spellStart"/>
      <w:r w:rsidRPr="00841080">
        <w:rPr>
          <w:sz w:val="32"/>
        </w:rPr>
        <w:t>gmail</w:t>
      </w:r>
      <w:proofErr w:type="spellEnd"/>
      <w:r w:rsidRPr="00841080">
        <w:rPr>
          <w:sz w:val="32"/>
          <w:lang w:val="el-GR"/>
        </w:rPr>
        <w:t>.</w:t>
      </w:r>
      <w:r w:rsidRPr="00841080">
        <w:rPr>
          <w:sz w:val="32"/>
        </w:rPr>
        <w:t>com</w:t>
      </w:r>
    </w:p>
    <w:p w14:paraId="778855EA" w14:textId="77777777" w:rsidR="00A9361B" w:rsidRDefault="00A9361B">
      <w:pPr>
        <w:rPr>
          <w:sz w:val="32"/>
        </w:rPr>
      </w:pPr>
      <w:r>
        <w:rPr>
          <w:sz w:val="32"/>
        </w:rPr>
        <w:br w:type="page"/>
      </w:r>
    </w:p>
    <w:sdt>
      <w:sdtPr>
        <w:id w:val="-1331908329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b/>
          <w:bCs/>
          <w:noProof/>
          <w:color w:val="auto"/>
          <w:sz w:val="26"/>
          <w:szCs w:val="22"/>
        </w:rPr>
      </w:sdtEndPr>
      <w:sdtContent>
        <w:p w14:paraId="2CF74187" w14:textId="722DBC88" w:rsidR="00841080" w:rsidRPr="00841080" w:rsidRDefault="0084108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F902A63" w14:textId="6454E759" w:rsidR="0063665D" w:rsidRDefault="008410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2893" w:history="1">
            <w:r w:rsidR="0063665D" w:rsidRPr="00072844">
              <w:rPr>
                <w:rStyle w:val="Hyperlink"/>
                <w:noProof/>
                <w:lang w:val="el-GR"/>
              </w:rPr>
              <w:t>Εκφώνηση</w:t>
            </w:r>
            <w:r w:rsidR="0063665D">
              <w:rPr>
                <w:noProof/>
                <w:webHidden/>
              </w:rPr>
              <w:tab/>
            </w:r>
            <w:r w:rsidR="0063665D">
              <w:rPr>
                <w:noProof/>
                <w:webHidden/>
              </w:rPr>
              <w:fldChar w:fldCharType="begin"/>
            </w:r>
            <w:r w:rsidR="0063665D">
              <w:rPr>
                <w:noProof/>
                <w:webHidden/>
              </w:rPr>
              <w:instrText xml:space="preserve"> PAGEREF _Toc10062893 \h </w:instrText>
            </w:r>
            <w:r w:rsidR="0063665D">
              <w:rPr>
                <w:noProof/>
                <w:webHidden/>
              </w:rPr>
            </w:r>
            <w:r w:rsidR="0063665D">
              <w:rPr>
                <w:noProof/>
                <w:webHidden/>
              </w:rPr>
              <w:fldChar w:fldCharType="separate"/>
            </w:r>
            <w:r w:rsidR="00D9523D">
              <w:rPr>
                <w:noProof/>
                <w:webHidden/>
              </w:rPr>
              <w:t>3</w:t>
            </w:r>
            <w:r w:rsidR="0063665D">
              <w:rPr>
                <w:noProof/>
                <w:webHidden/>
              </w:rPr>
              <w:fldChar w:fldCharType="end"/>
            </w:r>
          </w:hyperlink>
        </w:p>
        <w:p w14:paraId="58B70642" w14:textId="7851BA92" w:rsidR="0063665D" w:rsidRDefault="006366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62894" w:history="1">
            <w:r w:rsidRPr="00072844">
              <w:rPr>
                <w:rStyle w:val="Hyperlink"/>
                <w:noProof/>
                <w:lang w:val="el-GR"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2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FA35" w14:textId="36717C9E" w:rsidR="0063665D" w:rsidRDefault="006366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62895" w:history="1">
            <w:r w:rsidRPr="00072844">
              <w:rPr>
                <w:rStyle w:val="Hyperlink"/>
                <w:noProof/>
                <w:lang w:val="el-GR"/>
              </w:rPr>
              <w:t>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2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69C5" w14:textId="7058CDD4" w:rsidR="0063665D" w:rsidRDefault="006366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62896" w:history="1">
            <w:r w:rsidRPr="00072844">
              <w:rPr>
                <w:rStyle w:val="Hyperlink"/>
                <w:noProof/>
                <w:lang w:val="el-GR"/>
              </w:rPr>
              <w:t>Επεξήγηση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2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B34F" w14:textId="35D67696" w:rsidR="00841080" w:rsidRDefault="00841080">
          <w:r>
            <w:rPr>
              <w:b/>
              <w:bCs/>
              <w:noProof/>
            </w:rPr>
            <w:fldChar w:fldCharType="end"/>
          </w:r>
        </w:p>
      </w:sdtContent>
    </w:sdt>
    <w:p w14:paraId="68B470FB" w14:textId="22E0613C" w:rsidR="00841080" w:rsidRDefault="00841080">
      <w:pPr>
        <w:rPr>
          <w:sz w:val="32"/>
        </w:rPr>
      </w:pPr>
      <w:r>
        <w:rPr>
          <w:sz w:val="32"/>
        </w:rPr>
        <w:br w:type="page"/>
      </w:r>
    </w:p>
    <w:p w14:paraId="14FEF685" w14:textId="12E2672C" w:rsidR="00A9361B" w:rsidRDefault="00841080" w:rsidP="00841080">
      <w:pPr>
        <w:pStyle w:val="Heading1"/>
        <w:rPr>
          <w:lang w:val="el-GR"/>
        </w:rPr>
      </w:pPr>
      <w:bookmarkStart w:id="0" w:name="_Toc10062893"/>
      <w:r>
        <w:rPr>
          <w:lang w:val="el-GR"/>
        </w:rPr>
        <w:lastRenderedPageBreak/>
        <w:t>Εκφώνηση</w:t>
      </w:r>
      <w:bookmarkEnd w:id="0"/>
    </w:p>
    <w:p w14:paraId="1AC3BD4A" w14:textId="41A48354" w:rsidR="00841080" w:rsidRPr="00841080" w:rsidRDefault="00841080" w:rsidP="00841080">
      <w:pPr>
        <w:rPr>
          <w:rFonts w:ascii="Segoe UI Semibold" w:hAnsi="Segoe UI Semibold" w:cs="Segoe UI Semibold"/>
          <w:lang w:val="el-GR"/>
        </w:rPr>
      </w:pPr>
      <w:r w:rsidRPr="00841080">
        <w:rPr>
          <w:rFonts w:ascii="Segoe UI Semibold" w:hAnsi="Segoe UI Semibold" w:cs="Segoe UI Semibold"/>
          <w:lang w:val="el-GR"/>
        </w:rPr>
        <w:t xml:space="preserve">2019 – Θέμα προαιρετικής εργασίας για το μάθημα «Τεχνητή Νοημοσύνη και Έμπειρα Συστήματα». Η εργασία είναι ατομική. Ημερομηνία παράδοσης είναι η 31η </w:t>
      </w:r>
      <w:proofErr w:type="spellStart"/>
      <w:r w:rsidRPr="00841080">
        <w:rPr>
          <w:rFonts w:ascii="Segoe UI Semibold" w:hAnsi="Segoe UI Semibold" w:cs="Segoe UI Semibold"/>
          <w:lang w:val="el-GR"/>
        </w:rPr>
        <w:t>Μαίου</w:t>
      </w:r>
      <w:proofErr w:type="spellEnd"/>
      <w:r w:rsidRPr="00841080">
        <w:rPr>
          <w:rFonts w:ascii="Segoe UI Semibold" w:hAnsi="Segoe UI Semibold" w:cs="Segoe UI Semibold"/>
          <w:lang w:val="el-GR"/>
        </w:rPr>
        <w:t xml:space="preserve"> 2019.</w:t>
      </w:r>
    </w:p>
    <w:p w14:paraId="061B4944" w14:textId="5F4F07A7" w:rsidR="00841080" w:rsidRPr="00841080" w:rsidRDefault="00841080" w:rsidP="00841080">
      <w:pPr>
        <w:rPr>
          <w:lang w:val="el-GR"/>
        </w:rPr>
      </w:pPr>
      <w:r w:rsidRPr="00841080">
        <w:rPr>
          <w:lang w:val="el-GR"/>
        </w:rPr>
        <w:t xml:space="preserve">Αναπτύξτε πρόγραμμα επίλυσης του προβλήματος των ιεραποστόλων και κανιβάλων με χρήση ενός τυφλού και ενός </w:t>
      </w:r>
      <w:proofErr w:type="spellStart"/>
      <w:r w:rsidRPr="00841080">
        <w:rPr>
          <w:lang w:val="el-GR"/>
        </w:rPr>
        <w:t>ευρετικού</w:t>
      </w:r>
      <w:proofErr w:type="spellEnd"/>
      <w:r w:rsidRPr="00841080">
        <w:rPr>
          <w:lang w:val="el-GR"/>
        </w:rPr>
        <w:t xml:space="preserve"> αλγορίθμου της επιλογής σας και σε γλώσσα προγραμματισμού της επιλογής σας. </w:t>
      </w:r>
    </w:p>
    <w:p w14:paraId="129CAEE5" w14:textId="57DF56F4" w:rsidR="00841080" w:rsidRDefault="00841080" w:rsidP="00841080">
      <w:pPr>
        <w:rPr>
          <w:lang w:val="el-GR"/>
        </w:rPr>
      </w:pPr>
      <w:r w:rsidRPr="00841080">
        <w:rPr>
          <w:lang w:val="el-GR"/>
        </w:rPr>
        <w:t xml:space="preserve">Παραδοτέα της εργασίας είναι μία σύντομη αναφορά που να περιλαμβάνει τον τρόπο δράσης του υπολογιστή σύμφωνα με τον αλγόριθμο επίλυσης και παραδείγματα εκτέλεσης του προγράμματος που αναπτύξατε. Ημερομηνία παράδοσης είναι η 31η </w:t>
      </w:r>
      <w:proofErr w:type="spellStart"/>
      <w:r w:rsidRPr="00841080">
        <w:rPr>
          <w:lang w:val="el-GR"/>
        </w:rPr>
        <w:t>Μαίου</w:t>
      </w:r>
      <w:proofErr w:type="spellEnd"/>
      <w:r w:rsidRPr="00841080">
        <w:rPr>
          <w:lang w:val="el-GR"/>
        </w:rPr>
        <w:t xml:space="preserve"> 2019.</w:t>
      </w:r>
    </w:p>
    <w:p w14:paraId="2E17C2DB" w14:textId="77777777" w:rsidR="00841080" w:rsidRDefault="00841080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784DB32A" w14:textId="01E804E8" w:rsidR="00841080" w:rsidRDefault="00841080" w:rsidP="00841080">
      <w:pPr>
        <w:pStyle w:val="Heading1"/>
        <w:rPr>
          <w:lang w:val="el-GR"/>
        </w:rPr>
      </w:pPr>
      <w:bookmarkStart w:id="1" w:name="_Toc10062894"/>
      <w:r>
        <w:rPr>
          <w:lang w:val="el-GR"/>
        </w:rPr>
        <w:lastRenderedPageBreak/>
        <w:t>Περιγραφή</w:t>
      </w:r>
      <w:bookmarkEnd w:id="1"/>
    </w:p>
    <w:p w14:paraId="3D10EBD5" w14:textId="41578C28" w:rsidR="00841080" w:rsidRDefault="00841080" w:rsidP="00841080">
      <w:pPr>
        <w:rPr>
          <w:lang w:val="el-GR"/>
        </w:rPr>
      </w:pPr>
      <w:r>
        <w:rPr>
          <w:lang w:val="el-GR"/>
        </w:rPr>
        <w:t xml:space="preserve">Το πρόβλημα των ιεραπόστολων και των κανίβαλων είναι ένα από τα κλασσικά ζητήματα που </w:t>
      </w:r>
      <w:r w:rsidR="00ED5A65">
        <w:rPr>
          <w:lang w:val="el-GR"/>
        </w:rPr>
        <w:t xml:space="preserve">απασχολούν τον </w:t>
      </w:r>
      <w:r>
        <w:rPr>
          <w:lang w:val="el-GR"/>
        </w:rPr>
        <w:t>τομέα της τεχνητής νοημοσύνης.</w:t>
      </w:r>
      <w:r w:rsidR="00ED5A65" w:rsidRPr="00ED5A65">
        <w:rPr>
          <w:lang w:val="el-GR"/>
        </w:rPr>
        <w:t xml:space="preserve"> </w:t>
      </w:r>
      <w:r w:rsidR="00ED5A65">
        <w:rPr>
          <w:lang w:val="el-GR"/>
        </w:rPr>
        <w:t xml:space="preserve">Αρχίζουμε με τρεις ιεραπόστολους και τρεις κανίβαλους που θέλουν να περάσουν στην αντίπερα όχθη ενός ποταμιού με τη βοήθεια μιας βάρκας. Οι κανόνες του προβλήματος έχουν ως εξής: (α) οι ιεραπόστολοι πρέπει να είναι περισσότεροι από τους κανίβαλους και στις δυο όχθες, (β) η βάρκα δεν μπορεί να κινηθεί από μόνη και (γ) η βάρκα μπορεί να μεταφέρει από ένα έως δυο άτομα </w:t>
      </w:r>
      <w:r w:rsidR="00EE7487">
        <w:rPr>
          <w:lang w:val="el-GR"/>
        </w:rPr>
        <w:t>χωρίς να μας ενδιαφέρει αν είναι ιεραπόστολοι ή κανίβαλοι.</w:t>
      </w:r>
    </w:p>
    <w:p w14:paraId="3D458233" w14:textId="76BCD5D0" w:rsidR="00EE7487" w:rsidRDefault="00EE7487" w:rsidP="00841080">
      <w:pPr>
        <w:rPr>
          <w:lang w:val="el-GR"/>
        </w:rPr>
      </w:pPr>
      <w:r>
        <w:rPr>
          <w:lang w:val="el-GR"/>
        </w:rPr>
        <w:t xml:space="preserve">Για την επίλυση του προβλήματος χρησιμοποιούμε τη γλώσσα προγραμματισμού </w:t>
      </w:r>
      <w:r>
        <w:t>Java</w:t>
      </w:r>
      <w:r w:rsidRPr="00EE7487">
        <w:rPr>
          <w:lang w:val="el-GR"/>
        </w:rPr>
        <w:t xml:space="preserve"> </w:t>
      </w:r>
      <w:r>
        <w:rPr>
          <w:lang w:val="el-GR"/>
        </w:rPr>
        <w:t xml:space="preserve">ώστε να καθορίσουμε αυστηρές δομές και αλγορίθμους που </w:t>
      </w:r>
      <w:proofErr w:type="spellStart"/>
      <w:r>
        <w:rPr>
          <w:lang w:val="el-GR"/>
        </w:rPr>
        <w:t>μοντελοποιούν</w:t>
      </w:r>
      <w:proofErr w:type="spellEnd"/>
      <w:r>
        <w:rPr>
          <w:lang w:val="el-GR"/>
        </w:rPr>
        <w:t xml:space="preserve"> το πρόβλημα αποτελεσματικά. Η προσέγγιση του θέματος προγραμματιστικά προϋποθέτει τον ορισμό της τετράδας</w:t>
      </w:r>
      <w:r w:rsidRPr="00EE7487">
        <w:rPr>
          <w:lang w:val="el-GR"/>
        </w:rPr>
        <w:t>:</w:t>
      </w:r>
      <w:r w:rsidRPr="00EE7487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P=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I, G, T, S</m:t>
            </m:r>
          </m:e>
        </m:d>
      </m:oMath>
      <w:r w:rsidRPr="00EE7487">
        <w:rPr>
          <w:lang w:val="el-GR"/>
        </w:rPr>
        <w:t xml:space="preserve"> </w:t>
      </w:r>
      <w:r>
        <w:rPr>
          <w:lang w:val="el-GR"/>
        </w:rPr>
        <w:t xml:space="preserve">αρχική κατάσταση, τελικές καταστάσεις, τελεστές </w:t>
      </w:r>
      <w:proofErr w:type="spellStart"/>
      <w:r>
        <w:rPr>
          <w:lang w:val="el-GR"/>
        </w:rPr>
        <w:t>μετάβασεις</w:t>
      </w:r>
      <w:proofErr w:type="spellEnd"/>
      <w:r>
        <w:rPr>
          <w:lang w:val="el-GR"/>
        </w:rPr>
        <w:t xml:space="preserve"> και χώρος καταστάσεων. Ο τυφλός αλγόριθμος </w:t>
      </w:r>
      <w:r w:rsidR="0063665D" w:rsidRPr="0063665D">
        <w:rPr>
          <w:rFonts w:ascii="Segoe UI Semibold" w:hAnsi="Segoe UI Semibold" w:cs="Segoe UI Semibold"/>
        </w:rPr>
        <w:t>Breadth</w:t>
      </w:r>
      <w:r w:rsidRPr="0063665D">
        <w:rPr>
          <w:rFonts w:ascii="Segoe UI Semibold" w:hAnsi="Segoe UI Semibold" w:cs="Segoe UI Semibold"/>
          <w:lang w:val="el-GR"/>
        </w:rPr>
        <w:t xml:space="preserve"> </w:t>
      </w:r>
      <w:r w:rsidRPr="0063665D">
        <w:rPr>
          <w:rFonts w:ascii="Segoe UI Semibold" w:hAnsi="Segoe UI Semibold" w:cs="Segoe UI Semibold"/>
        </w:rPr>
        <w:t>First</w:t>
      </w:r>
      <w:r w:rsidRPr="0063665D">
        <w:rPr>
          <w:rFonts w:ascii="Segoe UI Semibold" w:hAnsi="Segoe UI Semibold" w:cs="Segoe UI Semibold"/>
          <w:lang w:val="el-GR"/>
        </w:rPr>
        <w:t xml:space="preserve"> </w:t>
      </w:r>
      <w:r w:rsidRPr="0063665D">
        <w:rPr>
          <w:rFonts w:ascii="Segoe UI Semibold" w:hAnsi="Segoe UI Semibold" w:cs="Segoe UI Semibold"/>
        </w:rPr>
        <w:t>Search</w:t>
      </w:r>
      <w:r w:rsidRPr="0063665D">
        <w:rPr>
          <w:rFonts w:ascii="Segoe UI Semibold" w:hAnsi="Segoe UI Semibold" w:cs="Segoe UI Semibold"/>
          <w:lang w:val="el-GR"/>
        </w:rPr>
        <w:t xml:space="preserve"> (</w:t>
      </w:r>
      <w:r w:rsidRPr="0063665D">
        <w:rPr>
          <w:rFonts w:ascii="Segoe UI Semibold" w:hAnsi="Segoe UI Semibold" w:cs="Segoe UI Semibold"/>
        </w:rPr>
        <w:t>BFS</w:t>
      </w:r>
      <w:r w:rsidRPr="0063665D">
        <w:rPr>
          <w:rFonts w:ascii="Segoe UI Semibold" w:hAnsi="Segoe UI Semibold" w:cs="Segoe UI Semibold"/>
          <w:lang w:val="el-GR"/>
        </w:rPr>
        <w:t>)</w:t>
      </w:r>
      <w:r w:rsidRPr="00EE7487">
        <w:rPr>
          <w:lang w:val="el-GR"/>
        </w:rPr>
        <w:t xml:space="preserve"> </w:t>
      </w:r>
      <w:r>
        <w:rPr>
          <w:lang w:val="el-GR"/>
        </w:rPr>
        <w:t xml:space="preserve">επιτυγχάνει την εύρεση τελικής κατάστασης άρα και λύσης ενώ ο </w:t>
      </w:r>
      <w:proofErr w:type="spellStart"/>
      <w:r>
        <w:rPr>
          <w:lang w:val="el-GR"/>
        </w:rPr>
        <w:t>ευριστικός</w:t>
      </w:r>
      <w:proofErr w:type="spellEnd"/>
      <w:r>
        <w:rPr>
          <w:lang w:val="el-GR"/>
        </w:rPr>
        <w:t xml:space="preserve"> αλγόριθμος </w:t>
      </w:r>
      <w:r w:rsidRPr="0063665D">
        <w:rPr>
          <w:rFonts w:ascii="Segoe UI Semibold" w:hAnsi="Segoe UI Semibold" w:cs="Segoe UI Semibold"/>
        </w:rPr>
        <w:t>Hill</w:t>
      </w:r>
      <w:r w:rsidRPr="0063665D">
        <w:rPr>
          <w:rFonts w:ascii="Segoe UI Semibold" w:hAnsi="Segoe UI Semibold" w:cs="Segoe UI Semibold"/>
          <w:lang w:val="el-GR"/>
        </w:rPr>
        <w:t xml:space="preserve"> </w:t>
      </w:r>
      <w:r w:rsidRPr="0063665D">
        <w:rPr>
          <w:rFonts w:ascii="Segoe UI Semibold" w:hAnsi="Segoe UI Semibold" w:cs="Segoe UI Semibold"/>
        </w:rPr>
        <w:t>Climbing</w:t>
      </w:r>
      <w:r w:rsidRPr="0063665D">
        <w:rPr>
          <w:rFonts w:ascii="Segoe UI Semibold" w:hAnsi="Segoe UI Semibold" w:cs="Segoe UI Semibold"/>
          <w:lang w:val="el-GR"/>
        </w:rPr>
        <w:t xml:space="preserve"> </w:t>
      </w:r>
      <w:r w:rsidR="0063665D" w:rsidRPr="0063665D">
        <w:rPr>
          <w:rFonts w:ascii="Segoe UI Semibold" w:hAnsi="Segoe UI Semibold" w:cs="Segoe UI Semibold"/>
        </w:rPr>
        <w:t>Search</w:t>
      </w:r>
      <w:r w:rsidR="0063665D" w:rsidRPr="0063665D">
        <w:rPr>
          <w:lang w:val="el-GR"/>
        </w:rPr>
        <w:t xml:space="preserve"> </w:t>
      </w:r>
      <w:r>
        <w:rPr>
          <w:lang w:val="el-GR"/>
        </w:rPr>
        <w:t>αποδεικνύεται πως δεν είναι αποτελεσματικός.</w:t>
      </w:r>
    </w:p>
    <w:p w14:paraId="509E2BA9" w14:textId="77777777" w:rsidR="00EE7487" w:rsidRDefault="00EE748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2ACF69F1" w14:textId="6B3B0B4F" w:rsidR="00EE7487" w:rsidRDefault="00EE7487" w:rsidP="00EE7487">
      <w:pPr>
        <w:pStyle w:val="Heading1"/>
        <w:rPr>
          <w:lang w:val="el-GR"/>
        </w:rPr>
      </w:pPr>
      <w:bookmarkStart w:id="2" w:name="_Toc10062895"/>
      <w:r>
        <w:rPr>
          <w:lang w:val="el-GR"/>
        </w:rPr>
        <w:lastRenderedPageBreak/>
        <w:t>Εκτέλεση</w:t>
      </w:r>
      <w:bookmarkEnd w:id="2"/>
    </w:p>
    <w:p w14:paraId="532DD620" w14:textId="61B63E2E" w:rsidR="00786E8A" w:rsidRPr="00786E8A" w:rsidRDefault="00786E8A" w:rsidP="00786E8A">
      <w:pPr>
        <w:rPr>
          <w:lang w:val="el-GR"/>
        </w:rPr>
      </w:pPr>
      <w:r w:rsidRPr="00786E8A">
        <w:rPr>
          <w:lang w:val="el-GR"/>
        </w:rPr>
        <w:t xml:space="preserve">Αλγόριθμος Best First </w:t>
      </w:r>
      <w:proofErr w:type="spellStart"/>
      <w:r w:rsidRPr="00786E8A">
        <w:rPr>
          <w:lang w:val="el-GR"/>
        </w:rPr>
        <w:t>Search</w:t>
      </w:r>
      <w:proofErr w:type="spellEnd"/>
    </w:p>
    <w:p w14:paraId="5B1FDDFA" w14:textId="77777777" w:rsidR="00786E8A" w:rsidRDefault="00786E8A" w:rsidP="00786E8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DE27F41" wp14:editId="780B2AFD">
            <wp:extent cx="3362325" cy="2254885"/>
            <wp:effectExtent l="0" t="0" r="9525" b="0"/>
            <wp:docPr id="2" name="Picture 2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0CE0" w14:textId="359D365B" w:rsidR="00786E8A" w:rsidRPr="00786E8A" w:rsidRDefault="00786E8A" w:rsidP="00786E8A">
      <w:pPr>
        <w:rPr>
          <w:i/>
        </w:rPr>
      </w:pPr>
      <w:r w:rsidRPr="00786E8A">
        <w:rPr>
          <w:i/>
        </w:rPr>
        <w:t xml:space="preserve"> </w:t>
      </w:r>
      <w:r w:rsidR="00EE7487" w:rsidRPr="00786E8A">
        <w:rPr>
          <w:i/>
        </w:rPr>
        <w:t>(α</w:t>
      </w:r>
      <w:proofErr w:type="spellStart"/>
      <w:r w:rsidR="00EE7487" w:rsidRPr="00786E8A">
        <w:rPr>
          <w:i/>
        </w:rPr>
        <w:t>ρκετές</w:t>
      </w:r>
      <w:proofErr w:type="spellEnd"/>
      <w:r w:rsidR="00EE7487" w:rsidRPr="00786E8A">
        <w:rPr>
          <w:i/>
        </w:rPr>
        <w:t xml:space="preserve"> </w:t>
      </w:r>
      <w:proofErr w:type="spellStart"/>
      <w:r w:rsidR="00EE7487" w:rsidRPr="00786E8A">
        <w:rPr>
          <w:i/>
        </w:rPr>
        <w:t>ενδιάμεσες</w:t>
      </w:r>
      <w:proofErr w:type="spellEnd"/>
      <w:r w:rsidR="00EE7487" w:rsidRPr="00786E8A">
        <w:rPr>
          <w:i/>
        </w:rPr>
        <w:t xml:space="preserve"> κατα</w:t>
      </w:r>
      <w:proofErr w:type="spellStart"/>
      <w:r w:rsidR="00EE7487" w:rsidRPr="00786E8A">
        <w:rPr>
          <w:i/>
        </w:rPr>
        <w:t>στάσεις</w:t>
      </w:r>
      <w:proofErr w:type="spellEnd"/>
      <w:r w:rsidR="00EE7487" w:rsidRPr="00786E8A">
        <w:rPr>
          <w:i/>
        </w:rPr>
        <w:t>…)</w:t>
      </w:r>
    </w:p>
    <w:p w14:paraId="673BD16D" w14:textId="77777777" w:rsidR="00786E8A" w:rsidRDefault="00EE7487" w:rsidP="00786E8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FB9E2BB" wp14:editId="4B729CEA">
            <wp:extent cx="2924175" cy="1457946"/>
            <wp:effectExtent l="0" t="0" r="0" b="9525"/>
            <wp:docPr id="3" name="Picture 3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89" cy="14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700D" w14:textId="277C50FD" w:rsidR="00EE7487" w:rsidRPr="00786E8A" w:rsidRDefault="00786E8A" w:rsidP="00786E8A">
      <w:pPr>
        <w:rPr>
          <w:lang w:val="el-GR"/>
        </w:rPr>
      </w:pPr>
      <w:r>
        <w:rPr>
          <w:lang w:val="el-GR"/>
        </w:rPr>
        <w:t xml:space="preserve">Αλγόριθμος </w:t>
      </w:r>
      <w:r>
        <w:t>Hill</w:t>
      </w:r>
      <w:r w:rsidRPr="00786E8A">
        <w:rPr>
          <w:lang w:val="el-GR"/>
        </w:rPr>
        <w:t xml:space="preserve"> </w:t>
      </w:r>
      <w:r>
        <w:t>Climbing</w:t>
      </w:r>
    </w:p>
    <w:p w14:paraId="407D0533" w14:textId="78433D8D" w:rsidR="00EE7487" w:rsidRDefault="00EE7487" w:rsidP="00786E8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508C1F7" wp14:editId="65B3C3BE">
            <wp:extent cx="2959021" cy="3000375"/>
            <wp:effectExtent l="0" t="0" r="0" b="0"/>
            <wp:docPr id="4" name="Picture 4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16" cy="30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269" w14:textId="05104BD0" w:rsidR="00786E8A" w:rsidRDefault="00786E8A" w:rsidP="00786E8A">
      <w:pPr>
        <w:rPr>
          <w:lang w:val="el-GR"/>
        </w:rPr>
      </w:pPr>
      <w:r>
        <w:rPr>
          <w:lang w:val="el-GR"/>
        </w:rPr>
        <w:lastRenderedPageBreak/>
        <w:t>Για να εκτελέσουμε το πρόγραμμα εκτελούμε την εντολή:</w:t>
      </w:r>
    </w:p>
    <w:p w14:paraId="5D390F5A" w14:textId="562ECF52" w:rsidR="00786E8A" w:rsidRDefault="00786E8A" w:rsidP="00786E8A">
      <w:pPr>
        <w:rPr>
          <w:rFonts w:ascii="Consolas" w:hAnsi="Consolas"/>
          <w:b/>
        </w:rPr>
      </w:pPr>
      <w:r w:rsidRPr="00786E8A">
        <w:rPr>
          <w:rFonts w:ascii="Consolas" w:hAnsi="Consolas"/>
          <w:b/>
        </w:rPr>
        <w:t xml:space="preserve">java -jar </w:t>
      </w:r>
      <w:r w:rsidRPr="00786E8A">
        <w:rPr>
          <w:rFonts w:ascii="Consolas" w:hAnsi="Consolas"/>
          <w:b/>
        </w:rPr>
        <w:t>missionaries-cannibals.jar</w:t>
      </w:r>
    </w:p>
    <w:p w14:paraId="5CD44E76" w14:textId="14AD8B48" w:rsidR="00786E8A" w:rsidRPr="00786E8A" w:rsidRDefault="00786E8A" w:rsidP="00786E8A">
      <w:pPr>
        <w:rPr>
          <w:lang w:val="el-GR"/>
        </w:rPr>
      </w:pPr>
      <w:r>
        <w:rPr>
          <w:lang w:val="el-GR"/>
        </w:rPr>
        <w:t>Το αρχείο βρίσκεται μέσα στον φάκελο της εργασίας.</w:t>
      </w:r>
    </w:p>
    <w:p w14:paraId="469D416F" w14:textId="3664FB9A" w:rsidR="00786E8A" w:rsidRDefault="00786E8A" w:rsidP="00786E8A">
      <w:pPr>
        <w:rPr>
          <w:lang w:val="el-GR"/>
        </w:rPr>
      </w:pPr>
      <w:r>
        <w:rPr>
          <w:lang w:val="el-GR"/>
        </w:rPr>
        <w:t>Παρατηρούμε ότι ο πρώτος αλγόριθμος μετά από την εφαρμογή των τελεστών μετάβασης καταλήγει σε τελική κατάσταση, στην οποία οι ιεραπόστολοι και οι κανίβαλοι είναι στην αντίπερα όχθη του ποταμιού.</w:t>
      </w:r>
    </w:p>
    <w:p w14:paraId="028C6877" w14:textId="2BD6EE62" w:rsidR="00786E8A" w:rsidRDefault="00786E8A" w:rsidP="00786E8A">
      <w:pPr>
        <w:rPr>
          <w:lang w:val="el-GR"/>
        </w:rPr>
      </w:pPr>
      <w:r>
        <w:rPr>
          <w:lang w:val="el-GR"/>
        </w:rPr>
        <w:t xml:space="preserve">Αντιθέτως, στον δεύτερο αλγόριθμο βλέπουμε ότι ενώ εφαρμόστηκαν μερικοί τελεστές μετάβασης, εν τέλει δεν κατέληξε σε επιθυμητή τελική κατάσταση. Αυτό συμβαίνει επειδή οι </w:t>
      </w:r>
      <w:proofErr w:type="spellStart"/>
      <w:r>
        <w:rPr>
          <w:lang w:val="el-GR"/>
        </w:rPr>
        <w:t>ευριστικοί</w:t>
      </w:r>
      <w:proofErr w:type="spellEnd"/>
      <w:r>
        <w:rPr>
          <w:lang w:val="el-GR"/>
        </w:rPr>
        <w:t xml:space="preserve"> αλγόριθμοι δεν μπορούν να εφαρμοστούν αποτελεσματικά για το </w:t>
      </w:r>
      <w:bookmarkStart w:id="3" w:name="_GoBack"/>
      <w:bookmarkEnd w:id="3"/>
      <w:r>
        <w:rPr>
          <w:lang w:val="el-GR"/>
        </w:rPr>
        <w:t>πρόβλημά μας.</w:t>
      </w:r>
    </w:p>
    <w:p w14:paraId="66BF8D31" w14:textId="77777777" w:rsidR="0063665D" w:rsidRPr="0063665D" w:rsidRDefault="0063665D" w:rsidP="0063665D">
      <w:pPr>
        <w:rPr>
          <w:i/>
          <w:sz w:val="22"/>
          <w:lang w:val="el-GR"/>
        </w:rPr>
      </w:pPr>
      <w:r w:rsidRPr="0063665D">
        <w:rPr>
          <w:i/>
          <w:sz w:val="22"/>
          <w:lang w:val="el-GR"/>
        </w:rPr>
        <w:t xml:space="preserve">(περισσότερες φωτογραφίες εκτέλεσης μπορούν να βρεθούν στον φάκελο </w:t>
      </w:r>
      <w:r w:rsidRPr="0063665D">
        <w:rPr>
          <w:i/>
          <w:sz w:val="22"/>
        </w:rPr>
        <w:t>screenshots</w:t>
      </w:r>
      <w:r w:rsidRPr="0063665D">
        <w:rPr>
          <w:i/>
          <w:sz w:val="22"/>
          <w:lang w:val="el-GR"/>
        </w:rPr>
        <w:t>)</w:t>
      </w:r>
    </w:p>
    <w:p w14:paraId="17853205" w14:textId="6211FA63" w:rsidR="00786E8A" w:rsidRPr="0063665D" w:rsidRDefault="00786E8A" w:rsidP="0063665D">
      <w:pPr>
        <w:rPr>
          <w:sz w:val="24"/>
          <w:lang w:val="el-GR"/>
        </w:rPr>
      </w:pPr>
      <w:r>
        <w:rPr>
          <w:lang w:val="el-GR"/>
        </w:rPr>
        <w:br w:type="page"/>
      </w:r>
    </w:p>
    <w:p w14:paraId="16626309" w14:textId="4B276E4D" w:rsidR="00786E8A" w:rsidRDefault="00786E8A" w:rsidP="00786E8A">
      <w:pPr>
        <w:pStyle w:val="Heading1"/>
        <w:rPr>
          <w:lang w:val="el-GR"/>
        </w:rPr>
      </w:pPr>
      <w:bookmarkStart w:id="4" w:name="_Toc10062896"/>
      <w:r>
        <w:rPr>
          <w:lang w:val="el-GR"/>
        </w:rPr>
        <w:lastRenderedPageBreak/>
        <w:t>Επεξήγηση</w:t>
      </w:r>
      <w:bookmarkEnd w:id="4"/>
    </w:p>
    <w:p w14:paraId="5DE70D7A" w14:textId="624740CF" w:rsidR="0063665D" w:rsidRDefault="00786E8A" w:rsidP="00786E8A">
      <w:pPr>
        <w:rPr>
          <w:lang w:val="el-GR"/>
        </w:rPr>
      </w:pPr>
      <w:r>
        <w:rPr>
          <w:lang w:val="el-GR"/>
        </w:rPr>
        <w:t>Η λύση του προβλήματος χρησιμοποιώντας τον κατάλληλο αλγόριθμο ανά περίπτωση χρησιμοποιεί το εξής σύνολο καταστάσεων:</w:t>
      </w:r>
    </w:p>
    <w:p w14:paraId="628E3810" w14:textId="77777777" w:rsidR="0063665D" w:rsidRPr="00786E8A" w:rsidRDefault="0063665D" w:rsidP="00786E8A">
      <w:pPr>
        <w:rPr>
          <w:lang w:val="el-GR"/>
        </w:rPr>
      </w:pPr>
    </w:p>
    <w:p w14:paraId="54CB3AF1" w14:textId="77777777" w:rsidR="00786E8A" w:rsidRDefault="00786E8A" w:rsidP="00786E8A">
      <w:pPr>
        <w:keepNext/>
        <w:jc w:val="center"/>
      </w:pPr>
      <w:r>
        <w:rPr>
          <w:noProof/>
        </w:rPr>
        <w:drawing>
          <wp:inline distT="0" distB="0" distL="0" distR="0" wp14:anchorId="77D7C1A6" wp14:editId="66FF9109">
            <wp:extent cx="5715000" cy="2914650"/>
            <wp:effectExtent l="0" t="0" r="0" b="0"/>
            <wp:docPr id="5" name="Picture 5" descr="http://www.aiai.ed.ac.uk/~gwickler/images/mc-search-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iai.ed.ac.uk/~gwickler/images/mc-search-sp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2C5B" w14:textId="575490E3" w:rsidR="00786E8A" w:rsidRPr="0063665D" w:rsidRDefault="00786E8A" w:rsidP="00786E8A">
      <w:pPr>
        <w:pStyle w:val="Caption"/>
        <w:jc w:val="center"/>
        <w:rPr>
          <w:lang w:val="el-GR"/>
        </w:rPr>
      </w:pPr>
      <w:r>
        <w:rPr>
          <w:lang w:val="el-GR"/>
        </w:rPr>
        <w:t>Πηγή</w:t>
      </w:r>
      <w:r w:rsidRPr="0063665D">
        <w:rPr>
          <w:lang w:val="el-GR"/>
        </w:rPr>
        <w:t xml:space="preserve">: </w:t>
      </w:r>
      <w:hyperlink r:id="rId12" w:history="1">
        <w:r w:rsidR="0063665D" w:rsidRPr="00726AFD">
          <w:rPr>
            <w:rStyle w:val="Hyperlink"/>
          </w:rPr>
          <w:t>http</w:t>
        </w:r>
        <w:r w:rsidR="0063665D" w:rsidRPr="00726AFD">
          <w:rPr>
            <w:rStyle w:val="Hyperlink"/>
            <w:lang w:val="el-GR"/>
          </w:rPr>
          <w:t>://</w:t>
        </w:r>
        <w:r w:rsidR="0063665D" w:rsidRPr="00726AFD">
          <w:rPr>
            <w:rStyle w:val="Hyperlink"/>
          </w:rPr>
          <w:t>www</w:t>
        </w:r>
        <w:r w:rsidR="0063665D" w:rsidRPr="00726AFD">
          <w:rPr>
            <w:rStyle w:val="Hyperlink"/>
            <w:lang w:val="el-GR"/>
          </w:rPr>
          <w:t>.</w:t>
        </w:r>
        <w:proofErr w:type="spellStart"/>
        <w:r w:rsidR="0063665D" w:rsidRPr="00726AFD">
          <w:rPr>
            <w:rStyle w:val="Hyperlink"/>
          </w:rPr>
          <w:t>aiai</w:t>
        </w:r>
        <w:proofErr w:type="spellEnd"/>
        <w:r w:rsidR="0063665D" w:rsidRPr="00726AFD">
          <w:rPr>
            <w:rStyle w:val="Hyperlink"/>
            <w:lang w:val="el-GR"/>
          </w:rPr>
          <w:t>.</w:t>
        </w:r>
        <w:r w:rsidR="0063665D" w:rsidRPr="00726AFD">
          <w:rPr>
            <w:rStyle w:val="Hyperlink"/>
          </w:rPr>
          <w:t>ed</w:t>
        </w:r>
        <w:r w:rsidR="0063665D" w:rsidRPr="00726AFD">
          <w:rPr>
            <w:rStyle w:val="Hyperlink"/>
            <w:lang w:val="el-GR"/>
          </w:rPr>
          <w:t>.</w:t>
        </w:r>
        <w:r w:rsidR="0063665D" w:rsidRPr="00726AFD">
          <w:rPr>
            <w:rStyle w:val="Hyperlink"/>
          </w:rPr>
          <w:t>ac</w:t>
        </w:r>
        <w:r w:rsidR="0063665D" w:rsidRPr="00726AFD">
          <w:rPr>
            <w:rStyle w:val="Hyperlink"/>
            <w:lang w:val="el-GR"/>
          </w:rPr>
          <w:t>.</w:t>
        </w:r>
        <w:proofErr w:type="spellStart"/>
        <w:r w:rsidR="0063665D" w:rsidRPr="00726AFD">
          <w:rPr>
            <w:rStyle w:val="Hyperlink"/>
          </w:rPr>
          <w:t>uk</w:t>
        </w:r>
        <w:proofErr w:type="spellEnd"/>
        <w:r w:rsidR="0063665D" w:rsidRPr="00726AFD">
          <w:rPr>
            <w:rStyle w:val="Hyperlink"/>
            <w:lang w:val="el-GR"/>
          </w:rPr>
          <w:t>/~</w:t>
        </w:r>
        <w:proofErr w:type="spellStart"/>
        <w:r w:rsidR="0063665D" w:rsidRPr="00726AFD">
          <w:rPr>
            <w:rStyle w:val="Hyperlink"/>
          </w:rPr>
          <w:t>gwickler</w:t>
        </w:r>
        <w:proofErr w:type="spellEnd"/>
        <w:r w:rsidR="0063665D" w:rsidRPr="00726AFD">
          <w:rPr>
            <w:rStyle w:val="Hyperlink"/>
            <w:lang w:val="el-GR"/>
          </w:rPr>
          <w:t>/</w:t>
        </w:r>
        <w:r w:rsidR="0063665D" w:rsidRPr="00726AFD">
          <w:rPr>
            <w:rStyle w:val="Hyperlink"/>
          </w:rPr>
          <w:t>missionaries</w:t>
        </w:r>
        <w:r w:rsidR="0063665D" w:rsidRPr="00726AFD">
          <w:rPr>
            <w:rStyle w:val="Hyperlink"/>
            <w:lang w:val="el-GR"/>
          </w:rPr>
          <w:t>.</w:t>
        </w:r>
        <w:r w:rsidR="0063665D" w:rsidRPr="00726AFD">
          <w:rPr>
            <w:rStyle w:val="Hyperlink"/>
          </w:rPr>
          <w:t>html</w:t>
        </w:r>
      </w:hyperlink>
    </w:p>
    <w:p w14:paraId="0C22130B" w14:textId="77777777" w:rsidR="0063665D" w:rsidRDefault="0063665D" w:rsidP="0063665D">
      <w:pPr>
        <w:rPr>
          <w:lang w:val="el-GR"/>
        </w:rPr>
      </w:pPr>
    </w:p>
    <w:p w14:paraId="7230E3CF" w14:textId="3A6CC443" w:rsidR="0063665D" w:rsidRPr="0063665D" w:rsidRDefault="0063665D" w:rsidP="0063665D">
      <w:pPr>
        <w:rPr>
          <w:lang w:val="el-GR"/>
        </w:rPr>
      </w:pPr>
      <w:r>
        <w:rPr>
          <w:lang w:val="el-GR"/>
        </w:rPr>
        <w:t xml:space="preserve">Για να </w:t>
      </w:r>
      <w:proofErr w:type="spellStart"/>
      <w:r>
        <w:rPr>
          <w:lang w:val="el-GR"/>
        </w:rPr>
        <w:t>μοντελοποιήσουμε</w:t>
      </w:r>
      <w:proofErr w:type="spellEnd"/>
      <w:r>
        <w:rPr>
          <w:lang w:val="el-GR"/>
        </w:rPr>
        <w:t xml:space="preserve"> αυτές τις περιπτώσεις έχουμε ορίσει τη βασική κλάση </w:t>
      </w:r>
      <w:r w:rsidRPr="0063665D">
        <w:rPr>
          <w:rFonts w:ascii="Consolas" w:hAnsi="Consolas" w:cs="Segoe UI Semibold"/>
          <w:b/>
        </w:rPr>
        <w:t>State</w:t>
      </w:r>
      <w:r w:rsidRPr="0063665D">
        <w:rPr>
          <w:lang w:val="el-GR"/>
        </w:rPr>
        <w:t xml:space="preserve"> </w:t>
      </w:r>
      <w:r>
        <w:rPr>
          <w:lang w:val="el-GR"/>
        </w:rPr>
        <w:t xml:space="preserve">η οποία κρατάει τα δεδομένα που χαρακτηρίζουν κάθε κατάσταση. Έπειτα, για την εύρεση των μεταβάσεων η κλάση </w:t>
      </w:r>
      <w:proofErr w:type="spellStart"/>
      <w:r w:rsidRPr="0063665D">
        <w:rPr>
          <w:rFonts w:ascii="Consolas" w:hAnsi="Consolas" w:cs="Segoe UI Semibold"/>
          <w:b/>
        </w:rPr>
        <w:t>StateSpace</w:t>
      </w:r>
      <w:proofErr w:type="spellEnd"/>
      <w:r w:rsidRPr="0063665D">
        <w:rPr>
          <w:lang w:val="el-GR"/>
        </w:rPr>
        <w:t xml:space="preserve"> </w:t>
      </w:r>
      <w:r>
        <w:rPr>
          <w:lang w:val="el-GR"/>
        </w:rPr>
        <w:t xml:space="preserve">καθορίζει το σύνολο των έγκυρων καταστάσεων παιδιών στις οποίες μπορούμε να μεταβούμε. Το σύνολο αυτό δημιουργείται με τη κλάση </w:t>
      </w:r>
      <w:r w:rsidRPr="0063665D">
        <w:rPr>
          <w:rFonts w:ascii="Consolas" w:hAnsi="Consolas" w:cs="Segoe UI Semibold"/>
          <w:b/>
        </w:rPr>
        <w:t>Operators</w:t>
      </w:r>
      <w:r w:rsidRPr="0063665D">
        <w:rPr>
          <w:lang w:val="el-GR"/>
        </w:rPr>
        <w:t xml:space="preserve"> </w:t>
      </w:r>
      <w:r>
        <w:rPr>
          <w:lang w:val="el-GR"/>
        </w:rPr>
        <w:t xml:space="preserve">που παρέχει βασικές μεθόδους-τελεστές που μεταβάλλουν τα στοιχεία μιας κατάστασης (πχ. πήγαινε έναν ιεραπόστολο από αριστερά στα δεξιά). Συνδυάζοντας όλα τα παραπάνω στις τάξεις </w:t>
      </w:r>
      <w:proofErr w:type="spellStart"/>
      <w:r w:rsidRPr="0063665D">
        <w:rPr>
          <w:rFonts w:ascii="Consolas" w:hAnsi="Consolas"/>
          <w:b/>
        </w:rPr>
        <w:t>BreadthFirstSearch</w:t>
      </w:r>
      <w:proofErr w:type="spellEnd"/>
      <w:r w:rsidRPr="0063665D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 w:rsidRPr="0063665D">
        <w:rPr>
          <w:rFonts w:ascii="Consolas" w:hAnsi="Consolas"/>
          <w:b/>
        </w:rPr>
        <w:t>HillClimbingSearch</w:t>
      </w:r>
      <w:proofErr w:type="spellEnd"/>
      <w:r>
        <w:rPr>
          <w:lang w:val="el-GR"/>
        </w:rPr>
        <w:t xml:space="preserve"> μπορούμε να υλοποιήσουμε τους αλγορίθμους με ευκολία και αποτελεσματικότητα.</w:t>
      </w:r>
    </w:p>
    <w:sectPr w:rsidR="0063665D" w:rsidRPr="0063665D" w:rsidSect="00841080">
      <w:footerReference w:type="default" r:id="rId13"/>
      <w:pgSz w:w="11906" w:h="16838" w:code="9"/>
      <w:pgMar w:top="1440" w:right="1440" w:bottom="1440" w:left="1440" w:header="720" w:footer="720" w:gutter="0"/>
      <w:pgBorders w:display="firstPage" w:offsetFrom="page">
        <w:top w:val="dashSmallGap" w:sz="4" w:space="24" w:color="2F5496" w:themeColor="accent1" w:themeShade="BF"/>
        <w:left w:val="dashSmallGap" w:sz="4" w:space="24" w:color="2F5496" w:themeColor="accent1" w:themeShade="BF"/>
        <w:bottom w:val="dashSmallGap" w:sz="4" w:space="24" w:color="2F5496" w:themeColor="accent1" w:themeShade="BF"/>
        <w:right w:val="dashSmallGap" w:sz="4" w:space="24" w:color="2F5496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2A0CC" w14:textId="77777777" w:rsidR="003D60E4" w:rsidRDefault="003D60E4" w:rsidP="00841080">
      <w:pPr>
        <w:spacing w:after="0" w:line="240" w:lineRule="auto"/>
      </w:pPr>
      <w:r>
        <w:separator/>
      </w:r>
    </w:p>
  </w:endnote>
  <w:endnote w:type="continuationSeparator" w:id="0">
    <w:p w14:paraId="4B6564DA" w14:textId="77777777" w:rsidR="003D60E4" w:rsidRDefault="003D60E4" w:rsidP="0084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767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FB507" w14:textId="0B8E328B" w:rsidR="00841080" w:rsidRDefault="008410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BB7DF" w14:textId="77777777" w:rsidR="00841080" w:rsidRDefault="00841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C393E" w14:textId="77777777" w:rsidR="003D60E4" w:rsidRDefault="003D60E4" w:rsidP="00841080">
      <w:pPr>
        <w:spacing w:after="0" w:line="240" w:lineRule="auto"/>
      </w:pPr>
      <w:r>
        <w:separator/>
      </w:r>
    </w:p>
  </w:footnote>
  <w:footnote w:type="continuationSeparator" w:id="0">
    <w:p w14:paraId="0B64977F" w14:textId="77777777" w:rsidR="003D60E4" w:rsidRDefault="003D60E4" w:rsidP="00841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D"/>
    <w:rsid w:val="002F436D"/>
    <w:rsid w:val="003D60E4"/>
    <w:rsid w:val="0063665D"/>
    <w:rsid w:val="00786E8A"/>
    <w:rsid w:val="00841080"/>
    <w:rsid w:val="008B2FF6"/>
    <w:rsid w:val="009C1487"/>
    <w:rsid w:val="00A9361B"/>
    <w:rsid w:val="00D9523D"/>
    <w:rsid w:val="00ED5A65"/>
    <w:rsid w:val="00E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019F9"/>
  <w15:chartTrackingRefBased/>
  <w15:docId w15:val="{A988D102-1233-4451-B31D-A885F4F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80"/>
    <w:pPr>
      <w:spacing w:line="360" w:lineRule="auto"/>
    </w:pPr>
    <w:rPr>
      <w:rFonts w:ascii="Segoe UI" w:hAnsi="Segoe U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80"/>
    <w:rPr>
      <w:rFonts w:ascii="Segoe UI" w:hAnsi="Segoe UI"/>
      <w:sz w:val="28"/>
    </w:rPr>
  </w:style>
  <w:style w:type="paragraph" w:styleId="Footer">
    <w:name w:val="footer"/>
    <w:basedOn w:val="Normal"/>
    <w:link w:val="FooterChar"/>
    <w:uiPriority w:val="99"/>
    <w:unhideWhenUsed/>
    <w:rsid w:val="0084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80"/>
    <w:rPr>
      <w:rFonts w:ascii="Segoe UI" w:hAnsi="Segoe UI"/>
      <w:sz w:val="28"/>
    </w:rPr>
  </w:style>
  <w:style w:type="character" w:styleId="PlaceholderText">
    <w:name w:val="Placeholder Text"/>
    <w:basedOn w:val="DefaultParagraphFont"/>
    <w:uiPriority w:val="99"/>
    <w:semiHidden/>
    <w:rsid w:val="0084108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41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1080"/>
    <w:pPr>
      <w:outlineLvl w:val="9"/>
    </w:pPr>
  </w:style>
  <w:style w:type="character" w:styleId="Strong">
    <w:name w:val="Strong"/>
    <w:basedOn w:val="DefaultParagraphFont"/>
    <w:uiPriority w:val="22"/>
    <w:qFormat/>
    <w:rsid w:val="00841080"/>
    <w:rPr>
      <w:rFonts w:ascii="Segoe UI Semibold" w:hAnsi="Segoe UI Semibold"/>
      <w:b w:val="0"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4108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63665D"/>
    <w:pPr>
      <w:spacing w:after="200" w:line="240" w:lineRule="auto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iai.ed.ac.uk/~gwickler/missionarie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D3A8-92A2-4DE6-BAD9-7B7A8D87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5</cp:revision>
  <cp:lastPrinted>2019-05-29T19:57:00Z</cp:lastPrinted>
  <dcterms:created xsi:type="dcterms:W3CDTF">2019-05-29T18:50:00Z</dcterms:created>
  <dcterms:modified xsi:type="dcterms:W3CDTF">2019-05-29T19:57:00Z</dcterms:modified>
</cp:coreProperties>
</file>