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073230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nb-NO"/>
        </w:rPr>
        <w:id w:val="6121780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B6F87E" w14:textId="187FF044" w:rsidR="004D2E87" w:rsidRPr="003C70C6" w:rsidRDefault="004D2E8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3C70C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23C0001" w14:textId="1843A291" w:rsidR="00755AE3" w:rsidRDefault="00452694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210785355" w:history="1">
            <w:r w:rsidR="00755AE3" w:rsidRPr="00160BF6">
              <w:rPr>
                <w:rStyle w:val="Hyperlink"/>
                <w:rFonts w:cs="Times New Roman"/>
                <w:noProof/>
                <w:lang w:val="en-US"/>
              </w:rPr>
              <w:t>Case for 2nd interview</w:t>
            </w:r>
            <w:r w:rsidR="00755AE3">
              <w:rPr>
                <w:noProof/>
                <w:webHidden/>
              </w:rPr>
              <w:tab/>
            </w:r>
            <w:r w:rsidR="00755AE3">
              <w:rPr>
                <w:noProof/>
                <w:webHidden/>
              </w:rPr>
              <w:fldChar w:fldCharType="begin"/>
            </w:r>
            <w:r w:rsidR="00755AE3">
              <w:rPr>
                <w:noProof/>
                <w:webHidden/>
              </w:rPr>
              <w:instrText xml:space="preserve"> PAGEREF _Toc210785355 \h </w:instrText>
            </w:r>
            <w:r w:rsidR="00755AE3">
              <w:rPr>
                <w:noProof/>
                <w:webHidden/>
              </w:rPr>
            </w:r>
            <w:r w:rsidR="00755AE3">
              <w:rPr>
                <w:noProof/>
                <w:webHidden/>
              </w:rPr>
              <w:fldChar w:fldCharType="separate"/>
            </w:r>
            <w:r w:rsidR="00755AE3">
              <w:rPr>
                <w:noProof/>
                <w:webHidden/>
              </w:rPr>
              <w:t>3</w:t>
            </w:r>
            <w:r w:rsidR="00755AE3">
              <w:rPr>
                <w:noProof/>
                <w:webHidden/>
              </w:rPr>
              <w:fldChar w:fldCharType="end"/>
            </w:r>
          </w:hyperlink>
        </w:p>
        <w:p w14:paraId="52D8DB57" w14:textId="6D5D692C" w:rsidR="00755AE3" w:rsidRDefault="00755AE3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210785356" w:history="1">
            <w:r w:rsidRPr="00160BF6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val="en-VN"/>
                <w14:ligatures w14:val="standardContextual"/>
              </w:rPr>
              <w:tab/>
            </w:r>
            <w:r w:rsidRPr="00160BF6">
              <w:rPr>
                <w:rStyle w:val="Hyperlink"/>
                <w:noProof/>
                <w:lang w:val="en-GB"/>
              </w:rPr>
              <w:t>Conceptual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67B0" w14:textId="046DF9E6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357" w:history="1">
            <w:r w:rsidRPr="00160BF6">
              <w:rPr>
                <w:rStyle w:val="Hyperlink"/>
                <w:noProof/>
                <w:lang w:val="en-GB"/>
              </w:rPr>
              <w:t>I.1. Data collection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BCAD" w14:textId="6B33A1EF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58" w:history="1">
            <w:r w:rsidRPr="00160BF6">
              <w:rPr>
                <w:rStyle w:val="Hyperlink"/>
                <w:noProof/>
                <w:lang w:val="en-US"/>
              </w:rPr>
              <w:t xml:space="preserve">I.1.1. </w:t>
            </w:r>
            <w:r w:rsidRPr="00160BF6">
              <w:rPr>
                <w:rStyle w:val="Hyperlink"/>
                <w:rFonts w:cs="Times New Roman"/>
                <w:noProof/>
                <w:lang w:val="en-US"/>
              </w:rPr>
              <w:t>Real-time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2EB5" w14:textId="1F9B7DBB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59" w:history="1">
            <w:r w:rsidRPr="00160BF6">
              <w:rPr>
                <w:rStyle w:val="Hyperlink"/>
                <w:noProof/>
                <w:lang w:val="en-US"/>
              </w:rPr>
              <w:t xml:space="preserve">I.1.2. </w:t>
            </w:r>
            <w:r w:rsidRPr="00160BF6">
              <w:rPr>
                <w:rStyle w:val="Hyperlink"/>
                <w:rFonts w:cs="Times New Roman"/>
                <w:noProof/>
                <w:lang w:val="en-US"/>
              </w:rPr>
              <w:t>Meta / configuration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CB3F" w14:textId="6670A8A6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60" w:history="1">
            <w:r w:rsidRPr="00160BF6">
              <w:rPr>
                <w:rStyle w:val="Hyperlink"/>
                <w:noProof/>
              </w:rPr>
              <w:t xml:space="preserve">I.1.3. </w:t>
            </w:r>
            <w:r w:rsidRPr="00160BF6">
              <w:rPr>
                <w:rStyle w:val="Hyperlink"/>
                <w:rFonts w:cs="Times New Roman"/>
                <w:noProof/>
              </w:rPr>
              <w:t xml:space="preserve">How data </w:t>
            </w:r>
            <w:r w:rsidRPr="00160BF6">
              <w:rPr>
                <w:rStyle w:val="Hyperlink"/>
                <w:noProof/>
              </w:rPr>
              <w:t>are</w:t>
            </w:r>
            <w:r w:rsidRPr="00160BF6">
              <w:rPr>
                <w:rStyle w:val="Hyperlink"/>
                <w:rFonts w:cs="Times New Roman"/>
                <w:noProof/>
              </w:rPr>
              <w:t xml:space="preserve">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DC2B" w14:textId="04717086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361" w:history="1">
            <w:r w:rsidRPr="00160BF6">
              <w:rPr>
                <w:rStyle w:val="Hyperlink"/>
                <w:noProof/>
                <w:lang w:val="en-GB"/>
              </w:rPr>
              <w:t>I.2. Algorithm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44E0" w14:textId="1D9AE8AB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62" w:history="1">
            <w:r w:rsidRPr="00160BF6">
              <w:rPr>
                <w:rStyle w:val="Hyperlink"/>
                <w:rFonts w:cs="Times New Roman"/>
                <w:noProof/>
                <w:lang w:val="en-GB"/>
              </w:rPr>
              <w:t>I.2.1. Architectural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0463" w14:textId="5C02317C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63" w:history="1">
            <w:r w:rsidRPr="00160BF6">
              <w:rPr>
                <w:rStyle w:val="Hyperlink"/>
                <w:rFonts w:cs="Times New Roman"/>
                <w:noProof/>
                <w:lang w:val="en-GB"/>
              </w:rPr>
              <w:t xml:space="preserve">I.2.2. </w:t>
            </w:r>
            <w:r w:rsidRPr="00160BF6">
              <w:rPr>
                <w:rStyle w:val="Hyperlink"/>
                <w:rFonts w:cs="Times New Roman"/>
                <w:noProof/>
                <w:lang w:val="en-US"/>
              </w:rPr>
              <w:t>Special logic for PCM pre-charging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40F4" w14:textId="0EB2F886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64" w:history="1">
            <w:r w:rsidRPr="00160BF6">
              <w:rPr>
                <w:rStyle w:val="Hyperlink"/>
                <w:rFonts w:cs="Times New Roman"/>
                <w:noProof/>
                <w:lang w:val="en-GB"/>
              </w:rPr>
              <w:t xml:space="preserve">I.2.3. </w:t>
            </w:r>
            <w:r w:rsidRPr="00160BF6">
              <w:rPr>
                <w:rStyle w:val="Hyperlink"/>
                <w:rFonts w:cs="Times New Roman"/>
                <w:noProof/>
              </w:rPr>
              <w:t>Adaptation &amp;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9533" w14:textId="06DDD4FE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65" w:history="1">
            <w:r w:rsidRPr="00160BF6">
              <w:rPr>
                <w:rStyle w:val="Hyperlink"/>
                <w:rFonts w:cs="Times New Roman"/>
                <w:noProof/>
                <w:lang w:val="en-GB"/>
              </w:rPr>
              <w:t xml:space="preserve">I.2.4. </w:t>
            </w:r>
            <w:r w:rsidRPr="00160BF6">
              <w:rPr>
                <w:rStyle w:val="Hyperlink"/>
                <w:rFonts w:cs="Times New Roman"/>
                <w:noProof/>
              </w:rPr>
              <w:t>Heuristics / Fallback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A715" w14:textId="5B055BDF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66" w:history="1">
            <w:r w:rsidRPr="00160BF6">
              <w:rPr>
                <w:rStyle w:val="Hyperlink"/>
                <w:noProof/>
                <w:lang w:val="en-GB"/>
              </w:rPr>
              <w:t>I.2.5. Control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BD80" w14:textId="2BBD5DB5" w:rsidR="00755AE3" w:rsidRDefault="00755AE3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210785367" w:history="1">
            <w:r w:rsidRPr="00160BF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val="en-VN"/>
                <w14:ligatures w14:val="standardContextual"/>
              </w:rPr>
              <w:tab/>
            </w:r>
            <w:r w:rsidRPr="00160BF6">
              <w:rPr>
                <w:rStyle w:val="Hyperlink"/>
                <w:noProof/>
              </w:rPr>
              <w:t>User Interface (UI)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AE6A" w14:textId="6BC8C2FF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368" w:history="1">
            <w:r w:rsidRPr="00160BF6">
              <w:rPr>
                <w:rStyle w:val="Hyperlink"/>
                <w:noProof/>
                <w:lang w:val="en-US"/>
              </w:rPr>
              <w:t>II.1a. UI / UX design — screens &amp;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0D51" w14:textId="2C5B3D37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69" w:history="1">
            <w:r w:rsidRPr="00160BF6">
              <w:rPr>
                <w:rStyle w:val="Hyperlink"/>
                <w:noProof/>
                <w:lang w:val="en-US"/>
              </w:rPr>
              <w:t>II.1.1. Main dashboard (single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E385" w14:textId="45B4EC6B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70" w:history="1">
            <w:r w:rsidRPr="00160BF6">
              <w:rPr>
                <w:rStyle w:val="Hyperlink"/>
                <w:noProof/>
                <w:lang w:val="en-US"/>
              </w:rPr>
              <w:t xml:space="preserve">II.1.2. </w:t>
            </w:r>
            <w:r w:rsidRPr="00160BF6">
              <w:rPr>
                <w:rStyle w:val="Hyperlink"/>
                <w:noProof/>
              </w:rPr>
              <w:t>Mobile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5257" w14:textId="1FA69BDA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71" w:history="1">
            <w:r w:rsidRPr="00160BF6">
              <w:rPr>
                <w:rStyle w:val="Hyperlink"/>
                <w:noProof/>
                <w:lang w:val="en-US"/>
              </w:rPr>
              <w:t xml:space="preserve">II.1.3. </w:t>
            </w:r>
            <w:r w:rsidRPr="00160BF6">
              <w:rPr>
                <w:rStyle w:val="Hyperlink"/>
                <w:noProof/>
              </w:rPr>
              <w:t>Setup &amp; advanced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9218" w14:textId="37FF3832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72" w:history="1">
            <w:r w:rsidRPr="00160BF6">
              <w:rPr>
                <w:rStyle w:val="Hyperlink"/>
                <w:noProof/>
                <w:lang w:val="en-US"/>
              </w:rPr>
              <w:t xml:space="preserve">II.1.4. </w:t>
            </w:r>
            <w:r w:rsidRPr="00160BF6">
              <w:rPr>
                <w:rStyle w:val="Hyperlink"/>
                <w:noProof/>
              </w:rPr>
              <w:t>Notifications &amp; alerts</w:t>
            </w:r>
            <w:r w:rsidRPr="00160BF6">
              <w:rPr>
                <w:rStyle w:val="Hyperlink"/>
                <w:noProof/>
                <w:lang w:val="en-US"/>
              </w:rPr>
              <w:t xml:space="preserve"> &amp;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8F4A" w14:textId="23B47718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373" w:history="1">
            <w:r w:rsidRPr="00160BF6">
              <w:rPr>
                <w:rStyle w:val="Hyperlink"/>
                <w:noProof/>
                <w:lang w:val="en-US"/>
              </w:rPr>
              <w:t>II.1b. Frontend, backend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EB4A" w14:textId="6E187E2E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74" w:history="1">
            <w:r w:rsidRPr="00160BF6">
              <w:rPr>
                <w:rStyle w:val="Hyperlink"/>
                <w:noProof/>
                <w:lang w:val="en-US"/>
              </w:rPr>
              <w:t>II.1b.1. Frontend (User Interface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54D1" w14:textId="6B40DEAC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75" w:history="1">
            <w:r w:rsidRPr="00160BF6">
              <w:rPr>
                <w:rStyle w:val="Hyperlink"/>
                <w:noProof/>
                <w:lang w:val="en-US"/>
              </w:rPr>
              <w:t>II.1b.2. Backend (Application &amp; Control Logic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B515" w14:textId="730B6969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76" w:history="1">
            <w:r w:rsidRPr="00160BF6">
              <w:rPr>
                <w:rStyle w:val="Hyperlink"/>
                <w:noProof/>
                <w:lang w:val="en-US"/>
              </w:rPr>
              <w:t>II.1b.3 Database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DAB0" w14:textId="50687F71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77" w:history="1">
            <w:r w:rsidRPr="00160BF6">
              <w:rPr>
                <w:rStyle w:val="Hyperlink"/>
                <w:noProof/>
                <w:lang w:val="en-US"/>
              </w:rPr>
              <w:t>II.1b.4. Integration &amp; Data Flow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A001" w14:textId="6B9EA30E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78" w:history="1">
            <w:r w:rsidRPr="00160BF6">
              <w:rPr>
                <w:rStyle w:val="Hyperlink"/>
                <w:noProof/>
              </w:rPr>
              <w:t>II.1b.5 Recommended Stack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08D3" w14:textId="66602D60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379" w:history="1">
            <w:r w:rsidRPr="00160BF6">
              <w:rPr>
                <w:rStyle w:val="Hyperlink"/>
                <w:noProof/>
                <w:lang w:val="en-US"/>
              </w:rPr>
              <w:t>II.2. Ensure usability and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64EA" w14:textId="76522C66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80" w:history="1">
            <w:r w:rsidRPr="00160BF6">
              <w:rPr>
                <w:rStyle w:val="Hyperlink"/>
                <w:noProof/>
                <w:lang w:val="en-US"/>
              </w:rPr>
              <w:t>II.2.1. Usability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3973" w14:textId="08D28D94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81" w:history="1">
            <w:r w:rsidRPr="00160BF6">
              <w:rPr>
                <w:rStyle w:val="Hyperlink"/>
                <w:noProof/>
                <w:lang w:val="en-US"/>
              </w:rPr>
              <w:t>II.2.2. Engagement and Interaction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E5D0" w14:textId="386BD8DB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82" w:history="1">
            <w:r w:rsidRPr="00160BF6">
              <w:rPr>
                <w:rStyle w:val="Hyperlink"/>
                <w:noProof/>
                <w:lang w:val="en-US"/>
              </w:rPr>
              <w:t>II.2.3. Analytics &amp; Behavioral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5221" w14:textId="56BDE044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83" w:history="1">
            <w:r w:rsidRPr="00160BF6">
              <w:rPr>
                <w:rStyle w:val="Hyperlink"/>
                <w:noProof/>
              </w:rPr>
              <w:t>II.2.4. Trust, Transparency &amp; Feedback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6F3C" w14:textId="4A3CE7F7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84" w:history="1">
            <w:r w:rsidRPr="00160BF6">
              <w:rPr>
                <w:rStyle w:val="Hyperlink"/>
                <w:noProof/>
              </w:rPr>
              <w:t>II.2.5. Tools &amp; Methods to 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5A4B" w14:textId="7DCBEACD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85" w:history="1">
            <w:r w:rsidRPr="00160BF6">
              <w:rPr>
                <w:rStyle w:val="Hyperlink"/>
                <w:noProof/>
                <w:lang w:val="en-US"/>
              </w:rPr>
              <w:t>II.2.6.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AEB5" w14:textId="5CEABF64" w:rsidR="00755AE3" w:rsidRDefault="00755AE3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210785386" w:history="1">
            <w:r w:rsidRPr="00160BF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val="en-VN"/>
                <w14:ligatures w14:val="standardContextual"/>
              </w:rPr>
              <w:tab/>
            </w:r>
            <w:r w:rsidRPr="00160BF6">
              <w:rPr>
                <w:rStyle w:val="Hyperlink"/>
                <w:noProof/>
              </w:rPr>
              <w:t>Challenges and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502F" w14:textId="5C3E01A9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387" w:history="1">
            <w:r w:rsidRPr="00160BF6">
              <w:rPr>
                <w:rStyle w:val="Hyperlink"/>
                <w:noProof/>
                <w:lang w:val="en-US"/>
              </w:rPr>
              <w:t>III.1. Main technical and user-related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13A1" w14:textId="1624C4ED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88" w:history="1">
            <w:r w:rsidRPr="00160BF6">
              <w:rPr>
                <w:rStyle w:val="Hyperlink"/>
                <w:noProof/>
                <w:lang w:val="en-US"/>
              </w:rPr>
              <w:t>III.1.1. Technical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11A9" w14:textId="6AA73270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89" w:history="1">
            <w:r w:rsidRPr="00160BF6">
              <w:rPr>
                <w:rStyle w:val="Hyperlink"/>
                <w:noProof/>
                <w:lang w:val="en-US"/>
              </w:rPr>
              <w:t>III.1.2. Data and Algorithmic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31C5" w14:textId="5A51587A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90" w:history="1">
            <w:r w:rsidRPr="00160BF6">
              <w:rPr>
                <w:rStyle w:val="Hyperlink"/>
                <w:noProof/>
                <w:lang w:val="en-US"/>
              </w:rPr>
              <w:t>III.1.3. User-Related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474E" w14:textId="33CE8DDF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91" w:history="1">
            <w:r w:rsidRPr="00160BF6">
              <w:rPr>
                <w:rStyle w:val="Hyperlink"/>
                <w:rFonts w:ascii="Cambria" w:hAnsi="Cambria" w:cs="Apple Color Emoji"/>
                <w:noProof/>
              </w:rPr>
              <w:t>III.1.</w:t>
            </w:r>
            <w:r w:rsidRPr="00160BF6">
              <w:rPr>
                <w:rStyle w:val="Hyperlink"/>
                <w:noProof/>
              </w:rPr>
              <w:t>4.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5507" w14:textId="33DECDF6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392" w:history="1">
            <w:r w:rsidRPr="00160BF6">
              <w:rPr>
                <w:rStyle w:val="Hyperlink"/>
                <w:noProof/>
                <w:lang w:val="en-US"/>
              </w:rPr>
              <w:t>III.2. Security, data privacy, user preferences, and system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B148" w14:textId="037FE201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93" w:history="1">
            <w:r w:rsidRPr="00160BF6">
              <w:rPr>
                <w:rStyle w:val="Hyperlink"/>
                <w:noProof/>
                <w:lang w:val="en-US"/>
              </w:rPr>
              <w:t>III.2.1.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D26E" w14:textId="1ED48AD5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94" w:history="1">
            <w:r w:rsidRPr="00160BF6">
              <w:rPr>
                <w:rStyle w:val="Hyperlink"/>
                <w:noProof/>
                <w:lang w:val="en-US"/>
              </w:rPr>
              <w:t>III.2.2. Data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7894" w14:textId="2EDE6021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95" w:history="1">
            <w:r w:rsidRPr="00160BF6">
              <w:rPr>
                <w:rStyle w:val="Hyperlink"/>
                <w:noProof/>
                <w:lang w:val="en-US"/>
              </w:rPr>
              <w:t>III.2.3. User Preferences &amp; Comfort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80D8" w14:textId="2ADA9CBF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96" w:history="1">
            <w:r w:rsidRPr="00160BF6">
              <w:rPr>
                <w:rStyle w:val="Hyperlink"/>
                <w:noProof/>
                <w:lang w:val="en-US"/>
              </w:rPr>
              <w:t>III.2.4. System Reliability &amp; Robustness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D412" w14:textId="0CA59982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397" w:history="1">
            <w:r w:rsidRPr="00160BF6">
              <w:rPr>
                <w:rStyle w:val="Hyperlink"/>
                <w:noProof/>
              </w:rPr>
              <w:t>III.2.5.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807F" w14:textId="15B1CA87" w:rsidR="00755AE3" w:rsidRDefault="00755AE3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210785398" w:history="1">
            <w:r w:rsidRPr="00160BF6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val="en-VN"/>
                <w14:ligatures w14:val="standardContextual"/>
              </w:rPr>
              <w:tab/>
            </w:r>
            <w:r w:rsidRPr="00160BF6">
              <w:rPr>
                <w:rStyle w:val="Hyperlink"/>
                <w:noProof/>
              </w:rPr>
              <w:t>My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4653" w14:textId="5CA8B305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399" w:history="1">
            <w:r w:rsidRPr="00160BF6">
              <w:rPr>
                <w:rStyle w:val="Hyperlink"/>
                <w:noProof/>
              </w:rPr>
              <w:t>IV.1. Background and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D536" w14:textId="4CFAE39E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0" w:history="1">
            <w:r w:rsidRPr="00160BF6">
              <w:rPr>
                <w:rStyle w:val="Hyperlink"/>
                <w:noProof/>
              </w:rPr>
              <w:t>IV.1.1. System Architecture &amp;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6A95" w14:textId="6B5FB72D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1" w:history="1">
            <w:r w:rsidRPr="00160BF6">
              <w:rPr>
                <w:rStyle w:val="Hyperlink"/>
                <w:noProof/>
              </w:rPr>
              <w:t>IV.1.2. Data Engineering &amp;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BA89" w14:textId="5BB6222A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2" w:history="1">
            <w:r w:rsidRPr="00160BF6">
              <w:rPr>
                <w:rStyle w:val="Hyperlink"/>
                <w:noProof/>
              </w:rPr>
              <w:t>IV.1.3. Optimization &amp; AI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DC88" w14:textId="228BF200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3" w:history="1">
            <w:r w:rsidRPr="00160BF6">
              <w:rPr>
                <w:rStyle w:val="Hyperlink"/>
                <w:noProof/>
              </w:rPr>
              <w:t>IV.1.4. User Interface &amp;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212D" w14:textId="5653E3E1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4" w:history="1">
            <w:r w:rsidRPr="00160BF6">
              <w:rPr>
                <w:rStyle w:val="Hyperlink"/>
                <w:noProof/>
              </w:rPr>
              <w:t>IV.1.5. DevOps &amp; System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9808" w14:textId="7B4981EE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5" w:history="1">
            <w:r w:rsidRPr="00160BF6">
              <w:rPr>
                <w:rStyle w:val="Hyperlink"/>
                <w:noProof/>
              </w:rPr>
              <w:t>IV.1.6. Data Security &amp;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5F31" w14:textId="0411E15F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6" w:history="1">
            <w:r w:rsidRPr="00160BF6">
              <w:rPr>
                <w:rStyle w:val="Hyperlink"/>
                <w:noProof/>
              </w:rPr>
              <w:t>IV.1.7. Leadership &amp;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D768" w14:textId="38B8CAC8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7" w:history="1">
            <w:r w:rsidRPr="00160BF6">
              <w:rPr>
                <w:rStyle w:val="Hyperlink"/>
                <w:noProof/>
                <w:lang w:val="en-US"/>
              </w:rPr>
              <w:t xml:space="preserve">IV.1.8. </w:t>
            </w:r>
            <w:r w:rsidRPr="00160BF6">
              <w:rPr>
                <w:rStyle w:val="Hyperlink"/>
                <w:noProof/>
              </w:rPr>
              <w:t>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8D52" w14:textId="7D5B489D" w:rsidR="00755AE3" w:rsidRDefault="00755AE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VN"/>
              <w14:ligatures w14:val="standardContextual"/>
            </w:rPr>
          </w:pPr>
          <w:hyperlink w:anchor="_Toc210785408" w:history="1">
            <w:r w:rsidRPr="00160BF6">
              <w:rPr>
                <w:rStyle w:val="Hyperlink"/>
                <w:noProof/>
                <w:lang w:val="en-GB"/>
              </w:rPr>
              <w:t>IV.2 Additional ideas or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42C8" w14:textId="699AC6F6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09" w:history="1">
            <w:r w:rsidRPr="00160BF6">
              <w:rPr>
                <w:rStyle w:val="Hyperlink"/>
                <w:noProof/>
                <w:lang w:val="en-GB"/>
              </w:rPr>
              <w:t xml:space="preserve">IV.2.1. </w:t>
            </w:r>
            <w:r w:rsidRPr="00160BF6">
              <w:rPr>
                <w:rStyle w:val="Hyperlink"/>
                <w:noProof/>
              </w:rPr>
              <w:t>Smarter Control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AAC8" w14:textId="4BDB508C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10" w:history="1">
            <w:r w:rsidRPr="00160BF6">
              <w:rPr>
                <w:rStyle w:val="Hyperlink"/>
                <w:noProof/>
                <w:lang w:val="en-GB"/>
              </w:rPr>
              <w:t xml:space="preserve">IV.2.2. </w:t>
            </w:r>
            <w:r w:rsidRPr="00160BF6">
              <w:rPr>
                <w:rStyle w:val="Hyperlink"/>
                <w:noProof/>
                <w:lang w:val="en-US"/>
              </w:rPr>
              <w:t>Integration with Renewable and Smart Grid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7002" w14:textId="254DF726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11" w:history="1">
            <w:r w:rsidRPr="00160BF6">
              <w:rPr>
                <w:rStyle w:val="Hyperlink"/>
                <w:noProof/>
                <w:lang w:val="en-GB"/>
              </w:rPr>
              <w:t xml:space="preserve">IV.2.3. </w:t>
            </w:r>
            <w:r w:rsidRPr="00160BF6">
              <w:rPr>
                <w:rStyle w:val="Hyperlink"/>
                <w:noProof/>
                <w:lang w:val="en-US"/>
              </w:rPr>
              <w:t>Advanced Analytics &amp;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BCCB" w14:textId="525B4D87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12" w:history="1">
            <w:r w:rsidRPr="00160BF6">
              <w:rPr>
                <w:rStyle w:val="Hyperlink"/>
                <w:noProof/>
                <w:lang w:val="en-GB"/>
              </w:rPr>
              <w:t xml:space="preserve">IV.2.4. </w:t>
            </w:r>
            <w:r w:rsidRPr="00160BF6">
              <w:rPr>
                <w:rStyle w:val="Hyperlink"/>
                <w:noProof/>
              </w:rPr>
              <w:t>Digital Twin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76D6" w14:textId="66C14598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13" w:history="1">
            <w:r w:rsidRPr="00160BF6">
              <w:rPr>
                <w:rStyle w:val="Hyperlink"/>
                <w:noProof/>
                <w:lang w:val="en-GB"/>
              </w:rPr>
              <w:t xml:space="preserve">IV.2.5. </w:t>
            </w:r>
            <w:r w:rsidRPr="00160BF6">
              <w:rPr>
                <w:rStyle w:val="Hyperlink"/>
                <w:noProof/>
              </w:rPr>
              <w:t>Enhanced User Interface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C755" w14:textId="1E03482B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14" w:history="1">
            <w:r w:rsidRPr="00160BF6">
              <w:rPr>
                <w:rStyle w:val="Hyperlink"/>
                <w:noProof/>
                <w:lang w:val="en-GB"/>
              </w:rPr>
              <w:t xml:space="preserve">IV.2.6. </w:t>
            </w:r>
            <w:r w:rsidRPr="00160BF6">
              <w:rPr>
                <w:rStyle w:val="Hyperlink"/>
                <w:noProof/>
              </w:rPr>
              <w:t>System Security &amp; Edge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EEAE" w14:textId="010FDDCA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15" w:history="1">
            <w:r w:rsidRPr="00160BF6">
              <w:rPr>
                <w:rStyle w:val="Hyperlink"/>
                <w:noProof/>
                <w:lang w:val="en-GB"/>
              </w:rPr>
              <w:t xml:space="preserve">IV.2.7. </w:t>
            </w:r>
            <w:r w:rsidRPr="00160BF6">
              <w:rPr>
                <w:rStyle w:val="Hyperlink"/>
                <w:noProof/>
              </w:rPr>
              <w:t>Broader Ecosystem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6B25" w14:textId="4623CA08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16" w:history="1">
            <w:r w:rsidRPr="00160BF6">
              <w:rPr>
                <w:rStyle w:val="Hyperlink"/>
                <w:noProof/>
                <w:lang w:val="en-GB"/>
              </w:rPr>
              <w:t xml:space="preserve">IV.2.7. </w:t>
            </w:r>
            <w:r w:rsidRPr="00160BF6">
              <w:rPr>
                <w:rStyle w:val="Hyperlink"/>
                <w:noProof/>
              </w:rPr>
              <w:t>Research &amp; Innovation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2D6E" w14:textId="37AC598E" w:rsidR="00755AE3" w:rsidRDefault="00755AE3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210785417" w:history="1">
            <w:r w:rsidRPr="00160BF6">
              <w:rPr>
                <w:rStyle w:val="Hyperlink"/>
                <w:noProof/>
              </w:rPr>
              <w:t>IV.2.8.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D93C" w14:textId="0CED9747" w:rsidR="004D2E87" w:rsidRPr="003C70C6" w:rsidRDefault="00452694">
          <w:pPr>
            <w:rPr>
              <w:lang w:val="en-US"/>
            </w:rPr>
          </w:pPr>
          <w:r>
            <w:rPr>
              <w:i/>
              <w:iCs/>
            </w:rPr>
            <w:fldChar w:fldCharType="end"/>
          </w:r>
        </w:p>
      </w:sdtContent>
    </w:sdt>
    <w:p w14:paraId="403650C6" w14:textId="77777777" w:rsidR="004D2E87" w:rsidRPr="003C70C6" w:rsidRDefault="004D2E87">
      <w:pPr>
        <w:rPr>
          <w:lang w:val="en-US"/>
        </w:rPr>
        <w:sectPr w:rsidR="004D2E87" w:rsidRPr="003C70C6" w:rsidSect="00B02CD8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EC59817" w14:textId="66493B28" w:rsidR="004D2E87" w:rsidRPr="003C70C6" w:rsidRDefault="004D2E87" w:rsidP="004D2E8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Toc210785355"/>
      <w:r w:rsidRPr="003C70C6">
        <w:rPr>
          <w:rFonts w:ascii="Times New Roman" w:hAnsi="Times New Roman" w:cs="Times New Roman"/>
          <w:sz w:val="24"/>
          <w:szCs w:val="24"/>
          <w:lang w:val="en-US"/>
        </w:rPr>
        <w:lastRenderedPageBreak/>
        <w:t>Case for 2nd interview</w:t>
      </w:r>
      <w:bookmarkEnd w:id="1"/>
    </w:p>
    <w:p w14:paraId="7D68943A" w14:textId="77777777" w:rsidR="004D2E87" w:rsidRPr="003C70C6" w:rsidRDefault="004D2E87" w:rsidP="004D2E87">
      <w:pPr>
        <w:rPr>
          <w:b/>
          <w:bCs/>
          <w:lang w:val="en-GB"/>
        </w:rPr>
      </w:pPr>
      <w:r w:rsidRPr="003C70C6">
        <w:rPr>
          <w:b/>
          <w:bCs/>
          <w:lang w:val="en-GB"/>
        </w:rPr>
        <w:t>Title: Designing a Smart Heating Strategy for Energy-Efficient Buildings</w:t>
      </w:r>
    </w:p>
    <w:p w14:paraId="300B683D" w14:textId="77777777" w:rsidR="004D2E87" w:rsidRPr="003C70C6" w:rsidRDefault="004D2E87" w:rsidP="004D2E87">
      <w:pPr>
        <w:rPr>
          <w:b/>
          <w:bCs/>
          <w:lang w:val="en-GB"/>
        </w:rPr>
      </w:pPr>
      <w:r w:rsidRPr="003C70C6">
        <w:rPr>
          <w:b/>
          <w:bCs/>
          <w:lang w:val="en-GB"/>
        </w:rPr>
        <w:t>Background:</w:t>
      </w:r>
    </w:p>
    <w:p w14:paraId="40AAA6AE" w14:textId="77777777" w:rsidR="004D2E87" w:rsidRPr="003C70C6" w:rsidRDefault="004D2E87" w:rsidP="004D2E87">
      <w:pPr>
        <w:rPr>
          <w:lang w:val="en-GB"/>
        </w:rPr>
      </w:pPr>
      <w:r w:rsidRPr="003C70C6">
        <w:rPr>
          <w:lang w:val="en-GB"/>
        </w:rPr>
        <w:t xml:space="preserve">You are part of a research team working on a Horizon Europe project focused on improving energy efficiency and human comfort in buildings using digital tools. The project involves a smart floor system embedded with </w:t>
      </w:r>
      <w:r w:rsidRPr="003C70C6">
        <w:rPr>
          <w:b/>
          <w:bCs/>
          <w:lang w:val="en-GB"/>
        </w:rPr>
        <w:t>phase change materials (PCM)</w:t>
      </w:r>
      <w:r w:rsidRPr="003C70C6">
        <w:rPr>
          <w:lang w:val="en-GB"/>
        </w:rPr>
        <w:t xml:space="preserve"> that act as passive thermal storage. A </w:t>
      </w:r>
      <w:r w:rsidRPr="003C70C6">
        <w:rPr>
          <w:b/>
          <w:bCs/>
          <w:lang w:val="en-GB"/>
        </w:rPr>
        <w:t>web application</w:t>
      </w:r>
      <w:r w:rsidRPr="003C70C6">
        <w:rPr>
          <w:lang w:val="en-GB"/>
        </w:rPr>
        <w:t xml:space="preserve"> is being developed to control the heating system based on real-time data, electricity prices, and weather forecasts.</w:t>
      </w:r>
    </w:p>
    <w:p w14:paraId="6DC935BA" w14:textId="77777777" w:rsidR="004D2E87" w:rsidRPr="003C70C6" w:rsidRDefault="004D2E87" w:rsidP="004D2E87">
      <w:pPr>
        <w:rPr>
          <w:b/>
          <w:bCs/>
          <w:lang w:val="en-GB"/>
        </w:rPr>
      </w:pPr>
      <w:r w:rsidRPr="003C70C6">
        <w:rPr>
          <w:b/>
          <w:bCs/>
          <w:lang w:val="en-GB"/>
        </w:rPr>
        <w:t>Case Task:</w:t>
      </w:r>
    </w:p>
    <w:p w14:paraId="5B1F1C93" w14:textId="77777777" w:rsidR="004D2E87" w:rsidRPr="003C70C6" w:rsidRDefault="004D2E87" w:rsidP="004D2E87">
      <w:pPr>
        <w:rPr>
          <w:lang w:val="en-US"/>
        </w:rPr>
      </w:pPr>
      <w:r w:rsidRPr="003C70C6">
        <w:rPr>
          <w:lang w:val="en-GB"/>
        </w:rPr>
        <w:t xml:space="preserve">Imagine you are tasked with </w:t>
      </w:r>
      <w:r w:rsidRPr="003C70C6">
        <w:rPr>
          <w:b/>
          <w:bCs/>
          <w:lang w:val="en-GB"/>
        </w:rPr>
        <w:t>designing the logic and user interface</w:t>
      </w:r>
      <w:r w:rsidRPr="003C70C6">
        <w:rPr>
          <w:lang w:val="en-GB"/>
        </w:rPr>
        <w:t xml:space="preserve"> for a digital tool that optimizes the heating of the smart floor system. </w:t>
      </w:r>
      <w:r w:rsidRPr="003C70C6">
        <w:rPr>
          <w:lang w:val="en-US"/>
        </w:rPr>
        <w:t>The tool should:</w:t>
      </w:r>
    </w:p>
    <w:p w14:paraId="539824EB" w14:textId="77777777" w:rsidR="004D2E87" w:rsidRPr="003C70C6" w:rsidRDefault="004D2E87" w:rsidP="007747B2">
      <w:pPr>
        <w:numPr>
          <w:ilvl w:val="0"/>
          <w:numId w:val="1"/>
        </w:numPr>
        <w:rPr>
          <w:lang w:val="en-GB"/>
        </w:rPr>
      </w:pPr>
      <w:r w:rsidRPr="003C70C6">
        <w:rPr>
          <w:b/>
          <w:bCs/>
          <w:lang w:val="en-GB"/>
        </w:rPr>
        <w:t>Incorporate real-time temperature data from sensors</w:t>
      </w:r>
    </w:p>
    <w:p w14:paraId="0ECD2C55" w14:textId="77777777" w:rsidR="004D2E87" w:rsidRPr="003C70C6" w:rsidRDefault="004D2E87" w:rsidP="007747B2">
      <w:pPr>
        <w:numPr>
          <w:ilvl w:val="0"/>
          <w:numId w:val="1"/>
        </w:numPr>
        <w:rPr>
          <w:lang w:val="en-GB"/>
        </w:rPr>
      </w:pPr>
      <w:r w:rsidRPr="003C70C6">
        <w:rPr>
          <w:b/>
          <w:bCs/>
          <w:lang w:val="en-GB"/>
        </w:rPr>
        <w:t>Utilize next-day electricity prices and weather forecasts</w:t>
      </w:r>
    </w:p>
    <w:p w14:paraId="702A6E00" w14:textId="77777777" w:rsidR="004D2E87" w:rsidRPr="003C70C6" w:rsidRDefault="004D2E87" w:rsidP="007747B2">
      <w:pPr>
        <w:numPr>
          <w:ilvl w:val="0"/>
          <w:numId w:val="1"/>
        </w:numPr>
        <w:rPr>
          <w:lang w:val="en-GB"/>
        </w:rPr>
      </w:pPr>
      <w:r w:rsidRPr="003C70C6">
        <w:rPr>
          <w:b/>
          <w:bCs/>
          <w:lang w:val="en-GB"/>
        </w:rPr>
        <w:t>Minimize energy consumption and cost</w:t>
      </w:r>
    </w:p>
    <w:p w14:paraId="26CAEDE3" w14:textId="77777777" w:rsidR="004D2E87" w:rsidRPr="003C70C6" w:rsidRDefault="004D2E87" w:rsidP="007747B2">
      <w:pPr>
        <w:numPr>
          <w:ilvl w:val="0"/>
          <w:numId w:val="1"/>
        </w:numPr>
      </w:pPr>
      <w:proofErr w:type="spellStart"/>
      <w:r w:rsidRPr="003C70C6">
        <w:rPr>
          <w:b/>
          <w:bCs/>
        </w:rPr>
        <w:t>Maximize</w:t>
      </w:r>
      <w:proofErr w:type="spellEnd"/>
      <w:r w:rsidRPr="003C70C6">
        <w:rPr>
          <w:b/>
          <w:bCs/>
        </w:rPr>
        <w:t xml:space="preserve"> </w:t>
      </w:r>
      <w:proofErr w:type="spellStart"/>
      <w:r w:rsidRPr="003C70C6">
        <w:rPr>
          <w:b/>
          <w:bCs/>
        </w:rPr>
        <w:t>user</w:t>
      </w:r>
      <w:proofErr w:type="spellEnd"/>
      <w:r w:rsidRPr="003C70C6">
        <w:rPr>
          <w:b/>
          <w:bCs/>
        </w:rPr>
        <w:t xml:space="preserve"> </w:t>
      </w:r>
      <w:proofErr w:type="spellStart"/>
      <w:r w:rsidRPr="003C70C6">
        <w:rPr>
          <w:b/>
          <w:bCs/>
        </w:rPr>
        <w:t>comfort</w:t>
      </w:r>
      <w:proofErr w:type="spellEnd"/>
    </w:p>
    <w:p w14:paraId="5214E8EB" w14:textId="77777777" w:rsidR="004D2E87" w:rsidRPr="003C70C6" w:rsidRDefault="004D2E87" w:rsidP="004D2E87">
      <w:pPr>
        <w:rPr>
          <w:b/>
          <w:bCs/>
          <w:lang w:val="en-GB"/>
        </w:rPr>
      </w:pPr>
      <w:r w:rsidRPr="003C70C6">
        <w:rPr>
          <w:b/>
          <w:bCs/>
          <w:lang w:val="en-GB"/>
        </w:rPr>
        <w:t>Deliverables:</w:t>
      </w:r>
    </w:p>
    <w:p w14:paraId="073855D8" w14:textId="77777777" w:rsidR="004D2E87" w:rsidRPr="003C70C6" w:rsidRDefault="004D2E87" w:rsidP="004D2E87">
      <w:pPr>
        <w:rPr>
          <w:lang w:val="en-GB"/>
        </w:rPr>
      </w:pPr>
      <w:r w:rsidRPr="003C70C6">
        <w:rPr>
          <w:lang w:val="en-GB"/>
        </w:rPr>
        <w:t>Prepare a presentation (max. 30 minutes) addressing the following:</w:t>
      </w:r>
    </w:p>
    <w:p w14:paraId="1741E41D" w14:textId="77777777" w:rsidR="004D2E87" w:rsidRPr="003C70C6" w:rsidRDefault="004D2E87" w:rsidP="007747B2">
      <w:pPr>
        <w:numPr>
          <w:ilvl w:val="0"/>
          <w:numId w:val="2"/>
        </w:numPr>
      </w:pPr>
      <w:proofErr w:type="spellStart"/>
      <w:r w:rsidRPr="003C70C6">
        <w:rPr>
          <w:b/>
          <w:bCs/>
        </w:rPr>
        <w:t>Conceptual</w:t>
      </w:r>
      <w:proofErr w:type="spellEnd"/>
      <w:r w:rsidRPr="003C70C6">
        <w:rPr>
          <w:b/>
          <w:bCs/>
        </w:rPr>
        <w:t xml:space="preserve"> Design:</w:t>
      </w:r>
    </w:p>
    <w:p w14:paraId="55D8D931" w14:textId="77777777" w:rsidR="004D2E87" w:rsidRPr="003C70C6" w:rsidRDefault="004D2E87" w:rsidP="007747B2">
      <w:pPr>
        <w:numPr>
          <w:ilvl w:val="1"/>
          <w:numId w:val="2"/>
        </w:numPr>
        <w:rPr>
          <w:lang w:val="en-GB"/>
        </w:rPr>
      </w:pPr>
      <w:r w:rsidRPr="003C70C6">
        <w:rPr>
          <w:lang w:val="en-GB"/>
        </w:rPr>
        <w:t>What kind of data would you collect and how would you use it?</w:t>
      </w:r>
    </w:p>
    <w:p w14:paraId="7B111087" w14:textId="77777777" w:rsidR="004D2E87" w:rsidRPr="003C70C6" w:rsidRDefault="004D2E87" w:rsidP="007747B2">
      <w:pPr>
        <w:numPr>
          <w:ilvl w:val="1"/>
          <w:numId w:val="2"/>
        </w:numPr>
        <w:rPr>
          <w:lang w:val="en-GB"/>
        </w:rPr>
      </w:pPr>
      <w:r w:rsidRPr="003C70C6">
        <w:rPr>
          <w:lang w:val="en-GB"/>
        </w:rPr>
        <w:t>What algorithms or logic would you implement to optimize heating?</w:t>
      </w:r>
    </w:p>
    <w:p w14:paraId="58B4022E" w14:textId="77777777" w:rsidR="004D2E87" w:rsidRPr="003C70C6" w:rsidRDefault="004D2E87" w:rsidP="007747B2">
      <w:pPr>
        <w:numPr>
          <w:ilvl w:val="0"/>
          <w:numId w:val="2"/>
        </w:numPr>
      </w:pPr>
      <w:r w:rsidRPr="003C70C6">
        <w:rPr>
          <w:b/>
          <w:bCs/>
        </w:rPr>
        <w:t xml:space="preserve">User Interface (UI) </w:t>
      </w:r>
      <w:proofErr w:type="spellStart"/>
      <w:r w:rsidRPr="003C70C6">
        <w:rPr>
          <w:b/>
          <w:bCs/>
        </w:rPr>
        <w:t>Proposal</w:t>
      </w:r>
      <w:proofErr w:type="spellEnd"/>
      <w:r w:rsidRPr="003C70C6">
        <w:rPr>
          <w:b/>
          <w:bCs/>
        </w:rPr>
        <w:t>:</w:t>
      </w:r>
    </w:p>
    <w:p w14:paraId="0CC47136" w14:textId="77777777" w:rsidR="004D2E87" w:rsidRPr="003C70C6" w:rsidRDefault="004D2E87" w:rsidP="007747B2">
      <w:pPr>
        <w:numPr>
          <w:ilvl w:val="1"/>
          <w:numId w:val="2"/>
        </w:numPr>
        <w:rPr>
          <w:lang w:val="en-GB"/>
        </w:rPr>
      </w:pPr>
      <w:r w:rsidRPr="003C70C6">
        <w:rPr>
          <w:lang w:val="en-GB"/>
        </w:rPr>
        <w:t xml:space="preserve">Sketch or describe the interface for both the web and mobile applications. Explain how you define frontend and backend database, tools you will use and why. </w:t>
      </w:r>
    </w:p>
    <w:p w14:paraId="6737D791" w14:textId="77777777" w:rsidR="004D2E87" w:rsidRPr="003C70C6" w:rsidRDefault="004D2E87" w:rsidP="007747B2">
      <w:pPr>
        <w:numPr>
          <w:ilvl w:val="1"/>
          <w:numId w:val="2"/>
        </w:numPr>
        <w:rPr>
          <w:lang w:val="en-GB"/>
        </w:rPr>
      </w:pPr>
      <w:r w:rsidRPr="003C70C6">
        <w:rPr>
          <w:lang w:val="en-GB"/>
        </w:rPr>
        <w:t>How would you ensure usability and user engagement?</w:t>
      </w:r>
    </w:p>
    <w:p w14:paraId="6455C34B" w14:textId="77777777" w:rsidR="004D2E87" w:rsidRPr="003C70C6" w:rsidRDefault="004D2E87" w:rsidP="007747B2">
      <w:pPr>
        <w:numPr>
          <w:ilvl w:val="0"/>
          <w:numId w:val="2"/>
        </w:numPr>
      </w:pPr>
      <w:r w:rsidRPr="003C70C6">
        <w:rPr>
          <w:b/>
          <w:bCs/>
        </w:rPr>
        <w:t xml:space="preserve">Challenges and </w:t>
      </w:r>
      <w:proofErr w:type="spellStart"/>
      <w:r w:rsidRPr="003C70C6">
        <w:rPr>
          <w:b/>
          <w:bCs/>
        </w:rPr>
        <w:t>Considerations</w:t>
      </w:r>
      <w:proofErr w:type="spellEnd"/>
      <w:r w:rsidRPr="003C70C6">
        <w:rPr>
          <w:b/>
          <w:bCs/>
        </w:rPr>
        <w:t>:</w:t>
      </w:r>
    </w:p>
    <w:p w14:paraId="49320A7C" w14:textId="77777777" w:rsidR="004D2E87" w:rsidRPr="003C70C6" w:rsidRDefault="004D2E87" w:rsidP="007747B2">
      <w:pPr>
        <w:numPr>
          <w:ilvl w:val="1"/>
          <w:numId w:val="2"/>
        </w:numPr>
        <w:rPr>
          <w:lang w:val="en-GB"/>
        </w:rPr>
      </w:pPr>
      <w:r w:rsidRPr="003C70C6">
        <w:rPr>
          <w:lang w:val="en-GB"/>
        </w:rPr>
        <w:t>What are the main technical and user-related challenges?</w:t>
      </w:r>
    </w:p>
    <w:p w14:paraId="1FC902A7" w14:textId="77777777" w:rsidR="004D2E87" w:rsidRPr="003C70C6" w:rsidRDefault="004D2E87" w:rsidP="007747B2">
      <w:pPr>
        <w:numPr>
          <w:ilvl w:val="1"/>
          <w:numId w:val="2"/>
        </w:numPr>
        <w:rPr>
          <w:lang w:val="en-GB"/>
        </w:rPr>
      </w:pPr>
      <w:r w:rsidRPr="003C70C6">
        <w:rPr>
          <w:lang w:val="en-GB"/>
        </w:rPr>
        <w:t>How would you address issues like security, data privacy, user preferences, and system reliability?</w:t>
      </w:r>
    </w:p>
    <w:p w14:paraId="7D777EB5" w14:textId="77777777" w:rsidR="004D2E87" w:rsidRPr="003C70C6" w:rsidRDefault="004D2E87" w:rsidP="007747B2">
      <w:pPr>
        <w:numPr>
          <w:ilvl w:val="0"/>
          <w:numId w:val="2"/>
        </w:numPr>
      </w:pPr>
      <w:r w:rsidRPr="003C70C6">
        <w:rPr>
          <w:b/>
          <w:bCs/>
        </w:rPr>
        <w:t xml:space="preserve">Your </w:t>
      </w:r>
      <w:proofErr w:type="spellStart"/>
      <w:r w:rsidRPr="003C70C6">
        <w:rPr>
          <w:b/>
          <w:bCs/>
        </w:rPr>
        <w:t>Contribution</w:t>
      </w:r>
      <w:proofErr w:type="spellEnd"/>
      <w:r w:rsidRPr="003C70C6">
        <w:rPr>
          <w:b/>
          <w:bCs/>
        </w:rPr>
        <w:t>:</w:t>
      </w:r>
    </w:p>
    <w:p w14:paraId="6C44CEE0" w14:textId="77777777" w:rsidR="004D2E87" w:rsidRPr="003C70C6" w:rsidRDefault="004D2E87" w:rsidP="007747B2">
      <w:pPr>
        <w:numPr>
          <w:ilvl w:val="1"/>
          <w:numId w:val="2"/>
        </w:numPr>
        <w:rPr>
          <w:lang w:val="en-GB"/>
        </w:rPr>
      </w:pPr>
      <w:r w:rsidRPr="003C70C6">
        <w:rPr>
          <w:lang w:val="en-GB"/>
        </w:rPr>
        <w:t>How would your background and skills contribute to solving this challenge?</w:t>
      </w:r>
    </w:p>
    <w:p w14:paraId="26C16196" w14:textId="77777777" w:rsidR="004D2E87" w:rsidRPr="003C70C6" w:rsidRDefault="004D2E87" w:rsidP="007747B2">
      <w:pPr>
        <w:numPr>
          <w:ilvl w:val="1"/>
          <w:numId w:val="2"/>
        </w:numPr>
        <w:rPr>
          <w:lang w:val="en-GB"/>
        </w:rPr>
      </w:pPr>
      <w:r w:rsidRPr="003C70C6">
        <w:rPr>
          <w:lang w:val="en-GB"/>
        </w:rPr>
        <w:t>What additional ideas or improvements would you propose?</w:t>
      </w:r>
    </w:p>
    <w:p w14:paraId="4294ECB2" w14:textId="6E7599F2" w:rsidR="004D2E87" w:rsidRPr="003C70C6" w:rsidRDefault="004D2E87" w:rsidP="004D2E87">
      <w:pPr>
        <w:rPr>
          <w:lang w:val="en-GB"/>
        </w:rPr>
        <w:sectPr w:rsidR="004D2E87" w:rsidRPr="003C70C6" w:rsidSect="004D2E8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C70C6">
        <w:rPr>
          <w:b/>
          <w:bCs/>
          <w:lang w:val="en-GB"/>
        </w:rPr>
        <w:t xml:space="preserve">Format: </w:t>
      </w:r>
      <w:r w:rsidRPr="003C70C6">
        <w:rPr>
          <w:lang w:val="en-GB"/>
        </w:rPr>
        <w:t xml:space="preserve">You may use slides, diagrams, or a </w:t>
      </w:r>
      <w:proofErr w:type="gramStart"/>
      <w:r w:rsidRPr="003C70C6">
        <w:rPr>
          <w:lang w:val="en-GB"/>
        </w:rPr>
        <w:t>short written</w:t>
      </w:r>
      <w:proofErr w:type="gramEnd"/>
      <w:r w:rsidRPr="003C70C6">
        <w:rPr>
          <w:lang w:val="en-GB"/>
        </w:rPr>
        <w:t xml:space="preserve"> report. Be ready to discuss your ideas during the interview.</w:t>
      </w:r>
    </w:p>
    <w:p w14:paraId="0C9E34A7" w14:textId="675ACEAE" w:rsidR="00C93EDE" w:rsidRPr="00EC5B86" w:rsidRDefault="004D2E87" w:rsidP="007747B2">
      <w:pPr>
        <w:pStyle w:val="Heading1"/>
        <w:numPr>
          <w:ilvl w:val="2"/>
          <w:numId w:val="2"/>
        </w:numPr>
      </w:pPr>
      <w:bookmarkStart w:id="2" w:name="_Toc210785356"/>
      <w:r w:rsidRPr="003C70C6">
        <w:rPr>
          <w:lang w:val="en-GB"/>
        </w:rPr>
        <w:lastRenderedPageBreak/>
        <w:t>Conceptual Design</w:t>
      </w:r>
      <w:bookmarkEnd w:id="2"/>
    </w:p>
    <w:p w14:paraId="1D33EFE6" w14:textId="77777777" w:rsidR="00315965" w:rsidRPr="00B43B11" w:rsidRDefault="00315965" w:rsidP="00315965">
      <w:pPr>
        <w:pStyle w:val="NormalWeb"/>
        <w:rPr>
          <w:lang w:val="en-US"/>
        </w:rPr>
      </w:pPr>
      <w:r w:rsidRPr="00B43B11">
        <w:rPr>
          <w:lang w:val="en-US"/>
        </w:rPr>
        <w:t xml:space="preserve">A predictive control system (primary: Model Predictive Control) that uses real-time sensor data, next-day electricity prices and weather forecasts to optimally schedule the floor heating power and </w:t>
      </w:r>
      <w:r w:rsidRPr="00B43B11">
        <w:rPr>
          <w:rStyle w:val="Emphasis"/>
          <w:rFonts w:eastAsiaTheme="majorEastAsia"/>
          <w:lang w:val="en-US"/>
        </w:rPr>
        <w:t>pre-charge</w:t>
      </w:r>
      <w:r w:rsidRPr="00B43B11">
        <w:rPr>
          <w:lang w:val="en-US"/>
        </w:rPr>
        <w:t xml:space="preserve"> the PCM thermal buffer so cost and energy are minimized while user comfort is guaranteed.</w:t>
      </w:r>
    </w:p>
    <w:p w14:paraId="11CCE551" w14:textId="08B9E3DE" w:rsidR="00F70747" w:rsidRDefault="00772811" w:rsidP="00EC5B86">
      <w:pPr>
        <w:pStyle w:val="Heading2"/>
        <w:rPr>
          <w:lang w:val="en-GB"/>
        </w:rPr>
      </w:pPr>
      <w:bookmarkStart w:id="3" w:name="_Toc210785357"/>
      <w:r>
        <w:rPr>
          <w:lang w:val="en-GB"/>
        </w:rPr>
        <w:t>I.1</w:t>
      </w:r>
      <w:r w:rsidR="0028680C">
        <w:rPr>
          <w:lang w:val="en-GB"/>
        </w:rPr>
        <w:t>.</w:t>
      </w:r>
      <w:r>
        <w:rPr>
          <w:lang w:val="en-GB"/>
        </w:rPr>
        <w:t xml:space="preserve"> </w:t>
      </w:r>
      <w:r w:rsidR="00F70747" w:rsidRPr="003C70C6">
        <w:rPr>
          <w:lang w:val="en-GB"/>
        </w:rPr>
        <w:t>Data collection and usage</w:t>
      </w:r>
      <w:bookmarkEnd w:id="3"/>
    </w:p>
    <w:p w14:paraId="41866BA4" w14:textId="24427AA5" w:rsidR="00FC6E73" w:rsidRDefault="00FC6E73" w:rsidP="00FC6E73">
      <w:pPr>
        <w:pStyle w:val="NormalWeb"/>
        <w:rPr>
          <w:rStyle w:val="Strong"/>
          <w:rFonts w:eastAsiaTheme="majorEastAsia"/>
          <w:b w:val="0"/>
          <w:bCs w:val="0"/>
          <w:lang w:val="en-US"/>
        </w:rPr>
      </w:pPr>
      <w:r>
        <w:rPr>
          <w:rStyle w:val="Strong"/>
          <w:rFonts w:eastAsiaTheme="majorEastAsia"/>
          <w:lang w:val="en-US"/>
        </w:rPr>
        <w:t xml:space="preserve">NOTE: </w:t>
      </w:r>
      <w:r>
        <w:rPr>
          <w:rStyle w:val="Strong"/>
          <w:rFonts w:eastAsiaTheme="majorEastAsia"/>
          <w:b w:val="0"/>
          <w:bCs w:val="0"/>
          <w:lang w:val="en-US"/>
        </w:rPr>
        <w:t>The data collected in this part should also be stored together with planning / controlling data (created when optimization algorithms in I.2) as historical data for later estimation and reinforcement learning.</w:t>
      </w:r>
    </w:p>
    <w:p w14:paraId="17ACDD32" w14:textId="13953FB1" w:rsidR="00315965" w:rsidRPr="00B43B11" w:rsidRDefault="00F374FF" w:rsidP="00E16D3B">
      <w:pPr>
        <w:pStyle w:val="Heading3"/>
        <w:rPr>
          <w:rStyle w:val="Strong"/>
          <w:b w:val="0"/>
          <w:bCs w:val="0"/>
          <w:lang w:val="en-US"/>
        </w:rPr>
      </w:pPr>
      <w:bookmarkStart w:id="4" w:name="_Toc210785358"/>
      <w:r w:rsidRPr="00B43B11">
        <w:rPr>
          <w:rStyle w:val="Strong"/>
          <w:b w:val="0"/>
          <w:bCs w:val="0"/>
          <w:lang w:val="en-US"/>
        </w:rPr>
        <w:t xml:space="preserve">I.1.1. </w:t>
      </w:r>
      <w:r w:rsidR="00315965" w:rsidRPr="00B43B11">
        <w:rPr>
          <w:rStyle w:val="Strong"/>
          <w:rFonts w:cs="Times New Roman"/>
          <w:b w:val="0"/>
          <w:bCs w:val="0"/>
          <w:sz w:val="24"/>
          <w:szCs w:val="24"/>
          <w:lang w:val="en-US"/>
        </w:rPr>
        <w:t>Real-time sensors</w:t>
      </w:r>
      <w:bookmarkEnd w:id="4"/>
    </w:p>
    <w:p w14:paraId="5D215DFD" w14:textId="3E9DBEE6" w:rsidR="00F374FF" w:rsidRPr="00B43B11" w:rsidRDefault="00F374FF" w:rsidP="00315965">
      <w:pPr>
        <w:pStyle w:val="NormalWeb"/>
        <w:rPr>
          <w:lang w:val="en-US"/>
        </w:rPr>
      </w:pPr>
      <w:r w:rsidRPr="00B43B11">
        <w:rPr>
          <w:lang w:val="en-US"/>
        </w:rPr>
        <w:t>(sample period: 1–10 min depending on latency):</w:t>
      </w:r>
    </w:p>
    <w:p w14:paraId="5DAE862D" w14:textId="77777777" w:rsidR="00315965" w:rsidRPr="00B43B11" w:rsidRDefault="00315965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Room air temperature(s)</w:t>
      </w:r>
      <w:r w:rsidRPr="00B43B11">
        <w:rPr>
          <w:lang w:val="en-US"/>
        </w:rPr>
        <w:t xml:space="preserve"> (one per room/zone): comfort control and state estimation.</w:t>
      </w:r>
    </w:p>
    <w:p w14:paraId="0B5E6356" w14:textId="77777777" w:rsidR="00315965" w:rsidRPr="00B43B11" w:rsidRDefault="00315965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Floor surface temperature(s)</w:t>
      </w:r>
      <w:r w:rsidRPr="00B43B11">
        <w:rPr>
          <w:lang w:val="en-US"/>
        </w:rPr>
        <w:t xml:space="preserve"> (near PCM layer): direct measurement of PCM/floor state and to avoid overheating floor.</w:t>
      </w:r>
    </w:p>
    <w:p w14:paraId="3F159ECD" w14:textId="77777777" w:rsidR="00315965" w:rsidRPr="00B43B11" w:rsidRDefault="00315965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PCM temperature(s)</w:t>
      </w:r>
      <w:r w:rsidRPr="00B43B11">
        <w:rPr>
          <w:lang w:val="en-US"/>
        </w:rPr>
        <w:t xml:space="preserve"> (if </w:t>
      </w:r>
      <w:proofErr w:type="gramStart"/>
      <w:r w:rsidRPr="00B43B11">
        <w:rPr>
          <w:lang w:val="en-US"/>
        </w:rPr>
        <w:t>possible, or</w:t>
      </w:r>
      <w:proofErr w:type="gramEnd"/>
      <w:r w:rsidRPr="00B43B11">
        <w:rPr>
          <w:lang w:val="en-US"/>
        </w:rPr>
        <w:t xml:space="preserve"> inferred from floor temp): to estimate PCM phase state (solid/liquid fraction).</w:t>
      </w:r>
    </w:p>
    <w:p w14:paraId="3B7A0008" w14:textId="77777777" w:rsidR="00315965" w:rsidRPr="00B43B11" w:rsidRDefault="00315965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Power consumption of heater(s)</w:t>
      </w:r>
      <w:r w:rsidRPr="00B43B11">
        <w:rPr>
          <w:lang w:val="en-US"/>
        </w:rPr>
        <w:t xml:space="preserve"> (smart meter or per-circuit power sensor): closed-loop energy accounting and cost calculation.</w:t>
      </w:r>
    </w:p>
    <w:p w14:paraId="525FF96A" w14:textId="77777777" w:rsidR="00315965" w:rsidRPr="00B43B11" w:rsidRDefault="00315965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Actuator state</w:t>
      </w:r>
      <w:r w:rsidRPr="00B43B11">
        <w:rPr>
          <w:lang w:val="en-US"/>
        </w:rPr>
        <w:t xml:space="preserve"> (valve/opening, pump speed, on/off): ensure commands are executed and for fault detection.</w:t>
      </w:r>
    </w:p>
    <w:p w14:paraId="1E86DF05" w14:textId="77777777" w:rsidR="00315965" w:rsidRPr="00B43B11" w:rsidRDefault="00315965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External weather feed</w:t>
      </w:r>
      <w:r w:rsidRPr="00B43B11">
        <w:rPr>
          <w:lang w:val="en-US"/>
        </w:rPr>
        <w:t xml:space="preserve"> (API): </w:t>
      </w:r>
      <w:proofErr w:type="gramStart"/>
      <w:r w:rsidRPr="00B43B11">
        <w:rPr>
          <w:lang w:val="en-US"/>
        </w:rPr>
        <w:t>next-day</w:t>
      </w:r>
      <w:proofErr w:type="gramEnd"/>
      <w:r w:rsidRPr="00B43B11">
        <w:rPr>
          <w:lang w:val="en-US"/>
        </w:rPr>
        <w:t>/hourly outdoor temperature, solar irradiance, wind (affects envelope losses).</w:t>
      </w:r>
    </w:p>
    <w:p w14:paraId="3726826E" w14:textId="77777777" w:rsidR="00315965" w:rsidRPr="00B43B11" w:rsidRDefault="00315965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Electricity price feed</w:t>
      </w:r>
      <w:r w:rsidRPr="00B43B11">
        <w:rPr>
          <w:lang w:val="en-US"/>
        </w:rPr>
        <w:t xml:space="preserve"> (API): hourly next-day prices (or real-time if available).</w:t>
      </w:r>
    </w:p>
    <w:p w14:paraId="5B6697F7" w14:textId="21C1BD2B" w:rsidR="00315965" w:rsidRPr="00B43B11" w:rsidRDefault="00315965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Solar gains / window orientation</w:t>
      </w:r>
      <w:r w:rsidRPr="00B43B11">
        <w:rPr>
          <w:lang w:val="en-US"/>
        </w:rPr>
        <w:t xml:space="preserve"> (static config or irradiance sensor): to estimate passive gains.</w:t>
      </w:r>
    </w:p>
    <w:p w14:paraId="70DECA00" w14:textId="77777777" w:rsidR="00EC6D07" w:rsidRPr="00B43B11" w:rsidRDefault="00EC6D07" w:rsidP="007747B2">
      <w:pPr>
        <w:pStyle w:val="NormalWeb"/>
        <w:numPr>
          <w:ilvl w:val="0"/>
          <w:numId w:val="3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Occupancy / presence</w:t>
      </w:r>
      <w:r w:rsidRPr="00B43B11">
        <w:rPr>
          <w:lang w:val="en-US"/>
        </w:rPr>
        <w:t xml:space="preserve"> (motion sensors, calendar integration, phone geofence): to relax constraints when empty.</w:t>
      </w:r>
    </w:p>
    <w:p w14:paraId="6A685C40" w14:textId="13E0E5CE" w:rsidR="00182122" w:rsidRPr="00B43B11" w:rsidRDefault="00182122" w:rsidP="007747B2">
      <w:pPr>
        <w:pStyle w:val="NormalWeb"/>
        <w:numPr>
          <w:ilvl w:val="0"/>
          <w:numId w:val="3"/>
        </w:numPr>
        <w:rPr>
          <w:rStyle w:val="Strong"/>
          <w:b w:val="0"/>
          <w:bCs w:val="0"/>
          <w:lang w:val="en-US"/>
        </w:rPr>
      </w:pPr>
      <w:r w:rsidRPr="00B43B11">
        <w:rPr>
          <w:rStyle w:val="Strong"/>
          <w:rFonts w:eastAsiaTheme="majorEastAsia"/>
          <w:lang w:val="en-US"/>
        </w:rPr>
        <w:t>Humidity (optional)</w:t>
      </w:r>
      <w:r w:rsidRPr="00B43B11">
        <w:rPr>
          <w:lang w:val="en-US"/>
        </w:rPr>
        <w:t>: can affect perceived comfort and heat capacity of air.</w:t>
      </w:r>
    </w:p>
    <w:p w14:paraId="2082E52D" w14:textId="69B89CE8" w:rsidR="00CC6C75" w:rsidRPr="00B43B11" w:rsidRDefault="00CC6C75" w:rsidP="007747B2">
      <w:pPr>
        <w:pStyle w:val="NormalWeb"/>
        <w:numPr>
          <w:ilvl w:val="0"/>
          <w:numId w:val="3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eastAsiaTheme="majorEastAsia"/>
          <w:lang w:val="en-US"/>
        </w:rPr>
        <w:t>(other additional data upon needed)</w:t>
      </w:r>
    </w:p>
    <w:p w14:paraId="3A62AF41" w14:textId="77777777" w:rsidR="00F374FF" w:rsidRPr="00B43B11" w:rsidRDefault="00F374FF" w:rsidP="00E16D3B">
      <w:pPr>
        <w:pStyle w:val="Heading3"/>
        <w:rPr>
          <w:rStyle w:val="Strong"/>
          <w:b w:val="0"/>
          <w:bCs w:val="0"/>
          <w:lang w:val="en-US"/>
        </w:rPr>
      </w:pPr>
      <w:bookmarkStart w:id="5" w:name="_Toc210785359"/>
      <w:r w:rsidRPr="00B43B11">
        <w:rPr>
          <w:rStyle w:val="Strong"/>
          <w:b w:val="0"/>
          <w:bCs w:val="0"/>
          <w:lang w:val="en-US"/>
        </w:rPr>
        <w:lastRenderedPageBreak/>
        <w:t xml:space="preserve">I.1.2. </w:t>
      </w:r>
      <w:r w:rsidR="00315965" w:rsidRPr="00B43B11">
        <w:rPr>
          <w:rStyle w:val="Strong"/>
          <w:rFonts w:cs="Times New Roman"/>
          <w:b w:val="0"/>
          <w:bCs w:val="0"/>
          <w:sz w:val="24"/>
          <w:szCs w:val="24"/>
          <w:lang w:val="en-US"/>
        </w:rPr>
        <w:t>Meta / configuration data</w:t>
      </w:r>
      <w:bookmarkEnd w:id="5"/>
    </w:p>
    <w:p w14:paraId="5C20117C" w14:textId="5A1FF77A" w:rsidR="00F374FF" w:rsidRPr="00B43B11" w:rsidRDefault="00E16D3B" w:rsidP="00315965">
      <w:pPr>
        <w:pStyle w:val="NormalWeb"/>
        <w:rPr>
          <w:b/>
          <w:bCs/>
          <w:lang w:val="en-US"/>
        </w:rPr>
      </w:pPr>
      <w:r w:rsidRPr="00B43B11">
        <w:rPr>
          <w:rStyle w:val="Strong"/>
          <w:rFonts w:eastAsiaTheme="majorEastAsia"/>
          <w:b w:val="0"/>
          <w:bCs w:val="0"/>
          <w:lang w:val="en-US"/>
        </w:rPr>
        <w:t>(</w:t>
      </w:r>
      <w:r w:rsidR="00F374FF" w:rsidRPr="00B43B11">
        <w:rPr>
          <w:rStyle w:val="Strong"/>
          <w:rFonts w:eastAsiaTheme="majorEastAsia"/>
          <w:b w:val="0"/>
          <w:bCs w:val="0"/>
          <w:lang w:val="en-US"/>
        </w:rPr>
        <w:t>one-time or rarely changed</w:t>
      </w:r>
      <w:r w:rsidRPr="00B43B11">
        <w:rPr>
          <w:rStyle w:val="Strong"/>
          <w:rFonts w:eastAsiaTheme="majorEastAsia"/>
          <w:b w:val="0"/>
          <w:bCs w:val="0"/>
          <w:lang w:val="en-US"/>
        </w:rPr>
        <w:t xml:space="preserve"> data)</w:t>
      </w:r>
    </w:p>
    <w:p w14:paraId="1073E3EB" w14:textId="77777777" w:rsidR="00315965" w:rsidRPr="00B43B11" w:rsidRDefault="00315965" w:rsidP="007747B2">
      <w:pPr>
        <w:pStyle w:val="NormalWeb"/>
        <w:numPr>
          <w:ilvl w:val="0"/>
          <w:numId w:val="4"/>
        </w:numPr>
        <w:rPr>
          <w:lang w:val="en-US"/>
        </w:rPr>
      </w:pPr>
      <w:r w:rsidRPr="00B43B11">
        <w:rPr>
          <w:lang w:val="en-US"/>
        </w:rPr>
        <w:t>Building envelope parameters (R-values, floor area, ceiling height) — can be estimated/learned.</w:t>
      </w:r>
    </w:p>
    <w:p w14:paraId="48FB58B5" w14:textId="77777777" w:rsidR="00315965" w:rsidRPr="00B43B11" w:rsidRDefault="00315965" w:rsidP="007747B2">
      <w:pPr>
        <w:pStyle w:val="NormalWeb"/>
        <w:numPr>
          <w:ilvl w:val="0"/>
          <w:numId w:val="4"/>
        </w:numPr>
        <w:rPr>
          <w:lang w:val="en-US"/>
        </w:rPr>
      </w:pPr>
      <w:r w:rsidRPr="00B43B11">
        <w:rPr>
          <w:lang w:val="en-US"/>
        </w:rPr>
        <w:t>PCM properties: melting temperature(s), latent heat per m², effective heat capacity curve, mass/volume (entered in setup or identified).</w:t>
      </w:r>
    </w:p>
    <w:p w14:paraId="6D86E347" w14:textId="77777777" w:rsidR="00315965" w:rsidRPr="00B43B11" w:rsidRDefault="00315965" w:rsidP="007747B2">
      <w:pPr>
        <w:pStyle w:val="NormalWeb"/>
        <w:numPr>
          <w:ilvl w:val="0"/>
          <w:numId w:val="4"/>
        </w:numPr>
        <w:rPr>
          <w:lang w:val="en-US"/>
        </w:rPr>
      </w:pPr>
      <w:r w:rsidRPr="00B43B11">
        <w:rPr>
          <w:lang w:val="en-US"/>
        </w:rPr>
        <w:t>Floor heating actuator limits (max power, min on/off interval, ramp rate).</w:t>
      </w:r>
    </w:p>
    <w:p w14:paraId="6ACA1E97" w14:textId="77777777" w:rsidR="00315965" w:rsidRPr="00B43B11" w:rsidRDefault="00315965" w:rsidP="007747B2">
      <w:pPr>
        <w:pStyle w:val="NormalWeb"/>
        <w:numPr>
          <w:ilvl w:val="0"/>
          <w:numId w:val="4"/>
        </w:numPr>
        <w:rPr>
          <w:lang w:val="en-US"/>
        </w:rPr>
      </w:pPr>
      <w:r w:rsidRPr="00B43B11">
        <w:rPr>
          <w:lang w:val="en-US"/>
        </w:rPr>
        <w:t>User comfort preferences (target temp ± tolerance, schedule, “comfort vs cost” slider).</w:t>
      </w:r>
    </w:p>
    <w:p w14:paraId="6704742C" w14:textId="77777777" w:rsidR="00315965" w:rsidRPr="00B43B11" w:rsidRDefault="00315965" w:rsidP="007747B2">
      <w:pPr>
        <w:pStyle w:val="NormalWeb"/>
        <w:numPr>
          <w:ilvl w:val="0"/>
          <w:numId w:val="4"/>
        </w:numPr>
        <w:rPr>
          <w:lang w:val="en-US"/>
        </w:rPr>
      </w:pPr>
      <w:r w:rsidRPr="00B43B11">
        <w:rPr>
          <w:lang w:val="en-US"/>
        </w:rPr>
        <w:t>Safety limits (max floor temperature to protect floor/occupants).</w:t>
      </w:r>
    </w:p>
    <w:p w14:paraId="30E9BCCA" w14:textId="350834FD" w:rsidR="00315965" w:rsidRPr="00E16D3B" w:rsidRDefault="00E16D3B" w:rsidP="00E16D3B">
      <w:pPr>
        <w:pStyle w:val="Heading3"/>
        <w:rPr>
          <w:b/>
          <w:bCs/>
        </w:rPr>
      </w:pPr>
      <w:bookmarkStart w:id="6" w:name="_Toc210785360"/>
      <w:r w:rsidRPr="00E16D3B">
        <w:rPr>
          <w:rStyle w:val="Strong"/>
          <w:b w:val="0"/>
          <w:bCs w:val="0"/>
        </w:rPr>
        <w:t xml:space="preserve">I.1.3. </w:t>
      </w:r>
      <w:r w:rsidR="00315965" w:rsidRPr="00E16D3B">
        <w:rPr>
          <w:rStyle w:val="Strong"/>
          <w:rFonts w:cs="Times New Roman"/>
          <w:b w:val="0"/>
          <w:bCs w:val="0"/>
          <w:sz w:val="24"/>
          <w:szCs w:val="24"/>
        </w:rPr>
        <w:t xml:space="preserve">How data </w:t>
      </w:r>
      <w:proofErr w:type="spellStart"/>
      <w:r w:rsidRPr="00E16D3B">
        <w:rPr>
          <w:rStyle w:val="Strong"/>
          <w:b w:val="0"/>
          <w:bCs w:val="0"/>
        </w:rPr>
        <w:t>are</w:t>
      </w:r>
      <w:proofErr w:type="spellEnd"/>
      <w:r w:rsidR="00315965" w:rsidRPr="00E16D3B">
        <w:rPr>
          <w:rStyle w:val="Strong"/>
          <w:rFonts w:cs="Times New Roman"/>
          <w:b w:val="0"/>
          <w:bCs w:val="0"/>
          <w:sz w:val="24"/>
          <w:szCs w:val="24"/>
        </w:rPr>
        <w:t xml:space="preserve"> used</w:t>
      </w:r>
      <w:bookmarkEnd w:id="6"/>
    </w:p>
    <w:p w14:paraId="11FC4E14" w14:textId="77777777" w:rsidR="00315965" w:rsidRPr="00B43B11" w:rsidRDefault="00315965" w:rsidP="007747B2">
      <w:pPr>
        <w:pStyle w:val="NormalWeb"/>
        <w:numPr>
          <w:ilvl w:val="0"/>
          <w:numId w:val="5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State estimation:</w:t>
      </w:r>
      <w:r w:rsidRPr="00B43B11">
        <w:rPr>
          <w:lang w:val="en-US"/>
        </w:rPr>
        <w:t xml:space="preserve"> combine floor/air/PCM temps and power to estimate thermal state (air temp, floor temp, PCM fraction).</w:t>
      </w:r>
    </w:p>
    <w:p w14:paraId="03DB590C" w14:textId="77777777" w:rsidR="00BD09A5" w:rsidRPr="00B43B11" w:rsidRDefault="00325CF3" w:rsidP="00BD09A5">
      <w:pPr>
        <w:pStyle w:val="NormalWeb"/>
        <w:numPr>
          <w:ilvl w:val="0"/>
          <w:numId w:val="5"/>
        </w:numPr>
        <w:rPr>
          <w:lang w:val="en-US"/>
        </w:rPr>
      </w:pPr>
      <w:r>
        <w:rPr>
          <w:rStyle w:val="Strong"/>
          <w:rFonts w:eastAsiaTheme="majorEastAsia"/>
          <w:lang w:val="en-US"/>
        </w:rPr>
        <w:t>Schedule heating plan</w:t>
      </w:r>
      <w:r w:rsidR="00315965" w:rsidRPr="00B43B11">
        <w:rPr>
          <w:rStyle w:val="Strong"/>
          <w:rFonts w:eastAsiaTheme="majorEastAsia"/>
          <w:lang w:val="en-US"/>
        </w:rPr>
        <w:t>:</w:t>
      </w:r>
      <w:r w:rsidR="00315965" w:rsidRPr="00B43B11">
        <w:rPr>
          <w:lang w:val="en-US"/>
        </w:rPr>
        <w:t xml:space="preserve"> </w:t>
      </w:r>
      <w:r w:rsidR="00BD09A5" w:rsidRPr="00B43B11">
        <w:rPr>
          <w:lang w:val="en-US"/>
        </w:rPr>
        <w:t>optimizer produces heater power schedule (and pump/valve commands) for the next 24 hours.</w:t>
      </w:r>
    </w:p>
    <w:p w14:paraId="5BB5EA29" w14:textId="32C1C4AE" w:rsidR="00315965" w:rsidRPr="00B43B11" w:rsidRDefault="00BD09A5" w:rsidP="007747B2">
      <w:pPr>
        <w:pStyle w:val="NormalWeb"/>
        <w:numPr>
          <w:ilvl w:val="0"/>
          <w:numId w:val="5"/>
        </w:numPr>
        <w:rPr>
          <w:lang w:val="en-US"/>
        </w:rPr>
      </w:pPr>
      <w:r>
        <w:rPr>
          <w:rStyle w:val="Strong"/>
          <w:rFonts w:eastAsiaTheme="majorEastAsia"/>
          <w:lang w:val="en-US"/>
        </w:rPr>
        <w:t>Real-time c</w:t>
      </w:r>
      <w:r w:rsidR="00315965" w:rsidRPr="00B43B11">
        <w:rPr>
          <w:rStyle w:val="Strong"/>
          <w:rFonts w:eastAsiaTheme="majorEastAsia"/>
          <w:lang w:val="en-US"/>
        </w:rPr>
        <w:t>ontrol decision:</w:t>
      </w:r>
      <w:r w:rsidR="00315965" w:rsidRPr="00B43B11">
        <w:rPr>
          <w:lang w:val="en-US"/>
        </w:rPr>
        <w:t xml:space="preserve"> </w:t>
      </w:r>
      <w:r>
        <w:rPr>
          <w:lang w:val="en-US"/>
        </w:rPr>
        <w:t>execute heating according to schedule with real-time monitoring based on feedback data from sensors</w:t>
      </w:r>
    </w:p>
    <w:p w14:paraId="7DFB23AD" w14:textId="7F727FC1" w:rsidR="003C70C6" w:rsidRPr="00B43B11" w:rsidRDefault="00315965" w:rsidP="007747B2">
      <w:pPr>
        <w:pStyle w:val="NormalWeb"/>
        <w:numPr>
          <w:ilvl w:val="0"/>
          <w:numId w:val="5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Adaptive learning:</w:t>
      </w:r>
      <w:r w:rsidRPr="00B43B11">
        <w:rPr>
          <w:lang w:val="en-US"/>
        </w:rPr>
        <w:t xml:space="preserve"> use historical data to refine building thermal model and PCM parameters (system identification).</w:t>
      </w:r>
    </w:p>
    <w:p w14:paraId="60545B24" w14:textId="66ADB13D" w:rsidR="00F70747" w:rsidRPr="00B43B11" w:rsidRDefault="00772811" w:rsidP="00EC5B86">
      <w:pPr>
        <w:pStyle w:val="Heading2"/>
        <w:rPr>
          <w:lang w:val="en-US"/>
        </w:rPr>
      </w:pPr>
      <w:bookmarkStart w:id="7" w:name="_Toc210785361"/>
      <w:r>
        <w:rPr>
          <w:lang w:val="en-GB"/>
        </w:rPr>
        <w:t>I.2</w:t>
      </w:r>
      <w:r w:rsidR="0028680C">
        <w:rPr>
          <w:lang w:val="en-GB"/>
        </w:rPr>
        <w:t>.</w:t>
      </w:r>
      <w:r>
        <w:rPr>
          <w:lang w:val="en-GB"/>
        </w:rPr>
        <w:t xml:space="preserve"> </w:t>
      </w:r>
      <w:r w:rsidR="00F70747" w:rsidRPr="003C70C6">
        <w:rPr>
          <w:lang w:val="en-GB"/>
        </w:rPr>
        <w:t>Algorithm and logic</w:t>
      </w:r>
      <w:bookmarkEnd w:id="7"/>
    </w:p>
    <w:p w14:paraId="1A14B345" w14:textId="30755DA8" w:rsidR="00315965" w:rsidRPr="003C70C6" w:rsidRDefault="00B77B23" w:rsidP="00315965">
      <w:pPr>
        <w:pStyle w:val="Heading3"/>
        <w:rPr>
          <w:rFonts w:cs="Times New Roman"/>
          <w:sz w:val="24"/>
          <w:szCs w:val="24"/>
          <w:lang w:val="en-GB"/>
        </w:rPr>
      </w:pPr>
      <w:bookmarkStart w:id="8" w:name="_Toc210785362"/>
      <w:r>
        <w:rPr>
          <w:rFonts w:cs="Times New Roman"/>
          <w:sz w:val="24"/>
          <w:szCs w:val="24"/>
          <w:lang w:val="en-GB"/>
        </w:rPr>
        <w:t>I.2.1</w:t>
      </w:r>
      <w:r w:rsidR="0028680C">
        <w:rPr>
          <w:rFonts w:cs="Times New Roman"/>
          <w:sz w:val="24"/>
          <w:szCs w:val="24"/>
          <w:lang w:val="en-GB"/>
        </w:rPr>
        <w:t>.</w:t>
      </w:r>
      <w:r>
        <w:rPr>
          <w:rFonts w:cs="Times New Roman"/>
          <w:sz w:val="24"/>
          <w:szCs w:val="24"/>
          <w:lang w:val="en-GB"/>
        </w:rPr>
        <w:t xml:space="preserve"> </w:t>
      </w:r>
      <w:r w:rsidR="00315965" w:rsidRPr="003C70C6">
        <w:rPr>
          <w:rFonts w:cs="Times New Roman"/>
          <w:sz w:val="24"/>
          <w:szCs w:val="24"/>
          <w:lang w:val="en-GB"/>
        </w:rPr>
        <w:t>Architectural choices</w:t>
      </w:r>
      <w:bookmarkEnd w:id="8"/>
    </w:p>
    <w:p w14:paraId="3C192514" w14:textId="77777777" w:rsidR="00315965" w:rsidRPr="00B43B11" w:rsidRDefault="00315965" w:rsidP="007747B2">
      <w:pPr>
        <w:pStyle w:val="NormalWeb"/>
        <w:numPr>
          <w:ilvl w:val="0"/>
          <w:numId w:val="6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Core controller:</w:t>
      </w:r>
      <w:r w:rsidRPr="00B43B11">
        <w:rPr>
          <w:lang w:val="en-US"/>
        </w:rPr>
        <w:t xml:space="preserve"> Model Predictive Control (MPC) with a receding horizon (24 hours horizon, 5–15 min timestep).</w:t>
      </w:r>
    </w:p>
    <w:p w14:paraId="2BB04769" w14:textId="77777777" w:rsidR="00315965" w:rsidRPr="00B43B11" w:rsidRDefault="00315965" w:rsidP="007747B2">
      <w:pPr>
        <w:pStyle w:val="NormalWeb"/>
        <w:numPr>
          <w:ilvl w:val="0"/>
          <w:numId w:val="6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Local safety controller:</w:t>
      </w:r>
      <w:r w:rsidRPr="00B43B11">
        <w:rPr>
          <w:lang w:val="en-US"/>
        </w:rPr>
        <w:t xml:space="preserve"> fast PID/relay loop on floor temperature to prevent overheating (executes between MPC updates).</w:t>
      </w:r>
    </w:p>
    <w:p w14:paraId="1932C703" w14:textId="77777777" w:rsidR="00315965" w:rsidRPr="00B43B11" w:rsidRDefault="00315965" w:rsidP="007747B2">
      <w:pPr>
        <w:pStyle w:val="NormalWeb"/>
        <w:numPr>
          <w:ilvl w:val="0"/>
          <w:numId w:val="6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Parameter learning:</w:t>
      </w:r>
      <w:r w:rsidRPr="00B43B11">
        <w:rPr>
          <w:lang w:val="en-US"/>
        </w:rPr>
        <w:t xml:space="preserve"> online system identification (recursive least squares) to update RC thermal model and PCM effective capacity.</w:t>
      </w:r>
    </w:p>
    <w:p w14:paraId="4C097ED4" w14:textId="664AB407" w:rsidR="00315965" w:rsidRPr="00B43B11" w:rsidRDefault="00744C38" w:rsidP="007747B2">
      <w:pPr>
        <w:pStyle w:val="NormalWeb"/>
        <w:numPr>
          <w:ilvl w:val="0"/>
          <w:numId w:val="6"/>
        </w:numPr>
        <w:rPr>
          <w:lang w:val="en-US"/>
        </w:rPr>
      </w:pPr>
      <w:r>
        <w:rPr>
          <w:rStyle w:val="Strong"/>
          <w:rFonts w:eastAsiaTheme="majorEastAsia"/>
          <w:lang w:val="en-US"/>
        </w:rPr>
        <w:t>Long-term adaption</w:t>
      </w:r>
      <w:r w:rsidR="00315965" w:rsidRPr="00B43B11">
        <w:rPr>
          <w:rStyle w:val="Strong"/>
          <w:rFonts w:eastAsiaTheme="majorEastAsia"/>
          <w:lang w:val="en-US"/>
        </w:rPr>
        <w:t>:</w:t>
      </w:r>
      <w:r w:rsidR="00315965" w:rsidRPr="00B43B11">
        <w:rPr>
          <w:lang w:val="en-US"/>
        </w:rPr>
        <w:t xml:space="preserve"> Reinforcement Learnin</w:t>
      </w:r>
      <w:r w:rsidR="00487A7C">
        <w:rPr>
          <w:lang w:val="en-US"/>
        </w:rPr>
        <w:t>g</w:t>
      </w:r>
      <w:r w:rsidR="00315965" w:rsidRPr="00B43B11">
        <w:rPr>
          <w:lang w:val="en-US"/>
        </w:rPr>
        <w:t>.</w:t>
      </w:r>
    </w:p>
    <w:p w14:paraId="41A8CF5E" w14:textId="2196D079" w:rsidR="00315965" w:rsidRPr="00B43B11" w:rsidRDefault="00B77B23" w:rsidP="00315965">
      <w:pPr>
        <w:pStyle w:val="Heading3"/>
        <w:rPr>
          <w:rFonts w:cs="Times New Roman"/>
          <w:sz w:val="24"/>
          <w:szCs w:val="24"/>
          <w:lang w:val="en-US"/>
        </w:rPr>
      </w:pPr>
      <w:bookmarkStart w:id="9" w:name="_Toc210785363"/>
      <w:r>
        <w:rPr>
          <w:rFonts w:cs="Times New Roman"/>
          <w:sz w:val="24"/>
          <w:szCs w:val="24"/>
          <w:lang w:val="en-GB"/>
        </w:rPr>
        <w:t>I.2.2</w:t>
      </w:r>
      <w:r w:rsidR="0028680C">
        <w:rPr>
          <w:rFonts w:cs="Times New Roman"/>
          <w:sz w:val="24"/>
          <w:szCs w:val="24"/>
          <w:lang w:val="en-GB"/>
        </w:rPr>
        <w:t>.</w:t>
      </w:r>
      <w:r>
        <w:rPr>
          <w:rFonts w:cs="Times New Roman"/>
          <w:sz w:val="24"/>
          <w:szCs w:val="24"/>
          <w:lang w:val="en-GB"/>
        </w:rPr>
        <w:t xml:space="preserve"> </w:t>
      </w:r>
      <w:r w:rsidR="00315965" w:rsidRPr="00B43B11">
        <w:rPr>
          <w:rFonts w:cs="Times New Roman"/>
          <w:sz w:val="24"/>
          <w:szCs w:val="24"/>
          <w:lang w:val="en-US"/>
        </w:rPr>
        <w:t>Special logic for PCM pre-charging</w:t>
      </w:r>
      <w:bookmarkEnd w:id="9"/>
    </w:p>
    <w:p w14:paraId="04281D39" w14:textId="77777777" w:rsidR="00315965" w:rsidRPr="00B43B11" w:rsidRDefault="00315965" w:rsidP="007747B2">
      <w:pPr>
        <w:pStyle w:val="NormalWeb"/>
        <w:numPr>
          <w:ilvl w:val="0"/>
          <w:numId w:val="7"/>
        </w:numPr>
        <w:rPr>
          <w:lang w:val="en-US"/>
        </w:rPr>
      </w:pPr>
      <w:r w:rsidRPr="00B43B11">
        <w:rPr>
          <w:lang w:val="en-US"/>
        </w:rPr>
        <w:t xml:space="preserve">When next-day prices include low-price windows (e.g., off-peak), schedule </w:t>
      </w:r>
      <w:r w:rsidRPr="00B43B11">
        <w:rPr>
          <w:rStyle w:val="Strong"/>
          <w:rFonts w:eastAsiaTheme="majorEastAsia"/>
          <w:lang w:val="en-US"/>
        </w:rPr>
        <w:t>pre-charge</w:t>
      </w:r>
      <w:r w:rsidRPr="00B43B11">
        <w:rPr>
          <w:lang w:val="en-US"/>
        </w:rPr>
        <w:t>: increase floor heating power before peak hours so PCM melts/charges and then releases during high price/peak cold periods.</w:t>
      </w:r>
    </w:p>
    <w:p w14:paraId="11F5BF8B" w14:textId="77777777" w:rsidR="00315965" w:rsidRPr="00B43B11" w:rsidRDefault="00315965" w:rsidP="007747B2">
      <w:pPr>
        <w:pStyle w:val="NormalWeb"/>
        <w:numPr>
          <w:ilvl w:val="0"/>
          <w:numId w:val="7"/>
        </w:numPr>
        <w:rPr>
          <w:lang w:val="en-US"/>
        </w:rPr>
      </w:pPr>
      <w:r w:rsidRPr="00B43B11">
        <w:rPr>
          <w:lang w:val="en-US"/>
        </w:rPr>
        <w:t>If forecast predicts sunny midday (solar gains), shift pre-charge to later or reduce it.</w:t>
      </w:r>
    </w:p>
    <w:p w14:paraId="1BC1F4F1" w14:textId="0B890994" w:rsidR="00315965" w:rsidRPr="00B43B11" w:rsidRDefault="00315965" w:rsidP="007747B2">
      <w:pPr>
        <w:pStyle w:val="NormalWeb"/>
        <w:numPr>
          <w:ilvl w:val="0"/>
          <w:numId w:val="7"/>
        </w:numPr>
        <w:rPr>
          <w:lang w:val="en-US"/>
        </w:rPr>
      </w:pPr>
      <w:r w:rsidRPr="00B43B11">
        <w:rPr>
          <w:lang w:val="en-US"/>
        </w:rPr>
        <w:t>If occupancy changes (user home sooner), adapt setpoint and possibly use stored PCM heat to avoid extra energy.</w:t>
      </w:r>
    </w:p>
    <w:p w14:paraId="7ADE72ED" w14:textId="31C86EA6" w:rsidR="00315965" w:rsidRPr="003C70C6" w:rsidRDefault="00B77B23" w:rsidP="00315965">
      <w:pPr>
        <w:pStyle w:val="Heading3"/>
        <w:rPr>
          <w:rFonts w:cs="Times New Roman"/>
          <w:sz w:val="24"/>
          <w:szCs w:val="24"/>
        </w:rPr>
      </w:pPr>
      <w:bookmarkStart w:id="10" w:name="_Toc210785364"/>
      <w:r>
        <w:rPr>
          <w:rFonts w:cs="Times New Roman"/>
          <w:sz w:val="24"/>
          <w:szCs w:val="24"/>
          <w:lang w:val="en-GB"/>
        </w:rPr>
        <w:lastRenderedPageBreak/>
        <w:t>I.2.3</w:t>
      </w:r>
      <w:r w:rsidR="0028680C">
        <w:rPr>
          <w:rFonts w:cs="Times New Roman"/>
          <w:sz w:val="24"/>
          <w:szCs w:val="24"/>
          <w:lang w:val="en-GB"/>
        </w:rPr>
        <w:t>.</w:t>
      </w:r>
      <w:r>
        <w:rPr>
          <w:rFonts w:cs="Times New Roman"/>
          <w:sz w:val="24"/>
          <w:szCs w:val="24"/>
          <w:lang w:val="en-GB"/>
        </w:rPr>
        <w:t xml:space="preserve"> </w:t>
      </w:r>
      <w:r w:rsidR="00315965" w:rsidRPr="003C70C6">
        <w:rPr>
          <w:rFonts w:cs="Times New Roman"/>
          <w:sz w:val="24"/>
          <w:szCs w:val="24"/>
        </w:rPr>
        <w:t xml:space="preserve">Adaptation &amp; </w:t>
      </w:r>
      <w:proofErr w:type="spellStart"/>
      <w:r w:rsidR="00315965" w:rsidRPr="003C70C6">
        <w:rPr>
          <w:rFonts w:cs="Times New Roman"/>
          <w:sz w:val="24"/>
          <w:szCs w:val="24"/>
        </w:rPr>
        <w:t>learning</w:t>
      </w:r>
      <w:bookmarkEnd w:id="10"/>
      <w:proofErr w:type="spellEnd"/>
    </w:p>
    <w:p w14:paraId="42EBE2D6" w14:textId="77777777" w:rsidR="00315965" w:rsidRPr="00B43B11" w:rsidRDefault="00315965" w:rsidP="007747B2">
      <w:pPr>
        <w:pStyle w:val="NormalWeb"/>
        <w:numPr>
          <w:ilvl w:val="0"/>
          <w:numId w:val="8"/>
        </w:numPr>
        <w:rPr>
          <w:lang w:val="en-US"/>
        </w:rPr>
      </w:pPr>
      <w:r w:rsidRPr="00B43B11">
        <w:rPr>
          <w:lang w:val="en-US"/>
        </w:rPr>
        <w:t>Use recursive least squares or Kalman filter to fit the RC model parameters and PCM capacity from logged temp/power data.</w:t>
      </w:r>
    </w:p>
    <w:p w14:paraId="6E6A056E" w14:textId="25C5A03C" w:rsidR="00315965" w:rsidRPr="00B43B11" w:rsidRDefault="00315965" w:rsidP="007747B2">
      <w:pPr>
        <w:pStyle w:val="NormalWeb"/>
        <w:numPr>
          <w:ilvl w:val="0"/>
          <w:numId w:val="8"/>
        </w:numPr>
        <w:rPr>
          <w:lang w:val="en-US"/>
        </w:rPr>
      </w:pPr>
      <w:r w:rsidRPr="00B43B11">
        <w:rPr>
          <w:lang w:val="en-US"/>
        </w:rPr>
        <w:t>Detect degraded performance or sensor faults via residual monitoring; notify user.</w:t>
      </w:r>
    </w:p>
    <w:p w14:paraId="745F370E" w14:textId="7149B516" w:rsidR="00315965" w:rsidRPr="003C70C6" w:rsidRDefault="00B77B23" w:rsidP="00315965">
      <w:pPr>
        <w:pStyle w:val="Heading3"/>
        <w:rPr>
          <w:rFonts w:cs="Times New Roman"/>
          <w:sz w:val="24"/>
          <w:szCs w:val="24"/>
        </w:rPr>
      </w:pPr>
      <w:bookmarkStart w:id="11" w:name="_Toc210785365"/>
      <w:r>
        <w:rPr>
          <w:rFonts w:cs="Times New Roman"/>
          <w:sz w:val="24"/>
          <w:szCs w:val="24"/>
          <w:lang w:val="en-GB"/>
        </w:rPr>
        <w:t>I.2.4</w:t>
      </w:r>
      <w:r w:rsidR="0028680C">
        <w:rPr>
          <w:rFonts w:cs="Times New Roman"/>
          <w:sz w:val="24"/>
          <w:szCs w:val="24"/>
          <w:lang w:val="en-GB"/>
        </w:rPr>
        <w:t>.</w:t>
      </w:r>
      <w:r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315965" w:rsidRPr="003C70C6">
        <w:rPr>
          <w:rFonts w:cs="Times New Roman"/>
          <w:sz w:val="24"/>
          <w:szCs w:val="24"/>
        </w:rPr>
        <w:t>Heuristics</w:t>
      </w:r>
      <w:proofErr w:type="spellEnd"/>
      <w:r w:rsidR="00315965" w:rsidRPr="003C70C6">
        <w:rPr>
          <w:rFonts w:cs="Times New Roman"/>
          <w:sz w:val="24"/>
          <w:szCs w:val="24"/>
        </w:rPr>
        <w:t xml:space="preserve"> / Fallback</w:t>
      </w:r>
      <w:bookmarkEnd w:id="11"/>
    </w:p>
    <w:p w14:paraId="03D01C16" w14:textId="3EC29FFF" w:rsidR="00315965" w:rsidRPr="00B43B11" w:rsidRDefault="00315965" w:rsidP="007747B2">
      <w:pPr>
        <w:pStyle w:val="NormalWeb"/>
        <w:numPr>
          <w:ilvl w:val="0"/>
          <w:numId w:val="9"/>
        </w:numPr>
        <w:rPr>
          <w:lang w:val="en-US"/>
        </w:rPr>
      </w:pPr>
      <w:r w:rsidRPr="00B43B11">
        <w:rPr>
          <w:lang w:val="en-US"/>
        </w:rPr>
        <w:t xml:space="preserve">If price or forecast API </w:t>
      </w:r>
      <w:proofErr w:type="gramStart"/>
      <w:r w:rsidRPr="00B43B11">
        <w:rPr>
          <w:lang w:val="en-US"/>
        </w:rPr>
        <w:t>fails:</w:t>
      </w:r>
      <w:proofErr w:type="gramEnd"/>
      <w:r w:rsidRPr="00B43B11">
        <w:rPr>
          <w:lang w:val="en-US"/>
        </w:rPr>
        <w:t xml:space="preserve"> run conservative schedule — maintain comfort band with minimal energy and apply simple time-of-day pre-charge based on historical price pattern.</w:t>
      </w:r>
    </w:p>
    <w:p w14:paraId="61D21F2E" w14:textId="4626A304" w:rsidR="00315965" w:rsidRPr="00B43B11" w:rsidRDefault="00315965" w:rsidP="007747B2">
      <w:pPr>
        <w:pStyle w:val="NormalWeb"/>
        <w:numPr>
          <w:ilvl w:val="0"/>
          <w:numId w:val="9"/>
        </w:numPr>
        <w:rPr>
          <w:lang w:val="en-US"/>
        </w:rPr>
      </w:pPr>
      <w:r w:rsidRPr="00B43B11">
        <w:rPr>
          <w:lang w:val="en-US"/>
        </w:rPr>
        <w:t>Safety overrides: never exceed floor temp safety threshold.</w:t>
      </w:r>
    </w:p>
    <w:p w14:paraId="24C155E8" w14:textId="0659F880" w:rsidR="00315965" w:rsidRDefault="00FC6E73" w:rsidP="00772811">
      <w:pPr>
        <w:pStyle w:val="Heading3"/>
        <w:rPr>
          <w:lang w:val="en-GB"/>
        </w:rPr>
      </w:pPr>
      <w:bookmarkStart w:id="12" w:name="_Toc210785366"/>
      <w:r w:rsidRPr="003C70C6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638A3C7" wp14:editId="3F453A28">
            <wp:simplePos x="0" y="0"/>
            <wp:positionH relativeFrom="margin">
              <wp:posOffset>-188595</wp:posOffset>
            </wp:positionH>
            <wp:positionV relativeFrom="paragraph">
              <wp:posOffset>244475</wp:posOffset>
            </wp:positionV>
            <wp:extent cx="9378950" cy="3853738"/>
            <wp:effectExtent l="0" t="0" r="0" b="0"/>
            <wp:wrapNone/>
            <wp:docPr id="29056839" name="Picture 1" descr="A diagram with colorful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6839" name="Picture 1" descr="A diagram with colorful label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0891" cy="3862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B23">
        <w:rPr>
          <w:lang w:val="en-GB"/>
        </w:rPr>
        <w:t>I.2.5</w:t>
      </w:r>
      <w:r w:rsidR="0028680C">
        <w:rPr>
          <w:lang w:val="en-GB"/>
        </w:rPr>
        <w:t>.</w:t>
      </w:r>
      <w:r w:rsidR="00B77B23">
        <w:rPr>
          <w:lang w:val="en-GB"/>
        </w:rPr>
        <w:t xml:space="preserve"> </w:t>
      </w:r>
      <w:r w:rsidR="00315965" w:rsidRPr="003C70C6">
        <w:rPr>
          <w:lang w:val="en-GB"/>
        </w:rPr>
        <w:t>Control flow diagram</w:t>
      </w:r>
      <w:bookmarkEnd w:id="12"/>
    </w:p>
    <w:p w14:paraId="74C160A1" w14:textId="7CC0AA80" w:rsidR="00FC6E73" w:rsidRPr="00FC6E73" w:rsidRDefault="00FC6E73" w:rsidP="00FC6E73">
      <w:pPr>
        <w:rPr>
          <w:lang w:val="en-GB"/>
        </w:rPr>
      </w:pPr>
    </w:p>
    <w:p w14:paraId="798586F8" w14:textId="169EB04F" w:rsidR="00315965" w:rsidRPr="003C70C6" w:rsidRDefault="00315965" w:rsidP="00F70747">
      <w:pPr>
        <w:rPr>
          <w:lang w:val="en-GB"/>
        </w:rPr>
      </w:pPr>
    </w:p>
    <w:p w14:paraId="3A69C968" w14:textId="77777777" w:rsidR="00315965" w:rsidRPr="003C70C6" w:rsidRDefault="00315965" w:rsidP="00315965">
      <w:pPr>
        <w:rPr>
          <w:lang w:val="en-GB"/>
        </w:rPr>
      </w:pPr>
    </w:p>
    <w:p w14:paraId="0732BADB" w14:textId="77777777" w:rsidR="00315965" w:rsidRPr="003C70C6" w:rsidRDefault="00315965" w:rsidP="00315965">
      <w:pPr>
        <w:rPr>
          <w:lang w:val="en-GB"/>
        </w:rPr>
        <w:sectPr w:rsidR="00315965" w:rsidRPr="003C70C6" w:rsidSect="00F70747">
          <w:pgSz w:w="1682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942A161" w14:textId="7EEEC5B4" w:rsidR="00691824" w:rsidRPr="00EC5B86" w:rsidRDefault="00C93EDE" w:rsidP="007747B2">
      <w:pPr>
        <w:pStyle w:val="Heading1"/>
        <w:numPr>
          <w:ilvl w:val="2"/>
          <w:numId w:val="2"/>
        </w:numPr>
      </w:pPr>
      <w:bookmarkStart w:id="13" w:name="_Toc210785367"/>
      <w:r w:rsidRPr="00EC5B86">
        <w:lastRenderedPageBreak/>
        <w:t xml:space="preserve">User Interface (UI) </w:t>
      </w:r>
      <w:proofErr w:type="spellStart"/>
      <w:r w:rsidRPr="00EC5B86">
        <w:t>Proposal</w:t>
      </w:r>
      <w:bookmarkEnd w:id="13"/>
      <w:proofErr w:type="spellEnd"/>
    </w:p>
    <w:p w14:paraId="0B1BDB58" w14:textId="047F387D" w:rsidR="00315965" w:rsidRPr="003C70C6" w:rsidRDefault="009C5C98" w:rsidP="008C08B0">
      <w:pPr>
        <w:pStyle w:val="Heading2"/>
        <w:rPr>
          <w:lang w:val="en-US"/>
        </w:rPr>
      </w:pPr>
      <w:bookmarkStart w:id="14" w:name="_Toc210785368"/>
      <w:r>
        <w:rPr>
          <w:lang w:val="en-US"/>
        </w:rPr>
        <w:t>II.1</w:t>
      </w:r>
      <w:r w:rsidR="008C08B0">
        <w:rPr>
          <w:lang w:val="en-US"/>
        </w:rPr>
        <w:t>a</w:t>
      </w:r>
      <w:r w:rsidR="0028680C">
        <w:rPr>
          <w:lang w:val="en-US"/>
        </w:rPr>
        <w:t>.</w:t>
      </w:r>
      <w:r>
        <w:rPr>
          <w:lang w:val="en-US"/>
        </w:rPr>
        <w:t xml:space="preserve"> </w:t>
      </w:r>
      <w:r w:rsidR="00315965" w:rsidRPr="003C70C6">
        <w:rPr>
          <w:lang w:val="en-US"/>
        </w:rPr>
        <w:t>UI / UX design — screens &amp; elements</w:t>
      </w:r>
      <w:bookmarkEnd w:id="14"/>
    </w:p>
    <w:p w14:paraId="46BA7F08" w14:textId="7043CC99" w:rsidR="00315965" w:rsidRPr="00B43B11" w:rsidRDefault="00315965" w:rsidP="00315965">
      <w:pPr>
        <w:pStyle w:val="NormalWeb"/>
        <w:rPr>
          <w:lang w:val="en-US"/>
        </w:rPr>
      </w:pPr>
      <w:r w:rsidRPr="00B43B11">
        <w:rPr>
          <w:lang w:val="en-US"/>
        </w:rPr>
        <w:t>Design principles: transparency, control, explainability, and a single slider to trade comfort vs cost.</w:t>
      </w:r>
    </w:p>
    <w:p w14:paraId="7BA83B5B" w14:textId="0433B56C" w:rsidR="00315965" w:rsidRPr="00B43B11" w:rsidRDefault="00683694" w:rsidP="008C08B0">
      <w:pPr>
        <w:pStyle w:val="Heading3"/>
        <w:rPr>
          <w:lang w:val="en-US"/>
        </w:rPr>
      </w:pPr>
      <w:bookmarkStart w:id="15" w:name="_Toc210785369"/>
      <w:r w:rsidRPr="00683694">
        <w:rPr>
          <w:rStyle w:val="Strong"/>
        </w:rPr>
        <w:drawing>
          <wp:anchor distT="0" distB="0" distL="114300" distR="114300" simplePos="0" relativeHeight="251660288" behindDoc="0" locked="0" layoutInCell="1" allowOverlap="1" wp14:anchorId="24D720CB" wp14:editId="4F00B25D">
            <wp:simplePos x="0" y="0"/>
            <wp:positionH relativeFrom="column">
              <wp:posOffset>-2805</wp:posOffset>
            </wp:positionH>
            <wp:positionV relativeFrom="paragraph">
              <wp:posOffset>237496</wp:posOffset>
            </wp:positionV>
            <wp:extent cx="8664606" cy="4875550"/>
            <wp:effectExtent l="0" t="0" r="0" b="1270"/>
            <wp:wrapNone/>
            <wp:docPr id="110888600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6003" name="Picture 1" descr="A screenshot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021" cy="4891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C98">
        <w:rPr>
          <w:lang w:val="en-US"/>
        </w:rPr>
        <w:t>II.1.1</w:t>
      </w:r>
      <w:r w:rsidR="0028680C">
        <w:rPr>
          <w:lang w:val="en-US"/>
        </w:rPr>
        <w:t>.</w:t>
      </w:r>
      <w:r w:rsidR="009C5C98">
        <w:rPr>
          <w:lang w:val="en-US"/>
        </w:rPr>
        <w:t xml:space="preserve"> </w:t>
      </w:r>
      <w:r w:rsidR="00315965" w:rsidRPr="00B43B11">
        <w:rPr>
          <w:lang w:val="en-US"/>
        </w:rPr>
        <w:t>Main dashboard (single page)</w:t>
      </w:r>
      <w:bookmarkEnd w:id="15"/>
    </w:p>
    <w:p w14:paraId="767A3C3D" w14:textId="3AB8D486" w:rsidR="0063045C" w:rsidRPr="00B43B11" w:rsidRDefault="0063045C" w:rsidP="0063045C">
      <w:pPr>
        <w:rPr>
          <w:lang w:val="en-US"/>
        </w:rPr>
      </w:pPr>
    </w:p>
    <w:p w14:paraId="5C9E684D" w14:textId="3392076D" w:rsidR="0027141C" w:rsidRDefault="00B43B11">
      <w:pPr>
        <w:spacing w:after="160" w:line="259" w:lineRule="auto"/>
        <w:rPr>
          <w:rStyle w:val="Strong"/>
          <w:rFonts w:eastAsiaTheme="majorEastAsia"/>
        </w:rPr>
      </w:pPr>
      <w:r w:rsidRPr="00B43B11">
        <w:rPr>
          <w:rStyle w:val="Strong"/>
          <w:rFonts w:eastAsiaTheme="majorEastAsia"/>
        </w:rPr>
        <w:t xml:space="preserve"> </w:t>
      </w:r>
      <w:r w:rsidR="0027141C">
        <w:rPr>
          <w:rStyle w:val="Strong"/>
          <w:rFonts w:eastAsiaTheme="majorEastAsia"/>
        </w:rPr>
        <w:br w:type="page"/>
      </w:r>
    </w:p>
    <w:p w14:paraId="7FFA1002" w14:textId="277F604E" w:rsidR="00315965" w:rsidRPr="00B43B11" w:rsidRDefault="00315965" w:rsidP="007747B2">
      <w:pPr>
        <w:pStyle w:val="NormalWeb"/>
        <w:numPr>
          <w:ilvl w:val="0"/>
          <w:numId w:val="10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lastRenderedPageBreak/>
        <w:t>Top strip (current state):</w:t>
      </w:r>
      <w:r w:rsidRPr="00B43B11">
        <w:rPr>
          <w:lang w:val="en-US"/>
        </w:rPr>
        <w:t xml:space="preserve"> current room temp, floor temp, PCM SOC %, current electricity price, "comfort score" (0–100).</w:t>
      </w:r>
    </w:p>
    <w:p w14:paraId="374529F8" w14:textId="77777777" w:rsidR="00315965" w:rsidRPr="00B43B11" w:rsidRDefault="00315965" w:rsidP="007747B2">
      <w:pPr>
        <w:pStyle w:val="NormalWeb"/>
        <w:numPr>
          <w:ilvl w:val="0"/>
          <w:numId w:val="10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24-hour timeline</w:t>
      </w:r>
      <w:r w:rsidRPr="00B43B11">
        <w:rPr>
          <w:lang w:val="en-US"/>
        </w:rPr>
        <w:t xml:space="preserve"> (centerpiece): stacked view with:</w:t>
      </w:r>
    </w:p>
    <w:p w14:paraId="7367D1B4" w14:textId="77777777" w:rsidR="00315965" w:rsidRPr="00B43B11" w:rsidRDefault="00315965" w:rsidP="007747B2">
      <w:pPr>
        <w:pStyle w:val="NormalWeb"/>
        <w:numPr>
          <w:ilvl w:val="1"/>
          <w:numId w:val="10"/>
        </w:numPr>
        <w:rPr>
          <w:lang w:val="en-US"/>
        </w:rPr>
      </w:pPr>
      <w:r w:rsidRPr="00B43B11">
        <w:rPr>
          <w:lang w:val="en-US"/>
        </w:rPr>
        <w:t>Hourly electricity price curve (line).</w:t>
      </w:r>
    </w:p>
    <w:p w14:paraId="70E4D296" w14:textId="77777777" w:rsidR="00315965" w:rsidRPr="00B43B11" w:rsidRDefault="00315965" w:rsidP="007747B2">
      <w:pPr>
        <w:pStyle w:val="NormalWeb"/>
        <w:numPr>
          <w:ilvl w:val="1"/>
          <w:numId w:val="10"/>
        </w:numPr>
        <w:rPr>
          <w:lang w:val="en-US"/>
        </w:rPr>
      </w:pPr>
      <w:r w:rsidRPr="00B43B11">
        <w:rPr>
          <w:lang w:val="en-US"/>
        </w:rPr>
        <w:t>Weather forecast (mini bars for outside temp + icons for sun/cloud).</w:t>
      </w:r>
    </w:p>
    <w:p w14:paraId="156FA96C" w14:textId="77777777" w:rsidR="00315965" w:rsidRPr="003C70C6" w:rsidRDefault="00315965" w:rsidP="007747B2">
      <w:pPr>
        <w:pStyle w:val="NormalWeb"/>
        <w:numPr>
          <w:ilvl w:val="1"/>
          <w:numId w:val="10"/>
        </w:numPr>
      </w:pPr>
      <w:proofErr w:type="spellStart"/>
      <w:r w:rsidRPr="003C70C6">
        <w:t>Predicted</w:t>
      </w:r>
      <w:proofErr w:type="spellEnd"/>
      <w:r w:rsidRPr="003C70C6">
        <w:t xml:space="preserve"> </w:t>
      </w:r>
      <w:proofErr w:type="spellStart"/>
      <w:r w:rsidRPr="003C70C6">
        <w:t>room</w:t>
      </w:r>
      <w:proofErr w:type="spellEnd"/>
      <w:r w:rsidRPr="003C70C6">
        <w:t xml:space="preserve"> temp (line).</w:t>
      </w:r>
    </w:p>
    <w:p w14:paraId="77C3617B" w14:textId="77777777" w:rsidR="00315965" w:rsidRPr="00B43B11" w:rsidRDefault="00315965" w:rsidP="007747B2">
      <w:pPr>
        <w:pStyle w:val="NormalWeb"/>
        <w:numPr>
          <w:ilvl w:val="1"/>
          <w:numId w:val="10"/>
        </w:numPr>
        <w:rPr>
          <w:lang w:val="en-US"/>
        </w:rPr>
      </w:pPr>
      <w:r w:rsidRPr="00B43B11">
        <w:rPr>
          <w:lang w:val="en-US"/>
        </w:rPr>
        <w:t>Planned heater power schedule (bar chart under overlay).</w:t>
      </w:r>
    </w:p>
    <w:p w14:paraId="1D7FB64E" w14:textId="77777777" w:rsidR="00315965" w:rsidRPr="00B43B11" w:rsidRDefault="00315965" w:rsidP="007747B2">
      <w:pPr>
        <w:pStyle w:val="NormalWeb"/>
        <w:numPr>
          <w:ilvl w:val="1"/>
          <w:numId w:val="10"/>
        </w:numPr>
        <w:rPr>
          <w:lang w:val="en-US"/>
        </w:rPr>
      </w:pPr>
      <w:r w:rsidRPr="00B43B11">
        <w:rPr>
          <w:lang w:val="en-US"/>
        </w:rPr>
        <w:t>Shaded band for comfort bounds.</w:t>
      </w:r>
    </w:p>
    <w:p w14:paraId="47818329" w14:textId="77777777" w:rsidR="00315965" w:rsidRPr="00B43B11" w:rsidRDefault="00315965" w:rsidP="007747B2">
      <w:pPr>
        <w:pStyle w:val="NormalWeb"/>
        <w:numPr>
          <w:ilvl w:val="1"/>
          <w:numId w:val="10"/>
        </w:numPr>
        <w:rPr>
          <w:lang w:val="en-US"/>
        </w:rPr>
      </w:pPr>
      <w:r w:rsidRPr="00B43B11">
        <w:rPr>
          <w:lang w:val="en-US"/>
        </w:rPr>
        <w:t>Highlighted pre-charge windows (colored).</w:t>
      </w:r>
    </w:p>
    <w:p w14:paraId="4E9197E8" w14:textId="77777777" w:rsidR="00315965" w:rsidRPr="003C70C6" w:rsidRDefault="00315965" w:rsidP="007747B2">
      <w:pPr>
        <w:pStyle w:val="NormalWeb"/>
        <w:numPr>
          <w:ilvl w:val="0"/>
          <w:numId w:val="10"/>
        </w:numPr>
      </w:pPr>
      <w:proofErr w:type="spellStart"/>
      <w:r w:rsidRPr="003C70C6">
        <w:rPr>
          <w:rStyle w:val="Strong"/>
          <w:rFonts w:eastAsiaTheme="majorEastAsia"/>
        </w:rPr>
        <w:t>Quick</w:t>
      </w:r>
      <w:proofErr w:type="spellEnd"/>
      <w:r w:rsidRPr="003C70C6">
        <w:rPr>
          <w:rStyle w:val="Strong"/>
          <w:rFonts w:eastAsiaTheme="majorEastAsia"/>
        </w:rPr>
        <w:t xml:space="preserve"> </w:t>
      </w:r>
      <w:proofErr w:type="spellStart"/>
      <w:r w:rsidRPr="003C70C6">
        <w:rPr>
          <w:rStyle w:val="Strong"/>
          <w:rFonts w:eastAsiaTheme="majorEastAsia"/>
        </w:rPr>
        <w:t>controls</w:t>
      </w:r>
      <w:proofErr w:type="spellEnd"/>
      <w:r w:rsidRPr="003C70C6">
        <w:rPr>
          <w:rStyle w:val="Strong"/>
          <w:rFonts w:eastAsiaTheme="majorEastAsia"/>
        </w:rPr>
        <w:t>:</w:t>
      </w:r>
    </w:p>
    <w:p w14:paraId="427D7B38" w14:textId="77777777" w:rsidR="00315965" w:rsidRPr="00B43B11" w:rsidRDefault="00315965" w:rsidP="007747B2">
      <w:pPr>
        <w:pStyle w:val="NormalWeb"/>
        <w:numPr>
          <w:ilvl w:val="1"/>
          <w:numId w:val="10"/>
        </w:numPr>
        <w:rPr>
          <w:lang w:val="en-US"/>
        </w:rPr>
      </w:pPr>
      <w:r w:rsidRPr="00B43B11">
        <w:rPr>
          <w:lang w:val="en-US"/>
        </w:rPr>
        <w:t>"Comfort vs Cost" slider (</w:t>
      </w:r>
      <w:proofErr w:type="gramStart"/>
      <w:r w:rsidRPr="00B43B11">
        <w:rPr>
          <w:lang w:val="en-US"/>
        </w:rPr>
        <w:t>left:</w:t>
      </w:r>
      <w:proofErr w:type="gramEnd"/>
      <w:r w:rsidRPr="00B43B11">
        <w:rPr>
          <w:lang w:val="en-US"/>
        </w:rPr>
        <w:t xml:space="preserve"> cost priority — wider comfort band; right: comfort priority — hold temp tight).</w:t>
      </w:r>
    </w:p>
    <w:p w14:paraId="62ECE850" w14:textId="77777777" w:rsidR="00315965" w:rsidRPr="00B43B11" w:rsidRDefault="00315965" w:rsidP="007747B2">
      <w:pPr>
        <w:pStyle w:val="NormalWeb"/>
        <w:numPr>
          <w:ilvl w:val="1"/>
          <w:numId w:val="10"/>
        </w:numPr>
        <w:rPr>
          <w:lang w:val="en-US"/>
        </w:rPr>
      </w:pPr>
      <w:r w:rsidRPr="00B43B11">
        <w:rPr>
          <w:lang w:val="en-US"/>
        </w:rPr>
        <w:t>Setpoint temperature (per zone) and schedule.</w:t>
      </w:r>
    </w:p>
    <w:p w14:paraId="35991E27" w14:textId="77777777" w:rsidR="00315965" w:rsidRPr="00B43B11" w:rsidRDefault="00315965" w:rsidP="007747B2">
      <w:pPr>
        <w:pStyle w:val="NormalWeb"/>
        <w:numPr>
          <w:ilvl w:val="1"/>
          <w:numId w:val="10"/>
        </w:numPr>
        <w:rPr>
          <w:lang w:val="en-US"/>
        </w:rPr>
      </w:pPr>
      <w:r w:rsidRPr="00B43B11">
        <w:rPr>
          <w:lang w:val="en-US"/>
        </w:rPr>
        <w:t>Toggle "Auto / Manual" and a manual power slider for immediate override.</w:t>
      </w:r>
    </w:p>
    <w:p w14:paraId="4E2696E2" w14:textId="77777777" w:rsidR="00315965" w:rsidRPr="003C70C6" w:rsidRDefault="00315965" w:rsidP="007747B2">
      <w:pPr>
        <w:pStyle w:val="NormalWeb"/>
        <w:numPr>
          <w:ilvl w:val="0"/>
          <w:numId w:val="10"/>
        </w:numPr>
      </w:pPr>
      <w:r w:rsidRPr="00B43B11">
        <w:rPr>
          <w:rStyle w:val="Strong"/>
          <w:rFonts w:eastAsiaTheme="majorEastAsia"/>
          <w:lang w:val="en-US"/>
        </w:rPr>
        <w:t>Explainability box:</w:t>
      </w:r>
      <w:r w:rsidRPr="00B43B11">
        <w:rPr>
          <w:lang w:val="en-US"/>
        </w:rPr>
        <w:t xml:space="preserve"> short plain-language explanation of next actions, e.g.:</w:t>
      </w:r>
      <w:r w:rsidRPr="00B43B11">
        <w:rPr>
          <w:lang w:val="en-US"/>
        </w:rPr>
        <w:br/>
      </w:r>
      <w:r w:rsidRPr="00B43B11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“Pre-charging floor between 02:00–05:00 because price is low (0.07 €/kWh) and forecasted low of -3°C at 07:00. </w:t>
      </w:r>
      <w:proofErr w:type="spellStart"/>
      <w:r w:rsidRPr="003C70C6">
        <w:rPr>
          <w:rStyle w:val="HTMLCode"/>
          <w:rFonts w:ascii="Times New Roman" w:eastAsiaTheme="majorEastAsia" w:hAnsi="Times New Roman" w:cs="Times New Roman"/>
          <w:sz w:val="24"/>
          <w:szCs w:val="24"/>
        </w:rPr>
        <w:t>Expected</w:t>
      </w:r>
      <w:proofErr w:type="spellEnd"/>
      <w:r w:rsidRPr="003C70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C70C6">
        <w:rPr>
          <w:rStyle w:val="HTMLCode"/>
          <w:rFonts w:ascii="Times New Roman" w:eastAsiaTheme="majorEastAsia" w:hAnsi="Times New Roman" w:cs="Times New Roman"/>
          <w:sz w:val="24"/>
          <w:szCs w:val="24"/>
        </w:rPr>
        <w:t>cost</w:t>
      </w:r>
      <w:proofErr w:type="spellEnd"/>
      <w:r w:rsidRPr="003C70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C70C6">
        <w:rPr>
          <w:rStyle w:val="HTMLCode"/>
          <w:rFonts w:ascii="Times New Roman" w:eastAsiaTheme="majorEastAsia" w:hAnsi="Times New Roman" w:cs="Times New Roman"/>
          <w:sz w:val="24"/>
          <w:szCs w:val="24"/>
        </w:rPr>
        <w:t>saving</w:t>
      </w:r>
      <w:proofErr w:type="spellEnd"/>
      <w:r w:rsidRPr="003C70C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C70C6">
        <w:rPr>
          <w:rStyle w:val="HTMLCode"/>
          <w:rFonts w:ascii="Times New Roman" w:eastAsiaTheme="majorEastAsia" w:hAnsi="Times New Roman" w:cs="Times New Roman"/>
          <w:sz w:val="24"/>
          <w:szCs w:val="24"/>
        </w:rPr>
        <w:t>today</w:t>
      </w:r>
      <w:proofErr w:type="spellEnd"/>
      <w:r w:rsidRPr="003C70C6">
        <w:rPr>
          <w:rStyle w:val="HTMLCode"/>
          <w:rFonts w:ascii="Times New Roman" w:eastAsiaTheme="majorEastAsia" w:hAnsi="Times New Roman" w:cs="Times New Roman"/>
          <w:sz w:val="24"/>
          <w:szCs w:val="24"/>
        </w:rPr>
        <w:t>: 1.4 €.”</w:t>
      </w:r>
    </w:p>
    <w:p w14:paraId="39773857" w14:textId="77777777" w:rsidR="00315965" w:rsidRPr="003C70C6" w:rsidRDefault="00315965" w:rsidP="007747B2">
      <w:pPr>
        <w:pStyle w:val="NormalWeb"/>
        <w:numPr>
          <w:ilvl w:val="0"/>
          <w:numId w:val="10"/>
        </w:numPr>
      </w:pPr>
      <w:r w:rsidRPr="00B43B11">
        <w:rPr>
          <w:rStyle w:val="Strong"/>
          <w:rFonts w:eastAsiaTheme="majorEastAsia"/>
          <w:lang w:val="en-US"/>
        </w:rPr>
        <w:t>Energy &amp; Cost preview:</w:t>
      </w:r>
      <w:r w:rsidRPr="00B43B11">
        <w:rPr>
          <w:lang w:val="en-US"/>
        </w:rPr>
        <w:t xml:space="preserve"> estimated energy usage and cost for next 24 h under current plan + comparison vs. </w:t>
      </w:r>
      <w:r w:rsidRPr="003C70C6">
        <w:t>"</w:t>
      </w:r>
      <w:proofErr w:type="spellStart"/>
      <w:r w:rsidRPr="003C70C6">
        <w:t>no</w:t>
      </w:r>
      <w:proofErr w:type="spellEnd"/>
      <w:r w:rsidRPr="003C70C6">
        <w:t xml:space="preserve"> </w:t>
      </w:r>
      <w:proofErr w:type="spellStart"/>
      <w:r w:rsidRPr="003C70C6">
        <w:t>optimization</w:t>
      </w:r>
      <w:proofErr w:type="spellEnd"/>
      <w:r w:rsidRPr="003C70C6">
        <w:t>".</w:t>
      </w:r>
    </w:p>
    <w:p w14:paraId="612E4857" w14:textId="4ABD2D26" w:rsidR="009079D7" w:rsidRDefault="009079D7" w:rsidP="009079D7">
      <w:pPr>
        <w:pStyle w:val="Heading3"/>
      </w:pPr>
      <w:bookmarkStart w:id="16" w:name="_Toc210785370"/>
      <w:r>
        <w:rPr>
          <w:lang w:val="en-US"/>
        </w:rPr>
        <w:lastRenderedPageBreak/>
        <w:t xml:space="preserve">II.1.2. </w:t>
      </w:r>
      <w:r w:rsidRPr="00FF05A8">
        <w:t>Mobile</w:t>
      </w:r>
      <w:r w:rsidRPr="003C70C6">
        <w:t xml:space="preserve"> UX</w:t>
      </w:r>
      <w:bookmarkEnd w:id="16"/>
    </w:p>
    <w:p w14:paraId="479A1E40" w14:textId="636856E1" w:rsidR="009079D7" w:rsidRPr="0063045C" w:rsidRDefault="009079D7" w:rsidP="009079D7">
      <w:r w:rsidRPr="003C70C6">
        <w:fldChar w:fldCharType="begin"/>
      </w:r>
      <w:r w:rsidRPr="003C70C6">
        <w:instrText xml:space="preserve"> INCLUDEPICTURE "https://sdmntprpolandcentral.oaiusercontent.com/files/00000000-bff8-620a-9414-f39d4511ba8b/raw?se=2025-10-05T21%3A05%3A41Z&amp;sp=r&amp;sv=2024-08-04&amp;sr=b&amp;scid=0d2e3caa-53dd-5ea1-81a9-02c4566d131b&amp;skoid=82a3371f-2f6c-4f81-8a78-2701b362559b&amp;sktid=a48cca56-e6da-484e-a814-9c849652bcb3&amp;skt=2025-10-05T05%3A20%3A36Z&amp;ske=2025-10-06T05%3A20%3A36Z&amp;sks=b&amp;skv=2024-08-04&amp;sig=qB/fIJBi6IJ69PR5l2NvYsoyozz1uQAb0OmFcqppiBs%3D" \* MERGEFORMATINET </w:instrText>
      </w:r>
      <w:r w:rsidRPr="003C70C6">
        <w:fldChar w:fldCharType="separate"/>
      </w:r>
      <w:r w:rsidRPr="003C70C6">
        <w:fldChar w:fldCharType="end"/>
      </w:r>
      <w:r w:rsidR="001478BA" w:rsidRPr="003C70C6">
        <w:rPr>
          <w:noProof/>
        </w:rPr>
        <w:drawing>
          <wp:inline distT="0" distB="0" distL="0" distR="0" wp14:anchorId="34D9D340" wp14:editId="238A0C1A">
            <wp:extent cx="1961476" cy="2941781"/>
            <wp:effectExtent l="0" t="0" r="0" b="5080"/>
            <wp:docPr id="1195781228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73" cy="29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659F" w14:textId="77777777" w:rsidR="009079D7" w:rsidRPr="00B43B11" w:rsidRDefault="009079D7" w:rsidP="007747B2">
      <w:pPr>
        <w:pStyle w:val="NormalWeb"/>
        <w:numPr>
          <w:ilvl w:val="0"/>
          <w:numId w:val="13"/>
        </w:numPr>
        <w:rPr>
          <w:lang w:val="en-US"/>
        </w:rPr>
      </w:pPr>
      <w:r w:rsidRPr="00B43B11">
        <w:rPr>
          <w:lang w:val="en-US"/>
        </w:rPr>
        <w:t>Condensed dashboard: current temp, next price window, one-tap “force pre-charge” or “eco mode”.</w:t>
      </w:r>
    </w:p>
    <w:p w14:paraId="2B5285F1" w14:textId="77777777" w:rsidR="009079D7" w:rsidRPr="00B43B11" w:rsidRDefault="009079D7" w:rsidP="007747B2">
      <w:pPr>
        <w:pStyle w:val="NormalWeb"/>
        <w:numPr>
          <w:ilvl w:val="0"/>
          <w:numId w:val="13"/>
        </w:numPr>
        <w:rPr>
          <w:lang w:val="en-US"/>
        </w:rPr>
      </w:pPr>
      <w:r w:rsidRPr="00B43B11">
        <w:rPr>
          <w:lang w:val="en-US"/>
        </w:rPr>
        <w:t>Push notifications for important events (e.g., planned pre-charge started).</w:t>
      </w:r>
    </w:p>
    <w:p w14:paraId="2DB92C16" w14:textId="1B4B7661" w:rsidR="00315965" w:rsidRPr="003C70C6" w:rsidRDefault="009C5C98" w:rsidP="00FF05A8">
      <w:pPr>
        <w:pStyle w:val="Heading3"/>
      </w:pPr>
      <w:bookmarkStart w:id="17" w:name="_Toc210785371"/>
      <w:r>
        <w:rPr>
          <w:lang w:val="en-US"/>
        </w:rPr>
        <w:t>II.1.</w:t>
      </w:r>
      <w:r w:rsidR="009079D7">
        <w:rPr>
          <w:lang w:val="en-US"/>
        </w:rPr>
        <w:t>3</w:t>
      </w:r>
      <w:r w:rsidR="0028680C">
        <w:rPr>
          <w:lang w:val="en-US"/>
        </w:rPr>
        <w:t>.</w:t>
      </w:r>
      <w:r>
        <w:rPr>
          <w:lang w:val="en-US"/>
        </w:rPr>
        <w:t xml:space="preserve"> </w:t>
      </w:r>
      <w:r w:rsidR="00315965" w:rsidRPr="003C70C6">
        <w:t xml:space="preserve">Setup &amp; </w:t>
      </w:r>
      <w:proofErr w:type="spellStart"/>
      <w:r w:rsidR="00315965" w:rsidRPr="00FF05A8">
        <w:t>advanced</w:t>
      </w:r>
      <w:proofErr w:type="spellEnd"/>
      <w:r w:rsidR="00315965" w:rsidRPr="003C70C6">
        <w:t xml:space="preserve"> </w:t>
      </w:r>
      <w:proofErr w:type="spellStart"/>
      <w:r w:rsidR="00315965" w:rsidRPr="003C70C6">
        <w:t>pages</w:t>
      </w:r>
      <w:bookmarkEnd w:id="17"/>
      <w:proofErr w:type="spellEnd"/>
    </w:p>
    <w:p w14:paraId="33DD1099" w14:textId="77777777" w:rsidR="00315965" w:rsidRPr="00B43B11" w:rsidRDefault="00315965" w:rsidP="007747B2">
      <w:pPr>
        <w:pStyle w:val="NormalWeb"/>
        <w:numPr>
          <w:ilvl w:val="0"/>
          <w:numId w:val="11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System configuration wizard:</w:t>
      </w:r>
      <w:r w:rsidRPr="00B43B11">
        <w:rPr>
          <w:lang w:val="en-US"/>
        </w:rPr>
        <w:t xml:space="preserve"> prompts for PCM melting temp, PCM mass/area (or "auto-identify" button).</w:t>
      </w:r>
    </w:p>
    <w:p w14:paraId="42D297CC" w14:textId="77777777" w:rsidR="00315965" w:rsidRPr="00B43B11" w:rsidRDefault="00315965" w:rsidP="007747B2">
      <w:pPr>
        <w:pStyle w:val="NormalWeb"/>
        <w:numPr>
          <w:ilvl w:val="0"/>
          <w:numId w:val="11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Sensor map:</w:t>
      </w:r>
      <w:r w:rsidRPr="00B43B11">
        <w:rPr>
          <w:lang w:val="en-US"/>
        </w:rPr>
        <w:t xml:space="preserve"> show where sensors are located; status (online/offline).</w:t>
      </w:r>
    </w:p>
    <w:p w14:paraId="24163B43" w14:textId="77777777" w:rsidR="00315965" w:rsidRPr="00B43B11" w:rsidRDefault="00315965" w:rsidP="007747B2">
      <w:pPr>
        <w:pStyle w:val="NormalWeb"/>
        <w:numPr>
          <w:ilvl w:val="0"/>
          <w:numId w:val="11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Price &amp; weather sources:</w:t>
      </w:r>
      <w:r w:rsidRPr="00B43B11">
        <w:rPr>
          <w:lang w:val="en-US"/>
        </w:rPr>
        <w:t xml:space="preserve"> show API connections, manual override for price schedule.</w:t>
      </w:r>
    </w:p>
    <w:p w14:paraId="03EC3E21" w14:textId="77777777" w:rsidR="00315965" w:rsidRPr="00B43B11" w:rsidRDefault="00315965" w:rsidP="007747B2">
      <w:pPr>
        <w:pStyle w:val="NormalWeb"/>
        <w:numPr>
          <w:ilvl w:val="0"/>
          <w:numId w:val="11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Advanced tuning:</w:t>
      </w:r>
      <w:r w:rsidRPr="00B43B11">
        <w:rPr>
          <w:lang w:val="en-US"/>
        </w:rPr>
        <w:t xml:space="preserve"> MPC horizon, timestep, </w:t>
      </w:r>
      <w:r w:rsidRPr="003C70C6">
        <w:t>α</w:t>
      </w:r>
      <w:r w:rsidRPr="00B43B11">
        <w:rPr>
          <w:lang w:val="en-US"/>
        </w:rPr>
        <w:t xml:space="preserve"> weight, safety limits, system ID toggle.</w:t>
      </w:r>
    </w:p>
    <w:p w14:paraId="3131436D" w14:textId="77777777" w:rsidR="001478BA" w:rsidRDefault="001478BA">
      <w:pPr>
        <w:spacing w:after="160" w:line="259" w:lineRule="auto"/>
        <w:rPr>
          <w:rFonts w:eastAsiaTheme="majorEastAsia" w:cstheme="majorBidi"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91821BA" w14:textId="01FF10B9" w:rsidR="00315965" w:rsidRPr="001478BA" w:rsidRDefault="009C5C98" w:rsidP="00FF05A8">
      <w:pPr>
        <w:pStyle w:val="Heading3"/>
        <w:rPr>
          <w:lang w:val="en-US"/>
        </w:rPr>
      </w:pPr>
      <w:bookmarkStart w:id="18" w:name="_Toc210785372"/>
      <w:r>
        <w:rPr>
          <w:lang w:val="en-US"/>
        </w:rPr>
        <w:lastRenderedPageBreak/>
        <w:t>II.1.</w:t>
      </w:r>
      <w:r w:rsidR="009079D7">
        <w:rPr>
          <w:lang w:val="en-US"/>
        </w:rPr>
        <w:t>4</w:t>
      </w:r>
      <w:r w:rsidR="0028680C">
        <w:rPr>
          <w:lang w:val="en-US"/>
        </w:rPr>
        <w:t>.</w:t>
      </w:r>
      <w:r>
        <w:rPr>
          <w:lang w:val="en-US"/>
        </w:rPr>
        <w:t xml:space="preserve"> </w:t>
      </w:r>
      <w:r w:rsidR="00315965" w:rsidRPr="003C70C6">
        <w:t>Notifications &amp; alerts</w:t>
      </w:r>
      <w:r w:rsidR="001478BA">
        <w:rPr>
          <w:lang w:val="en-US"/>
        </w:rPr>
        <w:t xml:space="preserve"> &amp; summary</w:t>
      </w:r>
      <w:bookmarkEnd w:id="18"/>
    </w:p>
    <w:p w14:paraId="4DD296B7" w14:textId="77777777" w:rsidR="00315965" w:rsidRPr="00B43B11" w:rsidRDefault="00315965" w:rsidP="007747B2">
      <w:pPr>
        <w:pStyle w:val="NormalWeb"/>
        <w:numPr>
          <w:ilvl w:val="0"/>
          <w:numId w:val="12"/>
        </w:numPr>
        <w:rPr>
          <w:lang w:val="en-US"/>
        </w:rPr>
      </w:pPr>
      <w:r w:rsidRPr="00B43B11">
        <w:rPr>
          <w:lang w:val="en-US"/>
        </w:rPr>
        <w:t>Alerts for sensor faults, failed actuator commands, or if floor temp limit approached.</w:t>
      </w:r>
    </w:p>
    <w:p w14:paraId="22ECC286" w14:textId="49513903" w:rsidR="00315965" w:rsidRPr="00B43B11" w:rsidRDefault="009079D7" w:rsidP="007747B2">
      <w:pPr>
        <w:pStyle w:val="NormalWeb"/>
        <w:numPr>
          <w:ilvl w:val="0"/>
          <w:numId w:val="12"/>
        </w:numPr>
        <w:rPr>
          <w:lang w:val="en-US"/>
        </w:rPr>
      </w:pPr>
      <w:r w:rsidRPr="003C70C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4E3F20" wp14:editId="552C4794">
            <wp:simplePos x="0" y="0"/>
            <wp:positionH relativeFrom="column">
              <wp:posOffset>156993</wp:posOffset>
            </wp:positionH>
            <wp:positionV relativeFrom="paragraph">
              <wp:posOffset>238057</wp:posOffset>
            </wp:positionV>
            <wp:extent cx="8858586" cy="5628443"/>
            <wp:effectExtent l="0" t="0" r="0" b="0"/>
            <wp:wrapNone/>
            <wp:docPr id="524392874" name="Picture 1" descr="A screenshot of a data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2874" name="Picture 1" descr="A screenshot of a data analysi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925" cy="5651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965" w:rsidRPr="00B43B11">
        <w:rPr>
          <w:lang w:val="en-US"/>
        </w:rPr>
        <w:t>Weekly/monthly energy/cost summary and learned thermal parameters.</w:t>
      </w:r>
    </w:p>
    <w:p w14:paraId="2458DB34" w14:textId="09213E74" w:rsidR="009079D7" w:rsidRPr="00B43B11" w:rsidRDefault="009079D7" w:rsidP="009079D7">
      <w:pPr>
        <w:keepNext/>
        <w:rPr>
          <w:lang w:val="en-US"/>
        </w:rPr>
      </w:pPr>
    </w:p>
    <w:p w14:paraId="7AC3F9B9" w14:textId="2788E1F5" w:rsidR="00C93EDE" w:rsidRPr="00B43B11" w:rsidRDefault="00C93EDE" w:rsidP="00C93EDE">
      <w:pPr>
        <w:rPr>
          <w:lang w:val="en-US"/>
        </w:rPr>
      </w:pPr>
    </w:p>
    <w:p w14:paraId="030D068B" w14:textId="77777777" w:rsidR="00F70747" w:rsidRPr="00B43B11" w:rsidRDefault="00F70747" w:rsidP="00C93EDE">
      <w:pPr>
        <w:rPr>
          <w:lang w:val="en-US"/>
        </w:rPr>
        <w:sectPr w:rsidR="00F70747" w:rsidRPr="00B43B11" w:rsidSect="0063045C">
          <w:pgSz w:w="16820" w:h="11900" w:orient="landscape"/>
          <w:pgMar w:top="556" w:right="1417" w:bottom="708" w:left="1025" w:header="708" w:footer="708" w:gutter="0"/>
          <w:cols w:space="708"/>
          <w:docGrid w:linePitch="360"/>
        </w:sectPr>
      </w:pPr>
    </w:p>
    <w:p w14:paraId="21EEA074" w14:textId="05D25329" w:rsidR="00FF05A8" w:rsidRPr="00B43B11" w:rsidRDefault="008C08B0" w:rsidP="00FF05A8">
      <w:pPr>
        <w:pStyle w:val="Heading2"/>
        <w:rPr>
          <w:lang w:val="en-US"/>
        </w:rPr>
      </w:pPr>
      <w:bookmarkStart w:id="19" w:name="_Toc210785373"/>
      <w:r w:rsidRPr="00B43B11">
        <w:rPr>
          <w:lang w:val="en-US"/>
        </w:rPr>
        <w:lastRenderedPageBreak/>
        <w:t>II.1b</w:t>
      </w:r>
      <w:r w:rsidR="0028680C" w:rsidRPr="00B43B11">
        <w:rPr>
          <w:lang w:val="en-US"/>
        </w:rPr>
        <w:t>.</w:t>
      </w:r>
      <w:r w:rsidRPr="00B43B11">
        <w:rPr>
          <w:lang w:val="en-US"/>
        </w:rPr>
        <w:t xml:space="preserve"> </w:t>
      </w:r>
      <w:r w:rsidR="00FF05A8" w:rsidRPr="00B43B11">
        <w:rPr>
          <w:lang w:val="en-US"/>
        </w:rPr>
        <w:t>Frontend, backend and tools</w:t>
      </w:r>
      <w:bookmarkEnd w:id="19"/>
    </w:p>
    <w:p w14:paraId="5A8E3C5C" w14:textId="5E7F6B5B" w:rsidR="00FF05A8" w:rsidRPr="00B43B11" w:rsidRDefault="009079D7" w:rsidP="00FF05A8">
      <w:pPr>
        <w:pStyle w:val="Heading3"/>
        <w:rPr>
          <w:lang w:val="en-US"/>
        </w:rPr>
      </w:pPr>
      <w:bookmarkStart w:id="20" w:name="_Toc210785374"/>
      <w:r w:rsidRPr="00B43B11">
        <w:rPr>
          <w:lang w:val="en-US"/>
        </w:rPr>
        <w:t xml:space="preserve">II.1b.1. </w:t>
      </w:r>
      <w:r w:rsidR="00FF05A8" w:rsidRPr="00B43B11">
        <w:rPr>
          <w:lang w:val="en-US"/>
        </w:rPr>
        <w:t>Frontend (User Interface Layer)</w:t>
      </w:r>
      <w:bookmarkEnd w:id="20"/>
    </w:p>
    <w:p w14:paraId="1DAE746F" w14:textId="77777777" w:rsidR="00FF05A8" w:rsidRPr="00B43B11" w:rsidRDefault="00FF05A8" w:rsidP="009079D7">
      <w:pPr>
        <w:pStyle w:val="Heading4"/>
        <w:rPr>
          <w:lang w:val="en-US"/>
        </w:rPr>
      </w:pPr>
      <w:r w:rsidRPr="00B43B11">
        <w:rPr>
          <w:lang w:val="en-US"/>
        </w:rPr>
        <w:t>Purpose</w:t>
      </w:r>
    </w:p>
    <w:p w14:paraId="48B58617" w14:textId="77777777" w:rsidR="00FF05A8" w:rsidRPr="00B43B11" w:rsidRDefault="00FF05A8" w:rsidP="00FF05A8">
      <w:p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Provide real-time visualization, control, and personalization for users (homeowners, facility managers, engineers).</w:t>
      </w:r>
    </w:p>
    <w:p w14:paraId="76E5E9EF" w14:textId="77777777" w:rsidR="00FF05A8" w:rsidRPr="00FF05A8" w:rsidRDefault="00FF05A8" w:rsidP="009079D7">
      <w:pPr>
        <w:pStyle w:val="Heading4"/>
      </w:pPr>
      <w:r w:rsidRPr="00FF05A8">
        <w:t xml:space="preserve">Key </w:t>
      </w:r>
      <w:proofErr w:type="spellStart"/>
      <w:r w:rsidRPr="00FF05A8">
        <w:t>Features</w:t>
      </w:r>
      <w:proofErr w:type="spellEnd"/>
    </w:p>
    <w:p w14:paraId="6D4C5DE6" w14:textId="77777777" w:rsidR="00FF05A8" w:rsidRPr="00B43B11" w:rsidRDefault="00FF05A8" w:rsidP="007747B2">
      <w:pPr>
        <w:numPr>
          <w:ilvl w:val="0"/>
          <w:numId w:val="35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Real-time room and floor temperature dashboard</w:t>
      </w:r>
    </w:p>
    <w:p w14:paraId="25BB25EF" w14:textId="77777777" w:rsidR="00FF05A8" w:rsidRPr="00B43B11" w:rsidRDefault="00FF05A8" w:rsidP="007747B2">
      <w:pPr>
        <w:numPr>
          <w:ilvl w:val="0"/>
          <w:numId w:val="35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Visualization of energy consumption and cost trends</w:t>
      </w:r>
    </w:p>
    <w:p w14:paraId="17AB1286" w14:textId="77777777" w:rsidR="00FF05A8" w:rsidRPr="00FF05A8" w:rsidRDefault="00FF05A8" w:rsidP="007747B2">
      <w:pPr>
        <w:numPr>
          <w:ilvl w:val="0"/>
          <w:numId w:val="35"/>
        </w:numPr>
        <w:spacing w:before="100" w:beforeAutospacing="1" w:after="100" w:afterAutospacing="1"/>
      </w:pPr>
      <w:r w:rsidRPr="00FF05A8">
        <w:t xml:space="preserve">Manual </w:t>
      </w:r>
      <w:proofErr w:type="spellStart"/>
      <w:r w:rsidRPr="00FF05A8">
        <w:t>override</w:t>
      </w:r>
      <w:proofErr w:type="spellEnd"/>
      <w:r w:rsidRPr="00FF05A8">
        <w:t xml:space="preserve"> for </w:t>
      </w:r>
      <w:proofErr w:type="spellStart"/>
      <w:r w:rsidRPr="00FF05A8">
        <w:t>heating</w:t>
      </w:r>
      <w:proofErr w:type="spellEnd"/>
      <w:r w:rsidRPr="00FF05A8">
        <w:t xml:space="preserve"> </w:t>
      </w:r>
      <w:proofErr w:type="spellStart"/>
      <w:r w:rsidRPr="00FF05A8">
        <w:t>setpoints</w:t>
      </w:r>
      <w:proofErr w:type="spellEnd"/>
    </w:p>
    <w:p w14:paraId="18F26A36" w14:textId="77777777" w:rsidR="00FF05A8" w:rsidRPr="00B43B11" w:rsidRDefault="00FF05A8" w:rsidP="007747B2">
      <w:pPr>
        <w:numPr>
          <w:ilvl w:val="0"/>
          <w:numId w:val="35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Historical analytics (weekly/monthly reports)</w:t>
      </w:r>
    </w:p>
    <w:p w14:paraId="26E150B1" w14:textId="77777777" w:rsidR="00FF05A8" w:rsidRPr="00FF05A8" w:rsidRDefault="00FF05A8" w:rsidP="007747B2">
      <w:pPr>
        <w:numPr>
          <w:ilvl w:val="0"/>
          <w:numId w:val="35"/>
        </w:numPr>
        <w:spacing w:before="100" w:beforeAutospacing="1" w:after="100" w:afterAutospacing="1"/>
      </w:pPr>
      <w:r w:rsidRPr="00FF05A8">
        <w:t xml:space="preserve">Mobile and </w:t>
      </w:r>
      <w:proofErr w:type="spellStart"/>
      <w:r w:rsidRPr="00FF05A8">
        <w:t>tablet</w:t>
      </w:r>
      <w:proofErr w:type="spellEnd"/>
      <w:r w:rsidRPr="00FF05A8">
        <w:t xml:space="preserve"> </w:t>
      </w:r>
      <w:proofErr w:type="spellStart"/>
      <w:r w:rsidRPr="00FF05A8">
        <w:t>responsive</w:t>
      </w:r>
      <w:proofErr w:type="spellEnd"/>
      <w:r w:rsidRPr="00FF05A8">
        <w:t xml:space="preserve"> design</w:t>
      </w:r>
    </w:p>
    <w:p w14:paraId="2CE15D2F" w14:textId="4511DD82" w:rsidR="00FF05A8" w:rsidRPr="00FF05A8" w:rsidRDefault="0054420E" w:rsidP="009079D7">
      <w:pPr>
        <w:pStyle w:val="Heading4"/>
      </w:pPr>
      <w:r>
        <w:rPr>
          <w:lang w:val="en-US"/>
        </w:rPr>
        <w:t>Suggested</w:t>
      </w:r>
      <w:r w:rsidR="00FF05A8" w:rsidRPr="00FF05A8">
        <w:t xml:space="preserve">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485"/>
      </w:tblGrid>
      <w:tr w:rsidR="00FF05A8" w:rsidRPr="00FF05A8" w14:paraId="31714901" w14:textId="77777777" w:rsidTr="005442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0A778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proofErr w:type="spellStart"/>
            <w:r w:rsidRPr="00FF05A8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586CD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r w:rsidRPr="00FF05A8">
              <w:rPr>
                <w:b/>
                <w:bCs/>
              </w:rPr>
              <w:t>Technology</w:t>
            </w:r>
          </w:p>
        </w:tc>
      </w:tr>
      <w:tr w:rsidR="00FF05A8" w:rsidRPr="00B43B11" w14:paraId="082654B0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A7FBB" w14:textId="77777777" w:rsidR="00FF05A8" w:rsidRPr="00FF05A8" w:rsidRDefault="00FF05A8" w:rsidP="00612326">
            <w:r w:rsidRPr="00FF05A8"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47D31701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b/>
                <w:bCs/>
                <w:lang w:val="en-US"/>
              </w:rPr>
              <w:t>React.js</w:t>
            </w:r>
            <w:r w:rsidRPr="00B43B11">
              <w:rPr>
                <w:lang w:val="en-US"/>
              </w:rPr>
              <w:t xml:space="preserve"> (for modular UI)</w:t>
            </w:r>
          </w:p>
        </w:tc>
      </w:tr>
      <w:tr w:rsidR="00FF05A8" w:rsidRPr="00B43B11" w14:paraId="731A61F9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96D0" w14:textId="77777777" w:rsidR="00FF05A8" w:rsidRPr="00FF05A8" w:rsidRDefault="00FF05A8" w:rsidP="00612326">
            <w:r w:rsidRPr="00FF05A8">
              <w:t>Mobile</w:t>
            </w:r>
          </w:p>
        </w:tc>
        <w:tc>
          <w:tcPr>
            <w:tcW w:w="0" w:type="auto"/>
            <w:vAlign w:val="center"/>
            <w:hideMark/>
          </w:tcPr>
          <w:p w14:paraId="23259037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b/>
                <w:bCs/>
                <w:lang w:val="en-US"/>
              </w:rPr>
              <w:t>React Native</w:t>
            </w:r>
            <w:r w:rsidRPr="00B43B11">
              <w:rPr>
                <w:lang w:val="en-US"/>
              </w:rPr>
              <w:t xml:space="preserve"> (shared logic with web)</w:t>
            </w:r>
          </w:p>
        </w:tc>
      </w:tr>
      <w:tr w:rsidR="00FF05A8" w:rsidRPr="00B43B11" w14:paraId="1FA2E2E3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7F0C" w14:textId="77777777" w:rsidR="00FF05A8" w:rsidRPr="00FF05A8" w:rsidRDefault="00FF05A8" w:rsidP="00612326">
            <w:proofErr w:type="spellStart"/>
            <w:r w:rsidRPr="00FF05A8">
              <w:t>Visualization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FD749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b/>
                <w:bCs/>
                <w:lang w:val="en-US"/>
              </w:rPr>
              <w:t>Recharts</w:t>
            </w:r>
            <w:r w:rsidRPr="00B43B11">
              <w:rPr>
                <w:lang w:val="en-US"/>
              </w:rPr>
              <w:t xml:space="preserve"> or </w:t>
            </w:r>
            <w:r w:rsidRPr="00B43B11">
              <w:rPr>
                <w:b/>
                <w:bCs/>
                <w:lang w:val="en-US"/>
              </w:rPr>
              <w:t>D3.js</w:t>
            </w:r>
            <w:r w:rsidRPr="00B43B11">
              <w:rPr>
                <w:lang w:val="en-US"/>
              </w:rPr>
              <w:t xml:space="preserve"> for live graphs</w:t>
            </w:r>
          </w:p>
        </w:tc>
      </w:tr>
      <w:tr w:rsidR="00FF05A8" w:rsidRPr="00B43B11" w14:paraId="25893FB5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6F05D" w14:textId="77777777" w:rsidR="00FF05A8" w:rsidRPr="00FF05A8" w:rsidRDefault="00FF05A8" w:rsidP="00612326">
            <w:r w:rsidRPr="00FF05A8"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249FE7B8" w14:textId="77777777" w:rsidR="00FF05A8" w:rsidRPr="00B43B11" w:rsidRDefault="00FF05A8" w:rsidP="00612326">
            <w:pPr>
              <w:rPr>
                <w:lang w:val="en-US"/>
              </w:rPr>
            </w:pPr>
            <w:proofErr w:type="spellStart"/>
            <w:r w:rsidRPr="00B43B11">
              <w:rPr>
                <w:b/>
                <w:bCs/>
                <w:lang w:val="en-US"/>
              </w:rPr>
              <w:t>TailwindCSS</w:t>
            </w:r>
            <w:proofErr w:type="spellEnd"/>
            <w:r w:rsidRPr="00B43B11">
              <w:rPr>
                <w:lang w:val="en-US"/>
              </w:rPr>
              <w:t xml:space="preserve"> + </w:t>
            </w:r>
            <w:proofErr w:type="spellStart"/>
            <w:r w:rsidRPr="00B43B11">
              <w:rPr>
                <w:b/>
                <w:bCs/>
                <w:lang w:val="en-US"/>
              </w:rPr>
              <w:t>ShadCN</w:t>
            </w:r>
            <w:proofErr w:type="spellEnd"/>
            <w:r w:rsidRPr="00B43B11">
              <w:rPr>
                <w:b/>
                <w:bCs/>
                <w:lang w:val="en-US"/>
              </w:rPr>
              <w:t xml:space="preserve"> UI</w:t>
            </w:r>
            <w:r w:rsidRPr="00B43B11">
              <w:rPr>
                <w:lang w:val="en-US"/>
              </w:rPr>
              <w:t xml:space="preserve"> for sleek design</w:t>
            </w:r>
          </w:p>
        </w:tc>
      </w:tr>
      <w:tr w:rsidR="00FF05A8" w:rsidRPr="00FF05A8" w14:paraId="38356922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DCFA2" w14:textId="77777777" w:rsidR="00FF05A8" w:rsidRPr="00FF05A8" w:rsidRDefault="00FF05A8" w:rsidP="00612326">
            <w:r w:rsidRPr="00FF05A8"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32F33B44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Redux</w:t>
            </w:r>
            <w:proofErr w:type="spellEnd"/>
            <w:r w:rsidRPr="00FF05A8">
              <w:rPr>
                <w:b/>
                <w:bCs/>
              </w:rPr>
              <w:t xml:space="preserve"> Toolkit</w:t>
            </w:r>
            <w:r w:rsidRPr="00FF05A8">
              <w:t xml:space="preserve"> or </w:t>
            </w:r>
            <w:proofErr w:type="spellStart"/>
            <w:r w:rsidRPr="00FF05A8">
              <w:rPr>
                <w:b/>
                <w:bCs/>
              </w:rPr>
              <w:t>Recoil</w:t>
            </w:r>
            <w:proofErr w:type="spellEnd"/>
          </w:p>
        </w:tc>
      </w:tr>
      <w:tr w:rsidR="00FF05A8" w:rsidRPr="00FF05A8" w14:paraId="157596E9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177D" w14:textId="77777777" w:rsidR="00FF05A8" w:rsidRPr="00FF05A8" w:rsidRDefault="00FF05A8" w:rsidP="00612326">
            <w:r w:rsidRPr="00FF05A8">
              <w:t>Real-Time Updates</w:t>
            </w:r>
          </w:p>
        </w:tc>
        <w:tc>
          <w:tcPr>
            <w:tcW w:w="0" w:type="auto"/>
            <w:vAlign w:val="center"/>
            <w:hideMark/>
          </w:tcPr>
          <w:p w14:paraId="020503F6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WebSocket</w:t>
            </w:r>
            <w:proofErr w:type="spellEnd"/>
            <w:r w:rsidRPr="00FF05A8">
              <w:t xml:space="preserve"> / </w:t>
            </w:r>
            <w:r w:rsidRPr="00FF05A8">
              <w:rPr>
                <w:b/>
                <w:bCs/>
              </w:rPr>
              <w:t xml:space="preserve">MQTT </w:t>
            </w:r>
            <w:proofErr w:type="spellStart"/>
            <w:r w:rsidRPr="00FF05A8">
              <w:rPr>
                <w:b/>
                <w:bCs/>
              </w:rPr>
              <w:t>client</w:t>
            </w:r>
            <w:proofErr w:type="spellEnd"/>
          </w:p>
        </w:tc>
      </w:tr>
      <w:tr w:rsidR="00FF05A8" w:rsidRPr="00FF05A8" w14:paraId="3DB5ED4B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385F" w14:textId="77777777" w:rsidR="00FF05A8" w:rsidRPr="00FF05A8" w:rsidRDefault="00FF05A8" w:rsidP="00612326">
            <w:proofErr w:type="spellStart"/>
            <w:r w:rsidRPr="00FF05A8">
              <w:t>Authentication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E692F" w14:textId="77777777" w:rsidR="00FF05A8" w:rsidRPr="00FF05A8" w:rsidRDefault="00FF05A8" w:rsidP="00612326">
            <w:r w:rsidRPr="00FF05A8">
              <w:rPr>
                <w:b/>
                <w:bCs/>
              </w:rPr>
              <w:t>Auth0</w:t>
            </w:r>
            <w:r w:rsidRPr="00FF05A8">
              <w:t xml:space="preserve"> or </w:t>
            </w:r>
            <w:r w:rsidRPr="00FF05A8">
              <w:rPr>
                <w:b/>
                <w:bCs/>
              </w:rPr>
              <w:t xml:space="preserve">Firebase </w:t>
            </w:r>
            <w:proofErr w:type="spellStart"/>
            <w:r w:rsidRPr="00FF05A8">
              <w:rPr>
                <w:b/>
                <w:bCs/>
              </w:rPr>
              <w:t>Auth</w:t>
            </w:r>
            <w:proofErr w:type="spellEnd"/>
          </w:p>
        </w:tc>
      </w:tr>
      <w:tr w:rsidR="00FF05A8" w:rsidRPr="00FF05A8" w14:paraId="7A788FB6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D1916" w14:textId="77777777" w:rsidR="00FF05A8" w:rsidRPr="00FF05A8" w:rsidRDefault="00FF05A8" w:rsidP="00612326">
            <w:proofErr w:type="spellStart"/>
            <w:r w:rsidRPr="00FF05A8">
              <w:t>Build</w:t>
            </w:r>
            <w:proofErr w:type="spellEnd"/>
            <w:r w:rsidRPr="00FF05A8"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1998155F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Vercel</w:t>
            </w:r>
            <w:proofErr w:type="spellEnd"/>
            <w:r w:rsidRPr="00FF05A8">
              <w:t xml:space="preserve"> or </w:t>
            </w:r>
            <w:proofErr w:type="spellStart"/>
            <w:r w:rsidRPr="00FF05A8">
              <w:rPr>
                <w:b/>
                <w:bCs/>
              </w:rPr>
              <w:t>Netlify</w:t>
            </w:r>
            <w:proofErr w:type="spellEnd"/>
          </w:p>
        </w:tc>
      </w:tr>
    </w:tbl>
    <w:p w14:paraId="4C9F2474" w14:textId="1170DA16" w:rsidR="00FF05A8" w:rsidRPr="00B43B11" w:rsidRDefault="009079D7" w:rsidP="00FF05A8">
      <w:pPr>
        <w:pStyle w:val="Heading3"/>
        <w:rPr>
          <w:lang w:val="en-US"/>
        </w:rPr>
      </w:pPr>
      <w:bookmarkStart w:id="21" w:name="_Toc210785375"/>
      <w:r w:rsidRPr="00B43B11">
        <w:rPr>
          <w:lang w:val="en-US"/>
        </w:rPr>
        <w:t xml:space="preserve">II.1b.2. </w:t>
      </w:r>
      <w:r w:rsidR="00FF05A8" w:rsidRPr="00B43B11">
        <w:rPr>
          <w:lang w:val="en-US"/>
        </w:rPr>
        <w:t>Backend (Application &amp; Control Logic Layer)</w:t>
      </w:r>
      <w:bookmarkEnd w:id="21"/>
    </w:p>
    <w:p w14:paraId="72D374BC" w14:textId="77777777" w:rsidR="00FF05A8" w:rsidRPr="00B43B11" w:rsidRDefault="00FF05A8" w:rsidP="00FF05A8">
      <w:p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Integrate data streams (sensors, forecasts, pricing), run optimization algorithms, and serve APIs to the frontend.</w:t>
      </w:r>
    </w:p>
    <w:p w14:paraId="353243EA" w14:textId="77777777" w:rsidR="00FF05A8" w:rsidRPr="00FF05A8" w:rsidRDefault="00FF05A8" w:rsidP="009079D7">
      <w:pPr>
        <w:pStyle w:val="Heading4"/>
      </w:pPr>
      <w:r w:rsidRPr="00FF05A8">
        <w:t xml:space="preserve">Key </w:t>
      </w:r>
      <w:proofErr w:type="spellStart"/>
      <w:r w:rsidRPr="00FF05A8">
        <w:t>Features</w:t>
      </w:r>
      <w:proofErr w:type="spellEnd"/>
    </w:p>
    <w:p w14:paraId="646425F9" w14:textId="77777777" w:rsidR="00FF05A8" w:rsidRPr="00B43B11" w:rsidRDefault="00FF05A8" w:rsidP="007747B2">
      <w:pPr>
        <w:numPr>
          <w:ilvl w:val="0"/>
          <w:numId w:val="36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Handle incoming IoT sensor data (temperature, humidity, floor state)</w:t>
      </w:r>
    </w:p>
    <w:p w14:paraId="7111A39C" w14:textId="77777777" w:rsidR="00FF05A8" w:rsidRPr="00B43B11" w:rsidRDefault="00FF05A8" w:rsidP="007747B2">
      <w:pPr>
        <w:numPr>
          <w:ilvl w:val="0"/>
          <w:numId w:val="36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Fetch weather and electricity price forecasts</w:t>
      </w:r>
    </w:p>
    <w:p w14:paraId="4CBE95ED" w14:textId="77777777" w:rsidR="00FF05A8" w:rsidRPr="00B43B11" w:rsidRDefault="00FF05A8" w:rsidP="007747B2">
      <w:pPr>
        <w:numPr>
          <w:ilvl w:val="0"/>
          <w:numId w:val="36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Run optimization algorithms (e.g., MPC, RL)</w:t>
      </w:r>
    </w:p>
    <w:p w14:paraId="468A817C" w14:textId="77777777" w:rsidR="00FF05A8" w:rsidRPr="00FF05A8" w:rsidRDefault="00FF05A8" w:rsidP="007747B2">
      <w:pPr>
        <w:numPr>
          <w:ilvl w:val="0"/>
          <w:numId w:val="36"/>
        </w:numPr>
        <w:spacing w:before="100" w:beforeAutospacing="1" w:after="100" w:afterAutospacing="1"/>
      </w:pPr>
      <w:r w:rsidRPr="00FF05A8">
        <w:t xml:space="preserve">Store </w:t>
      </w:r>
      <w:proofErr w:type="spellStart"/>
      <w:r w:rsidRPr="00FF05A8">
        <w:t>historical</w:t>
      </w:r>
      <w:proofErr w:type="spellEnd"/>
      <w:r w:rsidRPr="00FF05A8">
        <w:t xml:space="preserve"> and </w:t>
      </w:r>
      <w:proofErr w:type="spellStart"/>
      <w:r w:rsidRPr="00FF05A8">
        <w:t>simulation</w:t>
      </w:r>
      <w:proofErr w:type="spellEnd"/>
      <w:r w:rsidRPr="00FF05A8">
        <w:t xml:space="preserve"> data</w:t>
      </w:r>
    </w:p>
    <w:p w14:paraId="4A964A76" w14:textId="77777777" w:rsidR="00FF05A8" w:rsidRPr="00FF05A8" w:rsidRDefault="00FF05A8" w:rsidP="007747B2">
      <w:pPr>
        <w:numPr>
          <w:ilvl w:val="0"/>
          <w:numId w:val="36"/>
        </w:numPr>
        <w:spacing w:before="100" w:beforeAutospacing="1" w:after="100" w:afterAutospacing="1"/>
      </w:pPr>
      <w:proofErr w:type="spellStart"/>
      <w:r w:rsidRPr="00FF05A8">
        <w:t>Manage</w:t>
      </w:r>
      <w:proofErr w:type="spellEnd"/>
      <w:r w:rsidRPr="00FF05A8">
        <w:t xml:space="preserve"> </w:t>
      </w:r>
      <w:proofErr w:type="spellStart"/>
      <w:r w:rsidRPr="00FF05A8">
        <w:t>user</w:t>
      </w:r>
      <w:proofErr w:type="spellEnd"/>
      <w:r w:rsidRPr="00FF05A8">
        <w:t xml:space="preserve"> </w:t>
      </w:r>
      <w:proofErr w:type="spellStart"/>
      <w:r w:rsidRPr="00FF05A8">
        <w:t>profiles</w:t>
      </w:r>
      <w:proofErr w:type="spellEnd"/>
      <w:r w:rsidRPr="00FF05A8">
        <w:t xml:space="preserve"> and </w:t>
      </w:r>
      <w:proofErr w:type="spellStart"/>
      <w:r w:rsidRPr="00FF05A8">
        <w:t>preferences</w:t>
      </w:r>
      <w:proofErr w:type="spellEnd"/>
    </w:p>
    <w:p w14:paraId="250706D4" w14:textId="77777777" w:rsidR="0054420E" w:rsidRDefault="0054420E">
      <w:pPr>
        <w:spacing w:after="160" w:line="259" w:lineRule="auto"/>
        <w:rPr>
          <w:rFonts w:eastAsiaTheme="majorEastAsia" w:cstheme="majorBidi"/>
          <w:i/>
          <w:iCs/>
          <w:color w:val="2F5496" w:themeColor="accent1" w:themeShade="BF"/>
          <w:lang w:val="en-US"/>
        </w:rPr>
      </w:pPr>
      <w:r>
        <w:rPr>
          <w:lang w:val="en-US"/>
        </w:rPr>
        <w:br w:type="page"/>
      </w:r>
    </w:p>
    <w:p w14:paraId="02B37799" w14:textId="73D3F265" w:rsidR="00FF05A8" w:rsidRPr="00FF05A8" w:rsidRDefault="0054420E" w:rsidP="009079D7">
      <w:pPr>
        <w:pStyle w:val="Heading4"/>
      </w:pPr>
      <w:r>
        <w:rPr>
          <w:lang w:val="en-US"/>
        </w:rPr>
        <w:lastRenderedPageBreak/>
        <w:t>Suggested</w:t>
      </w:r>
      <w:r w:rsidRPr="00FF05A8">
        <w:t xml:space="preserve"> </w:t>
      </w:r>
      <w:r w:rsidR="00FF05A8" w:rsidRPr="00FF05A8">
        <w:t>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288"/>
      </w:tblGrid>
      <w:tr w:rsidR="00FF05A8" w:rsidRPr="00FF05A8" w14:paraId="3580B304" w14:textId="77777777" w:rsidTr="005442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FDD2F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proofErr w:type="spellStart"/>
            <w:r w:rsidRPr="00FF05A8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51B2F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r w:rsidRPr="00FF05A8">
              <w:rPr>
                <w:b/>
                <w:bCs/>
              </w:rPr>
              <w:t>Technology</w:t>
            </w:r>
          </w:p>
        </w:tc>
      </w:tr>
      <w:tr w:rsidR="00FF05A8" w:rsidRPr="00B43B11" w14:paraId="0889CCBE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6B3C" w14:textId="77777777" w:rsidR="00FF05A8" w:rsidRPr="00FF05A8" w:rsidRDefault="00FF05A8" w:rsidP="00612326">
            <w:r w:rsidRPr="00FF05A8">
              <w:t>Framework</w:t>
            </w:r>
          </w:p>
        </w:tc>
        <w:tc>
          <w:tcPr>
            <w:tcW w:w="0" w:type="auto"/>
            <w:vAlign w:val="center"/>
            <w:hideMark/>
          </w:tcPr>
          <w:p w14:paraId="7EFE9AE9" w14:textId="77777777" w:rsidR="00FF05A8" w:rsidRPr="00B43B11" w:rsidRDefault="00FF05A8" w:rsidP="00612326">
            <w:pPr>
              <w:rPr>
                <w:lang w:val="en-US"/>
              </w:rPr>
            </w:pPr>
            <w:proofErr w:type="spellStart"/>
            <w:r w:rsidRPr="00B43B11">
              <w:rPr>
                <w:b/>
                <w:bCs/>
                <w:lang w:val="en-US"/>
              </w:rPr>
              <w:t>FastAPI</w:t>
            </w:r>
            <w:proofErr w:type="spellEnd"/>
            <w:r w:rsidRPr="00B43B11">
              <w:rPr>
                <w:b/>
                <w:bCs/>
                <w:lang w:val="en-US"/>
              </w:rPr>
              <w:t xml:space="preserve"> (Python)</w:t>
            </w:r>
            <w:r w:rsidRPr="00B43B11">
              <w:rPr>
                <w:lang w:val="en-US"/>
              </w:rPr>
              <w:t xml:space="preserve"> or </w:t>
            </w:r>
            <w:r w:rsidRPr="00B43B11">
              <w:rPr>
                <w:b/>
                <w:bCs/>
                <w:lang w:val="en-US"/>
              </w:rPr>
              <w:t>Node.js (Express)</w:t>
            </w:r>
          </w:p>
        </w:tc>
      </w:tr>
      <w:tr w:rsidR="00FF05A8" w:rsidRPr="00B43B11" w14:paraId="232BB83F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3E50" w14:textId="77777777" w:rsidR="00FF05A8" w:rsidRPr="00FF05A8" w:rsidRDefault="00FF05A8" w:rsidP="00612326">
            <w:proofErr w:type="spellStart"/>
            <w:r w:rsidRPr="00FF05A8">
              <w:t>IoT</w:t>
            </w:r>
            <w:proofErr w:type="spellEnd"/>
            <w:r w:rsidRPr="00FF05A8"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37E339C3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b/>
                <w:bCs/>
                <w:lang w:val="en-US"/>
              </w:rPr>
              <w:t>MQTT broker</w:t>
            </w:r>
            <w:r w:rsidRPr="00B43B11">
              <w:rPr>
                <w:lang w:val="en-US"/>
              </w:rPr>
              <w:t xml:space="preserve"> (e.g., </w:t>
            </w:r>
            <w:r w:rsidRPr="00B43B11">
              <w:rPr>
                <w:b/>
                <w:bCs/>
                <w:lang w:val="en-US"/>
              </w:rPr>
              <w:t xml:space="preserve">Eclipse </w:t>
            </w:r>
            <w:proofErr w:type="spellStart"/>
            <w:r w:rsidRPr="00B43B11">
              <w:rPr>
                <w:b/>
                <w:bCs/>
                <w:lang w:val="en-US"/>
              </w:rPr>
              <w:t>Mosquitto</w:t>
            </w:r>
            <w:proofErr w:type="spellEnd"/>
            <w:r w:rsidRPr="00B43B11">
              <w:rPr>
                <w:lang w:val="en-US"/>
              </w:rPr>
              <w:t>)</w:t>
            </w:r>
          </w:p>
        </w:tc>
      </w:tr>
      <w:tr w:rsidR="00FF05A8" w:rsidRPr="00B43B11" w14:paraId="4F09883A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0A86" w14:textId="77777777" w:rsidR="00FF05A8" w:rsidRPr="00FF05A8" w:rsidRDefault="00FF05A8" w:rsidP="00612326">
            <w:proofErr w:type="spellStart"/>
            <w:r w:rsidRPr="00FF05A8">
              <w:t>Task</w:t>
            </w:r>
            <w:proofErr w:type="spellEnd"/>
            <w:r w:rsidRPr="00FF05A8">
              <w:t xml:space="preserve"> </w:t>
            </w:r>
            <w:proofErr w:type="spellStart"/>
            <w:r w:rsidRPr="00FF05A8">
              <w:t>Scheduling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89503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b/>
                <w:bCs/>
                <w:lang w:val="en-US"/>
              </w:rPr>
              <w:t>Celery + Redis</w:t>
            </w:r>
            <w:r w:rsidRPr="00B43B11">
              <w:rPr>
                <w:lang w:val="en-US"/>
              </w:rPr>
              <w:t xml:space="preserve"> (Python) or </w:t>
            </w:r>
            <w:proofErr w:type="spellStart"/>
            <w:r w:rsidRPr="00B43B11">
              <w:rPr>
                <w:b/>
                <w:bCs/>
                <w:lang w:val="en-US"/>
              </w:rPr>
              <w:t>BullMQ</w:t>
            </w:r>
            <w:proofErr w:type="spellEnd"/>
            <w:r w:rsidRPr="00B43B11">
              <w:rPr>
                <w:lang w:val="en-US"/>
              </w:rPr>
              <w:t xml:space="preserve"> (Node.js)</w:t>
            </w:r>
          </w:p>
        </w:tc>
      </w:tr>
      <w:tr w:rsidR="00FF05A8" w:rsidRPr="00B43B11" w14:paraId="080A486C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C07BD" w14:textId="77777777" w:rsidR="00FF05A8" w:rsidRPr="00FF05A8" w:rsidRDefault="00FF05A8" w:rsidP="00612326">
            <w:proofErr w:type="spellStart"/>
            <w:r w:rsidRPr="00FF05A8">
              <w:t>Optimization</w:t>
            </w:r>
            <w:proofErr w:type="spellEnd"/>
            <w:r w:rsidRPr="00FF05A8">
              <w:t xml:space="preserve"> Engine</w:t>
            </w:r>
          </w:p>
        </w:tc>
        <w:tc>
          <w:tcPr>
            <w:tcW w:w="0" w:type="auto"/>
            <w:vAlign w:val="center"/>
            <w:hideMark/>
          </w:tcPr>
          <w:p w14:paraId="3781C25D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lang w:val="en-US"/>
              </w:rPr>
              <w:t xml:space="preserve">Python </w:t>
            </w:r>
            <w:r w:rsidRPr="00B43B11">
              <w:rPr>
                <w:b/>
                <w:bCs/>
                <w:lang w:val="en-US"/>
              </w:rPr>
              <w:t>NumPy</w:t>
            </w:r>
            <w:r w:rsidRPr="00B43B11">
              <w:rPr>
                <w:lang w:val="en-US"/>
              </w:rPr>
              <w:t xml:space="preserve">, </w:t>
            </w:r>
            <w:r w:rsidRPr="00B43B11">
              <w:rPr>
                <w:b/>
                <w:bCs/>
                <w:lang w:val="en-US"/>
              </w:rPr>
              <w:t>SciPy</w:t>
            </w:r>
            <w:r w:rsidRPr="00B43B11">
              <w:rPr>
                <w:lang w:val="en-US"/>
              </w:rPr>
              <w:t xml:space="preserve">, or </w:t>
            </w:r>
            <w:proofErr w:type="spellStart"/>
            <w:r w:rsidRPr="00B43B11">
              <w:rPr>
                <w:b/>
                <w:bCs/>
                <w:lang w:val="en-US"/>
              </w:rPr>
              <w:t>PyTorch</w:t>
            </w:r>
            <w:proofErr w:type="spellEnd"/>
            <w:r w:rsidRPr="00B43B11">
              <w:rPr>
                <w:lang w:val="en-US"/>
              </w:rPr>
              <w:t xml:space="preserve"> (for learning-based control)</w:t>
            </w:r>
          </w:p>
        </w:tc>
      </w:tr>
      <w:tr w:rsidR="00FF05A8" w:rsidRPr="00B43B11" w14:paraId="13299AB5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1A86" w14:textId="77777777" w:rsidR="00FF05A8" w:rsidRPr="00FF05A8" w:rsidRDefault="00FF05A8" w:rsidP="00612326">
            <w:r w:rsidRPr="00FF05A8">
              <w:t>API Design</w:t>
            </w:r>
          </w:p>
        </w:tc>
        <w:tc>
          <w:tcPr>
            <w:tcW w:w="0" w:type="auto"/>
            <w:vAlign w:val="center"/>
            <w:hideMark/>
          </w:tcPr>
          <w:p w14:paraId="5FCB3E80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b/>
                <w:bCs/>
                <w:lang w:val="en-US"/>
              </w:rPr>
              <w:t>REST</w:t>
            </w:r>
            <w:r w:rsidRPr="00B43B11">
              <w:rPr>
                <w:lang w:val="en-US"/>
              </w:rPr>
              <w:t xml:space="preserve"> + </w:t>
            </w:r>
            <w:proofErr w:type="spellStart"/>
            <w:r w:rsidRPr="00B43B11">
              <w:rPr>
                <w:b/>
                <w:bCs/>
                <w:lang w:val="en-US"/>
              </w:rPr>
              <w:t>OpenAPI</w:t>
            </w:r>
            <w:proofErr w:type="spellEnd"/>
            <w:r w:rsidRPr="00B43B11">
              <w:rPr>
                <w:b/>
                <w:bCs/>
                <w:lang w:val="en-US"/>
              </w:rPr>
              <w:t xml:space="preserve"> (Swagger)</w:t>
            </w:r>
            <w:r w:rsidRPr="00B43B11">
              <w:rPr>
                <w:lang w:val="en-US"/>
              </w:rPr>
              <w:t xml:space="preserve"> for documentation</w:t>
            </w:r>
          </w:p>
        </w:tc>
      </w:tr>
      <w:tr w:rsidR="00FF05A8" w:rsidRPr="00FF05A8" w14:paraId="3315ACC2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0BBF0" w14:textId="77777777" w:rsidR="00FF05A8" w:rsidRPr="00FF05A8" w:rsidRDefault="00FF05A8" w:rsidP="00612326">
            <w:proofErr w:type="spellStart"/>
            <w:r w:rsidRPr="00FF05A8">
              <w:t>Caching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6CA25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Redis</w:t>
            </w:r>
            <w:proofErr w:type="spellEnd"/>
          </w:p>
        </w:tc>
      </w:tr>
      <w:tr w:rsidR="00FF05A8" w:rsidRPr="00FF05A8" w14:paraId="6A1B783A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1549C" w14:textId="77777777" w:rsidR="00FF05A8" w:rsidRPr="00FF05A8" w:rsidRDefault="00FF05A8" w:rsidP="00612326">
            <w:proofErr w:type="spellStart"/>
            <w:r w:rsidRPr="00FF05A8">
              <w:t>Containerization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7BF1D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Docker</w:t>
            </w:r>
            <w:proofErr w:type="spellEnd"/>
            <w:r w:rsidRPr="00FF05A8">
              <w:t xml:space="preserve">, </w:t>
            </w:r>
            <w:proofErr w:type="spellStart"/>
            <w:r w:rsidRPr="00FF05A8">
              <w:t>orchestrated</w:t>
            </w:r>
            <w:proofErr w:type="spellEnd"/>
            <w:r w:rsidRPr="00FF05A8">
              <w:t xml:space="preserve"> via </w:t>
            </w:r>
            <w:proofErr w:type="spellStart"/>
            <w:r w:rsidRPr="00FF05A8">
              <w:rPr>
                <w:b/>
                <w:bCs/>
              </w:rPr>
              <w:t>Kubernetes</w:t>
            </w:r>
            <w:proofErr w:type="spellEnd"/>
          </w:p>
        </w:tc>
      </w:tr>
      <w:tr w:rsidR="00FF05A8" w:rsidRPr="00B43B11" w14:paraId="1094479A" w14:textId="77777777" w:rsidTr="00544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27DB" w14:textId="77777777" w:rsidR="00FF05A8" w:rsidRPr="00FF05A8" w:rsidRDefault="00FF05A8" w:rsidP="00612326">
            <w:r w:rsidRPr="00FF05A8">
              <w:t>CI/CD</w:t>
            </w:r>
          </w:p>
        </w:tc>
        <w:tc>
          <w:tcPr>
            <w:tcW w:w="0" w:type="auto"/>
            <w:vAlign w:val="center"/>
            <w:hideMark/>
          </w:tcPr>
          <w:p w14:paraId="4465CDC8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b/>
                <w:bCs/>
                <w:lang w:val="en-US"/>
              </w:rPr>
              <w:t>GitHub Actions</w:t>
            </w:r>
            <w:r w:rsidRPr="00B43B11">
              <w:rPr>
                <w:lang w:val="en-US"/>
              </w:rPr>
              <w:t xml:space="preserve"> or </w:t>
            </w:r>
            <w:r w:rsidRPr="00B43B11">
              <w:rPr>
                <w:b/>
                <w:bCs/>
                <w:lang w:val="en-US"/>
              </w:rPr>
              <w:t>GitLab CI</w:t>
            </w:r>
          </w:p>
        </w:tc>
      </w:tr>
    </w:tbl>
    <w:p w14:paraId="3E741446" w14:textId="6FABB915" w:rsidR="00FF05A8" w:rsidRPr="00B43B11" w:rsidRDefault="009079D7" w:rsidP="00287994">
      <w:pPr>
        <w:pStyle w:val="Heading3"/>
        <w:spacing w:before="0" w:after="0"/>
        <w:rPr>
          <w:lang w:val="en-US"/>
        </w:rPr>
      </w:pPr>
      <w:bookmarkStart w:id="22" w:name="_Toc210785376"/>
      <w:r w:rsidRPr="00B43B11">
        <w:rPr>
          <w:lang w:val="en-US"/>
        </w:rPr>
        <w:t xml:space="preserve">II.1b.3 </w:t>
      </w:r>
      <w:r w:rsidR="00FF05A8" w:rsidRPr="00B43B11">
        <w:rPr>
          <w:lang w:val="en-US"/>
        </w:rPr>
        <w:t>Database Layer</w:t>
      </w:r>
      <w:bookmarkEnd w:id="22"/>
    </w:p>
    <w:p w14:paraId="127A4B32" w14:textId="77777777" w:rsidR="00FF05A8" w:rsidRPr="00B43B11" w:rsidRDefault="00FF05A8" w:rsidP="00287994">
      <w:pPr>
        <w:rPr>
          <w:lang w:val="en-US"/>
        </w:rPr>
      </w:pPr>
      <w:r w:rsidRPr="00B43B11">
        <w:rPr>
          <w:lang w:val="en-US"/>
        </w:rPr>
        <w:t>Store sensor readings, optimization results, system configuration, and user data.</w:t>
      </w:r>
    </w:p>
    <w:p w14:paraId="78A38671" w14:textId="77777777" w:rsidR="00FF05A8" w:rsidRPr="00FF05A8" w:rsidRDefault="00FF05A8" w:rsidP="009079D7">
      <w:pPr>
        <w:pStyle w:val="Heading4"/>
      </w:pPr>
      <w:r w:rsidRPr="00FF05A8">
        <w:t xml:space="preserve">Data </w:t>
      </w:r>
      <w:proofErr w:type="spellStart"/>
      <w:r w:rsidRPr="00FF05A8">
        <w:t>Categories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685"/>
        <w:gridCol w:w="4111"/>
      </w:tblGrid>
      <w:tr w:rsidR="00FF05A8" w:rsidRPr="00FF05A8" w14:paraId="1DB07ADC" w14:textId="77777777" w:rsidTr="00020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98F9E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r w:rsidRPr="00FF05A8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0B76FE6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proofErr w:type="spellStart"/>
            <w:r w:rsidRPr="00FF05A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C99AE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r w:rsidRPr="00FF05A8">
              <w:rPr>
                <w:b/>
                <w:bCs/>
              </w:rPr>
              <w:t>Suggested Storage</w:t>
            </w:r>
          </w:p>
        </w:tc>
      </w:tr>
      <w:tr w:rsidR="00FF05A8" w:rsidRPr="00B43B11" w14:paraId="6590F2E3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0AD0" w14:textId="77777777" w:rsidR="00FF05A8" w:rsidRPr="00FF05A8" w:rsidRDefault="00FF05A8" w:rsidP="00612326">
            <w:r w:rsidRPr="00FF05A8">
              <w:t>Real-Time Sensor Data</w:t>
            </w:r>
          </w:p>
        </w:tc>
        <w:tc>
          <w:tcPr>
            <w:tcW w:w="0" w:type="auto"/>
            <w:vAlign w:val="center"/>
            <w:hideMark/>
          </w:tcPr>
          <w:p w14:paraId="63B98C93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lang w:val="en-US"/>
              </w:rPr>
              <w:t>Temperature, humidity, floor PCM state</w:t>
            </w:r>
          </w:p>
        </w:tc>
        <w:tc>
          <w:tcPr>
            <w:tcW w:w="0" w:type="auto"/>
            <w:vAlign w:val="center"/>
            <w:hideMark/>
          </w:tcPr>
          <w:p w14:paraId="6052DA63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b/>
                <w:bCs/>
                <w:lang w:val="en-US"/>
              </w:rPr>
              <w:t>Time-series DB (</w:t>
            </w:r>
            <w:proofErr w:type="spellStart"/>
            <w:r w:rsidRPr="00B43B11">
              <w:rPr>
                <w:b/>
                <w:bCs/>
                <w:lang w:val="en-US"/>
              </w:rPr>
              <w:t>InfluxDB</w:t>
            </w:r>
            <w:proofErr w:type="spellEnd"/>
            <w:r w:rsidRPr="00B43B11">
              <w:rPr>
                <w:b/>
                <w:bCs/>
                <w:lang w:val="en-US"/>
              </w:rPr>
              <w:t xml:space="preserve"> / </w:t>
            </w:r>
            <w:proofErr w:type="spellStart"/>
            <w:r w:rsidRPr="00B43B11">
              <w:rPr>
                <w:b/>
                <w:bCs/>
                <w:lang w:val="en-US"/>
              </w:rPr>
              <w:t>TimescaleDB</w:t>
            </w:r>
            <w:proofErr w:type="spellEnd"/>
            <w:r w:rsidRPr="00B43B11">
              <w:rPr>
                <w:b/>
                <w:bCs/>
                <w:lang w:val="en-US"/>
              </w:rPr>
              <w:t>)</w:t>
            </w:r>
          </w:p>
        </w:tc>
      </w:tr>
      <w:tr w:rsidR="00FF05A8" w:rsidRPr="00FF05A8" w14:paraId="2E765A03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2D007" w14:textId="77777777" w:rsidR="00FF05A8" w:rsidRPr="00FF05A8" w:rsidRDefault="00FF05A8" w:rsidP="00612326">
            <w:proofErr w:type="spellStart"/>
            <w:r w:rsidRPr="00FF05A8">
              <w:t>Historical</w:t>
            </w:r>
            <w:proofErr w:type="spellEnd"/>
            <w:r w:rsidRPr="00FF05A8">
              <w:t xml:space="preserve"> &amp; </w:t>
            </w:r>
            <w:proofErr w:type="spellStart"/>
            <w:r w:rsidRPr="00FF05A8">
              <w:t>Forecast</w:t>
            </w:r>
            <w:proofErr w:type="spellEnd"/>
            <w:r w:rsidRPr="00FF05A8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40B33CB0" w14:textId="77777777" w:rsidR="00FF05A8" w:rsidRPr="00FF05A8" w:rsidRDefault="00FF05A8" w:rsidP="00612326">
            <w:proofErr w:type="spellStart"/>
            <w:r w:rsidRPr="00FF05A8">
              <w:t>Weather</w:t>
            </w:r>
            <w:proofErr w:type="spellEnd"/>
            <w:r w:rsidRPr="00FF05A8">
              <w:t xml:space="preserve">, </w:t>
            </w:r>
            <w:proofErr w:type="spellStart"/>
            <w:r w:rsidRPr="00FF05A8">
              <w:t>electricity</w:t>
            </w:r>
            <w:proofErr w:type="spellEnd"/>
            <w:r w:rsidRPr="00FF05A8">
              <w:t xml:space="preserve"> </w:t>
            </w:r>
            <w:proofErr w:type="spellStart"/>
            <w:r w:rsidRPr="00FF05A8">
              <w:t>prices</w:t>
            </w:r>
            <w:proofErr w:type="spellEnd"/>
            <w:r w:rsidRPr="00FF05A8">
              <w:t xml:space="preserve">, </w:t>
            </w:r>
            <w:proofErr w:type="spellStart"/>
            <w:r w:rsidRPr="00FF05A8">
              <w:t>predictions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C02DB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PostgreSQL</w:t>
            </w:r>
            <w:proofErr w:type="spellEnd"/>
          </w:p>
        </w:tc>
      </w:tr>
      <w:tr w:rsidR="00FF05A8" w:rsidRPr="00FF05A8" w14:paraId="320940E3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DF63" w14:textId="77777777" w:rsidR="00FF05A8" w:rsidRPr="00FF05A8" w:rsidRDefault="00FF05A8" w:rsidP="00612326">
            <w:proofErr w:type="spellStart"/>
            <w:r w:rsidRPr="00FF05A8">
              <w:t>Optimization</w:t>
            </w:r>
            <w:proofErr w:type="spellEnd"/>
            <w:r w:rsidRPr="00FF05A8">
              <w:t xml:space="preserve"> </w:t>
            </w:r>
            <w:proofErr w:type="spellStart"/>
            <w:r w:rsidRPr="00FF05A8"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19894" w14:textId="77777777" w:rsidR="00FF05A8" w:rsidRPr="00FF05A8" w:rsidRDefault="00FF05A8" w:rsidP="00612326">
            <w:r w:rsidRPr="00FF05A8">
              <w:t xml:space="preserve">Model parameters, </w:t>
            </w:r>
            <w:proofErr w:type="spellStart"/>
            <w:r w:rsidRPr="00FF05A8">
              <w:t>cost</w:t>
            </w:r>
            <w:proofErr w:type="spellEnd"/>
            <w:r w:rsidRPr="00FF05A8">
              <w:t xml:space="preserve"> </w:t>
            </w:r>
            <w:proofErr w:type="spellStart"/>
            <w:r w:rsidRPr="00FF05A8">
              <w:t>functions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747C6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MongoDB</w:t>
            </w:r>
            <w:proofErr w:type="spellEnd"/>
            <w:r w:rsidRPr="00FF05A8">
              <w:t xml:space="preserve"> (for </w:t>
            </w:r>
            <w:proofErr w:type="spellStart"/>
            <w:r w:rsidRPr="00FF05A8">
              <w:t>flexible</w:t>
            </w:r>
            <w:proofErr w:type="spellEnd"/>
            <w:r w:rsidRPr="00FF05A8">
              <w:t xml:space="preserve"> </w:t>
            </w:r>
            <w:proofErr w:type="spellStart"/>
            <w:r w:rsidRPr="00FF05A8">
              <w:t>schema</w:t>
            </w:r>
            <w:proofErr w:type="spellEnd"/>
            <w:r w:rsidRPr="00FF05A8">
              <w:t>)</w:t>
            </w:r>
          </w:p>
        </w:tc>
      </w:tr>
      <w:tr w:rsidR="00FF05A8" w:rsidRPr="00FF05A8" w14:paraId="2F5C284E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02A8" w14:textId="77777777" w:rsidR="00FF05A8" w:rsidRPr="00FF05A8" w:rsidRDefault="00FF05A8" w:rsidP="00612326">
            <w:r w:rsidRPr="00FF05A8">
              <w:t xml:space="preserve">User </w:t>
            </w:r>
            <w:proofErr w:type="spellStart"/>
            <w:r w:rsidRPr="00FF05A8">
              <w:t>Preferences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1B7BB" w14:textId="77777777" w:rsidR="00FF05A8" w:rsidRPr="00FF05A8" w:rsidRDefault="00FF05A8" w:rsidP="00612326">
            <w:r w:rsidRPr="00FF05A8">
              <w:t xml:space="preserve">Comfort settings, </w:t>
            </w:r>
            <w:proofErr w:type="spellStart"/>
            <w:r w:rsidRPr="00FF05A8">
              <w:t>schedules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24C77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PostgreSQL</w:t>
            </w:r>
            <w:proofErr w:type="spellEnd"/>
            <w:r w:rsidRPr="00FF05A8">
              <w:rPr>
                <w:b/>
                <w:bCs/>
              </w:rPr>
              <w:t xml:space="preserve"> / Firebase</w:t>
            </w:r>
          </w:p>
        </w:tc>
      </w:tr>
      <w:tr w:rsidR="00FF05A8" w:rsidRPr="00B43B11" w14:paraId="049E5B0E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FF37" w14:textId="77777777" w:rsidR="00FF05A8" w:rsidRPr="00FF05A8" w:rsidRDefault="00FF05A8" w:rsidP="00612326">
            <w:r w:rsidRPr="00FF05A8">
              <w:t xml:space="preserve">Logs &amp; </w:t>
            </w:r>
            <w:proofErr w:type="spellStart"/>
            <w:r w:rsidRPr="00FF05A8">
              <w:t>Events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5DABE" w14:textId="77777777" w:rsidR="00FF05A8" w:rsidRPr="00FF05A8" w:rsidRDefault="00FF05A8" w:rsidP="00612326">
            <w:r w:rsidRPr="00FF05A8">
              <w:t xml:space="preserve">System </w:t>
            </w:r>
            <w:proofErr w:type="spellStart"/>
            <w:r w:rsidRPr="00FF05A8">
              <w:t>diagnostics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564F2" w14:textId="77777777" w:rsidR="00FF05A8" w:rsidRPr="00B43B11" w:rsidRDefault="00FF05A8" w:rsidP="00612326">
            <w:pPr>
              <w:rPr>
                <w:lang w:val="en-US"/>
              </w:rPr>
            </w:pPr>
            <w:proofErr w:type="spellStart"/>
            <w:r w:rsidRPr="00B43B11">
              <w:rPr>
                <w:b/>
                <w:bCs/>
                <w:lang w:val="en-US"/>
              </w:rPr>
              <w:t>ElasticSearch</w:t>
            </w:r>
            <w:proofErr w:type="spellEnd"/>
            <w:r w:rsidRPr="00B43B11">
              <w:rPr>
                <w:lang w:val="en-US"/>
              </w:rPr>
              <w:t xml:space="preserve"> (for search and analytics)</w:t>
            </w:r>
          </w:p>
        </w:tc>
      </w:tr>
    </w:tbl>
    <w:p w14:paraId="0EDF058B" w14:textId="0EE01ED2" w:rsidR="00FF05A8" w:rsidRPr="00B43B11" w:rsidRDefault="009079D7" w:rsidP="00FF05A8">
      <w:pPr>
        <w:pStyle w:val="Heading3"/>
        <w:rPr>
          <w:lang w:val="en-US"/>
        </w:rPr>
      </w:pPr>
      <w:bookmarkStart w:id="23" w:name="_Toc210785377"/>
      <w:r w:rsidRPr="00B43B11">
        <w:rPr>
          <w:lang w:val="en-US"/>
        </w:rPr>
        <w:t xml:space="preserve">II.1b.4. </w:t>
      </w:r>
      <w:r w:rsidR="00FF05A8" w:rsidRPr="00B43B11">
        <w:rPr>
          <w:lang w:val="en-US"/>
        </w:rPr>
        <w:t>Integration &amp; Data Flow Overview</w:t>
      </w:r>
      <w:bookmarkEnd w:id="23"/>
    </w:p>
    <w:p w14:paraId="1CE44EEF" w14:textId="77777777" w:rsidR="00FF05A8" w:rsidRPr="00FF05A8" w:rsidRDefault="00FF05A8" w:rsidP="007747B2">
      <w:pPr>
        <w:numPr>
          <w:ilvl w:val="0"/>
          <w:numId w:val="37"/>
        </w:numPr>
        <w:spacing w:before="100" w:beforeAutospacing="1" w:after="100" w:afterAutospacing="1"/>
      </w:pPr>
      <w:r w:rsidRPr="00FF05A8">
        <w:rPr>
          <w:b/>
          <w:bCs/>
        </w:rPr>
        <w:t xml:space="preserve">Sensors → MQTT Broker → </w:t>
      </w:r>
      <w:proofErr w:type="spellStart"/>
      <w:r w:rsidRPr="00FF05A8">
        <w:rPr>
          <w:b/>
          <w:bCs/>
        </w:rPr>
        <w:t>Backend</w:t>
      </w:r>
      <w:proofErr w:type="spellEnd"/>
    </w:p>
    <w:p w14:paraId="7DB4EB75" w14:textId="77777777" w:rsidR="00FF05A8" w:rsidRPr="00B43B11" w:rsidRDefault="00FF05A8" w:rsidP="007747B2">
      <w:pPr>
        <w:numPr>
          <w:ilvl w:val="1"/>
          <w:numId w:val="37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Collect temperature, humidity, and PCM thermal data in real-time.</w:t>
      </w:r>
    </w:p>
    <w:p w14:paraId="20B9D008" w14:textId="77777777" w:rsidR="00FF05A8" w:rsidRPr="00FF05A8" w:rsidRDefault="00FF05A8" w:rsidP="007747B2">
      <w:pPr>
        <w:numPr>
          <w:ilvl w:val="0"/>
          <w:numId w:val="37"/>
        </w:numPr>
        <w:spacing w:before="100" w:beforeAutospacing="1" w:after="100" w:afterAutospacing="1"/>
      </w:pPr>
      <w:proofErr w:type="spellStart"/>
      <w:r w:rsidRPr="00FF05A8">
        <w:rPr>
          <w:b/>
          <w:bCs/>
        </w:rPr>
        <w:t>Backend</w:t>
      </w:r>
      <w:proofErr w:type="spellEnd"/>
      <w:r w:rsidRPr="00FF05A8">
        <w:rPr>
          <w:b/>
          <w:bCs/>
        </w:rPr>
        <w:t xml:space="preserve"> → </w:t>
      </w:r>
      <w:proofErr w:type="spellStart"/>
      <w:r w:rsidRPr="00FF05A8">
        <w:rPr>
          <w:b/>
          <w:bCs/>
        </w:rPr>
        <w:t>Optimization</w:t>
      </w:r>
      <w:proofErr w:type="spellEnd"/>
      <w:r w:rsidRPr="00FF05A8">
        <w:rPr>
          <w:b/>
          <w:bCs/>
        </w:rPr>
        <w:t xml:space="preserve"> Engine</w:t>
      </w:r>
    </w:p>
    <w:p w14:paraId="136E855F" w14:textId="77777777" w:rsidR="00FF05A8" w:rsidRPr="00B43B11" w:rsidRDefault="00FF05A8" w:rsidP="007747B2">
      <w:pPr>
        <w:numPr>
          <w:ilvl w:val="1"/>
          <w:numId w:val="37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Compute heating schedule using Model Predictive Control (MPC).</w:t>
      </w:r>
    </w:p>
    <w:p w14:paraId="11FF4569" w14:textId="77777777" w:rsidR="00FF05A8" w:rsidRPr="00FF05A8" w:rsidRDefault="00FF05A8" w:rsidP="007747B2">
      <w:pPr>
        <w:numPr>
          <w:ilvl w:val="0"/>
          <w:numId w:val="37"/>
        </w:numPr>
        <w:spacing w:before="100" w:beforeAutospacing="1" w:after="100" w:afterAutospacing="1"/>
      </w:pPr>
      <w:proofErr w:type="spellStart"/>
      <w:r w:rsidRPr="00FF05A8">
        <w:rPr>
          <w:b/>
          <w:bCs/>
        </w:rPr>
        <w:t>Backend</w:t>
      </w:r>
      <w:proofErr w:type="spellEnd"/>
      <w:r w:rsidRPr="00FF05A8">
        <w:rPr>
          <w:b/>
          <w:bCs/>
        </w:rPr>
        <w:t xml:space="preserve"> → Database</w:t>
      </w:r>
    </w:p>
    <w:p w14:paraId="091693F5" w14:textId="77777777" w:rsidR="00FF05A8" w:rsidRPr="00B43B11" w:rsidRDefault="00FF05A8" w:rsidP="007747B2">
      <w:pPr>
        <w:numPr>
          <w:ilvl w:val="1"/>
          <w:numId w:val="37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Store current state, historical performance, and optimization results.</w:t>
      </w:r>
    </w:p>
    <w:p w14:paraId="4236C411" w14:textId="77777777" w:rsidR="00FF05A8" w:rsidRPr="00FF05A8" w:rsidRDefault="00FF05A8" w:rsidP="007747B2">
      <w:pPr>
        <w:numPr>
          <w:ilvl w:val="0"/>
          <w:numId w:val="37"/>
        </w:numPr>
        <w:spacing w:before="100" w:beforeAutospacing="1" w:after="100" w:afterAutospacing="1"/>
      </w:pPr>
      <w:proofErr w:type="spellStart"/>
      <w:r w:rsidRPr="00FF05A8">
        <w:rPr>
          <w:b/>
          <w:bCs/>
        </w:rPr>
        <w:t>Frontend</w:t>
      </w:r>
      <w:proofErr w:type="spellEnd"/>
      <w:r w:rsidRPr="00FF05A8">
        <w:rPr>
          <w:b/>
          <w:bCs/>
        </w:rPr>
        <w:t xml:space="preserve"> → </w:t>
      </w:r>
      <w:proofErr w:type="spellStart"/>
      <w:r w:rsidRPr="00FF05A8">
        <w:rPr>
          <w:b/>
          <w:bCs/>
        </w:rPr>
        <w:t>Backend</w:t>
      </w:r>
      <w:proofErr w:type="spellEnd"/>
      <w:r w:rsidRPr="00FF05A8">
        <w:rPr>
          <w:b/>
          <w:bCs/>
        </w:rPr>
        <w:t xml:space="preserve"> APIs</w:t>
      </w:r>
    </w:p>
    <w:p w14:paraId="4A0CA481" w14:textId="77777777" w:rsidR="00FF05A8" w:rsidRPr="00B43B11" w:rsidRDefault="00FF05A8" w:rsidP="007747B2">
      <w:pPr>
        <w:numPr>
          <w:ilvl w:val="1"/>
          <w:numId w:val="37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Display data visualizations, send user preferences, and enable control actions.</w:t>
      </w:r>
    </w:p>
    <w:p w14:paraId="620FCB05" w14:textId="77777777" w:rsidR="00FF05A8" w:rsidRPr="00FF05A8" w:rsidRDefault="00FF05A8" w:rsidP="007747B2">
      <w:pPr>
        <w:numPr>
          <w:ilvl w:val="0"/>
          <w:numId w:val="37"/>
        </w:numPr>
        <w:spacing w:before="100" w:beforeAutospacing="1" w:after="100" w:afterAutospacing="1"/>
      </w:pPr>
      <w:proofErr w:type="spellStart"/>
      <w:r w:rsidRPr="00FF05A8">
        <w:rPr>
          <w:b/>
          <w:bCs/>
        </w:rPr>
        <w:t>External</w:t>
      </w:r>
      <w:proofErr w:type="spellEnd"/>
      <w:r w:rsidRPr="00FF05A8">
        <w:rPr>
          <w:b/>
          <w:bCs/>
        </w:rPr>
        <w:t xml:space="preserve"> APIs → </w:t>
      </w:r>
      <w:proofErr w:type="spellStart"/>
      <w:r w:rsidRPr="00FF05A8">
        <w:rPr>
          <w:b/>
          <w:bCs/>
        </w:rPr>
        <w:t>Backend</w:t>
      </w:r>
      <w:proofErr w:type="spellEnd"/>
    </w:p>
    <w:p w14:paraId="12EC56B6" w14:textId="77777777" w:rsidR="00FF05A8" w:rsidRPr="00B43B11" w:rsidRDefault="00FF05A8" w:rsidP="007747B2">
      <w:pPr>
        <w:numPr>
          <w:ilvl w:val="1"/>
          <w:numId w:val="37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Integrate electricity market and weather forecast data daily.</w:t>
      </w:r>
    </w:p>
    <w:p w14:paraId="690B6F9F" w14:textId="6CF83F06" w:rsidR="00FF05A8" w:rsidRPr="00FF05A8" w:rsidRDefault="009079D7" w:rsidP="00FF05A8">
      <w:pPr>
        <w:pStyle w:val="Heading3"/>
      </w:pPr>
      <w:bookmarkStart w:id="24" w:name="_Toc210785378"/>
      <w:r>
        <w:t>II.1b.5</w:t>
      </w:r>
      <w:r w:rsidRPr="00FF05A8">
        <w:t xml:space="preserve"> </w:t>
      </w:r>
      <w:proofErr w:type="spellStart"/>
      <w:r w:rsidR="00FF05A8" w:rsidRPr="00FF05A8">
        <w:t>Recommended</w:t>
      </w:r>
      <w:proofErr w:type="spellEnd"/>
      <w:r w:rsidR="00FF05A8" w:rsidRPr="00FF05A8">
        <w:t xml:space="preserve"> </w:t>
      </w:r>
      <w:proofErr w:type="spellStart"/>
      <w:r w:rsidR="00FF05A8" w:rsidRPr="00FF05A8">
        <w:t>Stack</w:t>
      </w:r>
      <w:proofErr w:type="spellEnd"/>
      <w:r w:rsidR="00FF05A8" w:rsidRPr="00FF05A8">
        <w:t xml:space="preserve"> </w:t>
      </w:r>
      <w:proofErr w:type="spellStart"/>
      <w:r w:rsidR="00FF05A8" w:rsidRPr="00FF05A8">
        <w:t>Summary</w:t>
      </w:r>
      <w:bookmarkEnd w:id="24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3710"/>
        <w:gridCol w:w="3547"/>
      </w:tblGrid>
      <w:tr w:rsidR="00FF05A8" w:rsidRPr="00FF05A8" w14:paraId="7C1F8C81" w14:textId="77777777" w:rsidTr="00020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6119B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proofErr w:type="spellStart"/>
            <w:r w:rsidRPr="00FF05A8">
              <w:rPr>
                <w:b/>
                <w:bCs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E6843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proofErr w:type="spellStart"/>
            <w:r w:rsidRPr="00FF05A8">
              <w:rPr>
                <w:b/>
                <w:bCs/>
              </w:rPr>
              <w:t>Tool</w:t>
            </w:r>
            <w:proofErr w:type="spellEnd"/>
            <w:r w:rsidRPr="00FF05A8">
              <w:rPr>
                <w:b/>
                <w:bCs/>
              </w:rPr>
              <w:t xml:space="preserve"> / Technology</w:t>
            </w:r>
          </w:p>
        </w:tc>
        <w:tc>
          <w:tcPr>
            <w:tcW w:w="0" w:type="auto"/>
            <w:vAlign w:val="center"/>
            <w:hideMark/>
          </w:tcPr>
          <w:p w14:paraId="03129D0C" w14:textId="77777777" w:rsidR="00FF05A8" w:rsidRPr="00FF05A8" w:rsidRDefault="00FF05A8" w:rsidP="00612326">
            <w:pPr>
              <w:jc w:val="center"/>
              <w:rPr>
                <w:b/>
                <w:bCs/>
              </w:rPr>
            </w:pPr>
            <w:r w:rsidRPr="00FF05A8">
              <w:rPr>
                <w:b/>
                <w:bCs/>
              </w:rPr>
              <w:t>Purpose</w:t>
            </w:r>
          </w:p>
        </w:tc>
      </w:tr>
      <w:tr w:rsidR="00FF05A8" w:rsidRPr="00B43B11" w14:paraId="3F1B54EC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E2514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1568A" w14:textId="77777777" w:rsidR="00FF05A8" w:rsidRPr="00FF05A8" w:rsidRDefault="00FF05A8" w:rsidP="00612326">
            <w:proofErr w:type="spellStart"/>
            <w:r w:rsidRPr="00FF05A8">
              <w:t>React</w:t>
            </w:r>
            <w:proofErr w:type="spellEnd"/>
            <w:r w:rsidRPr="00FF05A8">
              <w:t xml:space="preserve"> + </w:t>
            </w:r>
            <w:proofErr w:type="spellStart"/>
            <w:r w:rsidRPr="00FF05A8">
              <w:t>Tailwind</w:t>
            </w:r>
            <w:proofErr w:type="spellEnd"/>
            <w:r w:rsidRPr="00FF05A8">
              <w:t xml:space="preserve"> + MQTT </w:t>
            </w:r>
            <w:proofErr w:type="spellStart"/>
            <w:r w:rsidRPr="00FF05A8">
              <w:t>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1EA03" w14:textId="77777777" w:rsidR="00FF05A8" w:rsidRPr="00B43B11" w:rsidRDefault="00FF05A8" w:rsidP="00612326">
            <w:pPr>
              <w:rPr>
                <w:lang w:val="en-US"/>
              </w:rPr>
            </w:pPr>
            <w:r w:rsidRPr="00B43B11">
              <w:rPr>
                <w:lang w:val="en-US"/>
              </w:rPr>
              <w:t>Real-time, responsive user interface</w:t>
            </w:r>
          </w:p>
        </w:tc>
      </w:tr>
      <w:tr w:rsidR="00FF05A8" w:rsidRPr="00FF05A8" w14:paraId="5964CE85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5C7CA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E52FF" w14:textId="77777777" w:rsidR="00FF05A8" w:rsidRPr="00FF05A8" w:rsidRDefault="00FF05A8" w:rsidP="00612326">
            <w:proofErr w:type="spellStart"/>
            <w:r w:rsidRPr="00FF05A8">
              <w:t>FastAPI</w:t>
            </w:r>
            <w:proofErr w:type="spellEnd"/>
            <w:r w:rsidRPr="00FF05A8">
              <w:t xml:space="preserve"> + Python (MPC/ML </w:t>
            </w:r>
            <w:proofErr w:type="spellStart"/>
            <w:r w:rsidRPr="00FF05A8">
              <w:t>models</w:t>
            </w:r>
            <w:proofErr w:type="spellEnd"/>
            <w:r w:rsidRPr="00FF05A8">
              <w:t>)</w:t>
            </w:r>
          </w:p>
        </w:tc>
        <w:tc>
          <w:tcPr>
            <w:tcW w:w="0" w:type="auto"/>
            <w:vAlign w:val="center"/>
            <w:hideMark/>
          </w:tcPr>
          <w:p w14:paraId="2562C679" w14:textId="77777777" w:rsidR="00FF05A8" w:rsidRPr="00FF05A8" w:rsidRDefault="00FF05A8" w:rsidP="00612326">
            <w:r w:rsidRPr="00FF05A8">
              <w:t xml:space="preserve">Control </w:t>
            </w:r>
            <w:proofErr w:type="spellStart"/>
            <w:r w:rsidRPr="00FF05A8">
              <w:t>logic</w:t>
            </w:r>
            <w:proofErr w:type="spellEnd"/>
            <w:r w:rsidRPr="00FF05A8">
              <w:t xml:space="preserve"> and </w:t>
            </w:r>
            <w:proofErr w:type="spellStart"/>
            <w:r w:rsidRPr="00FF05A8">
              <w:t>optimization</w:t>
            </w:r>
            <w:proofErr w:type="spellEnd"/>
          </w:p>
        </w:tc>
      </w:tr>
      <w:tr w:rsidR="00FF05A8" w:rsidRPr="00FF05A8" w14:paraId="089607EF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B7DC" w14:textId="77777777" w:rsidR="00FF05A8" w:rsidRPr="00FF05A8" w:rsidRDefault="00FF05A8" w:rsidP="00612326">
            <w:r w:rsidRPr="00FF05A8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5C129D9" w14:textId="77777777" w:rsidR="00FF05A8" w:rsidRPr="00FF05A8" w:rsidRDefault="00FF05A8" w:rsidP="00612326">
            <w:proofErr w:type="spellStart"/>
            <w:r w:rsidRPr="00FF05A8">
              <w:t>PostgreSQL</w:t>
            </w:r>
            <w:proofErr w:type="spellEnd"/>
            <w:r w:rsidRPr="00FF05A8">
              <w:t xml:space="preserve"> + </w:t>
            </w:r>
            <w:proofErr w:type="spellStart"/>
            <w:r w:rsidRPr="00FF05A8">
              <w:t>InfluxDB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F22C6" w14:textId="77777777" w:rsidR="00FF05A8" w:rsidRPr="00FF05A8" w:rsidRDefault="00FF05A8" w:rsidP="00612326">
            <w:r w:rsidRPr="00FF05A8">
              <w:t>Persistent + time-series data</w:t>
            </w:r>
          </w:p>
        </w:tc>
      </w:tr>
      <w:tr w:rsidR="00FF05A8" w:rsidRPr="00FF05A8" w14:paraId="26E77F84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14FE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Communication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144D0" w14:textId="77777777" w:rsidR="00FF05A8" w:rsidRPr="00FF05A8" w:rsidRDefault="00FF05A8" w:rsidP="00612326">
            <w:r w:rsidRPr="00FF05A8">
              <w:t>MQTT + REST API</w:t>
            </w:r>
          </w:p>
        </w:tc>
        <w:tc>
          <w:tcPr>
            <w:tcW w:w="0" w:type="auto"/>
            <w:vAlign w:val="center"/>
            <w:hideMark/>
          </w:tcPr>
          <w:p w14:paraId="1959D906" w14:textId="77777777" w:rsidR="00FF05A8" w:rsidRPr="00FF05A8" w:rsidRDefault="00FF05A8" w:rsidP="00612326">
            <w:r w:rsidRPr="00FF05A8">
              <w:t xml:space="preserve">Real-time &amp; </w:t>
            </w:r>
            <w:proofErr w:type="spellStart"/>
            <w:r w:rsidRPr="00FF05A8">
              <w:t>scheduled</w:t>
            </w:r>
            <w:proofErr w:type="spellEnd"/>
            <w:r w:rsidRPr="00FF05A8">
              <w:t xml:space="preserve"> </w:t>
            </w:r>
            <w:proofErr w:type="spellStart"/>
            <w:r w:rsidRPr="00FF05A8">
              <w:t>updates</w:t>
            </w:r>
            <w:proofErr w:type="spellEnd"/>
          </w:p>
        </w:tc>
      </w:tr>
      <w:tr w:rsidR="00FF05A8" w:rsidRPr="00FF05A8" w14:paraId="3D2887E1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B79B" w14:textId="77777777" w:rsidR="00FF05A8" w:rsidRPr="00FF05A8" w:rsidRDefault="00FF05A8" w:rsidP="00612326">
            <w:r w:rsidRPr="00FF05A8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177882F" w14:textId="77777777" w:rsidR="00FF05A8" w:rsidRPr="00FF05A8" w:rsidRDefault="00FF05A8" w:rsidP="00612326">
            <w:proofErr w:type="spellStart"/>
            <w:r w:rsidRPr="00FF05A8">
              <w:t>Docker</w:t>
            </w:r>
            <w:proofErr w:type="spellEnd"/>
            <w:r w:rsidRPr="00FF05A8">
              <w:t xml:space="preserve"> + </w:t>
            </w:r>
            <w:proofErr w:type="spellStart"/>
            <w:r w:rsidRPr="00FF05A8">
              <w:t>Kubernetes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02281" w14:textId="77777777" w:rsidR="00FF05A8" w:rsidRPr="00FF05A8" w:rsidRDefault="00FF05A8" w:rsidP="00612326">
            <w:proofErr w:type="spellStart"/>
            <w:r w:rsidRPr="00FF05A8">
              <w:t>Scalability</w:t>
            </w:r>
            <w:proofErr w:type="spellEnd"/>
            <w:r w:rsidRPr="00FF05A8">
              <w:t xml:space="preserve"> and </w:t>
            </w:r>
            <w:proofErr w:type="spellStart"/>
            <w:r w:rsidRPr="00FF05A8">
              <w:t>reliability</w:t>
            </w:r>
            <w:proofErr w:type="spellEnd"/>
          </w:p>
        </w:tc>
      </w:tr>
      <w:tr w:rsidR="00FF05A8" w:rsidRPr="00FF05A8" w14:paraId="5D9F039D" w14:textId="77777777" w:rsidTr="0002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9FF3" w14:textId="77777777" w:rsidR="00FF05A8" w:rsidRPr="00FF05A8" w:rsidRDefault="00FF05A8" w:rsidP="00612326">
            <w:proofErr w:type="spellStart"/>
            <w:r w:rsidRPr="00FF05A8">
              <w:rPr>
                <w:b/>
                <w:bCs/>
              </w:rPr>
              <w:t>Monitoring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2059F" w14:textId="77777777" w:rsidR="00FF05A8" w:rsidRPr="00FF05A8" w:rsidRDefault="00FF05A8" w:rsidP="00612326">
            <w:proofErr w:type="spellStart"/>
            <w:r w:rsidRPr="00FF05A8">
              <w:t>Grafana</w:t>
            </w:r>
            <w:proofErr w:type="spellEnd"/>
            <w:r w:rsidRPr="00FF05A8">
              <w:t xml:space="preserve"> + </w:t>
            </w:r>
            <w:proofErr w:type="spellStart"/>
            <w:r w:rsidRPr="00FF05A8"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E5E29" w14:textId="77777777" w:rsidR="00FF05A8" w:rsidRPr="00FF05A8" w:rsidRDefault="00FF05A8" w:rsidP="00612326">
            <w:r w:rsidRPr="00FF05A8">
              <w:t xml:space="preserve">System </w:t>
            </w:r>
            <w:proofErr w:type="spellStart"/>
            <w:r w:rsidRPr="00FF05A8">
              <w:t>health</w:t>
            </w:r>
            <w:proofErr w:type="spellEnd"/>
            <w:r w:rsidRPr="00FF05A8">
              <w:t xml:space="preserve"> and </w:t>
            </w:r>
            <w:proofErr w:type="spellStart"/>
            <w:r w:rsidRPr="00FF05A8">
              <w:t>analytics</w:t>
            </w:r>
            <w:proofErr w:type="spellEnd"/>
          </w:p>
        </w:tc>
      </w:tr>
    </w:tbl>
    <w:p w14:paraId="033A2DEF" w14:textId="0F2501A4" w:rsidR="008C08B0" w:rsidRPr="00B43B11" w:rsidRDefault="008C08B0" w:rsidP="008C08B0">
      <w:pPr>
        <w:pStyle w:val="Heading2"/>
        <w:rPr>
          <w:lang w:val="en-US"/>
        </w:rPr>
      </w:pPr>
      <w:bookmarkStart w:id="25" w:name="_Toc210785379"/>
      <w:r w:rsidRPr="00B43B11">
        <w:rPr>
          <w:lang w:val="en-US"/>
        </w:rPr>
        <w:lastRenderedPageBreak/>
        <w:t>II.2</w:t>
      </w:r>
      <w:r w:rsidR="0028680C" w:rsidRPr="00B43B11">
        <w:rPr>
          <w:lang w:val="en-US"/>
        </w:rPr>
        <w:t>.</w:t>
      </w:r>
      <w:r w:rsidRPr="00B43B11">
        <w:rPr>
          <w:lang w:val="en-US"/>
        </w:rPr>
        <w:t xml:space="preserve"> Ensure usability and user management</w:t>
      </w:r>
      <w:bookmarkEnd w:id="25"/>
    </w:p>
    <w:p w14:paraId="3D452F83" w14:textId="35656D75" w:rsidR="008C08B0" w:rsidRPr="00B43B11" w:rsidRDefault="008C08B0" w:rsidP="008C08B0">
      <w:pPr>
        <w:pStyle w:val="Heading3"/>
        <w:rPr>
          <w:lang w:val="en-US"/>
        </w:rPr>
      </w:pPr>
      <w:bookmarkStart w:id="26" w:name="_Toc210785380"/>
      <w:r w:rsidRPr="00B43B11">
        <w:rPr>
          <w:lang w:val="en-US"/>
        </w:rPr>
        <w:t>II.2.1</w:t>
      </w:r>
      <w:r w:rsidR="0028680C" w:rsidRPr="00B43B11">
        <w:rPr>
          <w:lang w:val="en-US"/>
        </w:rPr>
        <w:t>.</w:t>
      </w:r>
      <w:r w:rsidRPr="00B43B11">
        <w:rPr>
          <w:lang w:val="en-US"/>
        </w:rPr>
        <w:t xml:space="preserve"> Usability Foundations</w:t>
      </w:r>
      <w:bookmarkEnd w:id="26"/>
    </w:p>
    <w:p w14:paraId="223C7F85" w14:textId="77777777" w:rsidR="008C08B0" w:rsidRPr="00B43B11" w:rsidRDefault="008C08B0" w:rsidP="004325EF">
      <w:pPr>
        <w:pStyle w:val="Heading4"/>
        <w:rPr>
          <w:lang w:val="en-US"/>
        </w:rPr>
      </w:pPr>
      <w:r w:rsidRPr="00B43B11">
        <w:rPr>
          <w:lang w:val="en-US"/>
        </w:rPr>
        <w:t>a. User-Centered Design (UCD)</w:t>
      </w:r>
    </w:p>
    <w:p w14:paraId="05F4DD5F" w14:textId="77777777" w:rsidR="008C08B0" w:rsidRPr="00B43B11" w:rsidRDefault="008C08B0" w:rsidP="007747B2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Personas:</w:t>
      </w:r>
      <w:r w:rsidRPr="00B43B11">
        <w:rPr>
          <w:lang w:val="en-US"/>
        </w:rPr>
        <w:t xml:space="preserve"> Define clear user groups — e.g., homeowners, building managers, energy engineers.</w:t>
      </w:r>
    </w:p>
    <w:p w14:paraId="1DDD4700" w14:textId="77777777" w:rsidR="008C08B0" w:rsidRPr="00B43B11" w:rsidRDefault="008C08B0" w:rsidP="007747B2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Context Analysis:</w:t>
      </w:r>
      <w:r w:rsidRPr="00B43B11">
        <w:rPr>
          <w:lang w:val="en-US"/>
        </w:rPr>
        <w:t xml:space="preserve"> Study when and how users interact (morning preheating, cost alerts, etc.).</w:t>
      </w:r>
    </w:p>
    <w:p w14:paraId="4CF99B66" w14:textId="77777777" w:rsidR="008C08B0" w:rsidRPr="00B43B11" w:rsidRDefault="008C08B0" w:rsidP="007747B2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Iterative Testing:</w:t>
      </w:r>
      <w:r w:rsidRPr="00B43B11">
        <w:rPr>
          <w:lang w:val="en-US"/>
        </w:rPr>
        <w:t xml:space="preserve"> Conduct usability tests every development phase (A/B or moderated sessions).</w:t>
      </w:r>
    </w:p>
    <w:p w14:paraId="1ECB6E13" w14:textId="77777777" w:rsidR="008C08B0" w:rsidRPr="00772811" w:rsidRDefault="008C08B0" w:rsidP="004325EF">
      <w:pPr>
        <w:pStyle w:val="Heading4"/>
      </w:pPr>
      <w:r w:rsidRPr="00772811">
        <w:t xml:space="preserve">b. Interface </w:t>
      </w:r>
      <w:proofErr w:type="spellStart"/>
      <w:r w:rsidRPr="00772811">
        <w:t>Clarity</w:t>
      </w:r>
      <w:proofErr w:type="spellEnd"/>
    </w:p>
    <w:p w14:paraId="7D4A9675" w14:textId="77777777" w:rsidR="008C08B0" w:rsidRPr="00B43B11" w:rsidRDefault="008C08B0" w:rsidP="007747B2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Dashboard Hierarchy:</w:t>
      </w:r>
      <w:r w:rsidRPr="00B43B11">
        <w:rPr>
          <w:lang w:val="en-US"/>
        </w:rPr>
        <w:t xml:space="preserve"> Prioritize comfort and cost at the top level; technical details hidden in advanced views.</w:t>
      </w:r>
    </w:p>
    <w:p w14:paraId="317AF241" w14:textId="77777777" w:rsidR="008C08B0" w:rsidRPr="00B43B11" w:rsidRDefault="008C08B0" w:rsidP="007747B2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Color Coding:</w:t>
      </w:r>
      <w:r w:rsidRPr="00B43B11">
        <w:rPr>
          <w:lang w:val="en-US"/>
        </w:rPr>
        <w:t xml:space="preserve"> Use intuitive cues — blue for cooling, orange for heating, green for efficiency.</w:t>
      </w:r>
    </w:p>
    <w:p w14:paraId="54AC62BB" w14:textId="77777777" w:rsidR="008C08B0" w:rsidRPr="00B43B11" w:rsidRDefault="008C08B0" w:rsidP="007747B2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Minimal Cognitive Load:</w:t>
      </w:r>
      <w:r w:rsidRPr="00B43B11">
        <w:rPr>
          <w:lang w:val="en-US"/>
        </w:rPr>
        <w:t xml:space="preserve"> Simple graphs (temperature vs time, energy cost per day).</w:t>
      </w:r>
    </w:p>
    <w:p w14:paraId="745485D5" w14:textId="77777777" w:rsidR="008C08B0" w:rsidRPr="00B43B11" w:rsidRDefault="008C08B0" w:rsidP="007747B2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Mobile-first design:</w:t>
      </w:r>
      <w:r w:rsidRPr="00B43B11">
        <w:rPr>
          <w:lang w:val="en-US"/>
        </w:rPr>
        <w:t xml:space="preserve"> Ensure one-handed operation, fast load times, and offline fallback.</w:t>
      </w:r>
    </w:p>
    <w:p w14:paraId="699F3DC7" w14:textId="77777777" w:rsidR="008C08B0" w:rsidRPr="00772811" w:rsidRDefault="008C08B0" w:rsidP="004325EF">
      <w:pPr>
        <w:pStyle w:val="Heading4"/>
      </w:pPr>
      <w:r w:rsidRPr="00772811">
        <w:t xml:space="preserve">c. Accessibility &amp; </w:t>
      </w:r>
      <w:proofErr w:type="spellStart"/>
      <w:r w:rsidRPr="00772811">
        <w:t>Inclusivity</w:t>
      </w:r>
      <w:proofErr w:type="spellEnd"/>
    </w:p>
    <w:p w14:paraId="1D11EFCF" w14:textId="77777777" w:rsidR="008C08B0" w:rsidRPr="00B43B11" w:rsidRDefault="008C08B0" w:rsidP="007747B2">
      <w:pPr>
        <w:numPr>
          <w:ilvl w:val="0"/>
          <w:numId w:val="40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Support </w:t>
      </w:r>
      <w:r w:rsidRPr="00B43B11">
        <w:rPr>
          <w:b/>
          <w:bCs/>
          <w:lang w:val="en-US"/>
        </w:rPr>
        <w:t>dark/light themes</w:t>
      </w:r>
      <w:r w:rsidRPr="00B43B11">
        <w:rPr>
          <w:lang w:val="en-US"/>
        </w:rPr>
        <w:t xml:space="preserve"> for visibility.</w:t>
      </w:r>
    </w:p>
    <w:p w14:paraId="54299CFC" w14:textId="77777777" w:rsidR="008C08B0" w:rsidRPr="00B43B11" w:rsidRDefault="008C08B0" w:rsidP="007747B2">
      <w:pPr>
        <w:numPr>
          <w:ilvl w:val="0"/>
          <w:numId w:val="40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Comply with </w:t>
      </w:r>
      <w:r w:rsidRPr="00B43B11">
        <w:rPr>
          <w:b/>
          <w:bCs/>
          <w:lang w:val="en-US"/>
        </w:rPr>
        <w:t>WCAG 2.1</w:t>
      </w:r>
      <w:r w:rsidRPr="00B43B11">
        <w:rPr>
          <w:lang w:val="en-US"/>
        </w:rPr>
        <w:t xml:space="preserve"> for text contrast and touch targets.</w:t>
      </w:r>
    </w:p>
    <w:p w14:paraId="5B783FA5" w14:textId="77777777" w:rsidR="008C08B0" w:rsidRPr="00B43B11" w:rsidRDefault="008C08B0" w:rsidP="007747B2">
      <w:pPr>
        <w:numPr>
          <w:ilvl w:val="0"/>
          <w:numId w:val="40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Include </w:t>
      </w:r>
      <w:r w:rsidRPr="00B43B11">
        <w:rPr>
          <w:b/>
          <w:bCs/>
          <w:lang w:val="en-US"/>
        </w:rPr>
        <w:t>multi-language support</w:t>
      </w:r>
      <w:r w:rsidRPr="00B43B11">
        <w:rPr>
          <w:lang w:val="en-US"/>
        </w:rPr>
        <w:t xml:space="preserve"> for diverse users (e.g., English, Norwegian).</w:t>
      </w:r>
    </w:p>
    <w:p w14:paraId="258F7CD2" w14:textId="28B15061" w:rsidR="008C08B0" w:rsidRPr="00B43B11" w:rsidRDefault="008C08B0" w:rsidP="008C08B0">
      <w:pPr>
        <w:pStyle w:val="Heading3"/>
        <w:rPr>
          <w:lang w:val="en-US"/>
        </w:rPr>
      </w:pPr>
      <w:bookmarkStart w:id="27" w:name="_Toc210785381"/>
      <w:r w:rsidRPr="00B43B11">
        <w:rPr>
          <w:lang w:val="en-US"/>
        </w:rPr>
        <w:t>II.2.2</w:t>
      </w:r>
      <w:r w:rsidR="0028680C" w:rsidRPr="00B43B11">
        <w:rPr>
          <w:lang w:val="en-US"/>
        </w:rPr>
        <w:t>.</w:t>
      </w:r>
      <w:r w:rsidRPr="00B43B11">
        <w:rPr>
          <w:lang w:val="en-US"/>
        </w:rPr>
        <w:t xml:space="preserve"> Engagement and Interaction Design</w:t>
      </w:r>
      <w:bookmarkEnd w:id="27"/>
    </w:p>
    <w:p w14:paraId="0CB4482D" w14:textId="77777777" w:rsidR="008C08B0" w:rsidRPr="00B43B11" w:rsidRDefault="008C08B0" w:rsidP="004325EF">
      <w:pPr>
        <w:pStyle w:val="Heading4"/>
        <w:rPr>
          <w:lang w:val="en-US"/>
        </w:rPr>
      </w:pPr>
      <w:r w:rsidRPr="00B43B11">
        <w:rPr>
          <w:lang w:val="en-US"/>
        </w:rPr>
        <w:t>a. Personalization</w:t>
      </w:r>
    </w:p>
    <w:p w14:paraId="7B41AF8D" w14:textId="77777777" w:rsidR="008C08B0" w:rsidRPr="00B43B11" w:rsidRDefault="008C08B0" w:rsidP="007747B2">
      <w:pPr>
        <w:numPr>
          <w:ilvl w:val="0"/>
          <w:numId w:val="41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Adaptive comfort modes: </w:t>
      </w:r>
      <w:r w:rsidRPr="00B43B11">
        <w:rPr>
          <w:i/>
          <w:iCs/>
          <w:lang w:val="en-US"/>
        </w:rPr>
        <w:t>Eco</w:t>
      </w:r>
      <w:r w:rsidRPr="00B43B11">
        <w:rPr>
          <w:lang w:val="en-US"/>
        </w:rPr>
        <w:t xml:space="preserve">, </w:t>
      </w:r>
      <w:r w:rsidRPr="00B43B11">
        <w:rPr>
          <w:i/>
          <w:iCs/>
          <w:lang w:val="en-US"/>
        </w:rPr>
        <w:t>Comfort-first</w:t>
      </w:r>
      <w:r w:rsidRPr="00B43B11">
        <w:rPr>
          <w:lang w:val="en-US"/>
        </w:rPr>
        <w:t xml:space="preserve">, </w:t>
      </w:r>
      <w:r w:rsidRPr="00B43B11">
        <w:rPr>
          <w:i/>
          <w:iCs/>
          <w:lang w:val="en-US"/>
        </w:rPr>
        <w:t>Smart-balance</w:t>
      </w:r>
      <w:r w:rsidRPr="00B43B11">
        <w:rPr>
          <w:lang w:val="en-US"/>
        </w:rPr>
        <w:t>.</w:t>
      </w:r>
    </w:p>
    <w:p w14:paraId="21F89FD2" w14:textId="77777777" w:rsidR="008C08B0" w:rsidRPr="00B43B11" w:rsidRDefault="008C08B0" w:rsidP="007747B2">
      <w:pPr>
        <w:numPr>
          <w:ilvl w:val="0"/>
          <w:numId w:val="41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Personalized daily summaries: </w:t>
      </w:r>
      <w:r w:rsidRPr="00B43B11">
        <w:rPr>
          <w:i/>
          <w:iCs/>
          <w:lang w:val="en-US"/>
        </w:rPr>
        <w:t>“You saved 22% energy this week”</w:t>
      </w:r>
      <w:r w:rsidRPr="00B43B11">
        <w:rPr>
          <w:lang w:val="en-US"/>
        </w:rPr>
        <w:t>.</w:t>
      </w:r>
    </w:p>
    <w:p w14:paraId="5A180ED5" w14:textId="77777777" w:rsidR="008C08B0" w:rsidRPr="00B43B11" w:rsidRDefault="008C08B0" w:rsidP="007747B2">
      <w:pPr>
        <w:numPr>
          <w:ilvl w:val="0"/>
          <w:numId w:val="41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Dynamic UI: Show different KPIs depending on user type (home vs facility).</w:t>
      </w:r>
    </w:p>
    <w:p w14:paraId="67FDEF85" w14:textId="77777777" w:rsidR="008C08B0" w:rsidRPr="00772811" w:rsidRDefault="008C08B0" w:rsidP="004325EF">
      <w:pPr>
        <w:pStyle w:val="Heading4"/>
      </w:pPr>
      <w:r w:rsidRPr="00772811">
        <w:t xml:space="preserve">b. </w:t>
      </w:r>
      <w:proofErr w:type="spellStart"/>
      <w:r w:rsidRPr="00772811">
        <w:t>Gamification</w:t>
      </w:r>
      <w:proofErr w:type="spellEnd"/>
      <w:r w:rsidRPr="00772811">
        <w:t xml:space="preserve"> Elements</w:t>
      </w:r>
    </w:p>
    <w:p w14:paraId="13DAC1F9" w14:textId="77777777" w:rsidR="008C08B0" w:rsidRPr="00B43B11" w:rsidRDefault="008C08B0" w:rsidP="007747B2">
      <w:pPr>
        <w:numPr>
          <w:ilvl w:val="0"/>
          <w:numId w:val="42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Weekly energy-saving streaks and achievements.</w:t>
      </w:r>
    </w:p>
    <w:p w14:paraId="4A501C36" w14:textId="77777777" w:rsidR="008C08B0" w:rsidRPr="00772811" w:rsidRDefault="008C08B0" w:rsidP="007747B2">
      <w:pPr>
        <w:numPr>
          <w:ilvl w:val="0"/>
          <w:numId w:val="42"/>
        </w:numPr>
        <w:spacing w:before="100" w:beforeAutospacing="1" w:after="100" w:afterAutospacing="1"/>
      </w:pPr>
      <w:r w:rsidRPr="00772811">
        <w:t>Comfort-</w:t>
      </w:r>
      <w:proofErr w:type="spellStart"/>
      <w:r w:rsidRPr="00772811">
        <w:t>efficiency</w:t>
      </w:r>
      <w:proofErr w:type="spellEnd"/>
      <w:r w:rsidRPr="00772811">
        <w:t xml:space="preserve"> score </w:t>
      </w:r>
      <w:proofErr w:type="spellStart"/>
      <w:r w:rsidRPr="00772811">
        <w:t>badge</w:t>
      </w:r>
      <w:proofErr w:type="spellEnd"/>
      <w:r w:rsidRPr="00772811">
        <w:t>.</w:t>
      </w:r>
    </w:p>
    <w:p w14:paraId="7E572AA4" w14:textId="77777777" w:rsidR="008C08B0" w:rsidRPr="00B43B11" w:rsidRDefault="008C08B0" w:rsidP="007747B2">
      <w:pPr>
        <w:numPr>
          <w:ilvl w:val="0"/>
          <w:numId w:val="42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Community benchmarks (optional privacy-safe comparison).</w:t>
      </w:r>
    </w:p>
    <w:p w14:paraId="710BCC69" w14:textId="77777777" w:rsidR="008C08B0" w:rsidRPr="00772811" w:rsidRDefault="008C08B0" w:rsidP="004325EF">
      <w:pPr>
        <w:pStyle w:val="Heading4"/>
      </w:pPr>
      <w:r w:rsidRPr="00772811">
        <w:t>c. Smart Feedback</w:t>
      </w:r>
    </w:p>
    <w:p w14:paraId="6CADDB7E" w14:textId="77777777" w:rsidR="008C08B0" w:rsidRPr="00772811" w:rsidRDefault="008C08B0" w:rsidP="007747B2">
      <w:pPr>
        <w:numPr>
          <w:ilvl w:val="0"/>
          <w:numId w:val="43"/>
        </w:numPr>
      </w:pPr>
      <w:proofErr w:type="spellStart"/>
      <w:r w:rsidRPr="00772811">
        <w:rPr>
          <w:b/>
          <w:bCs/>
        </w:rPr>
        <w:t>Predictive</w:t>
      </w:r>
      <w:proofErr w:type="spellEnd"/>
      <w:r w:rsidRPr="00772811">
        <w:rPr>
          <w:b/>
          <w:bCs/>
        </w:rPr>
        <w:t xml:space="preserve"> </w:t>
      </w:r>
      <w:proofErr w:type="spellStart"/>
      <w:r w:rsidRPr="00772811">
        <w:rPr>
          <w:b/>
          <w:bCs/>
        </w:rPr>
        <w:t>notifications</w:t>
      </w:r>
      <w:proofErr w:type="spellEnd"/>
      <w:r w:rsidRPr="00772811">
        <w:rPr>
          <w:b/>
          <w:bCs/>
        </w:rPr>
        <w:t>:</w:t>
      </w:r>
    </w:p>
    <w:p w14:paraId="64CA5AA5" w14:textId="77777777" w:rsidR="008C08B0" w:rsidRPr="00B43B11" w:rsidRDefault="008C08B0" w:rsidP="00492C53">
      <w:pPr>
        <w:ind w:left="720"/>
        <w:rPr>
          <w:lang w:val="en-US"/>
        </w:rPr>
      </w:pPr>
      <w:r w:rsidRPr="00B43B11">
        <w:rPr>
          <w:lang w:val="en-US"/>
        </w:rPr>
        <w:t>“Electricity prices will rise tomorrow — preheating recommended.”</w:t>
      </w:r>
    </w:p>
    <w:p w14:paraId="42045F1B" w14:textId="77777777" w:rsidR="008C08B0" w:rsidRPr="00B43B11" w:rsidRDefault="008C08B0" w:rsidP="007747B2">
      <w:pPr>
        <w:numPr>
          <w:ilvl w:val="0"/>
          <w:numId w:val="43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Voice/Chatbot interface</w:t>
      </w:r>
      <w:r w:rsidRPr="00B43B11">
        <w:rPr>
          <w:lang w:val="en-US"/>
        </w:rPr>
        <w:t xml:space="preserve"> for quick commands: “Set living room to comfort mode.”</w:t>
      </w:r>
    </w:p>
    <w:p w14:paraId="3CC16F9E" w14:textId="77777777" w:rsidR="008C08B0" w:rsidRPr="00B43B11" w:rsidRDefault="008C08B0" w:rsidP="007747B2">
      <w:pPr>
        <w:numPr>
          <w:ilvl w:val="0"/>
          <w:numId w:val="43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Interactive charts:</w:t>
      </w:r>
      <w:r w:rsidRPr="00B43B11">
        <w:rPr>
          <w:lang w:val="en-US"/>
        </w:rPr>
        <w:t xml:space="preserve"> Tap to simulate “What if” cost scenarios.</w:t>
      </w:r>
    </w:p>
    <w:p w14:paraId="63E3CDF3" w14:textId="4F13A802" w:rsidR="008C08B0" w:rsidRPr="00B43B11" w:rsidRDefault="008C08B0" w:rsidP="008C08B0">
      <w:pPr>
        <w:rPr>
          <w:lang w:val="en-US"/>
        </w:rPr>
      </w:pPr>
    </w:p>
    <w:p w14:paraId="3560BD0B" w14:textId="219693D0" w:rsidR="008C08B0" w:rsidRPr="00B43B11" w:rsidRDefault="008C08B0" w:rsidP="008C08B0">
      <w:pPr>
        <w:pStyle w:val="Heading3"/>
        <w:rPr>
          <w:lang w:val="en-US"/>
        </w:rPr>
      </w:pPr>
      <w:bookmarkStart w:id="28" w:name="_Toc210785382"/>
      <w:r w:rsidRPr="00B43B11">
        <w:rPr>
          <w:lang w:val="en-US"/>
        </w:rPr>
        <w:t>II.2.3</w:t>
      </w:r>
      <w:r w:rsidR="0028680C" w:rsidRPr="00B43B11">
        <w:rPr>
          <w:lang w:val="en-US"/>
        </w:rPr>
        <w:t>.</w:t>
      </w:r>
      <w:r w:rsidRPr="00B43B11">
        <w:rPr>
          <w:lang w:val="en-US"/>
        </w:rPr>
        <w:t xml:space="preserve"> Analytics &amp; Behavioral Insights</w:t>
      </w:r>
      <w:bookmarkEnd w:id="28"/>
    </w:p>
    <w:p w14:paraId="5B4119B3" w14:textId="77777777" w:rsidR="008C08B0" w:rsidRPr="00B43B11" w:rsidRDefault="008C08B0" w:rsidP="004325EF">
      <w:pPr>
        <w:pStyle w:val="Heading4"/>
        <w:rPr>
          <w:lang w:val="en-US"/>
        </w:rPr>
      </w:pPr>
      <w:r w:rsidRPr="00B43B11">
        <w:rPr>
          <w:lang w:val="en-US"/>
        </w:rPr>
        <w:t>a. Continuous Improvement</w:t>
      </w:r>
    </w:p>
    <w:p w14:paraId="6B83C589" w14:textId="77777777" w:rsidR="008C08B0" w:rsidRPr="00B43B11" w:rsidRDefault="008C08B0" w:rsidP="007747B2">
      <w:pPr>
        <w:numPr>
          <w:ilvl w:val="0"/>
          <w:numId w:val="44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Collect anonymized UX metrics: time-on-screen, preferred features, actions dropped mid-flow.</w:t>
      </w:r>
    </w:p>
    <w:p w14:paraId="393E0CFC" w14:textId="77777777" w:rsidR="008C08B0" w:rsidRPr="00B43B11" w:rsidRDefault="008C08B0" w:rsidP="007747B2">
      <w:pPr>
        <w:numPr>
          <w:ilvl w:val="0"/>
          <w:numId w:val="44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Use </w:t>
      </w:r>
      <w:r w:rsidRPr="00B43B11">
        <w:rPr>
          <w:b/>
          <w:bCs/>
          <w:lang w:val="en-US"/>
        </w:rPr>
        <w:t>A/B testing</w:t>
      </w:r>
      <w:r w:rsidRPr="00B43B11">
        <w:rPr>
          <w:lang w:val="en-US"/>
        </w:rPr>
        <w:t xml:space="preserve"> for UI layouts (comfort slider vs temperature graph).</w:t>
      </w:r>
    </w:p>
    <w:p w14:paraId="1C84EEE6" w14:textId="77777777" w:rsidR="008C08B0" w:rsidRPr="00B43B11" w:rsidRDefault="008C08B0" w:rsidP="007747B2">
      <w:pPr>
        <w:numPr>
          <w:ilvl w:val="0"/>
          <w:numId w:val="44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Apply </w:t>
      </w:r>
      <w:r w:rsidRPr="00B43B11">
        <w:rPr>
          <w:b/>
          <w:bCs/>
          <w:lang w:val="en-US"/>
        </w:rPr>
        <w:t>heatmaps</w:t>
      </w:r>
      <w:r w:rsidRPr="00B43B11">
        <w:rPr>
          <w:lang w:val="en-US"/>
        </w:rPr>
        <w:t xml:space="preserve"> to optimize dashboard interactions.</w:t>
      </w:r>
    </w:p>
    <w:p w14:paraId="32CDAEBE" w14:textId="77777777" w:rsidR="008C08B0" w:rsidRPr="00772811" w:rsidRDefault="008C08B0" w:rsidP="004325EF">
      <w:pPr>
        <w:pStyle w:val="Heading4"/>
      </w:pPr>
      <w:r w:rsidRPr="00772811">
        <w:lastRenderedPageBreak/>
        <w:t xml:space="preserve">b. </w:t>
      </w:r>
      <w:proofErr w:type="spellStart"/>
      <w:r w:rsidRPr="00772811">
        <w:t>Engagement</w:t>
      </w:r>
      <w:proofErr w:type="spellEnd"/>
      <w:r w:rsidRPr="00772811">
        <w:t xml:space="preserve"> KPIs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2132"/>
        <w:gridCol w:w="2801"/>
      </w:tblGrid>
      <w:tr w:rsidR="008C08B0" w:rsidRPr="00772811" w14:paraId="77F8F2C1" w14:textId="77777777" w:rsidTr="00432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589EA" w14:textId="77777777" w:rsidR="008C08B0" w:rsidRPr="00772811" w:rsidRDefault="008C08B0" w:rsidP="00612326">
            <w:pPr>
              <w:jc w:val="center"/>
              <w:rPr>
                <w:b/>
                <w:bCs/>
              </w:rPr>
            </w:pPr>
            <w:proofErr w:type="spellStart"/>
            <w:r w:rsidRPr="00772811">
              <w:rPr>
                <w:b/>
                <w:bCs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89626" w14:textId="77777777" w:rsidR="008C08B0" w:rsidRPr="00772811" w:rsidRDefault="008C08B0" w:rsidP="00612326">
            <w:pPr>
              <w:jc w:val="center"/>
              <w:rPr>
                <w:b/>
                <w:bCs/>
              </w:rPr>
            </w:pPr>
            <w:r w:rsidRPr="00772811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F24F5DC" w14:textId="77777777" w:rsidR="008C08B0" w:rsidRPr="00772811" w:rsidRDefault="008C08B0" w:rsidP="00612326">
            <w:pPr>
              <w:jc w:val="center"/>
              <w:rPr>
                <w:b/>
                <w:bCs/>
              </w:rPr>
            </w:pPr>
            <w:proofErr w:type="spellStart"/>
            <w:r w:rsidRPr="00772811">
              <w:rPr>
                <w:b/>
                <w:bCs/>
              </w:rPr>
              <w:t>Measurement</w:t>
            </w:r>
            <w:proofErr w:type="spellEnd"/>
            <w:r w:rsidRPr="00772811">
              <w:rPr>
                <w:b/>
                <w:bCs/>
              </w:rPr>
              <w:t xml:space="preserve"> Method</w:t>
            </w:r>
          </w:p>
        </w:tc>
      </w:tr>
      <w:tr w:rsidR="008C08B0" w:rsidRPr="00772811" w14:paraId="2DB2795A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BD4B" w14:textId="77777777" w:rsidR="008C08B0" w:rsidRPr="00772811" w:rsidRDefault="008C08B0" w:rsidP="00612326">
            <w:r w:rsidRPr="00772811">
              <w:t xml:space="preserve">Active Users / </w:t>
            </w:r>
            <w:proofErr w:type="spellStart"/>
            <w:r w:rsidRPr="00772811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B9E5E" w14:textId="77777777" w:rsidR="008C08B0" w:rsidRPr="00772811" w:rsidRDefault="008C08B0" w:rsidP="00612326">
            <w:r w:rsidRPr="00772811">
              <w:t xml:space="preserve">≥80% </w:t>
            </w:r>
            <w:proofErr w:type="spellStart"/>
            <w:r w:rsidRPr="00772811">
              <w:t>of</w:t>
            </w:r>
            <w:proofErr w:type="spellEnd"/>
            <w:r w:rsidRPr="00772811">
              <w:t xml:space="preserve"> </w:t>
            </w:r>
            <w:proofErr w:type="spellStart"/>
            <w:r w:rsidRPr="00772811">
              <w:t>installations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757DC" w14:textId="77777777" w:rsidR="008C08B0" w:rsidRPr="00772811" w:rsidRDefault="008C08B0" w:rsidP="00612326">
            <w:r w:rsidRPr="00772811">
              <w:t xml:space="preserve">Analytics </w:t>
            </w:r>
            <w:proofErr w:type="spellStart"/>
            <w:r w:rsidRPr="00772811">
              <w:t>tracking</w:t>
            </w:r>
            <w:proofErr w:type="spellEnd"/>
          </w:p>
        </w:tc>
      </w:tr>
      <w:tr w:rsidR="008C08B0" w:rsidRPr="00772811" w14:paraId="577B3517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30DC" w14:textId="77777777" w:rsidR="008C08B0" w:rsidRPr="00772811" w:rsidRDefault="008C08B0" w:rsidP="00612326">
            <w:r w:rsidRPr="00772811">
              <w:t xml:space="preserve">Energy </w:t>
            </w:r>
            <w:proofErr w:type="spellStart"/>
            <w:r w:rsidRPr="00772811">
              <w:t>Efficiency</w:t>
            </w:r>
            <w:proofErr w:type="spellEnd"/>
            <w:r w:rsidRPr="00772811">
              <w:t xml:space="preserve"> </w:t>
            </w:r>
            <w:proofErr w:type="spellStart"/>
            <w:r w:rsidRPr="00772811">
              <w:t>Improvement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D467B" w14:textId="77777777" w:rsidR="008C08B0" w:rsidRPr="00772811" w:rsidRDefault="008C08B0" w:rsidP="00612326">
            <w:r w:rsidRPr="00772811">
              <w:t xml:space="preserve">≥20% </w:t>
            </w:r>
            <w:proofErr w:type="spellStart"/>
            <w:r w:rsidRPr="00772811">
              <w:t>vs</w:t>
            </w:r>
            <w:proofErr w:type="spellEnd"/>
            <w:r w:rsidRPr="00772811">
              <w:t xml:space="preserve"> baseline</w:t>
            </w:r>
          </w:p>
        </w:tc>
        <w:tc>
          <w:tcPr>
            <w:tcW w:w="0" w:type="auto"/>
            <w:vAlign w:val="center"/>
            <w:hideMark/>
          </w:tcPr>
          <w:p w14:paraId="00B5BF5E" w14:textId="77777777" w:rsidR="008C08B0" w:rsidRPr="00772811" w:rsidRDefault="008C08B0" w:rsidP="00612326">
            <w:proofErr w:type="spellStart"/>
            <w:r w:rsidRPr="00772811">
              <w:t>Comparison</w:t>
            </w:r>
            <w:proofErr w:type="spellEnd"/>
            <w:r w:rsidRPr="00772811">
              <w:t xml:space="preserve"> reports</w:t>
            </w:r>
          </w:p>
        </w:tc>
      </w:tr>
      <w:tr w:rsidR="008C08B0" w:rsidRPr="00772811" w14:paraId="53EC774A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9930" w14:textId="77777777" w:rsidR="008C08B0" w:rsidRPr="00772811" w:rsidRDefault="008C08B0" w:rsidP="00612326">
            <w:r w:rsidRPr="00772811">
              <w:t xml:space="preserve">Comfort </w:t>
            </w:r>
            <w:proofErr w:type="spellStart"/>
            <w:r w:rsidRPr="00772811">
              <w:t>Satisfaction</w:t>
            </w:r>
            <w:proofErr w:type="spellEnd"/>
            <w:r w:rsidRPr="00772811">
              <w:t xml:space="preserve"> Score</w:t>
            </w:r>
          </w:p>
        </w:tc>
        <w:tc>
          <w:tcPr>
            <w:tcW w:w="0" w:type="auto"/>
            <w:vAlign w:val="center"/>
            <w:hideMark/>
          </w:tcPr>
          <w:p w14:paraId="0DF17F9C" w14:textId="77777777" w:rsidR="008C08B0" w:rsidRPr="00772811" w:rsidRDefault="008C08B0" w:rsidP="00612326">
            <w:r w:rsidRPr="00772811">
              <w:t>≥8/10</w:t>
            </w:r>
          </w:p>
        </w:tc>
        <w:tc>
          <w:tcPr>
            <w:tcW w:w="0" w:type="auto"/>
            <w:vAlign w:val="center"/>
            <w:hideMark/>
          </w:tcPr>
          <w:p w14:paraId="04B94DDB" w14:textId="77777777" w:rsidR="008C08B0" w:rsidRPr="00772811" w:rsidRDefault="008C08B0" w:rsidP="00612326">
            <w:proofErr w:type="spellStart"/>
            <w:r w:rsidRPr="00772811">
              <w:t>Periodic</w:t>
            </w:r>
            <w:proofErr w:type="spellEnd"/>
            <w:r w:rsidRPr="00772811">
              <w:t xml:space="preserve"> in-app survey</w:t>
            </w:r>
          </w:p>
        </w:tc>
      </w:tr>
      <w:tr w:rsidR="008C08B0" w:rsidRPr="00772811" w14:paraId="14311BD7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3C95" w14:textId="77777777" w:rsidR="008C08B0" w:rsidRPr="00772811" w:rsidRDefault="008C08B0" w:rsidP="00612326">
            <w:r w:rsidRPr="00772811">
              <w:t xml:space="preserve">Alert </w:t>
            </w:r>
            <w:proofErr w:type="spellStart"/>
            <w:r w:rsidRPr="00772811">
              <w:t>Response</w:t>
            </w:r>
            <w:proofErr w:type="spellEnd"/>
            <w:r w:rsidRPr="00772811">
              <w:t xml:space="preserve"> Rate</w:t>
            </w:r>
          </w:p>
        </w:tc>
        <w:tc>
          <w:tcPr>
            <w:tcW w:w="0" w:type="auto"/>
            <w:vAlign w:val="center"/>
            <w:hideMark/>
          </w:tcPr>
          <w:p w14:paraId="4485ECC8" w14:textId="77777777" w:rsidR="008C08B0" w:rsidRPr="00772811" w:rsidRDefault="008C08B0" w:rsidP="00612326">
            <w:r w:rsidRPr="00772811">
              <w:t>≥60%</w:t>
            </w:r>
          </w:p>
        </w:tc>
        <w:tc>
          <w:tcPr>
            <w:tcW w:w="0" w:type="auto"/>
            <w:vAlign w:val="center"/>
            <w:hideMark/>
          </w:tcPr>
          <w:p w14:paraId="60D98786" w14:textId="77777777" w:rsidR="008C08B0" w:rsidRPr="00772811" w:rsidRDefault="008C08B0" w:rsidP="00612326">
            <w:r w:rsidRPr="00772811">
              <w:t xml:space="preserve">Notification </w:t>
            </w:r>
            <w:proofErr w:type="spellStart"/>
            <w:r w:rsidRPr="00772811">
              <w:t>interaction</w:t>
            </w:r>
            <w:proofErr w:type="spellEnd"/>
            <w:r w:rsidRPr="00772811">
              <w:t xml:space="preserve"> logs</w:t>
            </w:r>
          </w:p>
        </w:tc>
      </w:tr>
    </w:tbl>
    <w:p w14:paraId="65B41939" w14:textId="6FC988EB" w:rsidR="008C08B0" w:rsidRPr="00772811" w:rsidRDefault="008C08B0" w:rsidP="008C08B0">
      <w:pPr>
        <w:pStyle w:val="Heading3"/>
      </w:pPr>
      <w:bookmarkStart w:id="29" w:name="_Toc210785383"/>
      <w:r>
        <w:t>II.2.4</w:t>
      </w:r>
      <w:r w:rsidR="0028680C">
        <w:t>.</w:t>
      </w:r>
      <w:r>
        <w:t xml:space="preserve"> </w:t>
      </w:r>
      <w:r w:rsidRPr="00772811">
        <w:t xml:space="preserve">Trust, </w:t>
      </w:r>
      <w:proofErr w:type="spellStart"/>
      <w:r w:rsidRPr="00772811">
        <w:t>Transparency</w:t>
      </w:r>
      <w:proofErr w:type="spellEnd"/>
      <w:r w:rsidRPr="00772811">
        <w:t xml:space="preserve"> &amp; Feedback Loop</w:t>
      </w:r>
      <w:bookmarkEnd w:id="29"/>
    </w:p>
    <w:p w14:paraId="49388011" w14:textId="77777777" w:rsidR="008C08B0" w:rsidRPr="00772811" w:rsidRDefault="008C08B0" w:rsidP="004325EF">
      <w:pPr>
        <w:pStyle w:val="Heading4"/>
      </w:pPr>
      <w:r w:rsidRPr="00772811">
        <w:t xml:space="preserve">a. </w:t>
      </w:r>
      <w:proofErr w:type="spellStart"/>
      <w:r w:rsidRPr="00772811">
        <w:t>Explainable</w:t>
      </w:r>
      <w:proofErr w:type="spellEnd"/>
      <w:r w:rsidRPr="00772811">
        <w:t xml:space="preserve"> </w:t>
      </w:r>
      <w:proofErr w:type="spellStart"/>
      <w:r w:rsidRPr="00772811">
        <w:t>Optimization</w:t>
      </w:r>
      <w:proofErr w:type="spellEnd"/>
    </w:p>
    <w:p w14:paraId="1795D648" w14:textId="77777777" w:rsidR="008C08B0" w:rsidRPr="00B43B11" w:rsidRDefault="008C08B0" w:rsidP="008C08B0">
      <w:p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Show users </w:t>
      </w:r>
      <w:r w:rsidRPr="00B43B11">
        <w:rPr>
          <w:b/>
          <w:bCs/>
          <w:lang w:val="en-US"/>
        </w:rPr>
        <w:t>why</w:t>
      </w:r>
      <w:r w:rsidRPr="00B43B11">
        <w:rPr>
          <w:lang w:val="en-US"/>
        </w:rPr>
        <w:t xml:space="preserve"> the system </w:t>
      </w:r>
      <w:proofErr w:type="gramStart"/>
      <w:r w:rsidRPr="00B43B11">
        <w:rPr>
          <w:lang w:val="en-US"/>
        </w:rPr>
        <w:t>made a decision</w:t>
      </w:r>
      <w:proofErr w:type="gramEnd"/>
      <w:r w:rsidRPr="00B43B11">
        <w:rPr>
          <w:lang w:val="en-US"/>
        </w:rPr>
        <w:t>:</w:t>
      </w:r>
    </w:p>
    <w:p w14:paraId="6A4A5448" w14:textId="77777777" w:rsidR="008C08B0" w:rsidRPr="00B43B11" w:rsidRDefault="008C08B0" w:rsidP="008C08B0">
      <w:p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“Preheated at 03:00 due to low night tariff and predicted outdoor temp of -5°C.”</w:t>
      </w:r>
    </w:p>
    <w:p w14:paraId="40903CFA" w14:textId="77777777" w:rsidR="008C08B0" w:rsidRPr="00B43B11" w:rsidRDefault="008C08B0" w:rsidP="004325EF">
      <w:pPr>
        <w:pStyle w:val="Heading4"/>
        <w:rPr>
          <w:lang w:val="en-US"/>
        </w:rPr>
      </w:pPr>
      <w:r w:rsidRPr="00B43B11">
        <w:rPr>
          <w:lang w:val="en-US"/>
        </w:rPr>
        <w:t>b. User Overrides</w:t>
      </w:r>
    </w:p>
    <w:p w14:paraId="78800F18" w14:textId="77777777" w:rsidR="008C08B0" w:rsidRPr="00B43B11" w:rsidRDefault="008C08B0" w:rsidP="008C08B0">
      <w:p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Allow easy manual control at any time, without penalty — always respecting user trust.</w:t>
      </w:r>
    </w:p>
    <w:p w14:paraId="63D00879" w14:textId="77777777" w:rsidR="008C08B0" w:rsidRPr="00772811" w:rsidRDefault="008C08B0" w:rsidP="004325EF">
      <w:pPr>
        <w:pStyle w:val="Heading4"/>
      </w:pPr>
      <w:r w:rsidRPr="00772811">
        <w:t>c. Feedback Collection</w:t>
      </w:r>
    </w:p>
    <w:p w14:paraId="3EE1F46E" w14:textId="0A36D55E" w:rsidR="008C08B0" w:rsidRPr="00B43B11" w:rsidRDefault="008C08B0" w:rsidP="007747B2">
      <w:pPr>
        <w:numPr>
          <w:ilvl w:val="0"/>
          <w:numId w:val="45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One-tap feedback for each optimization decision: </w:t>
      </w:r>
      <w:r w:rsidR="002401C1" w:rsidRPr="00B43B11">
        <w:rPr>
          <w:lang w:val="en-US"/>
        </w:rPr>
        <w:t>thumb up / down</w:t>
      </w:r>
    </w:p>
    <w:p w14:paraId="7D6AFE11" w14:textId="77777777" w:rsidR="008C08B0" w:rsidRPr="00B43B11" w:rsidRDefault="008C08B0" w:rsidP="007747B2">
      <w:pPr>
        <w:numPr>
          <w:ilvl w:val="0"/>
          <w:numId w:val="45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Automatic learning loop: Adjust comfort models based on feedback history.</w:t>
      </w:r>
    </w:p>
    <w:p w14:paraId="37DF9BAD" w14:textId="1450834B" w:rsidR="008C08B0" w:rsidRPr="00772811" w:rsidRDefault="008C08B0" w:rsidP="008C08B0">
      <w:pPr>
        <w:pStyle w:val="Heading3"/>
      </w:pPr>
      <w:bookmarkStart w:id="30" w:name="_Toc210785384"/>
      <w:r>
        <w:t>II.2.5</w:t>
      </w:r>
      <w:r w:rsidR="0028680C">
        <w:t>.</w:t>
      </w:r>
      <w:r>
        <w:t xml:space="preserve"> </w:t>
      </w:r>
      <w:r w:rsidRPr="00772811">
        <w:t xml:space="preserve">Tools &amp; Methods to </w:t>
      </w:r>
      <w:proofErr w:type="spellStart"/>
      <w:r w:rsidRPr="00772811">
        <w:t>Implement</w:t>
      </w:r>
      <w:bookmarkEnd w:id="30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5261"/>
      </w:tblGrid>
      <w:tr w:rsidR="008C08B0" w:rsidRPr="00772811" w14:paraId="013EF9AA" w14:textId="77777777" w:rsidTr="00432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40009" w14:textId="77777777" w:rsidR="008C08B0" w:rsidRPr="00772811" w:rsidRDefault="008C08B0" w:rsidP="00612326">
            <w:pPr>
              <w:jc w:val="center"/>
              <w:rPr>
                <w:b/>
                <w:bCs/>
              </w:rPr>
            </w:pPr>
            <w:proofErr w:type="spellStart"/>
            <w:r w:rsidRPr="00772811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217FC" w14:textId="77777777" w:rsidR="008C08B0" w:rsidRPr="00772811" w:rsidRDefault="008C08B0" w:rsidP="00612326">
            <w:pPr>
              <w:jc w:val="center"/>
              <w:rPr>
                <w:b/>
                <w:bCs/>
              </w:rPr>
            </w:pPr>
            <w:r w:rsidRPr="00772811">
              <w:rPr>
                <w:b/>
                <w:bCs/>
              </w:rPr>
              <w:t>Tools / Frameworks</w:t>
            </w:r>
          </w:p>
        </w:tc>
      </w:tr>
      <w:tr w:rsidR="008C08B0" w:rsidRPr="00772811" w14:paraId="241FCC72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9D70" w14:textId="77777777" w:rsidR="008C08B0" w:rsidRPr="00772811" w:rsidRDefault="008C08B0" w:rsidP="00612326">
            <w:r w:rsidRPr="00772811">
              <w:t>UX Research</w:t>
            </w:r>
          </w:p>
        </w:tc>
        <w:tc>
          <w:tcPr>
            <w:tcW w:w="0" w:type="auto"/>
            <w:vAlign w:val="center"/>
            <w:hideMark/>
          </w:tcPr>
          <w:p w14:paraId="6130B1BF" w14:textId="77777777" w:rsidR="008C08B0" w:rsidRPr="00772811" w:rsidRDefault="008C08B0" w:rsidP="00612326">
            <w:proofErr w:type="spellStart"/>
            <w:r w:rsidRPr="00772811">
              <w:t>Figma</w:t>
            </w:r>
            <w:proofErr w:type="spellEnd"/>
            <w:r w:rsidRPr="00772811">
              <w:t xml:space="preserve">, Maze, </w:t>
            </w:r>
            <w:proofErr w:type="spellStart"/>
            <w:r w:rsidRPr="00772811">
              <w:t>Hotjar</w:t>
            </w:r>
            <w:proofErr w:type="spellEnd"/>
          </w:p>
        </w:tc>
      </w:tr>
      <w:tr w:rsidR="008C08B0" w:rsidRPr="00772811" w14:paraId="09356B91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0601" w14:textId="77777777" w:rsidR="008C08B0" w:rsidRPr="00772811" w:rsidRDefault="008C08B0" w:rsidP="00612326">
            <w:r w:rsidRPr="00772811">
              <w:t>User Analytics</w:t>
            </w:r>
          </w:p>
        </w:tc>
        <w:tc>
          <w:tcPr>
            <w:tcW w:w="0" w:type="auto"/>
            <w:vAlign w:val="center"/>
            <w:hideMark/>
          </w:tcPr>
          <w:p w14:paraId="703A5756" w14:textId="77777777" w:rsidR="008C08B0" w:rsidRPr="00772811" w:rsidRDefault="008C08B0" w:rsidP="00612326">
            <w:r w:rsidRPr="00772811">
              <w:t>Google Analytics 4, Amplitude</w:t>
            </w:r>
          </w:p>
        </w:tc>
      </w:tr>
      <w:tr w:rsidR="008C08B0" w:rsidRPr="00B43B11" w14:paraId="0E1F3AA0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4DC0" w14:textId="77777777" w:rsidR="008C08B0" w:rsidRPr="00772811" w:rsidRDefault="008C08B0" w:rsidP="00612326">
            <w:r w:rsidRPr="00772811">
              <w:t>A/B Testing</w:t>
            </w:r>
          </w:p>
        </w:tc>
        <w:tc>
          <w:tcPr>
            <w:tcW w:w="0" w:type="auto"/>
            <w:vAlign w:val="center"/>
            <w:hideMark/>
          </w:tcPr>
          <w:p w14:paraId="12EFA1CF" w14:textId="77777777" w:rsidR="008C08B0" w:rsidRPr="00B43B11" w:rsidRDefault="008C08B0" w:rsidP="00612326">
            <w:pPr>
              <w:rPr>
                <w:lang w:val="en-US"/>
              </w:rPr>
            </w:pPr>
            <w:r w:rsidRPr="00B43B11">
              <w:rPr>
                <w:lang w:val="en-US"/>
              </w:rPr>
              <w:t>Optimizely or custom backend logic</w:t>
            </w:r>
          </w:p>
        </w:tc>
      </w:tr>
      <w:tr w:rsidR="008C08B0" w:rsidRPr="00B43B11" w14:paraId="31FC1D5D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B6FB" w14:textId="77777777" w:rsidR="008C08B0" w:rsidRPr="00772811" w:rsidRDefault="008C08B0" w:rsidP="00612326">
            <w:r w:rsidRPr="00772811">
              <w:t>Feedback Collection</w:t>
            </w:r>
          </w:p>
        </w:tc>
        <w:tc>
          <w:tcPr>
            <w:tcW w:w="0" w:type="auto"/>
            <w:vAlign w:val="center"/>
            <w:hideMark/>
          </w:tcPr>
          <w:p w14:paraId="5230B77D" w14:textId="77777777" w:rsidR="008C08B0" w:rsidRPr="00B43B11" w:rsidRDefault="008C08B0" w:rsidP="00612326">
            <w:pPr>
              <w:rPr>
                <w:lang w:val="en-US"/>
              </w:rPr>
            </w:pPr>
            <w:r w:rsidRPr="00B43B11">
              <w:rPr>
                <w:lang w:val="en-US"/>
              </w:rPr>
              <w:t>In-app micro-surveys (</w:t>
            </w:r>
            <w:proofErr w:type="spellStart"/>
            <w:r w:rsidRPr="00B43B11">
              <w:rPr>
                <w:lang w:val="en-US"/>
              </w:rPr>
              <w:t>Typeform</w:t>
            </w:r>
            <w:proofErr w:type="spellEnd"/>
            <w:r w:rsidRPr="00B43B11">
              <w:rPr>
                <w:lang w:val="en-US"/>
              </w:rPr>
              <w:t xml:space="preserve"> / custom)</w:t>
            </w:r>
          </w:p>
        </w:tc>
      </w:tr>
      <w:tr w:rsidR="008C08B0" w:rsidRPr="00772811" w14:paraId="62B66055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424B" w14:textId="77777777" w:rsidR="008C08B0" w:rsidRPr="00772811" w:rsidRDefault="008C08B0" w:rsidP="00612326">
            <w:r w:rsidRPr="00772811"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6E9EF1FD" w14:textId="77777777" w:rsidR="008C08B0" w:rsidRPr="00772811" w:rsidRDefault="008C08B0" w:rsidP="00612326">
            <w:r w:rsidRPr="00772811">
              <w:t xml:space="preserve">Firebase </w:t>
            </w:r>
            <w:proofErr w:type="spellStart"/>
            <w:r w:rsidRPr="00772811">
              <w:t>Cloud</w:t>
            </w:r>
            <w:proofErr w:type="spellEnd"/>
            <w:r w:rsidRPr="00772811">
              <w:t xml:space="preserve"> Messaging, </w:t>
            </w:r>
            <w:proofErr w:type="spellStart"/>
            <w:r w:rsidRPr="00772811">
              <w:t>Twilio</w:t>
            </w:r>
            <w:proofErr w:type="spellEnd"/>
          </w:p>
        </w:tc>
      </w:tr>
      <w:tr w:rsidR="008C08B0" w:rsidRPr="00B43B11" w14:paraId="5D5A636A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8C9A" w14:textId="77777777" w:rsidR="008C08B0" w:rsidRPr="00772811" w:rsidRDefault="008C08B0" w:rsidP="00612326">
            <w:proofErr w:type="spellStart"/>
            <w:r w:rsidRPr="00772811">
              <w:t>Personalization</w:t>
            </w:r>
            <w:proofErr w:type="spellEnd"/>
            <w:r w:rsidRPr="00772811">
              <w:t xml:space="preserve"> Engine</w:t>
            </w:r>
          </w:p>
        </w:tc>
        <w:tc>
          <w:tcPr>
            <w:tcW w:w="0" w:type="auto"/>
            <w:vAlign w:val="center"/>
            <w:hideMark/>
          </w:tcPr>
          <w:p w14:paraId="09109CC2" w14:textId="77777777" w:rsidR="008C08B0" w:rsidRPr="00B43B11" w:rsidRDefault="008C08B0" w:rsidP="00612326">
            <w:pPr>
              <w:rPr>
                <w:lang w:val="en-US"/>
              </w:rPr>
            </w:pPr>
            <w:r w:rsidRPr="00B43B11">
              <w:rPr>
                <w:lang w:val="en-US"/>
              </w:rPr>
              <w:t>Python ML service integrated with user behavior data</w:t>
            </w:r>
          </w:p>
        </w:tc>
      </w:tr>
    </w:tbl>
    <w:p w14:paraId="1FA8EAAA" w14:textId="12955C5A" w:rsidR="008C08B0" w:rsidRPr="00B43B11" w:rsidRDefault="008C08B0" w:rsidP="008C08B0">
      <w:pPr>
        <w:pStyle w:val="Heading3"/>
        <w:rPr>
          <w:lang w:val="en-US"/>
        </w:rPr>
      </w:pPr>
      <w:bookmarkStart w:id="31" w:name="_Toc210785385"/>
      <w:r w:rsidRPr="00B43B11">
        <w:rPr>
          <w:lang w:val="en-US"/>
        </w:rPr>
        <w:t>II.2.6</w:t>
      </w:r>
      <w:r w:rsidR="0028680C" w:rsidRPr="00B43B11">
        <w:rPr>
          <w:lang w:val="en-US"/>
        </w:rPr>
        <w:t>.</w:t>
      </w:r>
      <w:r w:rsidRPr="00B43B11">
        <w:rPr>
          <w:lang w:val="en-US"/>
        </w:rPr>
        <w:t xml:space="preserve"> Outcome</w:t>
      </w:r>
      <w:bookmarkEnd w:id="31"/>
    </w:p>
    <w:p w14:paraId="2E3F4E1B" w14:textId="77777777" w:rsidR="008C08B0" w:rsidRPr="00B43B11" w:rsidRDefault="008C08B0" w:rsidP="008C08B0">
      <w:p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A user experience that is:</w:t>
      </w:r>
    </w:p>
    <w:p w14:paraId="4DA42D30" w14:textId="77777777" w:rsidR="008C08B0" w:rsidRPr="00772811" w:rsidRDefault="008C08B0" w:rsidP="007747B2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772811">
        <w:rPr>
          <w:b/>
          <w:bCs/>
        </w:rPr>
        <w:t>Engaging</w:t>
      </w:r>
      <w:proofErr w:type="spellEnd"/>
      <w:r w:rsidRPr="00772811">
        <w:t xml:space="preserve"> </w:t>
      </w:r>
      <w:proofErr w:type="spellStart"/>
      <w:r w:rsidRPr="00772811">
        <w:t>through</w:t>
      </w:r>
      <w:proofErr w:type="spellEnd"/>
      <w:r w:rsidRPr="00772811">
        <w:t xml:space="preserve"> feedback and </w:t>
      </w:r>
      <w:proofErr w:type="spellStart"/>
      <w:r w:rsidRPr="00772811">
        <w:t>personalization</w:t>
      </w:r>
      <w:proofErr w:type="spellEnd"/>
    </w:p>
    <w:p w14:paraId="2E6659F0" w14:textId="77777777" w:rsidR="008C08B0" w:rsidRPr="00772811" w:rsidRDefault="008C08B0" w:rsidP="007747B2">
      <w:pPr>
        <w:numPr>
          <w:ilvl w:val="0"/>
          <w:numId w:val="46"/>
        </w:numPr>
        <w:spacing w:before="100" w:beforeAutospacing="1" w:after="100" w:afterAutospacing="1"/>
      </w:pPr>
      <w:r w:rsidRPr="00772811">
        <w:rPr>
          <w:b/>
          <w:bCs/>
        </w:rPr>
        <w:t>Transparent</w:t>
      </w:r>
      <w:r w:rsidRPr="00772811">
        <w:t xml:space="preserve"> </w:t>
      </w:r>
      <w:proofErr w:type="spellStart"/>
      <w:r w:rsidRPr="00772811">
        <w:t>through</w:t>
      </w:r>
      <w:proofErr w:type="spellEnd"/>
      <w:r w:rsidRPr="00772811">
        <w:t xml:space="preserve"> </w:t>
      </w:r>
      <w:proofErr w:type="spellStart"/>
      <w:r w:rsidRPr="00772811">
        <w:t>explainable</w:t>
      </w:r>
      <w:proofErr w:type="spellEnd"/>
      <w:r w:rsidRPr="00772811">
        <w:t xml:space="preserve"> AI </w:t>
      </w:r>
      <w:proofErr w:type="spellStart"/>
      <w:r w:rsidRPr="00772811">
        <w:t>decisions</w:t>
      </w:r>
      <w:proofErr w:type="spellEnd"/>
    </w:p>
    <w:p w14:paraId="27951B50" w14:textId="77777777" w:rsidR="008C08B0" w:rsidRPr="00B43B11" w:rsidRDefault="008C08B0" w:rsidP="007747B2">
      <w:pPr>
        <w:numPr>
          <w:ilvl w:val="0"/>
          <w:numId w:val="46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Empowering</w:t>
      </w:r>
      <w:r w:rsidRPr="00B43B11">
        <w:rPr>
          <w:lang w:val="en-US"/>
        </w:rPr>
        <w:t xml:space="preserve"> by allowing control without complexity</w:t>
      </w:r>
    </w:p>
    <w:p w14:paraId="1E459EB6" w14:textId="77777777" w:rsidR="008C08B0" w:rsidRPr="00B43B11" w:rsidRDefault="008C08B0" w:rsidP="007747B2">
      <w:pPr>
        <w:numPr>
          <w:ilvl w:val="0"/>
          <w:numId w:val="46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Habit-forming</w:t>
      </w:r>
      <w:r w:rsidRPr="00B43B11">
        <w:rPr>
          <w:lang w:val="en-US"/>
        </w:rPr>
        <w:t xml:space="preserve"> by rewarding efficient behavior</w:t>
      </w:r>
    </w:p>
    <w:p w14:paraId="622A124D" w14:textId="674A0553" w:rsidR="00F70747" w:rsidRPr="00FF05A8" w:rsidRDefault="008C08B0" w:rsidP="007747B2">
      <w:pPr>
        <w:pStyle w:val="Heading1"/>
        <w:numPr>
          <w:ilvl w:val="2"/>
          <w:numId w:val="2"/>
        </w:numPr>
      </w:pPr>
      <w:r w:rsidRPr="00B43B11">
        <w:rPr>
          <w:lang w:val="en-US"/>
        </w:rPr>
        <w:br w:type="page"/>
      </w:r>
      <w:bookmarkStart w:id="32" w:name="_Toc210785386"/>
      <w:r w:rsidR="00F70747" w:rsidRPr="00FF05A8">
        <w:lastRenderedPageBreak/>
        <w:t xml:space="preserve">Challenges and </w:t>
      </w:r>
      <w:proofErr w:type="spellStart"/>
      <w:r w:rsidR="00F70747" w:rsidRPr="00FF05A8">
        <w:t>Considerations</w:t>
      </w:r>
      <w:bookmarkEnd w:id="32"/>
      <w:proofErr w:type="spellEnd"/>
    </w:p>
    <w:p w14:paraId="5E0C900F" w14:textId="6594A546" w:rsidR="0028680C" w:rsidRPr="00B43B11" w:rsidRDefault="0028680C" w:rsidP="0028680C">
      <w:pPr>
        <w:pStyle w:val="Heading2"/>
        <w:rPr>
          <w:lang w:val="en-US"/>
        </w:rPr>
      </w:pPr>
      <w:bookmarkStart w:id="33" w:name="_Toc210785387"/>
      <w:r w:rsidRPr="00B43B11">
        <w:rPr>
          <w:lang w:val="en-US"/>
        </w:rPr>
        <w:t>III.1. Main technical and user-related challenges</w:t>
      </w:r>
      <w:bookmarkEnd w:id="33"/>
      <w:r w:rsidRPr="00B43B11">
        <w:rPr>
          <w:lang w:val="en-US"/>
        </w:rPr>
        <w:t xml:space="preserve"> </w:t>
      </w:r>
    </w:p>
    <w:p w14:paraId="5F367C8D" w14:textId="20E7542A" w:rsidR="001C3F80" w:rsidRPr="00B43B11" w:rsidRDefault="0028680C" w:rsidP="00A56398">
      <w:pPr>
        <w:pStyle w:val="Heading3"/>
        <w:rPr>
          <w:sz w:val="36"/>
          <w:szCs w:val="36"/>
          <w:lang w:val="en-US"/>
        </w:rPr>
      </w:pPr>
      <w:bookmarkStart w:id="34" w:name="_Toc210785388"/>
      <w:r w:rsidRPr="00B43B11">
        <w:rPr>
          <w:lang w:val="en-US"/>
        </w:rPr>
        <w:t xml:space="preserve">III.1.1. </w:t>
      </w:r>
      <w:r w:rsidR="001C3F80" w:rsidRPr="00B43B11">
        <w:rPr>
          <w:rStyle w:val="Strong"/>
          <w:b w:val="0"/>
          <w:bCs w:val="0"/>
          <w:lang w:val="en-US"/>
        </w:rPr>
        <w:t>Technical Challenges</w:t>
      </w:r>
      <w:bookmarkEnd w:id="34"/>
    </w:p>
    <w:p w14:paraId="485509FC" w14:textId="77777777" w:rsidR="001C3F80" w:rsidRPr="00B43B11" w:rsidRDefault="001C3F80" w:rsidP="00A56398">
      <w:pPr>
        <w:pStyle w:val="Heading4"/>
        <w:rPr>
          <w:lang w:val="en-US"/>
        </w:rPr>
      </w:pPr>
      <w:r w:rsidRPr="00B43B11">
        <w:rPr>
          <w:rStyle w:val="Strong"/>
          <w:b w:val="0"/>
          <w:bCs w:val="0"/>
          <w:lang w:val="en-US"/>
        </w:rPr>
        <w:t>a. Thermal Modeling Complexity</w:t>
      </w:r>
    </w:p>
    <w:p w14:paraId="016CDD72" w14:textId="77777777" w:rsidR="001C3F80" w:rsidRPr="00B43B11" w:rsidRDefault="001C3F80" w:rsidP="007747B2">
      <w:pPr>
        <w:pStyle w:val="NormalWeb"/>
        <w:numPr>
          <w:ilvl w:val="0"/>
          <w:numId w:val="51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PCM behavior is nonlinear</w:t>
      </w:r>
      <w:r w:rsidRPr="00B43B11">
        <w:rPr>
          <w:lang w:val="en-US"/>
        </w:rPr>
        <w:t xml:space="preserve"> — melting/solidifying rates vary with temperature gradients and material thickness.</w:t>
      </w:r>
    </w:p>
    <w:p w14:paraId="48780A2C" w14:textId="77777777" w:rsidR="001C3F80" w:rsidRPr="00B43B11" w:rsidRDefault="001C3F80" w:rsidP="007747B2">
      <w:pPr>
        <w:pStyle w:val="NormalWeb"/>
        <w:numPr>
          <w:ilvl w:val="0"/>
          <w:numId w:val="51"/>
        </w:numPr>
        <w:rPr>
          <w:lang w:val="en-US"/>
        </w:rPr>
      </w:pPr>
      <w:r w:rsidRPr="00B43B11">
        <w:rPr>
          <w:lang w:val="en-US"/>
        </w:rPr>
        <w:t>Building envelope and occupant heat gains add unpredictable variability.</w:t>
      </w:r>
    </w:p>
    <w:p w14:paraId="402B16D2" w14:textId="77777777" w:rsidR="001C3F80" w:rsidRPr="00B43B11" w:rsidRDefault="001C3F80" w:rsidP="007747B2">
      <w:pPr>
        <w:pStyle w:val="NormalWeb"/>
        <w:numPr>
          <w:ilvl w:val="0"/>
          <w:numId w:val="51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Use hybrid models combining physical equations and machine learning (e.g., physics-informed neural networks).</w:t>
      </w:r>
    </w:p>
    <w:p w14:paraId="50175D9D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>b. Real-Time Data Integration</w:t>
      </w:r>
    </w:p>
    <w:p w14:paraId="2B6F3C62" w14:textId="77777777" w:rsidR="001C3F80" w:rsidRPr="00B43B11" w:rsidRDefault="001C3F80" w:rsidP="007747B2">
      <w:pPr>
        <w:pStyle w:val="NormalWeb"/>
        <w:numPr>
          <w:ilvl w:val="0"/>
          <w:numId w:val="52"/>
        </w:numPr>
        <w:rPr>
          <w:lang w:val="en-US"/>
        </w:rPr>
      </w:pPr>
      <w:r w:rsidRPr="00B43B11">
        <w:rPr>
          <w:lang w:val="en-US"/>
        </w:rPr>
        <w:t xml:space="preserve">Synchronizing </w:t>
      </w:r>
      <w:r w:rsidRPr="00B43B11">
        <w:rPr>
          <w:rStyle w:val="Strong"/>
          <w:rFonts w:eastAsiaTheme="majorEastAsia"/>
          <w:lang w:val="en-US"/>
        </w:rPr>
        <w:t>sensor data</w:t>
      </w:r>
      <w:r w:rsidRPr="00B43B11">
        <w:rPr>
          <w:lang w:val="en-US"/>
        </w:rPr>
        <w:t xml:space="preserve">, </w:t>
      </w:r>
      <w:r w:rsidRPr="00B43B11">
        <w:rPr>
          <w:rStyle w:val="Strong"/>
          <w:rFonts w:eastAsiaTheme="majorEastAsia"/>
          <w:lang w:val="en-US"/>
        </w:rPr>
        <w:t>weather forecasts</w:t>
      </w:r>
      <w:r w:rsidRPr="00B43B11">
        <w:rPr>
          <w:lang w:val="en-US"/>
        </w:rPr>
        <w:t xml:space="preserve">, and </w:t>
      </w:r>
      <w:r w:rsidRPr="00B43B11">
        <w:rPr>
          <w:rStyle w:val="Strong"/>
          <w:rFonts w:eastAsiaTheme="majorEastAsia"/>
          <w:lang w:val="en-US"/>
        </w:rPr>
        <w:t>electricity prices</w:t>
      </w:r>
      <w:r w:rsidRPr="00B43B11">
        <w:rPr>
          <w:lang w:val="en-US"/>
        </w:rPr>
        <w:t xml:space="preserve"> is difficult due to latency, missing values, and different update intervals.</w:t>
      </w:r>
    </w:p>
    <w:p w14:paraId="656C481A" w14:textId="77777777" w:rsidR="001C3F80" w:rsidRPr="00B43B11" w:rsidRDefault="001C3F80" w:rsidP="007747B2">
      <w:pPr>
        <w:pStyle w:val="NormalWeb"/>
        <w:numPr>
          <w:ilvl w:val="0"/>
          <w:numId w:val="52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Implement buffering and timestamp alignment mechanisms (e.g., Kafka or MQTT with QoS).</w:t>
      </w:r>
    </w:p>
    <w:p w14:paraId="0616F8BF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c. </w:t>
      </w:r>
      <w:proofErr w:type="spellStart"/>
      <w:r>
        <w:rPr>
          <w:rStyle w:val="Strong"/>
          <w:b w:val="0"/>
          <w:bCs w:val="0"/>
        </w:rPr>
        <w:t>Optimization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Computation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Load</w:t>
      </w:r>
      <w:proofErr w:type="spellEnd"/>
    </w:p>
    <w:p w14:paraId="3A516F0F" w14:textId="77777777" w:rsidR="001C3F80" w:rsidRPr="00B43B11" w:rsidRDefault="001C3F80" w:rsidP="007747B2">
      <w:pPr>
        <w:pStyle w:val="NormalWeb"/>
        <w:numPr>
          <w:ilvl w:val="0"/>
          <w:numId w:val="53"/>
        </w:numPr>
        <w:rPr>
          <w:lang w:val="en-US"/>
        </w:rPr>
      </w:pPr>
      <w:r w:rsidRPr="00B43B11">
        <w:rPr>
          <w:lang w:val="en-US"/>
        </w:rPr>
        <w:t>Model Predictive Control (MPC) requires solving optimization problems at every time step.</w:t>
      </w:r>
    </w:p>
    <w:p w14:paraId="611E6AB7" w14:textId="77777777" w:rsidR="001C3F80" w:rsidRPr="00B43B11" w:rsidRDefault="001C3F80" w:rsidP="007747B2">
      <w:pPr>
        <w:pStyle w:val="NormalWeb"/>
        <w:numPr>
          <w:ilvl w:val="0"/>
          <w:numId w:val="53"/>
        </w:numPr>
        <w:rPr>
          <w:lang w:val="en-US"/>
        </w:rPr>
      </w:pPr>
      <w:r w:rsidRPr="00B43B11">
        <w:rPr>
          <w:lang w:val="en-US"/>
        </w:rPr>
        <w:t>High computation cost can cause delays, especially for multi-room systems.</w:t>
      </w:r>
    </w:p>
    <w:p w14:paraId="66F0C745" w14:textId="77777777" w:rsidR="001C3F80" w:rsidRPr="00B43B11" w:rsidRDefault="001C3F80" w:rsidP="007747B2">
      <w:pPr>
        <w:pStyle w:val="NormalWeb"/>
        <w:numPr>
          <w:ilvl w:val="0"/>
          <w:numId w:val="53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Use </w:t>
      </w:r>
      <w:r w:rsidRPr="00B43B11">
        <w:rPr>
          <w:rStyle w:val="Strong"/>
          <w:rFonts w:eastAsiaTheme="majorEastAsia"/>
          <w:lang w:val="en-US"/>
        </w:rPr>
        <w:t>edge computing</w:t>
      </w:r>
      <w:r w:rsidRPr="00B43B11">
        <w:rPr>
          <w:lang w:val="en-US"/>
        </w:rPr>
        <w:t xml:space="preserve"> for local decisions and </w:t>
      </w:r>
      <w:r w:rsidRPr="00B43B11">
        <w:rPr>
          <w:rStyle w:val="Strong"/>
          <w:rFonts w:eastAsiaTheme="majorEastAsia"/>
          <w:lang w:val="en-US"/>
        </w:rPr>
        <w:t>cloud processing</w:t>
      </w:r>
      <w:r w:rsidRPr="00B43B11">
        <w:rPr>
          <w:lang w:val="en-US"/>
        </w:rPr>
        <w:t xml:space="preserve"> for long-term learning.</w:t>
      </w:r>
    </w:p>
    <w:p w14:paraId="3E198546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d. </w:t>
      </w:r>
      <w:proofErr w:type="spellStart"/>
      <w:r>
        <w:rPr>
          <w:rStyle w:val="Strong"/>
          <w:b w:val="0"/>
          <w:bCs w:val="0"/>
        </w:rPr>
        <w:t>Scalability</w:t>
      </w:r>
      <w:proofErr w:type="spellEnd"/>
      <w:r>
        <w:rPr>
          <w:rStyle w:val="Strong"/>
          <w:b w:val="0"/>
          <w:bCs w:val="0"/>
        </w:rPr>
        <w:t xml:space="preserve"> &amp; </w:t>
      </w:r>
      <w:proofErr w:type="spellStart"/>
      <w:r>
        <w:rPr>
          <w:rStyle w:val="Strong"/>
          <w:b w:val="0"/>
          <w:bCs w:val="0"/>
        </w:rPr>
        <w:t>Interoperability</w:t>
      </w:r>
      <w:proofErr w:type="spellEnd"/>
    </w:p>
    <w:p w14:paraId="741A94C9" w14:textId="77777777" w:rsidR="001C3F80" w:rsidRPr="00B43B11" w:rsidRDefault="001C3F80" w:rsidP="007747B2">
      <w:pPr>
        <w:pStyle w:val="NormalWeb"/>
        <w:numPr>
          <w:ilvl w:val="0"/>
          <w:numId w:val="54"/>
        </w:numPr>
        <w:rPr>
          <w:lang w:val="en-US"/>
        </w:rPr>
      </w:pPr>
      <w:r w:rsidRPr="00B43B11">
        <w:rPr>
          <w:lang w:val="en-US"/>
        </w:rPr>
        <w:t xml:space="preserve">Integration with existing </w:t>
      </w:r>
      <w:r w:rsidRPr="00B43B11">
        <w:rPr>
          <w:rStyle w:val="Strong"/>
          <w:rFonts w:eastAsiaTheme="majorEastAsia"/>
          <w:lang w:val="en-US"/>
        </w:rPr>
        <w:t>Building Management Systems (BMS)</w:t>
      </w:r>
      <w:r w:rsidRPr="00B43B11">
        <w:rPr>
          <w:lang w:val="en-US"/>
        </w:rPr>
        <w:t xml:space="preserve"> or </w:t>
      </w:r>
      <w:r w:rsidRPr="00B43B11">
        <w:rPr>
          <w:rStyle w:val="Strong"/>
          <w:rFonts w:eastAsiaTheme="majorEastAsia"/>
          <w:lang w:val="en-US"/>
        </w:rPr>
        <w:t>smart home ecosystems</w:t>
      </w:r>
      <w:r w:rsidRPr="00B43B11">
        <w:rPr>
          <w:lang w:val="en-US"/>
        </w:rPr>
        <w:t xml:space="preserve"> (e.g., KNX, Home Assistant) can be complex.</w:t>
      </w:r>
    </w:p>
    <w:p w14:paraId="3ACAD25D" w14:textId="77777777" w:rsidR="001C3F80" w:rsidRPr="00B43B11" w:rsidRDefault="001C3F80" w:rsidP="007747B2">
      <w:pPr>
        <w:pStyle w:val="NormalWeb"/>
        <w:numPr>
          <w:ilvl w:val="0"/>
          <w:numId w:val="54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Use standardized protocols (BACnet, Modbus, MQTT, or RESTful APIs).</w:t>
      </w:r>
    </w:p>
    <w:p w14:paraId="11F5107B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e. Sensor </w:t>
      </w:r>
      <w:proofErr w:type="spellStart"/>
      <w:r>
        <w:rPr>
          <w:rStyle w:val="Strong"/>
          <w:b w:val="0"/>
          <w:bCs w:val="0"/>
        </w:rPr>
        <w:t>Calibration</w:t>
      </w:r>
      <w:proofErr w:type="spellEnd"/>
      <w:r>
        <w:rPr>
          <w:rStyle w:val="Strong"/>
          <w:b w:val="0"/>
          <w:bCs w:val="0"/>
        </w:rPr>
        <w:t xml:space="preserve"> &amp; </w:t>
      </w:r>
      <w:proofErr w:type="spellStart"/>
      <w:r>
        <w:rPr>
          <w:rStyle w:val="Strong"/>
          <w:b w:val="0"/>
          <w:bCs w:val="0"/>
        </w:rPr>
        <w:t>Reliability</w:t>
      </w:r>
      <w:proofErr w:type="spellEnd"/>
    </w:p>
    <w:p w14:paraId="0185F83C" w14:textId="77777777" w:rsidR="001C3F80" w:rsidRPr="00B43B11" w:rsidRDefault="001C3F80" w:rsidP="007747B2">
      <w:pPr>
        <w:pStyle w:val="NormalWeb"/>
        <w:numPr>
          <w:ilvl w:val="0"/>
          <w:numId w:val="55"/>
        </w:numPr>
        <w:rPr>
          <w:lang w:val="en-US"/>
        </w:rPr>
      </w:pPr>
      <w:r w:rsidRPr="00B43B11">
        <w:rPr>
          <w:lang w:val="en-US"/>
        </w:rPr>
        <w:t>Drift, noise, and sensor placement can distort thermal data and affect optimization accuracy.</w:t>
      </w:r>
    </w:p>
    <w:p w14:paraId="0B90B618" w14:textId="77777777" w:rsidR="001C3F80" w:rsidRPr="00B43B11" w:rsidRDefault="001C3F80" w:rsidP="007747B2">
      <w:pPr>
        <w:pStyle w:val="NormalWeb"/>
        <w:numPr>
          <w:ilvl w:val="0"/>
          <w:numId w:val="55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Implement automatic calibration and anomaly detection algorithms.</w:t>
      </w:r>
    </w:p>
    <w:p w14:paraId="49A67536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f. Security &amp; Data </w:t>
      </w:r>
      <w:proofErr w:type="spellStart"/>
      <w:r>
        <w:rPr>
          <w:rStyle w:val="Strong"/>
          <w:b w:val="0"/>
          <w:bCs w:val="0"/>
        </w:rPr>
        <w:t>Privacy</w:t>
      </w:r>
      <w:proofErr w:type="spellEnd"/>
    </w:p>
    <w:p w14:paraId="11EB6A54" w14:textId="77777777" w:rsidR="001C3F80" w:rsidRPr="00B43B11" w:rsidRDefault="001C3F80" w:rsidP="007747B2">
      <w:pPr>
        <w:pStyle w:val="NormalWeb"/>
        <w:numPr>
          <w:ilvl w:val="0"/>
          <w:numId w:val="56"/>
        </w:numPr>
        <w:rPr>
          <w:lang w:val="en-US"/>
        </w:rPr>
      </w:pPr>
      <w:r w:rsidRPr="00B43B11">
        <w:rPr>
          <w:lang w:val="en-US"/>
        </w:rPr>
        <w:t>IoT systems are vulnerable to attacks on sensors, cloud APIs, or user devices.</w:t>
      </w:r>
    </w:p>
    <w:p w14:paraId="0F5AE240" w14:textId="77777777" w:rsidR="001C3F80" w:rsidRPr="00B43B11" w:rsidRDefault="001C3F80" w:rsidP="007747B2">
      <w:pPr>
        <w:pStyle w:val="NormalWeb"/>
        <w:numPr>
          <w:ilvl w:val="0"/>
          <w:numId w:val="56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Apply </w:t>
      </w:r>
      <w:r w:rsidRPr="00B43B11">
        <w:rPr>
          <w:rStyle w:val="Strong"/>
          <w:rFonts w:eastAsiaTheme="majorEastAsia"/>
          <w:lang w:val="en-US"/>
        </w:rPr>
        <w:t>end-to-end encryption (TLS)</w:t>
      </w:r>
      <w:r w:rsidRPr="00B43B11">
        <w:rPr>
          <w:lang w:val="en-US"/>
        </w:rPr>
        <w:t xml:space="preserve">, </w:t>
      </w:r>
      <w:r w:rsidRPr="00B43B11">
        <w:rPr>
          <w:rStyle w:val="Strong"/>
          <w:rFonts w:eastAsiaTheme="majorEastAsia"/>
          <w:lang w:val="en-US"/>
        </w:rPr>
        <w:t>secure OTA updates</w:t>
      </w:r>
      <w:r w:rsidRPr="00B43B11">
        <w:rPr>
          <w:lang w:val="en-US"/>
        </w:rPr>
        <w:t xml:space="preserve">, and </w:t>
      </w:r>
      <w:r w:rsidRPr="00B43B11">
        <w:rPr>
          <w:rStyle w:val="Strong"/>
          <w:rFonts w:eastAsiaTheme="majorEastAsia"/>
          <w:lang w:val="en-US"/>
        </w:rPr>
        <w:t>role-based access control</w:t>
      </w:r>
      <w:r w:rsidRPr="00B43B11">
        <w:rPr>
          <w:lang w:val="en-US"/>
        </w:rPr>
        <w:t>.</w:t>
      </w:r>
    </w:p>
    <w:p w14:paraId="04EC16D6" w14:textId="73879106" w:rsidR="001C3F80" w:rsidRPr="00B43B11" w:rsidRDefault="0028680C" w:rsidP="00A56398">
      <w:pPr>
        <w:pStyle w:val="Heading3"/>
        <w:rPr>
          <w:lang w:val="en-US"/>
        </w:rPr>
      </w:pPr>
      <w:bookmarkStart w:id="35" w:name="_Toc210785389"/>
      <w:r w:rsidRPr="00B43B11">
        <w:rPr>
          <w:lang w:val="en-US"/>
        </w:rPr>
        <w:t>III.1.</w:t>
      </w:r>
      <w:r w:rsidR="001C3F80" w:rsidRPr="00B43B11">
        <w:rPr>
          <w:rStyle w:val="Strong"/>
          <w:b w:val="0"/>
          <w:bCs w:val="0"/>
          <w:lang w:val="en-US"/>
        </w:rPr>
        <w:t>2. Data and Algorithmic Challenges</w:t>
      </w:r>
      <w:bookmarkEnd w:id="35"/>
    </w:p>
    <w:p w14:paraId="7034B3C8" w14:textId="77777777" w:rsidR="001C3F80" w:rsidRPr="00B43B11" w:rsidRDefault="001C3F80" w:rsidP="00A56398">
      <w:pPr>
        <w:pStyle w:val="Heading4"/>
        <w:rPr>
          <w:lang w:val="en-US"/>
        </w:rPr>
      </w:pPr>
      <w:r w:rsidRPr="00B43B11">
        <w:rPr>
          <w:rStyle w:val="Strong"/>
          <w:b w:val="0"/>
          <w:bCs w:val="0"/>
          <w:lang w:val="en-US"/>
        </w:rPr>
        <w:t>a. Data Quality</w:t>
      </w:r>
    </w:p>
    <w:p w14:paraId="30E1E7A8" w14:textId="77777777" w:rsidR="001C3F80" w:rsidRPr="00B43B11" w:rsidRDefault="001C3F80" w:rsidP="007747B2">
      <w:pPr>
        <w:pStyle w:val="NormalWeb"/>
        <w:numPr>
          <w:ilvl w:val="0"/>
          <w:numId w:val="57"/>
        </w:numPr>
        <w:rPr>
          <w:lang w:val="en-US"/>
        </w:rPr>
      </w:pPr>
      <w:r w:rsidRPr="00B43B11">
        <w:rPr>
          <w:lang w:val="en-US"/>
        </w:rPr>
        <w:t>Inconsistent or missing data due to sensor failures or network downtime.</w:t>
      </w:r>
    </w:p>
    <w:p w14:paraId="6580F65D" w14:textId="77777777" w:rsidR="001C3F80" w:rsidRPr="00B43B11" w:rsidRDefault="001C3F80" w:rsidP="007747B2">
      <w:pPr>
        <w:pStyle w:val="NormalWeb"/>
        <w:numPr>
          <w:ilvl w:val="0"/>
          <w:numId w:val="57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Use data validation and interpolation routines before feeding models.</w:t>
      </w:r>
    </w:p>
    <w:p w14:paraId="1F7841ED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lastRenderedPageBreak/>
        <w:t xml:space="preserve">b. </w:t>
      </w:r>
      <w:proofErr w:type="spellStart"/>
      <w:r>
        <w:rPr>
          <w:rStyle w:val="Strong"/>
          <w:b w:val="0"/>
          <w:bCs w:val="0"/>
        </w:rPr>
        <w:t>Forecast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Uncertainty</w:t>
      </w:r>
      <w:proofErr w:type="spellEnd"/>
    </w:p>
    <w:p w14:paraId="6385E967" w14:textId="77777777" w:rsidR="001C3F80" w:rsidRPr="00B43B11" w:rsidRDefault="001C3F80" w:rsidP="007747B2">
      <w:pPr>
        <w:pStyle w:val="NormalWeb"/>
        <w:numPr>
          <w:ilvl w:val="0"/>
          <w:numId w:val="58"/>
        </w:numPr>
        <w:rPr>
          <w:lang w:val="en-US"/>
        </w:rPr>
      </w:pPr>
      <w:r w:rsidRPr="00B43B11">
        <w:rPr>
          <w:lang w:val="en-US"/>
        </w:rPr>
        <w:t>Weather and electricity price forecasts are inherently probabilistic.</w:t>
      </w:r>
    </w:p>
    <w:p w14:paraId="2357F920" w14:textId="77777777" w:rsidR="001C3F80" w:rsidRPr="00B43B11" w:rsidRDefault="001C3F80" w:rsidP="007747B2">
      <w:pPr>
        <w:pStyle w:val="NormalWeb"/>
        <w:numPr>
          <w:ilvl w:val="0"/>
          <w:numId w:val="58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Use </w:t>
      </w:r>
      <w:r w:rsidRPr="00B43B11">
        <w:rPr>
          <w:rStyle w:val="Strong"/>
          <w:rFonts w:eastAsiaTheme="majorEastAsia"/>
          <w:lang w:val="en-US"/>
        </w:rPr>
        <w:t>stochastic optimization</w:t>
      </w:r>
      <w:r w:rsidRPr="00B43B11">
        <w:rPr>
          <w:lang w:val="en-US"/>
        </w:rPr>
        <w:t xml:space="preserve"> or </w:t>
      </w:r>
      <w:r w:rsidRPr="00B43B11">
        <w:rPr>
          <w:rStyle w:val="Strong"/>
          <w:rFonts w:eastAsiaTheme="majorEastAsia"/>
          <w:lang w:val="en-US"/>
        </w:rPr>
        <w:t>ensemble forecasting</w:t>
      </w:r>
      <w:r w:rsidRPr="00B43B11">
        <w:rPr>
          <w:lang w:val="en-US"/>
        </w:rPr>
        <w:t xml:space="preserve"> to handle uncertainty.</w:t>
      </w:r>
    </w:p>
    <w:p w14:paraId="00FCF8E6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c. Model </w:t>
      </w:r>
      <w:proofErr w:type="spellStart"/>
      <w:r>
        <w:rPr>
          <w:rStyle w:val="Strong"/>
          <w:b w:val="0"/>
          <w:bCs w:val="0"/>
        </w:rPr>
        <w:t>Adaptability</w:t>
      </w:r>
      <w:proofErr w:type="spellEnd"/>
    </w:p>
    <w:p w14:paraId="03E552D8" w14:textId="77777777" w:rsidR="001C3F80" w:rsidRPr="00B43B11" w:rsidRDefault="001C3F80" w:rsidP="007747B2">
      <w:pPr>
        <w:pStyle w:val="NormalWeb"/>
        <w:numPr>
          <w:ilvl w:val="0"/>
          <w:numId w:val="59"/>
        </w:numPr>
        <w:rPr>
          <w:lang w:val="en-US"/>
        </w:rPr>
      </w:pPr>
      <w:r w:rsidRPr="00B43B11">
        <w:rPr>
          <w:lang w:val="en-US"/>
        </w:rPr>
        <w:t>Energy behavior changes over seasons and occupancy patterns.</w:t>
      </w:r>
    </w:p>
    <w:p w14:paraId="0FA7E04B" w14:textId="77777777" w:rsidR="001C3F80" w:rsidRPr="00B43B11" w:rsidRDefault="001C3F80" w:rsidP="007747B2">
      <w:pPr>
        <w:pStyle w:val="NormalWeb"/>
        <w:numPr>
          <w:ilvl w:val="0"/>
          <w:numId w:val="59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Use </w:t>
      </w:r>
      <w:r w:rsidRPr="00B43B11">
        <w:rPr>
          <w:rStyle w:val="Strong"/>
          <w:rFonts w:eastAsiaTheme="majorEastAsia"/>
          <w:lang w:val="en-US"/>
        </w:rPr>
        <w:t>online learning algorithms</w:t>
      </w:r>
      <w:r w:rsidRPr="00B43B11">
        <w:rPr>
          <w:lang w:val="en-US"/>
        </w:rPr>
        <w:t xml:space="preserve"> that adapt to feedback over time.</w:t>
      </w:r>
    </w:p>
    <w:p w14:paraId="36546896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d. </w:t>
      </w:r>
      <w:proofErr w:type="spellStart"/>
      <w:r>
        <w:rPr>
          <w:rStyle w:val="Strong"/>
          <w:b w:val="0"/>
          <w:bCs w:val="0"/>
        </w:rPr>
        <w:t>Explainability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of</w:t>
      </w:r>
      <w:proofErr w:type="spellEnd"/>
      <w:r>
        <w:rPr>
          <w:rStyle w:val="Strong"/>
          <w:b w:val="0"/>
          <w:bCs w:val="0"/>
        </w:rPr>
        <w:t xml:space="preserve"> AI </w:t>
      </w:r>
      <w:proofErr w:type="spellStart"/>
      <w:r>
        <w:rPr>
          <w:rStyle w:val="Strong"/>
          <w:b w:val="0"/>
          <w:bCs w:val="0"/>
        </w:rPr>
        <w:t>Decisions</w:t>
      </w:r>
      <w:proofErr w:type="spellEnd"/>
    </w:p>
    <w:p w14:paraId="5F3D21B0" w14:textId="77777777" w:rsidR="001C3F80" w:rsidRPr="00B43B11" w:rsidRDefault="001C3F80" w:rsidP="007747B2">
      <w:pPr>
        <w:pStyle w:val="NormalWeb"/>
        <w:numPr>
          <w:ilvl w:val="0"/>
          <w:numId w:val="60"/>
        </w:numPr>
        <w:rPr>
          <w:lang w:val="en-US"/>
        </w:rPr>
      </w:pPr>
      <w:r w:rsidRPr="00B43B11">
        <w:rPr>
          <w:lang w:val="en-US"/>
        </w:rPr>
        <w:t>Users may distrust “</w:t>
      </w:r>
      <w:proofErr w:type="gramStart"/>
      <w:r w:rsidRPr="00B43B11">
        <w:rPr>
          <w:lang w:val="en-US"/>
        </w:rPr>
        <w:t>black-box</w:t>
      </w:r>
      <w:proofErr w:type="gramEnd"/>
      <w:r w:rsidRPr="00B43B11">
        <w:rPr>
          <w:lang w:val="en-US"/>
        </w:rPr>
        <w:t>” decisions.</w:t>
      </w:r>
    </w:p>
    <w:p w14:paraId="47424157" w14:textId="77777777" w:rsidR="001C3F80" w:rsidRPr="00B43B11" w:rsidRDefault="001C3F80" w:rsidP="007747B2">
      <w:pPr>
        <w:pStyle w:val="NormalWeb"/>
        <w:numPr>
          <w:ilvl w:val="0"/>
          <w:numId w:val="60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Add explainable AI layers that show simple justifications like:</w:t>
      </w:r>
    </w:p>
    <w:p w14:paraId="53D18FBB" w14:textId="77777777" w:rsidR="001C3F80" w:rsidRPr="00B43B11" w:rsidRDefault="001C3F80" w:rsidP="001C3F80">
      <w:pPr>
        <w:pStyle w:val="NormalWeb"/>
        <w:ind w:left="720"/>
        <w:rPr>
          <w:lang w:val="en-US"/>
        </w:rPr>
      </w:pPr>
      <w:r w:rsidRPr="00B43B11">
        <w:rPr>
          <w:lang w:val="en-US"/>
        </w:rPr>
        <w:t>“System preheated due to low tariff and expected outdoor temperature drop.”</w:t>
      </w:r>
    </w:p>
    <w:p w14:paraId="4050F214" w14:textId="1CA43CED" w:rsidR="001C3F80" w:rsidRPr="00B43B11" w:rsidRDefault="0028680C" w:rsidP="00A56398">
      <w:pPr>
        <w:pStyle w:val="Heading3"/>
        <w:rPr>
          <w:lang w:val="en-US"/>
        </w:rPr>
      </w:pPr>
      <w:bookmarkStart w:id="36" w:name="_Toc210785390"/>
      <w:r w:rsidRPr="00B43B11">
        <w:rPr>
          <w:lang w:val="en-US"/>
        </w:rPr>
        <w:t>III.1</w:t>
      </w:r>
      <w:r w:rsidR="00A56398" w:rsidRPr="00B43B11">
        <w:rPr>
          <w:lang w:val="en-US"/>
        </w:rPr>
        <w:t>.</w:t>
      </w:r>
      <w:r w:rsidR="001C3F80" w:rsidRPr="00B43B11">
        <w:rPr>
          <w:rStyle w:val="Strong"/>
          <w:b w:val="0"/>
          <w:bCs w:val="0"/>
          <w:lang w:val="en-US"/>
        </w:rPr>
        <w:t>3. User-Related Challenges</w:t>
      </w:r>
      <w:bookmarkEnd w:id="36"/>
    </w:p>
    <w:p w14:paraId="7C63B730" w14:textId="77777777" w:rsidR="001C3F80" w:rsidRPr="00B43B11" w:rsidRDefault="001C3F80" w:rsidP="00A56398">
      <w:pPr>
        <w:pStyle w:val="Heading4"/>
        <w:rPr>
          <w:lang w:val="en-US"/>
        </w:rPr>
      </w:pPr>
      <w:r w:rsidRPr="00B43B11">
        <w:rPr>
          <w:rStyle w:val="Strong"/>
          <w:b w:val="0"/>
          <w:bCs w:val="0"/>
          <w:lang w:val="en-US"/>
        </w:rPr>
        <w:t>a. Trust and Transparency</w:t>
      </w:r>
    </w:p>
    <w:p w14:paraId="1877A90C" w14:textId="77777777" w:rsidR="001C3F80" w:rsidRPr="00B43B11" w:rsidRDefault="001C3F80" w:rsidP="007747B2">
      <w:pPr>
        <w:pStyle w:val="NormalWeb"/>
        <w:numPr>
          <w:ilvl w:val="0"/>
          <w:numId w:val="61"/>
        </w:numPr>
        <w:rPr>
          <w:lang w:val="en-US"/>
        </w:rPr>
      </w:pPr>
      <w:r w:rsidRPr="00B43B11">
        <w:rPr>
          <w:lang w:val="en-US"/>
        </w:rPr>
        <w:t>Users may feel uncomfortable with an automated system controlling heating.</w:t>
      </w:r>
    </w:p>
    <w:p w14:paraId="419CE788" w14:textId="77777777" w:rsidR="001C3F80" w:rsidRPr="00B43B11" w:rsidRDefault="001C3F80" w:rsidP="007747B2">
      <w:pPr>
        <w:pStyle w:val="NormalWeb"/>
        <w:numPr>
          <w:ilvl w:val="0"/>
          <w:numId w:val="61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Always provide </w:t>
      </w:r>
      <w:r w:rsidRPr="00B43B11">
        <w:rPr>
          <w:rStyle w:val="Strong"/>
          <w:rFonts w:eastAsiaTheme="majorEastAsia"/>
          <w:lang w:val="en-US"/>
        </w:rPr>
        <w:t>manual override</w:t>
      </w:r>
      <w:r w:rsidRPr="00B43B11">
        <w:rPr>
          <w:lang w:val="en-US"/>
        </w:rPr>
        <w:t xml:space="preserve"> and clear visualization of what the system is doing and why.</w:t>
      </w:r>
    </w:p>
    <w:p w14:paraId="3B6B32C2" w14:textId="77777777" w:rsidR="001C3F80" w:rsidRPr="00B43B11" w:rsidRDefault="001C3F80" w:rsidP="00A56398">
      <w:pPr>
        <w:pStyle w:val="Heading4"/>
        <w:rPr>
          <w:lang w:val="en-US"/>
        </w:rPr>
      </w:pPr>
      <w:r w:rsidRPr="00B43B11">
        <w:rPr>
          <w:rStyle w:val="Strong"/>
          <w:b w:val="0"/>
          <w:bCs w:val="0"/>
          <w:lang w:val="en-US"/>
        </w:rPr>
        <w:t>b. Comfort vs. Cost Trade-off</w:t>
      </w:r>
    </w:p>
    <w:p w14:paraId="1A871AF7" w14:textId="77777777" w:rsidR="001C3F80" w:rsidRPr="00B43B11" w:rsidRDefault="001C3F80" w:rsidP="007747B2">
      <w:pPr>
        <w:pStyle w:val="NormalWeb"/>
        <w:numPr>
          <w:ilvl w:val="0"/>
          <w:numId w:val="62"/>
        </w:numPr>
        <w:rPr>
          <w:lang w:val="en-US"/>
        </w:rPr>
      </w:pPr>
      <w:r w:rsidRPr="00B43B11">
        <w:rPr>
          <w:lang w:val="en-US"/>
        </w:rPr>
        <w:t>Different users have different tolerances: one prefers warmth, another prefers savings.</w:t>
      </w:r>
    </w:p>
    <w:p w14:paraId="4C222B14" w14:textId="77777777" w:rsidR="001C3F80" w:rsidRPr="00B43B11" w:rsidRDefault="001C3F80" w:rsidP="007747B2">
      <w:pPr>
        <w:pStyle w:val="NormalWeb"/>
        <w:numPr>
          <w:ilvl w:val="0"/>
          <w:numId w:val="62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Use </w:t>
      </w:r>
      <w:r w:rsidRPr="00B43B11">
        <w:rPr>
          <w:rStyle w:val="Strong"/>
          <w:rFonts w:eastAsiaTheme="majorEastAsia"/>
          <w:lang w:val="en-US"/>
        </w:rPr>
        <w:t>personalized comfort profiles</w:t>
      </w:r>
      <w:r w:rsidRPr="00B43B11">
        <w:rPr>
          <w:lang w:val="en-US"/>
        </w:rPr>
        <w:t xml:space="preserve"> (Eco, Balanced, Comfort-first).</w:t>
      </w:r>
    </w:p>
    <w:p w14:paraId="55DB84B1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c. </w:t>
      </w:r>
      <w:proofErr w:type="spellStart"/>
      <w:r>
        <w:rPr>
          <w:rStyle w:val="Strong"/>
          <w:b w:val="0"/>
          <w:bCs w:val="0"/>
        </w:rPr>
        <w:t>Cognitive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Load</w:t>
      </w:r>
      <w:proofErr w:type="spellEnd"/>
    </w:p>
    <w:p w14:paraId="617E5FC1" w14:textId="77777777" w:rsidR="001C3F80" w:rsidRPr="00B43B11" w:rsidRDefault="001C3F80" w:rsidP="007747B2">
      <w:pPr>
        <w:pStyle w:val="NormalWeb"/>
        <w:numPr>
          <w:ilvl w:val="0"/>
          <w:numId w:val="63"/>
        </w:numPr>
        <w:rPr>
          <w:lang w:val="en-US"/>
        </w:rPr>
      </w:pPr>
      <w:r w:rsidRPr="00B43B11">
        <w:rPr>
          <w:lang w:val="en-US"/>
        </w:rPr>
        <w:t>Too much data (graphs, temperatures, costs) can overwhelm users.</w:t>
      </w:r>
    </w:p>
    <w:p w14:paraId="482C46B4" w14:textId="77777777" w:rsidR="001C3F80" w:rsidRPr="00B43B11" w:rsidRDefault="001C3F80" w:rsidP="007747B2">
      <w:pPr>
        <w:pStyle w:val="NormalWeb"/>
        <w:numPr>
          <w:ilvl w:val="0"/>
          <w:numId w:val="63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Keep UI minimal and use </w:t>
      </w:r>
      <w:r w:rsidRPr="00B43B11">
        <w:rPr>
          <w:rStyle w:val="Strong"/>
          <w:rFonts w:eastAsiaTheme="majorEastAsia"/>
          <w:lang w:val="en-US"/>
        </w:rPr>
        <w:t>progressive disclosure</w:t>
      </w:r>
      <w:r w:rsidRPr="00B43B11">
        <w:rPr>
          <w:lang w:val="en-US"/>
        </w:rPr>
        <w:t xml:space="preserve"> (simple summary first, details on tap).</w:t>
      </w:r>
    </w:p>
    <w:p w14:paraId="65A14E31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d. </w:t>
      </w:r>
      <w:proofErr w:type="spellStart"/>
      <w:r>
        <w:rPr>
          <w:rStyle w:val="Strong"/>
          <w:b w:val="0"/>
          <w:bCs w:val="0"/>
        </w:rPr>
        <w:t>Engagement</w:t>
      </w:r>
      <w:proofErr w:type="spellEnd"/>
      <w:r>
        <w:rPr>
          <w:rStyle w:val="Strong"/>
          <w:b w:val="0"/>
          <w:bCs w:val="0"/>
        </w:rPr>
        <w:t xml:space="preserve"> and Feedback</w:t>
      </w:r>
    </w:p>
    <w:p w14:paraId="78418FBB" w14:textId="77777777" w:rsidR="001C3F80" w:rsidRPr="00B43B11" w:rsidRDefault="001C3F80" w:rsidP="007747B2">
      <w:pPr>
        <w:pStyle w:val="NormalWeb"/>
        <w:numPr>
          <w:ilvl w:val="0"/>
          <w:numId w:val="64"/>
        </w:numPr>
        <w:rPr>
          <w:lang w:val="en-US"/>
        </w:rPr>
      </w:pPr>
      <w:r w:rsidRPr="00B43B11">
        <w:rPr>
          <w:lang w:val="en-US"/>
        </w:rPr>
        <w:t>Users may ignore notifications or stop engaging once installed.</w:t>
      </w:r>
    </w:p>
    <w:p w14:paraId="0633E249" w14:textId="77777777" w:rsidR="001C3F80" w:rsidRPr="00B43B11" w:rsidRDefault="001C3F80" w:rsidP="007747B2">
      <w:pPr>
        <w:pStyle w:val="NormalWeb"/>
        <w:numPr>
          <w:ilvl w:val="0"/>
          <w:numId w:val="64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Introduce </w:t>
      </w:r>
      <w:r w:rsidRPr="00B43B11">
        <w:rPr>
          <w:rStyle w:val="Strong"/>
          <w:rFonts w:eastAsiaTheme="majorEastAsia"/>
          <w:lang w:val="en-US"/>
        </w:rPr>
        <w:t>gamification</w:t>
      </w:r>
      <w:r w:rsidRPr="00B43B11">
        <w:rPr>
          <w:lang w:val="en-US"/>
        </w:rPr>
        <w:t>, weekly reports, or energy badges to sustain interest.</w:t>
      </w:r>
    </w:p>
    <w:p w14:paraId="0F7CCCD6" w14:textId="77777777" w:rsidR="001C3F80" w:rsidRDefault="001C3F80" w:rsidP="00A56398">
      <w:pPr>
        <w:pStyle w:val="Heading4"/>
      </w:pPr>
      <w:r>
        <w:rPr>
          <w:rStyle w:val="Strong"/>
          <w:b w:val="0"/>
          <w:bCs w:val="0"/>
        </w:rPr>
        <w:t xml:space="preserve">e. </w:t>
      </w:r>
      <w:proofErr w:type="spellStart"/>
      <w:r>
        <w:rPr>
          <w:rStyle w:val="Strong"/>
          <w:b w:val="0"/>
          <w:bCs w:val="0"/>
        </w:rPr>
        <w:t>Multi-user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Coordination</w:t>
      </w:r>
      <w:proofErr w:type="spellEnd"/>
    </w:p>
    <w:p w14:paraId="41CAD7B4" w14:textId="77777777" w:rsidR="001C3F80" w:rsidRPr="00B43B11" w:rsidRDefault="001C3F80" w:rsidP="007747B2">
      <w:pPr>
        <w:pStyle w:val="NormalWeb"/>
        <w:numPr>
          <w:ilvl w:val="0"/>
          <w:numId w:val="65"/>
        </w:numPr>
        <w:rPr>
          <w:lang w:val="en-US"/>
        </w:rPr>
      </w:pPr>
      <w:r w:rsidRPr="00B43B11">
        <w:rPr>
          <w:lang w:val="en-US"/>
        </w:rPr>
        <w:t>Different household members may have conflicting preferences.</w:t>
      </w:r>
    </w:p>
    <w:p w14:paraId="1DC1E371" w14:textId="77777777" w:rsidR="001C3F80" w:rsidRPr="00B43B11" w:rsidRDefault="001C3F80" w:rsidP="007747B2">
      <w:pPr>
        <w:pStyle w:val="NormalWeb"/>
        <w:numPr>
          <w:ilvl w:val="0"/>
          <w:numId w:val="65"/>
        </w:numPr>
        <w:rPr>
          <w:lang w:val="en-US"/>
        </w:rPr>
      </w:pPr>
      <w:r w:rsidRPr="00B43B11">
        <w:rPr>
          <w:lang w:val="en-US"/>
        </w:rPr>
        <w:t xml:space="preserve">→ </w:t>
      </w:r>
      <w:r w:rsidRPr="00B43B11">
        <w:rPr>
          <w:rStyle w:val="Strong"/>
          <w:rFonts w:eastAsiaTheme="majorEastAsia"/>
          <w:lang w:val="en-US"/>
        </w:rPr>
        <w:t>Solution:</w:t>
      </w:r>
      <w:r w:rsidRPr="00B43B11">
        <w:rPr>
          <w:lang w:val="en-US"/>
        </w:rPr>
        <w:t xml:space="preserve"> Enable </w:t>
      </w:r>
      <w:r w:rsidRPr="00B43B11">
        <w:rPr>
          <w:rStyle w:val="Strong"/>
          <w:rFonts w:eastAsiaTheme="majorEastAsia"/>
          <w:lang w:val="en-US"/>
        </w:rPr>
        <w:t>zonal or role-based control</w:t>
      </w:r>
      <w:r w:rsidRPr="00B43B11">
        <w:rPr>
          <w:lang w:val="en-US"/>
        </w:rPr>
        <w:t xml:space="preserve"> (e.g., “child room comfort mode,” “whole-home eco mode”).</w:t>
      </w:r>
    </w:p>
    <w:p w14:paraId="323F31BB" w14:textId="3AB5E2D0" w:rsidR="001C3F80" w:rsidRPr="00B43B11" w:rsidRDefault="001C3F80" w:rsidP="001C3F80">
      <w:pPr>
        <w:rPr>
          <w:lang w:val="en-US"/>
        </w:rPr>
      </w:pPr>
    </w:p>
    <w:p w14:paraId="6E9D3606" w14:textId="77777777" w:rsidR="004A356B" w:rsidRPr="00B43B11" w:rsidRDefault="004A356B">
      <w:pPr>
        <w:spacing w:after="160" w:line="259" w:lineRule="auto"/>
        <w:rPr>
          <w:rFonts w:ascii="Cambria" w:eastAsiaTheme="majorEastAsia" w:hAnsi="Cambria" w:cs="Apple Color Emoji"/>
          <w:color w:val="2F5496" w:themeColor="accent1" w:themeShade="BF"/>
          <w:sz w:val="28"/>
          <w:szCs w:val="28"/>
          <w:lang w:val="en-US"/>
        </w:rPr>
      </w:pPr>
      <w:r w:rsidRPr="00B43B11">
        <w:rPr>
          <w:rFonts w:ascii="Cambria" w:hAnsi="Cambria" w:cs="Apple Color Emoji"/>
          <w:lang w:val="en-US"/>
        </w:rPr>
        <w:br w:type="page"/>
      </w:r>
    </w:p>
    <w:p w14:paraId="3D6397F1" w14:textId="45587C16" w:rsidR="001C3F80" w:rsidRDefault="00A56398" w:rsidP="00536CA4">
      <w:pPr>
        <w:pStyle w:val="Heading3"/>
      </w:pPr>
      <w:bookmarkStart w:id="37" w:name="_Toc210785391"/>
      <w:r>
        <w:rPr>
          <w:rFonts w:ascii="Cambria" w:hAnsi="Cambria" w:cs="Apple Color Emoji"/>
        </w:rPr>
        <w:lastRenderedPageBreak/>
        <w:t>III.1.</w:t>
      </w:r>
      <w:r w:rsidR="001C3F80">
        <w:rPr>
          <w:rStyle w:val="Strong"/>
          <w:b w:val="0"/>
          <w:bCs w:val="0"/>
        </w:rPr>
        <w:t>4. S</w:t>
      </w:r>
      <w:proofErr w:type="spellStart"/>
      <w:r w:rsidR="001C3F80">
        <w:rPr>
          <w:rStyle w:val="Strong"/>
          <w:b w:val="0"/>
          <w:bCs w:val="0"/>
        </w:rPr>
        <w:t>ummary</w:t>
      </w:r>
      <w:proofErr w:type="spellEnd"/>
      <w:r w:rsidR="001C3F80">
        <w:rPr>
          <w:rStyle w:val="Strong"/>
          <w:b w:val="0"/>
          <w:bCs w:val="0"/>
        </w:rPr>
        <w:t xml:space="preserve"> </w:t>
      </w:r>
      <w:proofErr w:type="spellStart"/>
      <w:r w:rsidR="001C3F80">
        <w:rPr>
          <w:rStyle w:val="Strong"/>
          <w:b w:val="0"/>
          <w:bCs w:val="0"/>
        </w:rPr>
        <w:t>Table</w:t>
      </w:r>
      <w:bookmarkEnd w:id="37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2587"/>
        <w:gridCol w:w="3881"/>
      </w:tblGrid>
      <w:tr w:rsidR="001C3F80" w14:paraId="324E25C4" w14:textId="77777777" w:rsidTr="00E01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8DD8E" w14:textId="77777777" w:rsidR="001C3F80" w:rsidRDefault="001C3F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 Type</w:t>
            </w:r>
          </w:p>
        </w:tc>
        <w:tc>
          <w:tcPr>
            <w:tcW w:w="0" w:type="auto"/>
            <w:vAlign w:val="center"/>
            <w:hideMark/>
          </w:tcPr>
          <w:p w14:paraId="24E864BB" w14:textId="77777777" w:rsidR="001C3F80" w:rsidRDefault="001C3F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Issue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D331A" w14:textId="77777777" w:rsidR="001C3F80" w:rsidRDefault="001C3F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Recommended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Strategy</w:t>
            </w:r>
            <w:proofErr w:type="spellEnd"/>
          </w:p>
        </w:tc>
      </w:tr>
      <w:tr w:rsidR="001C3F80" w14:paraId="77E6ED95" w14:textId="77777777" w:rsidTr="00E01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A851" w14:textId="77777777" w:rsidR="001C3F80" w:rsidRDefault="001C3F80">
            <w:proofErr w:type="spellStart"/>
            <w:r>
              <w:rPr>
                <w:rStyle w:val="Strong"/>
                <w:rFonts w:eastAsiaTheme="majorEastAsia"/>
              </w:rPr>
              <w:t>Thermal</w:t>
            </w:r>
            <w:proofErr w:type="spellEnd"/>
            <w:r>
              <w:rPr>
                <w:rStyle w:val="Strong"/>
                <w:rFonts w:eastAsiaTheme="majorEastAsia"/>
              </w:rPr>
              <w:t xml:space="preserve"> </w:t>
            </w:r>
            <w:proofErr w:type="spellStart"/>
            <w:r>
              <w:rPr>
                <w:rStyle w:val="Strong"/>
                <w:rFonts w:eastAsiaTheme="majorEastAsia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533A6" w14:textId="77777777" w:rsidR="001C3F80" w:rsidRDefault="001C3F80">
            <w:r>
              <w:t xml:space="preserve">Nonlinear PCM </w:t>
            </w:r>
            <w:proofErr w:type="spellStart"/>
            <w:r>
              <w:t>dynamics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B2353" w14:textId="77777777" w:rsidR="001C3F80" w:rsidRDefault="001C3F80">
            <w:proofErr w:type="spellStart"/>
            <w:r>
              <w:t>Physics-informed</w:t>
            </w:r>
            <w:proofErr w:type="spellEnd"/>
            <w:r>
              <w:t xml:space="preserve"> hybrid </w:t>
            </w:r>
            <w:proofErr w:type="spellStart"/>
            <w:r>
              <w:t>models</w:t>
            </w:r>
            <w:proofErr w:type="spellEnd"/>
          </w:p>
        </w:tc>
      </w:tr>
      <w:tr w:rsidR="001C3F80" w14:paraId="1DA1B542" w14:textId="77777777" w:rsidTr="00E01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6370" w14:textId="77777777" w:rsidR="001C3F80" w:rsidRDefault="001C3F80">
            <w:r>
              <w:rPr>
                <w:rStyle w:val="Strong"/>
                <w:rFonts w:eastAsiaTheme="majorEastAsia"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2834B8B3" w14:textId="77777777" w:rsidR="001C3F80" w:rsidRDefault="001C3F80">
            <w:proofErr w:type="spellStart"/>
            <w:r>
              <w:t>Asynchronous</w:t>
            </w:r>
            <w:proofErr w:type="spellEnd"/>
            <w:r>
              <w:t xml:space="preserve"> </w:t>
            </w:r>
            <w:proofErr w:type="spellStart"/>
            <w:r>
              <w:t>feeds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E6BFE" w14:textId="77777777" w:rsidR="001C3F80" w:rsidRDefault="001C3F80">
            <w:r>
              <w:t xml:space="preserve">MQTT </w:t>
            </w:r>
            <w:proofErr w:type="spellStart"/>
            <w:r>
              <w:t>buffering</w:t>
            </w:r>
            <w:proofErr w:type="spellEnd"/>
            <w:r>
              <w:t xml:space="preserve"> + timestamp </w:t>
            </w:r>
            <w:proofErr w:type="spellStart"/>
            <w:r>
              <w:t>sync</w:t>
            </w:r>
            <w:proofErr w:type="spellEnd"/>
          </w:p>
        </w:tc>
      </w:tr>
      <w:tr w:rsidR="001C3F80" w14:paraId="76F53997" w14:textId="77777777" w:rsidTr="00E01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3717A" w14:textId="77777777" w:rsidR="001C3F80" w:rsidRDefault="001C3F80">
            <w:proofErr w:type="spellStart"/>
            <w:r>
              <w:rPr>
                <w:rStyle w:val="Strong"/>
                <w:rFonts w:eastAsiaTheme="majorEastAsia"/>
              </w:rPr>
              <w:t>Optimization</w:t>
            </w:r>
            <w:proofErr w:type="spellEnd"/>
            <w:r>
              <w:rPr>
                <w:rStyle w:val="Strong"/>
                <w:rFonts w:eastAsiaTheme="majorEastAsia"/>
              </w:rPr>
              <w:t xml:space="preserve"> </w:t>
            </w:r>
            <w:proofErr w:type="spellStart"/>
            <w:r>
              <w:rPr>
                <w:rStyle w:val="Strong"/>
                <w:rFonts w:eastAsiaTheme="majorEastAsia"/>
              </w:rPr>
              <w:t>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5409F" w14:textId="77777777" w:rsidR="001C3F80" w:rsidRDefault="001C3F80">
            <w:proofErr w:type="spellStart"/>
            <w:r>
              <w:t>Slow</w:t>
            </w:r>
            <w:proofErr w:type="spellEnd"/>
            <w:r>
              <w:t xml:space="preserve"> MPC </w:t>
            </w:r>
            <w:proofErr w:type="spellStart"/>
            <w:r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CCB70" w14:textId="77777777" w:rsidR="001C3F80" w:rsidRDefault="001C3F80">
            <w:r>
              <w:t xml:space="preserve">Edge + </w:t>
            </w:r>
            <w:proofErr w:type="spellStart"/>
            <w:r>
              <w:t>cloud</w:t>
            </w:r>
            <w:proofErr w:type="spellEnd"/>
            <w:r>
              <w:t xml:space="preserve"> hybrid </w:t>
            </w:r>
            <w:proofErr w:type="spellStart"/>
            <w:r>
              <w:t>processing</w:t>
            </w:r>
            <w:proofErr w:type="spellEnd"/>
          </w:p>
        </w:tc>
      </w:tr>
      <w:tr w:rsidR="001C3F80" w14:paraId="40080C9F" w14:textId="77777777" w:rsidTr="00E01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45A5" w14:textId="77777777" w:rsidR="001C3F80" w:rsidRDefault="001C3F80">
            <w:proofErr w:type="spellStart"/>
            <w:r>
              <w:rPr>
                <w:rStyle w:val="Strong"/>
                <w:rFonts w:eastAsiaTheme="majorEastAsia"/>
              </w:rPr>
              <w:t>Forecast</w:t>
            </w:r>
            <w:proofErr w:type="spellEnd"/>
            <w:r>
              <w:rPr>
                <w:rStyle w:val="Strong"/>
                <w:rFonts w:eastAsiaTheme="majorEastAsia"/>
              </w:rPr>
              <w:t xml:space="preserve"> </w:t>
            </w:r>
            <w:proofErr w:type="spellStart"/>
            <w:r>
              <w:rPr>
                <w:rStyle w:val="Strong"/>
                <w:rFonts w:eastAsiaTheme="majorEastAsia"/>
              </w:rPr>
              <w:t>Uncertainty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F9D70" w14:textId="77777777" w:rsidR="001C3F80" w:rsidRDefault="001C3F80">
            <w:proofErr w:type="spellStart"/>
            <w:r>
              <w:t>Weather</w:t>
            </w:r>
            <w:proofErr w:type="spellEnd"/>
            <w:r>
              <w:t>/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7AB00" w14:textId="77777777" w:rsidR="001C3F80" w:rsidRDefault="001C3F80">
            <w:proofErr w:type="spellStart"/>
            <w:r>
              <w:t>Stochastic</w:t>
            </w:r>
            <w:proofErr w:type="spellEnd"/>
            <w:r>
              <w:t xml:space="preserve"> or ensemble </w:t>
            </w:r>
            <w:proofErr w:type="spellStart"/>
            <w:r>
              <w:t>optimization</w:t>
            </w:r>
            <w:proofErr w:type="spellEnd"/>
          </w:p>
        </w:tc>
      </w:tr>
      <w:tr w:rsidR="001C3F80" w14:paraId="237F60D8" w14:textId="77777777" w:rsidTr="00E01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8FFB7" w14:textId="77777777" w:rsidR="001C3F80" w:rsidRDefault="001C3F80">
            <w:r>
              <w:rPr>
                <w:rStyle w:val="Strong"/>
                <w:rFonts w:eastAsiaTheme="majorEastAsia"/>
              </w:rPr>
              <w:t>User Trust</w:t>
            </w:r>
          </w:p>
        </w:tc>
        <w:tc>
          <w:tcPr>
            <w:tcW w:w="0" w:type="auto"/>
            <w:vAlign w:val="center"/>
            <w:hideMark/>
          </w:tcPr>
          <w:p w14:paraId="12D6BBB1" w14:textId="77777777" w:rsidR="001C3F80" w:rsidRDefault="001C3F80">
            <w:proofErr w:type="spellStart"/>
            <w:r>
              <w:t>Reluctance</w:t>
            </w:r>
            <w:proofErr w:type="spellEnd"/>
            <w:r>
              <w:t xml:space="preserve"> to </w:t>
            </w:r>
            <w:proofErr w:type="spellStart"/>
            <w:r>
              <w:t>automate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B2F38" w14:textId="77777777" w:rsidR="001C3F80" w:rsidRDefault="001C3F80">
            <w:r>
              <w:t xml:space="preserve">Transparent </w:t>
            </w:r>
            <w:proofErr w:type="spellStart"/>
            <w:r>
              <w:t>decisions</w:t>
            </w:r>
            <w:proofErr w:type="spellEnd"/>
            <w:r>
              <w:t xml:space="preserve">, manual </w:t>
            </w:r>
            <w:proofErr w:type="spellStart"/>
            <w:r>
              <w:t>override</w:t>
            </w:r>
            <w:proofErr w:type="spellEnd"/>
          </w:p>
        </w:tc>
      </w:tr>
      <w:tr w:rsidR="001C3F80" w14:paraId="639F5330" w14:textId="77777777" w:rsidTr="00E01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0EB7" w14:textId="77777777" w:rsidR="001C3F80" w:rsidRDefault="001C3F80">
            <w:proofErr w:type="spellStart"/>
            <w:r>
              <w:rPr>
                <w:rStyle w:val="Strong"/>
                <w:rFonts w:eastAsiaTheme="majorEastAsia"/>
              </w:rPr>
              <w:t>Usability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870ED" w14:textId="77777777" w:rsidR="001C3F80" w:rsidRDefault="001C3F80">
            <w:r>
              <w:t xml:space="preserve">Data </w:t>
            </w:r>
            <w:proofErr w:type="spellStart"/>
            <w:r>
              <w:t>overload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103E5" w14:textId="77777777" w:rsidR="001C3F80" w:rsidRDefault="001C3F80">
            <w:r>
              <w:t>Simple, progressive UI</w:t>
            </w:r>
          </w:p>
        </w:tc>
      </w:tr>
      <w:tr w:rsidR="001C3F80" w14:paraId="7BCB16BA" w14:textId="77777777" w:rsidTr="00E01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740F6" w14:textId="77777777" w:rsidR="001C3F80" w:rsidRDefault="001C3F80">
            <w:proofErr w:type="spellStart"/>
            <w:r>
              <w:rPr>
                <w:rStyle w:val="Strong"/>
                <w:rFonts w:eastAsiaTheme="majorEastAsia"/>
              </w:rPr>
              <w:t>Engagement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4061E" w14:textId="77777777" w:rsidR="001C3F80" w:rsidRDefault="001C3F80">
            <w:r>
              <w:t xml:space="preserve">Notification </w:t>
            </w:r>
            <w:proofErr w:type="spellStart"/>
            <w:r>
              <w:t>fatigue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B8430" w14:textId="7E4FF26A" w:rsidR="001C3F80" w:rsidRDefault="0010061E">
            <w:r>
              <w:rPr>
                <w:lang w:val="en-US"/>
              </w:rPr>
              <w:t>R</w:t>
            </w:r>
            <w:proofErr w:type="spellStart"/>
            <w:r w:rsidR="001C3F80">
              <w:t>eports</w:t>
            </w:r>
            <w:proofErr w:type="spellEnd"/>
            <w:r w:rsidR="001C3F80">
              <w:t xml:space="preserve"> and feedback loops</w:t>
            </w:r>
          </w:p>
        </w:tc>
      </w:tr>
    </w:tbl>
    <w:p w14:paraId="45FB32F2" w14:textId="7440D9BA" w:rsidR="00C363A4" w:rsidRPr="00B43B11" w:rsidRDefault="00A56398" w:rsidP="00A56398">
      <w:pPr>
        <w:pStyle w:val="Heading2"/>
        <w:rPr>
          <w:lang w:val="en-US"/>
        </w:rPr>
      </w:pPr>
      <w:bookmarkStart w:id="38" w:name="_Toc210785392"/>
      <w:r w:rsidRPr="00B43B11">
        <w:rPr>
          <w:lang w:val="en-US"/>
        </w:rPr>
        <w:t>III.2. Security, data privacy, user preferences, and system reliability</w:t>
      </w:r>
      <w:bookmarkEnd w:id="38"/>
    </w:p>
    <w:p w14:paraId="709FD518" w14:textId="5764EEBD" w:rsidR="001C3F80" w:rsidRPr="00B43B11" w:rsidRDefault="00A56398" w:rsidP="00A56398">
      <w:pPr>
        <w:pStyle w:val="Heading3"/>
        <w:rPr>
          <w:lang w:val="en-US"/>
        </w:rPr>
      </w:pPr>
      <w:bookmarkStart w:id="39" w:name="_Toc210785393"/>
      <w:r w:rsidRPr="00B43B11">
        <w:rPr>
          <w:lang w:val="en-US"/>
        </w:rPr>
        <w:t>III.2.</w:t>
      </w:r>
      <w:r w:rsidR="001C3F80" w:rsidRPr="00B43B11">
        <w:rPr>
          <w:lang w:val="en-US"/>
        </w:rPr>
        <w:t>1. Security</w:t>
      </w:r>
      <w:bookmarkEnd w:id="39"/>
    </w:p>
    <w:p w14:paraId="3EBEF44D" w14:textId="77777777" w:rsidR="001C3F80" w:rsidRPr="001C3F80" w:rsidRDefault="001C3F80" w:rsidP="001C3F80">
      <w:pPr>
        <w:spacing w:before="100" w:beforeAutospacing="1" w:after="100" w:afterAutospacing="1"/>
      </w:pPr>
      <w:r w:rsidRPr="00B43B11">
        <w:rPr>
          <w:b/>
          <w:bCs/>
          <w:lang w:val="en-US"/>
        </w:rPr>
        <w:t>Goal:</w:t>
      </w:r>
      <w:r w:rsidRPr="00B43B11">
        <w:rPr>
          <w:lang w:val="en-US"/>
        </w:rPr>
        <w:t xml:space="preserve"> Prevent unauthorized access to devices, data, and control systems.</w:t>
      </w:r>
      <w:r w:rsidRPr="00B43B11">
        <w:rPr>
          <w:lang w:val="en-US"/>
        </w:rPr>
        <w:br/>
      </w:r>
      <w:proofErr w:type="spellStart"/>
      <w:r w:rsidRPr="001C3F80">
        <w:rPr>
          <w:b/>
          <w:bCs/>
        </w:rPr>
        <w:t>Approach</w:t>
      </w:r>
      <w:proofErr w:type="spellEnd"/>
      <w:r w:rsidRPr="001C3F80">
        <w:rPr>
          <w:b/>
          <w:bCs/>
        </w:rPr>
        <w:t>:</w:t>
      </w:r>
    </w:p>
    <w:p w14:paraId="3EAF0E1B" w14:textId="77777777" w:rsidR="001C3F80" w:rsidRPr="00B43B11" w:rsidRDefault="001C3F80" w:rsidP="007747B2">
      <w:pPr>
        <w:numPr>
          <w:ilvl w:val="0"/>
          <w:numId w:val="47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End-to-End Encryption (E2EE):</w:t>
      </w:r>
      <w:r w:rsidRPr="00B43B11">
        <w:rPr>
          <w:lang w:val="en-US"/>
        </w:rPr>
        <w:t xml:space="preserve"> Use TLS 1.3 for all data in transit and AES-256 for data at rest.</w:t>
      </w:r>
    </w:p>
    <w:p w14:paraId="5CBCFD5F" w14:textId="77777777" w:rsidR="001C3F80" w:rsidRPr="00B43B11" w:rsidRDefault="001C3F80" w:rsidP="007747B2">
      <w:pPr>
        <w:numPr>
          <w:ilvl w:val="0"/>
          <w:numId w:val="47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Authentication &amp; Authorization:</w:t>
      </w:r>
      <w:r w:rsidRPr="00B43B11">
        <w:rPr>
          <w:lang w:val="en-US"/>
        </w:rPr>
        <w:t xml:space="preserve"> Implement OAuth 2.0 / OpenID Connect for user authentication; role-based access control (RBAC) for admins, installers, and users.</w:t>
      </w:r>
    </w:p>
    <w:p w14:paraId="5950FE00" w14:textId="77777777" w:rsidR="001C3F80" w:rsidRPr="00B43B11" w:rsidRDefault="001C3F80" w:rsidP="007747B2">
      <w:pPr>
        <w:numPr>
          <w:ilvl w:val="0"/>
          <w:numId w:val="47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Secure Firmware &amp; OTA Updates:</w:t>
      </w:r>
      <w:r w:rsidRPr="00B43B11">
        <w:rPr>
          <w:lang w:val="en-US"/>
        </w:rPr>
        <w:t xml:space="preserve"> Digitally sign updates; use hardware-based trust (e.g., TPM or secure boot).</w:t>
      </w:r>
    </w:p>
    <w:p w14:paraId="132D33B3" w14:textId="77777777" w:rsidR="001C3F80" w:rsidRPr="00B43B11" w:rsidRDefault="001C3F80" w:rsidP="007747B2">
      <w:pPr>
        <w:numPr>
          <w:ilvl w:val="0"/>
          <w:numId w:val="47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Network Hardening:</w:t>
      </w:r>
      <w:r w:rsidRPr="00B43B11">
        <w:rPr>
          <w:lang w:val="en-US"/>
        </w:rPr>
        <w:t xml:space="preserve"> Segment IoT devices from the public network using VPN tunnels and firewalls.</w:t>
      </w:r>
    </w:p>
    <w:p w14:paraId="48250A81" w14:textId="77777777" w:rsidR="001C3F80" w:rsidRPr="00B43B11" w:rsidRDefault="001C3F80" w:rsidP="007747B2">
      <w:pPr>
        <w:numPr>
          <w:ilvl w:val="0"/>
          <w:numId w:val="47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Continuous Security Audits:</w:t>
      </w:r>
      <w:r w:rsidRPr="00B43B11">
        <w:rPr>
          <w:lang w:val="en-US"/>
        </w:rPr>
        <w:t xml:space="preserve"> Regular penetration testing and automated vulnerability scanning.</w:t>
      </w:r>
    </w:p>
    <w:p w14:paraId="3322D889" w14:textId="1BD53F54" w:rsidR="001C3F80" w:rsidRPr="00B43B11" w:rsidRDefault="00A56398" w:rsidP="00A56398">
      <w:pPr>
        <w:pStyle w:val="Heading3"/>
        <w:rPr>
          <w:lang w:val="en-US"/>
        </w:rPr>
      </w:pPr>
      <w:bookmarkStart w:id="40" w:name="_Toc210785394"/>
      <w:r w:rsidRPr="00B43B11">
        <w:rPr>
          <w:lang w:val="en-US"/>
        </w:rPr>
        <w:t xml:space="preserve">III.2.2. </w:t>
      </w:r>
      <w:r w:rsidR="001C3F80" w:rsidRPr="00B43B11">
        <w:rPr>
          <w:lang w:val="en-US"/>
        </w:rPr>
        <w:t>Data Privacy</w:t>
      </w:r>
      <w:bookmarkEnd w:id="40"/>
    </w:p>
    <w:p w14:paraId="5AD9BF02" w14:textId="77777777" w:rsidR="001C3F80" w:rsidRPr="001C3F80" w:rsidRDefault="001C3F80" w:rsidP="001C3F80">
      <w:pPr>
        <w:spacing w:before="100" w:beforeAutospacing="1" w:after="100" w:afterAutospacing="1"/>
      </w:pPr>
      <w:r w:rsidRPr="00B43B11">
        <w:rPr>
          <w:b/>
          <w:bCs/>
          <w:lang w:val="en-US"/>
        </w:rPr>
        <w:t>Goal:</w:t>
      </w:r>
      <w:r w:rsidRPr="00B43B11">
        <w:rPr>
          <w:lang w:val="en-US"/>
        </w:rPr>
        <w:t xml:space="preserve"> Protect personal and behavioral data while maintaining system intelligence.</w:t>
      </w:r>
      <w:r w:rsidRPr="00B43B11">
        <w:rPr>
          <w:lang w:val="en-US"/>
        </w:rPr>
        <w:br/>
      </w:r>
      <w:proofErr w:type="spellStart"/>
      <w:r w:rsidRPr="001C3F80">
        <w:rPr>
          <w:b/>
          <w:bCs/>
        </w:rPr>
        <w:t>Approach</w:t>
      </w:r>
      <w:proofErr w:type="spellEnd"/>
      <w:r w:rsidRPr="001C3F80">
        <w:rPr>
          <w:b/>
          <w:bCs/>
        </w:rPr>
        <w:t>:</w:t>
      </w:r>
    </w:p>
    <w:p w14:paraId="6E819540" w14:textId="77777777" w:rsidR="001C3F80" w:rsidRPr="00B43B11" w:rsidRDefault="001C3F80" w:rsidP="007747B2">
      <w:pPr>
        <w:numPr>
          <w:ilvl w:val="0"/>
          <w:numId w:val="4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Data Minimization:</w:t>
      </w:r>
      <w:r w:rsidRPr="00B43B11">
        <w:rPr>
          <w:lang w:val="en-US"/>
        </w:rPr>
        <w:t xml:space="preserve"> Only collect what’s essential — e.g., room temperature, energy consumption, and user-set preferences.</w:t>
      </w:r>
    </w:p>
    <w:p w14:paraId="7C47BD2B" w14:textId="77777777" w:rsidR="001C3F80" w:rsidRPr="00B43B11" w:rsidRDefault="001C3F80" w:rsidP="007747B2">
      <w:pPr>
        <w:numPr>
          <w:ilvl w:val="0"/>
          <w:numId w:val="4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Anonymization:</w:t>
      </w:r>
      <w:r w:rsidRPr="00B43B11">
        <w:rPr>
          <w:lang w:val="en-US"/>
        </w:rPr>
        <w:t xml:space="preserve"> Replace user identifiers with pseudonyms when data is transmitted to the cloud for analysis.</w:t>
      </w:r>
    </w:p>
    <w:p w14:paraId="673123AA" w14:textId="77777777" w:rsidR="001C3F80" w:rsidRPr="00B43B11" w:rsidRDefault="001C3F80" w:rsidP="007747B2">
      <w:pPr>
        <w:numPr>
          <w:ilvl w:val="0"/>
          <w:numId w:val="4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User Consent &amp; Control:</w:t>
      </w:r>
      <w:r w:rsidRPr="00B43B11">
        <w:rPr>
          <w:lang w:val="en-US"/>
        </w:rPr>
        <w:t xml:space="preserve"> GDPR-compliant privacy settings allowing users to view, delete, or export their data.</w:t>
      </w:r>
    </w:p>
    <w:p w14:paraId="63321323" w14:textId="77777777" w:rsidR="001C3F80" w:rsidRPr="00B43B11" w:rsidRDefault="001C3F80" w:rsidP="007747B2">
      <w:pPr>
        <w:numPr>
          <w:ilvl w:val="0"/>
          <w:numId w:val="4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Local Processing:</w:t>
      </w:r>
      <w:r w:rsidRPr="00B43B11">
        <w:rPr>
          <w:lang w:val="en-US"/>
        </w:rPr>
        <w:t xml:space="preserve"> Run real-time control logic and sensitive analytics on the </w:t>
      </w:r>
      <w:r w:rsidRPr="00B43B11">
        <w:rPr>
          <w:b/>
          <w:bCs/>
          <w:lang w:val="en-US"/>
        </w:rPr>
        <w:t>edge gateway</w:t>
      </w:r>
      <w:r w:rsidRPr="00B43B11">
        <w:rPr>
          <w:lang w:val="en-US"/>
        </w:rPr>
        <w:t>, reducing cloud exposure.</w:t>
      </w:r>
    </w:p>
    <w:p w14:paraId="13151284" w14:textId="77777777" w:rsidR="001C3F80" w:rsidRPr="00B43B11" w:rsidRDefault="001C3F80" w:rsidP="007747B2">
      <w:pPr>
        <w:numPr>
          <w:ilvl w:val="0"/>
          <w:numId w:val="4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Retention Policy:</w:t>
      </w:r>
      <w:r w:rsidRPr="00B43B11">
        <w:rPr>
          <w:lang w:val="en-US"/>
        </w:rPr>
        <w:t xml:space="preserve"> Automatically delete or archive data after a defined period (e.g., 12 months).</w:t>
      </w:r>
    </w:p>
    <w:p w14:paraId="3E85AFB4" w14:textId="0D278802" w:rsidR="001C3F80" w:rsidRPr="00B43B11" w:rsidRDefault="00A56398" w:rsidP="00A56398">
      <w:pPr>
        <w:pStyle w:val="Heading3"/>
        <w:rPr>
          <w:lang w:val="en-US"/>
        </w:rPr>
      </w:pPr>
      <w:bookmarkStart w:id="41" w:name="_Toc210785395"/>
      <w:r w:rsidRPr="00B43B11">
        <w:rPr>
          <w:lang w:val="en-US"/>
        </w:rPr>
        <w:t>III.2.</w:t>
      </w:r>
      <w:r w:rsidR="001C3F80" w:rsidRPr="00B43B11">
        <w:rPr>
          <w:lang w:val="en-US"/>
        </w:rPr>
        <w:t>3. User Preferences &amp; Comfort</w:t>
      </w:r>
      <w:bookmarkEnd w:id="41"/>
    </w:p>
    <w:p w14:paraId="29B26CAD" w14:textId="77777777" w:rsidR="001C3F80" w:rsidRPr="001C3F80" w:rsidRDefault="001C3F80" w:rsidP="001C3F80">
      <w:pPr>
        <w:spacing w:before="100" w:beforeAutospacing="1" w:after="100" w:afterAutospacing="1"/>
      </w:pPr>
      <w:r w:rsidRPr="00B43B11">
        <w:rPr>
          <w:b/>
          <w:bCs/>
          <w:lang w:val="en-US"/>
        </w:rPr>
        <w:t>Goal:</w:t>
      </w:r>
      <w:r w:rsidRPr="00B43B11">
        <w:rPr>
          <w:lang w:val="en-US"/>
        </w:rPr>
        <w:t xml:space="preserve"> Align automation with individual comfort levels and behavioral patterns.</w:t>
      </w:r>
      <w:r w:rsidRPr="00B43B11">
        <w:rPr>
          <w:lang w:val="en-US"/>
        </w:rPr>
        <w:br/>
      </w:r>
      <w:proofErr w:type="spellStart"/>
      <w:r w:rsidRPr="001C3F80">
        <w:rPr>
          <w:b/>
          <w:bCs/>
        </w:rPr>
        <w:t>Approach</w:t>
      </w:r>
      <w:proofErr w:type="spellEnd"/>
      <w:r w:rsidRPr="001C3F80">
        <w:rPr>
          <w:b/>
          <w:bCs/>
        </w:rPr>
        <w:t>:</w:t>
      </w:r>
    </w:p>
    <w:p w14:paraId="3CFFEBFC" w14:textId="77777777" w:rsidR="001C3F80" w:rsidRPr="00B43B11" w:rsidRDefault="001C3F80" w:rsidP="007747B2">
      <w:pPr>
        <w:numPr>
          <w:ilvl w:val="0"/>
          <w:numId w:val="4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Personalized Profiles:</w:t>
      </w:r>
      <w:r w:rsidRPr="00B43B11">
        <w:rPr>
          <w:lang w:val="en-US"/>
        </w:rPr>
        <w:t xml:space="preserve"> Create user-specific temperature schedules and comfort zones.</w:t>
      </w:r>
    </w:p>
    <w:p w14:paraId="410CF2CC" w14:textId="77777777" w:rsidR="001C3F80" w:rsidRPr="00B43B11" w:rsidRDefault="001C3F80" w:rsidP="007747B2">
      <w:pPr>
        <w:numPr>
          <w:ilvl w:val="0"/>
          <w:numId w:val="4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Adaptive Learning:</w:t>
      </w:r>
      <w:r w:rsidRPr="00B43B11">
        <w:rPr>
          <w:lang w:val="en-US"/>
        </w:rPr>
        <w:t xml:space="preserve"> Machine learning models learn preferred temperature patterns based on time, occupancy, and past adjustments.</w:t>
      </w:r>
    </w:p>
    <w:p w14:paraId="28CB4431" w14:textId="77777777" w:rsidR="001C3F80" w:rsidRPr="00B43B11" w:rsidRDefault="001C3F80" w:rsidP="007747B2">
      <w:pPr>
        <w:numPr>
          <w:ilvl w:val="0"/>
          <w:numId w:val="4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lastRenderedPageBreak/>
        <w:t>Transparency &amp; Control:</w:t>
      </w:r>
      <w:r w:rsidRPr="00B43B11">
        <w:rPr>
          <w:lang w:val="en-US"/>
        </w:rPr>
        <w:t xml:space="preserve"> “Explainable automation” — display reasons for each system action (e.g., </w:t>
      </w:r>
      <w:r w:rsidRPr="00B43B11">
        <w:rPr>
          <w:i/>
          <w:iCs/>
          <w:lang w:val="en-US"/>
        </w:rPr>
        <w:t>“Preheated early due to cold forecast”</w:t>
      </w:r>
      <w:r w:rsidRPr="00B43B11">
        <w:rPr>
          <w:lang w:val="en-US"/>
        </w:rPr>
        <w:t>).</w:t>
      </w:r>
    </w:p>
    <w:p w14:paraId="1903DB9A" w14:textId="77777777" w:rsidR="001C3F80" w:rsidRPr="00B43B11" w:rsidRDefault="001C3F80" w:rsidP="007747B2">
      <w:pPr>
        <w:numPr>
          <w:ilvl w:val="0"/>
          <w:numId w:val="4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Manual Override:</w:t>
      </w:r>
      <w:r w:rsidRPr="00B43B11">
        <w:rPr>
          <w:lang w:val="en-US"/>
        </w:rPr>
        <w:t xml:space="preserve"> Always allow user override with feedback loops to improve future model predictions.</w:t>
      </w:r>
    </w:p>
    <w:p w14:paraId="440C6794" w14:textId="77777777" w:rsidR="001C3F80" w:rsidRPr="00B43B11" w:rsidRDefault="001C3F80" w:rsidP="007747B2">
      <w:pPr>
        <w:numPr>
          <w:ilvl w:val="0"/>
          <w:numId w:val="4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Multi-User Negotiation:</w:t>
      </w:r>
      <w:r w:rsidRPr="00B43B11">
        <w:rPr>
          <w:lang w:val="en-US"/>
        </w:rPr>
        <w:t xml:space="preserve"> Use weighted preference algorithms to balance conflicting household comfort needs.</w:t>
      </w:r>
    </w:p>
    <w:p w14:paraId="1AE2DCA3" w14:textId="1E8BF246" w:rsidR="001C3F80" w:rsidRPr="00B43B11" w:rsidRDefault="00A56398" w:rsidP="00A56398">
      <w:pPr>
        <w:pStyle w:val="Heading3"/>
        <w:rPr>
          <w:lang w:val="en-US"/>
        </w:rPr>
      </w:pPr>
      <w:bookmarkStart w:id="42" w:name="_Toc210785396"/>
      <w:r w:rsidRPr="00B43B11">
        <w:rPr>
          <w:lang w:val="en-US"/>
        </w:rPr>
        <w:t>III.2.4.</w:t>
      </w:r>
      <w:r w:rsidR="001C3F80" w:rsidRPr="00B43B11">
        <w:rPr>
          <w:lang w:val="en-US"/>
        </w:rPr>
        <w:t xml:space="preserve"> System Reliability &amp; Robustness</w:t>
      </w:r>
      <w:bookmarkEnd w:id="42"/>
    </w:p>
    <w:p w14:paraId="0C370A26" w14:textId="77777777" w:rsidR="001C3F80" w:rsidRPr="001C3F80" w:rsidRDefault="001C3F80" w:rsidP="001C3F80">
      <w:pPr>
        <w:spacing w:before="100" w:beforeAutospacing="1" w:after="100" w:afterAutospacing="1"/>
      </w:pPr>
      <w:r w:rsidRPr="00B43B11">
        <w:rPr>
          <w:b/>
          <w:bCs/>
          <w:lang w:val="en-US"/>
        </w:rPr>
        <w:t>Goal:</w:t>
      </w:r>
      <w:r w:rsidRPr="00B43B11">
        <w:rPr>
          <w:lang w:val="en-US"/>
        </w:rPr>
        <w:t xml:space="preserve"> Maintain consistent performance and fail-safe operation.</w:t>
      </w:r>
      <w:r w:rsidRPr="00B43B11">
        <w:rPr>
          <w:lang w:val="en-US"/>
        </w:rPr>
        <w:br/>
      </w:r>
      <w:proofErr w:type="spellStart"/>
      <w:r w:rsidRPr="001C3F80">
        <w:rPr>
          <w:b/>
          <w:bCs/>
        </w:rPr>
        <w:t>Approach</w:t>
      </w:r>
      <w:proofErr w:type="spellEnd"/>
      <w:r w:rsidRPr="001C3F80">
        <w:rPr>
          <w:b/>
          <w:bCs/>
        </w:rPr>
        <w:t>:</w:t>
      </w:r>
    </w:p>
    <w:p w14:paraId="368CF85F" w14:textId="77777777" w:rsidR="001C3F80" w:rsidRPr="00B43B11" w:rsidRDefault="001C3F80" w:rsidP="007747B2">
      <w:pPr>
        <w:numPr>
          <w:ilvl w:val="0"/>
          <w:numId w:val="50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Edge Autonomy:</w:t>
      </w:r>
      <w:r w:rsidRPr="00B43B11">
        <w:rPr>
          <w:lang w:val="en-US"/>
        </w:rPr>
        <w:t xml:space="preserve"> System continues basic heating control even when offline (local fallback mode).</w:t>
      </w:r>
    </w:p>
    <w:p w14:paraId="59212090" w14:textId="77777777" w:rsidR="001C3F80" w:rsidRPr="00B43B11" w:rsidRDefault="001C3F80" w:rsidP="007747B2">
      <w:pPr>
        <w:numPr>
          <w:ilvl w:val="0"/>
          <w:numId w:val="50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Redundancy:</w:t>
      </w:r>
      <w:r w:rsidRPr="00B43B11">
        <w:rPr>
          <w:lang w:val="en-US"/>
        </w:rPr>
        <w:t xml:space="preserve"> Duplicate critical sensors (temperature, humidity) and maintain hot-swappable components.</w:t>
      </w:r>
    </w:p>
    <w:p w14:paraId="66EB1C29" w14:textId="77777777" w:rsidR="001C3F80" w:rsidRPr="00B43B11" w:rsidRDefault="001C3F80" w:rsidP="007747B2">
      <w:pPr>
        <w:numPr>
          <w:ilvl w:val="0"/>
          <w:numId w:val="50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Health Monitoring:</w:t>
      </w:r>
      <w:r w:rsidRPr="00B43B11">
        <w:rPr>
          <w:lang w:val="en-US"/>
        </w:rPr>
        <w:t xml:space="preserve"> Continuous diagnostics, automatic error reporting, and predictive maintenance alerts.</w:t>
      </w:r>
    </w:p>
    <w:p w14:paraId="64A447A7" w14:textId="77777777" w:rsidR="001C3F80" w:rsidRPr="00B43B11" w:rsidRDefault="001C3F80" w:rsidP="007747B2">
      <w:pPr>
        <w:numPr>
          <w:ilvl w:val="0"/>
          <w:numId w:val="50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Fail-Safe Defaults:</w:t>
      </w:r>
      <w:r w:rsidRPr="00B43B11">
        <w:rPr>
          <w:lang w:val="en-US"/>
        </w:rPr>
        <w:t xml:space="preserve"> In case of control logic failure, default to safe, comfortable temperature thresholds.</w:t>
      </w:r>
    </w:p>
    <w:p w14:paraId="0D5DCE0D" w14:textId="77777777" w:rsidR="001C3F80" w:rsidRPr="00B43B11" w:rsidRDefault="001C3F80" w:rsidP="007747B2">
      <w:pPr>
        <w:numPr>
          <w:ilvl w:val="0"/>
          <w:numId w:val="50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Performance Analytics:</w:t>
      </w:r>
      <w:r w:rsidRPr="00B43B11">
        <w:rPr>
          <w:lang w:val="en-US"/>
        </w:rPr>
        <w:t xml:space="preserve"> Track uptime, energy savings, and response times through a backend monitoring dashboard.</w:t>
      </w:r>
    </w:p>
    <w:p w14:paraId="10C9DF8B" w14:textId="36DFBEB5" w:rsidR="001C3F80" w:rsidRPr="001C3F80" w:rsidRDefault="004325EF" w:rsidP="004325EF">
      <w:pPr>
        <w:pStyle w:val="Heading3"/>
      </w:pPr>
      <w:bookmarkStart w:id="43" w:name="_Toc210785397"/>
      <w:r>
        <w:t xml:space="preserve">III.2.5. </w:t>
      </w:r>
      <w:proofErr w:type="spellStart"/>
      <w:r w:rsidR="001C3F80" w:rsidRPr="001C3F80">
        <w:t>Summary</w:t>
      </w:r>
      <w:proofErr w:type="spellEnd"/>
      <w:r w:rsidR="001C3F80" w:rsidRPr="001C3F80">
        <w:t xml:space="preserve"> </w:t>
      </w:r>
      <w:proofErr w:type="spellStart"/>
      <w:r w:rsidR="001C3F80" w:rsidRPr="001C3F80">
        <w:t>Table</w:t>
      </w:r>
      <w:bookmarkEnd w:id="43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420"/>
        <w:gridCol w:w="3774"/>
      </w:tblGrid>
      <w:tr w:rsidR="001C3F80" w:rsidRPr="001C3F80" w14:paraId="6C3A6F25" w14:textId="77777777" w:rsidTr="00432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1929E" w14:textId="77777777" w:rsidR="001C3F80" w:rsidRPr="001C3F80" w:rsidRDefault="001C3F80" w:rsidP="001C3F80">
            <w:pPr>
              <w:jc w:val="center"/>
              <w:rPr>
                <w:b/>
                <w:bCs/>
              </w:rPr>
            </w:pPr>
            <w:proofErr w:type="spellStart"/>
            <w:r w:rsidRPr="001C3F80">
              <w:rPr>
                <w:b/>
                <w:bCs/>
              </w:rPr>
              <w:t>Domain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276F1" w14:textId="77777777" w:rsidR="001C3F80" w:rsidRPr="001C3F80" w:rsidRDefault="001C3F80" w:rsidP="001C3F80">
            <w:pPr>
              <w:jc w:val="center"/>
              <w:rPr>
                <w:b/>
                <w:bCs/>
              </w:rPr>
            </w:pPr>
            <w:proofErr w:type="spellStart"/>
            <w:r w:rsidRPr="001C3F80">
              <w:rPr>
                <w:b/>
                <w:bCs/>
              </w:rPr>
              <w:t>Core</w:t>
            </w:r>
            <w:proofErr w:type="spellEnd"/>
            <w:r w:rsidRPr="001C3F80">
              <w:rPr>
                <w:b/>
                <w:bCs/>
              </w:rPr>
              <w:t xml:space="preserve"> </w:t>
            </w:r>
            <w:proofErr w:type="spellStart"/>
            <w:r w:rsidRPr="001C3F80">
              <w:rPr>
                <w:b/>
                <w:bCs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9B039" w14:textId="77777777" w:rsidR="001C3F80" w:rsidRPr="001C3F80" w:rsidRDefault="001C3F80" w:rsidP="001C3F80">
            <w:pPr>
              <w:jc w:val="center"/>
              <w:rPr>
                <w:b/>
                <w:bCs/>
              </w:rPr>
            </w:pPr>
            <w:proofErr w:type="spellStart"/>
            <w:r w:rsidRPr="001C3F80">
              <w:rPr>
                <w:b/>
                <w:bCs/>
              </w:rPr>
              <w:t>Implementation</w:t>
            </w:r>
            <w:proofErr w:type="spellEnd"/>
            <w:r w:rsidRPr="001C3F80">
              <w:rPr>
                <w:b/>
                <w:bCs/>
              </w:rPr>
              <w:t xml:space="preserve"> </w:t>
            </w:r>
            <w:proofErr w:type="spellStart"/>
            <w:r w:rsidRPr="001C3F80">
              <w:rPr>
                <w:b/>
                <w:bCs/>
              </w:rPr>
              <w:t>Example</w:t>
            </w:r>
            <w:proofErr w:type="spellEnd"/>
          </w:p>
        </w:tc>
      </w:tr>
      <w:tr w:rsidR="001C3F80" w:rsidRPr="00B43B11" w14:paraId="0AC8BAE2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C2A0" w14:textId="77777777" w:rsidR="001C3F80" w:rsidRPr="001C3F80" w:rsidRDefault="001C3F80" w:rsidP="001C3F80">
            <w:r w:rsidRPr="001C3F80">
              <w:t>Security</w:t>
            </w:r>
          </w:p>
        </w:tc>
        <w:tc>
          <w:tcPr>
            <w:tcW w:w="0" w:type="auto"/>
            <w:vAlign w:val="center"/>
            <w:hideMark/>
          </w:tcPr>
          <w:p w14:paraId="1C25220F" w14:textId="77777777" w:rsidR="001C3F80" w:rsidRPr="001C3F80" w:rsidRDefault="001C3F80" w:rsidP="001C3F80">
            <w:proofErr w:type="spellStart"/>
            <w:r w:rsidRPr="001C3F80">
              <w:t>Multi-layer</w:t>
            </w:r>
            <w:proofErr w:type="spellEnd"/>
            <w:r w:rsidRPr="001C3F80">
              <w:t xml:space="preserve"> </w:t>
            </w:r>
            <w:proofErr w:type="spellStart"/>
            <w:r w:rsidRPr="001C3F80">
              <w:t>protection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85A30" w14:textId="77777777" w:rsidR="001C3F80" w:rsidRPr="00B43B11" w:rsidRDefault="001C3F80" w:rsidP="001C3F80">
            <w:pPr>
              <w:rPr>
                <w:lang w:val="en-US"/>
              </w:rPr>
            </w:pPr>
            <w:r w:rsidRPr="00B43B11">
              <w:rPr>
                <w:lang w:val="en-US"/>
              </w:rPr>
              <w:t>TLS, RBAC, signed OTA updates</w:t>
            </w:r>
          </w:p>
        </w:tc>
      </w:tr>
      <w:tr w:rsidR="001C3F80" w:rsidRPr="001C3F80" w14:paraId="52A37ADB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229A" w14:textId="77777777" w:rsidR="001C3F80" w:rsidRPr="001C3F80" w:rsidRDefault="001C3F80" w:rsidP="001C3F80">
            <w:proofErr w:type="spellStart"/>
            <w:r w:rsidRPr="001C3F80">
              <w:t>Privacy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A581E" w14:textId="77777777" w:rsidR="001C3F80" w:rsidRPr="001C3F80" w:rsidRDefault="001C3F80" w:rsidP="001C3F80">
            <w:r w:rsidRPr="001C3F80">
              <w:t xml:space="preserve">Data </w:t>
            </w:r>
            <w:proofErr w:type="spellStart"/>
            <w:r w:rsidRPr="001C3F80">
              <w:t>minimization</w:t>
            </w:r>
            <w:proofErr w:type="spellEnd"/>
            <w:r w:rsidRPr="001C3F80">
              <w:t xml:space="preserve"> &amp; </w:t>
            </w:r>
            <w:proofErr w:type="spellStart"/>
            <w:r w:rsidRPr="001C3F80">
              <w:t>consent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35F7F" w14:textId="77777777" w:rsidR="001C3F80" w:rsidRPr="001C3F80" w:rsidRDefault="001C3F80" w:rsidP="001C3F80">
            <w:r w:rsidRPr="001C3F80">
              <w:t xml:space="preserve">Edge </w:t>
            </w:r>
            <w:proofErr w:type="spellStart"/>
            <w:r w:rsidRPr="001C3F80">
              <w:t>computation</w:t>
            </w:r>
            <w:proofErr w:type="spellEnd"/>
            <w:r w:rsidRPr="001C3F80">
              <w:t xml:space="preserve">, GDPR </w:t>
            </w:r>
            <w:proofErr w:type="spellStart"/>
            <w:r w:rsidRPr="001C3F80">
              <w:t>tools</w:t>
            </w:r>
            <w:proofErr w:type="spellEnd"/>
          </w:p>
        </w:tc>
      </w:tr>
      <w:tr w:rsidR="001C3F80" w:rsidRPr="001C3F80" w14:paraId="710FFC8B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F6BA" w14:textId="77777777" w:rsidR="001C3F80" w:rsidRPr="001C3F80" w:rsidRDefault="001C3F80" w:rsidP="001C3F80">
            <w:r w:rsidRPr="001C3F80">
              <w:t xml:space="preserve">User </w:t>
            </w:r>
            <w:proofErr w:type="spellStart"/>
            <w:r w:rsidRPr="001C3F80">
              <w:t>Preferences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22F3C" w14:textId="77777777" w:rsidR="001C3F80" w:rsidRPr="00B43B11" w:rsidRDefault="001C3F80" w:rsidP="001C3F80">
            <w:pPr>
              <w:rPr>
                <w:lang w:val="en-US"/>
              </w:rPr>
            </w:pPr>
            <w:r w:rsidRPr="00B43B11">
              <w:rPr>
                <w:lang w:val="en-US"/>
              </w:rPr>
              <w:t>Adaptive AI with manual control</w:t>
            </w:r>
          </w:p>
        </w:tc>
        <w:tc>
          <w:tcPr>
            <w:tcW w:w="0" w:type="auto"/>
            <w:vAlign w:val="center"/>
            <w:hideMark/>
          </w:tcPr>
          <w:p w14:paraId="4F5AFFB1" w14:textId="77777777" w:rsidR="001C3F80" w:rsidRPr="001C3F80" w:rsidRDefault="001C3F80" w:rsidP="001C3F80">
            <w:proofErr w:type="spellStart"/>
            <w:r w:rsidRPr="001C3F80">
              <w:t>Personalized</w:t>
            </w:r>
            <w:proofErr w:type="spellEnd"/>
            <w:r w:rsidRPr="001C3F80">
              <w:t xml:space="preserve"> </w:t>
            </w:r>
            <w:proofErr w:type="spellStart"/>
            <w:r w:rsidRPr="001C3F80">
              <w:t>comfort</w:t>
            </w:r>
            <w:proofErr w:type="spellEnd"/>
            <w:r w:rsidRPr="001C3F80">
              <w:t xml:space="preserve"> </w:t>
            </w:r>
            <w:proofErr w:type="spellStart"/>
            <w:r w:rsidRPr="001C3F80">
              <w:t>profiles</w:t>
            </w:r>
            <w:proofErr w:type="spellEnd"/>
          </w:p>
        </w:tc>
      </w:tr>
      <w:tr w:rsidR="001C3F80" w:rsidRPr="001C3F80" w14:paraId="6EE0529D" w14:textId="77777777" w:rsidTr="00432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5922" w14:textId="77777777" w:rsidR="001C3F80" w:rsidRPr="001C3F80" w:rsidRDefault="001C3F80" w:rsidP="001C3F80">
            <w:proofErr w:type="spellStart"/>
            <w:r w:rsidRPr="001C3F80">
              <w:t>Reliability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031C4" w14:textId="77777777" w:rsidR="001C3F80" w:rsidRPr="001C3F80" w:rsidRDefault="001C3F80" w:rsidP="001C3F80">
            <w:r w:rsidRPr="001C3F80">
              <w:t xml:space="preserve">Redundant &amp; </w:t>
            </w:r>
            <w:proofErr w:type="spellStart"/>
            <w:r w:rsidRPr="001C3F80">
              <w:t>autonomous</w:t>
            </w:r>
            <w:proofErr w:type="spellEnd"/>
            <w:r w:rsidRPr="001C3F80">
              <w:t xml:space="preserve"> systems</w:t>
            </w:r>
          </w:p>
        </w:tc>
        <w:tc>
          <w:tcPr>
            <w:tcW w:w="0" w:type="auto"/>
            <w:vAlign w:val="center"/>
            <w:hideMark/>
          </w:tcPr>
          <w:p w14:paraId="3261D976" w14:textId="77777777" w:rsidR="001C3F80" w:rsidRPr="001C3F80" w:rsidRDefault="001C3F80" w:rsidP="001C3F80">
            <w:r w:rsidRPr="001C3F80">
              <w:t xml:space="preserve">Edge fallback, </w:t>
            </w:r>
            <w:proofErr w:type="spellStart"/>
            <w:r w:rsidRPr="001C3F80">
              <w:t>predictive</w:t>
            </w:r>
            <w:proofErr w:type="spellEnd"/>
            <w:r w:rsidRPr="001C3F80">
              <w:t xml:space="preserve"> </w:t>
            </w:r>
            <w:proofErr w:type="spellStart"/>
            <w:r w:rsidRPr="001C3F80">
              <w:t>maintenance</w:t>
            </w:r>
            <w:proofErr w:type="spellEnd"/>
          </w:p>
        </w:tc>
      </w:tr>
    </w:tbl>
    <w:p w14:paraId="6E5C3276" w14:textId="77777777" w:rsidR="001C3F80" w:rsidRDefault="001C3F80">
      <w:pPr>
        <w:rPr>
          <w:lang w:val="en-US"/>
        </w:rPr>
      </w:pPr>
    </w:p>
    <w:p w14:paraId="63EAAAFF" w14:textId="46A9778D" w:rsidR="00C363A4" w:rsidRPr="003C70C6" w:rsidRDefault="00C363A4">
      <w:pPr>
        <w:rPr>
          <w:lang w:val="en-US"/>
        </w:rPr>
      </w:pPr>
      <w:r w:rsidRPr="003C70C6">
        <w:rPr>
          <w:lang w:val="en-US"/>
        </w:rPr>
        <w:br w:type="page"/>
      </w:r>
    </w:p>
    <w:p w14:paraId="2224026D" w14:textId="4BE4C37F" w:rsidR="00F70747" w:rsidRPr="007A6612" w:rsidRDefault="00F70747" w:rsidP="007747B2">
      <w:pPr>
        <w:pStyle w:val="Heading1"/>
        <w:numPr>
          <w:ilvl w:val="1"/>
          <w:numId w:val="64"/>
        </w:numPr>
      </w:pPr>
      <w:bookmarkStart w:id="44" w:name="_Toc210785398"/>
      <w:r w:rsidRPr="003C70C6">
        <w:lastRenderedPageBreak/>
        <w:t xml:space="preserve">My </w:t>
      </w:r>
      <w:proofErr w:type="spellStart"/>
      <w:r w:rsidRPr="003C70C6">
        <w:t>Contributions</w:t>
      </w:r>
      <w:bookmarkEnd w:id="44"/>
      <w:proofErr w:type="spellEnd"/>
    </w:p>
    <w:p w14:paraId="7B8A5406" w14:textId="722E5B3C" w:rsidR="00D94D82" w:rsidRDefault="00D94D82" w:rsidP="007A6612">
      <w:pPr>
        <w:pStyle w:val="Heading2"/>
      </w:pPr>
      <w:bookmarkStart w:id="45" w:name="_Toc210785399"/>
      <w:r>
        <w:t>IV.1</w:t>
      </w:r>
      <w:r w:rsidR="00452694">
        <w:t>.</w:t>
      </w:r>
      <w:r>
        <w:t xml:space="preserve"> </w:t>
      </w:r>
      <w:proofErr w:type="spellStart"/>
      <w:r>
        <w:t>Background</w:t>
      </w:r>
      <w:proofErr w:type="spellEnd"/>
      <w:r>
        <w:t xml:space="preserve"> and skills</w:t>
      </w:r>
      <w:bookmarkEnd w:id="45"/>
    </w:p>
    <w:p w14:paraId="039A9CCE" w14:textId="021DEE20" w:rsidR="008926B4" w:rsidRPr="003C70C6" w:rsidRDefault="00452694" w:rsidP="00D94D82">
      <w:pPr>
        <w:pStyle w:val="Heading3"/>
      </w:pPr>
      <w:bookmarkStart w:id="46" w:name="_Toc210785400"/>
      <w:r>
        <w:t xml:space="preserve">IV.1.1. </w:t>
      </w:r>
      <w:r w:rsidR="008926B4" w:rsidRPr="003C70C6">
        <w:t xml:space="preserve">System Architecture &amp; </w:t>
      </w:r>
      <w:proofErr w:type="spellStart"/>
      <w:r w:rsidR="008926B4" w:rsidRPr="007A6612">
        <w:t>Scalability</w:t>
      </w:r>
      <w:bookmarkEnd w:id="46"/>
      <w:proofErr w:type="spellEnd"/>
    </w:p>
    <w:p w14:paraId="5D7E4248" w14:textId="77777777" w:rsidR="008926B4" w:rsidRPr="00B43B11" w:rsidRDefault="008926B4" w:rsidP="007747B2">
      <w:pPr>
        <w:numPr>
          <w:ilvl w:val="0"/>
          <w:numId w:val="14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Experience leverage:</w:t>
      </w:r>
      <w:r w:rsidRPr="00B43B11">
        <w:rPr>
          <w:lang w:val="en-US"/>
        </w:rPr>
        <w:t xml:space="preserve"> You can design a robust, modular software architecture for integrating sensors, forecast APIs, optimization algorithms, and user interfaces.</w:t>
      </w:r>
    </w:p>
    <w:p w14:paraId="4FC1ADE1" w14:textId="77777777" w:rsidR="008926B4" w:rsidRPr="008926B4" w:rsidRDefault="008926B4" w:rsidP="007747B2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8926B4">
        <w:rPr>
          <w:b/>
          <w:bCs/>
        </w:rPr>
        <w:t>Contribution</w:t>
      </w:r>
      <w:proofErr w:type="spellEnd"/>
      <w:r w:rsidRPr="008926B4">
        <w:rPr>
          <w:b/>
          <w:bCs/>
        </w:rPr>
        <w:t>:</w:t>
      </w:r>
    </w:p>
    <w:p w14:paraId="543875E4" w14:textId="77777777" w:rsidR="008926B4" w:rsidRPr="00B43B11" w:rsidRDefault="008926B4" w:rsidP="007747B2">
      <w:pPr>
        <w:numPr>
          <w:ilvl w:val="1"/>
          <w:numId w:val="14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Define data pipelines (e.g., MQTT → time-series DB → analytics).</w:t>
      </w:r>
    </w:p>
    <w:p w14:paraId="150F8DEA" w14:textId="77777777" w:rsidR="008926B4" w:rsidRPr="00B43B11" w:rsidRDefault="008926B4" w:rsidP="007747B2">
      <w:pPr>
        <w:numPr>
          <w:ilvl w:val="1"/>
          <w:numId w:val="14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Implement scalable microservices for weather and pricing data ingestion.</w:t>
      </w:r>
    </w:p>
    <w:p w14:paraId="10C3F492" w14:textId="77777777" w:rsidR="008926B4" w:rsidRPr="00B43B11" w:rsidRDefault="008926B4" w:rsidP="007747B2">
      <w:pPr>
        <w:numPr>
          <w:ilvl w:val="1"/>
          <w:numId w:val="14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Ensure high availability and low-latency response for real-time control.</w:t>
      </w:r>
    </w:p>
    <w:p w14:paraId="7AA3E63E" w14:textId="39E229AB" w:rsidR="008926B4" w:rsidRPr="007A6612" w:rsidRDefault="00452694" w:rsidP="00D94D82">
      <w:pPr>
        <w:pStyle w:val="Heading3"/>
      </w:pPr>
      <w:bookmarkStart w:id="47" w:name="_Toc210785401"/>
      <w:r>
        <w:t xml:space="preserve">IV.1.2. </w:t>
      </w:r>
      <w:r w:rsidR="008926B4" w:rsidRPr="003C70C6">
        <w:t>Data Engineering &amp; Integration</w:t>
      </w:r>
      <w:bookmarkEnd w:id="47"/>
    </w:p>
    <w:p w14:paraId="7CC4C6E4" w14:textId="77777777" w:rsidR="008926B4" w:rsidRPr="00B43B11" w:rsidRDefault="008926B4" w:rsidP="007747B2">
      <w:pPr>
        <w:numPr>
          <w:ilvl w:val="0"/>
          <w:numId w:val="15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Experience leverage:</w:t>
      </w:r>
      <w:r w:rsidRPr="00B43B11">
        <w:rPr>
          <w:lang w:val="en-US"/>
        </w:rPr>
        <w:t xml:space="preserve"> Your background likely includes building APIs and handling large datasets — crucial for merging sensor, weather, and market data.</w:t>
      </w:r>
    </w:p>
    <w:p w14:paraId="240F0819" w14:textId="77777777" w:rsidR="008926B4" w:rsidRPr="008926B4" w:rsidRDefault="008926B4" w:rsidP="007747B2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8926B4">
        <w:rPr>
          <w:b/>
          <w:bCs/>
        </w:rPr>
        <w:t>Contribution</w:t>
      </w:r>
      <w:proofErr w:type="spellEnd"/>
      <w:r w:rsidRPr="008926B4">
        <w:rPr>
          <w:b/>
          <w:bCs/>
        </w:rPr>
        <w:t>:</w:t>
      </w:r>
    </w:p>
    <w:p w14:paraId="6FB676E1" w14:textId="77777777" w:rsidR="008926B4" w:rsidRPr="00B43B11" w:rsidRDefault="008926B4" w:rsidP="007747B2">
      <w:pPr>
        <w:numPr>
          <w:ilvl w:val="1"/>
          <w:numId w:val="15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Develop ETL workflows for continuous data streams.</w:t>
      </w:r>
    </w:p>
    <w:p w14:paraId="45FB80BC" w14:textId="77777777" w:rsidR="008926B4" w:rsidRPr="00B43B11" w:rsidRDefault="008926B4" w:rsidP="007747B2">
      <w:pPr>
        <w:numPr>
          <w:ilvl w:val="1"/>
          <w:numId w:val="15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Create a robust schema for telemetry storage (</w:t>
      </w:r>
      <w:proofErr w:type="spellStart"/>
      <w:r w:rsidRPr="00B43B11">
        <w:rPr>
          <w:lang w:val="en-US"/>
        </w:rPr>
        <w:t>InfluxDB</w:t>
      </w:r>
      <w:proofErr w:type="spellEnd"/>
      <w:r w:rsidRPr="00B43B11">
        <w:rPr>
          <w:lang w:val="en-US"/>
        </w:rPr>
        <w:t xml:space="preserve">, </w:t>
      </w:r>
      <w:proofErr w:type="spellStart"/>
      <w:r w:rsidRPr="00B43B11">
        <w:rPr>
          <w:lang w:val="en-US"/>
        </w:rPr>
        <w:t>TimescaleDB</w:t>
      </w:r>
      <w:proofErr w:type="spellEnd"/>
      <w:r w:rsidRPr="00B43B11">
        <w:rPr>
          <w:lang w:val="en-US"/>
        </w:rPr>
        <w:t>).</w:t>
      </w:r>
    </w:p>
    <w:p w14:paraId="5C8694D2" w14:textId="77777777" w:rsidR="008926B4" w:rsidRPr="00B43B11" w:rsidRDefault="008926B4" w:rsidP="007747B2">
      <w:pPr>
        <w:numPr>
          <w:ilvl w:val="1"/>
          <w:numId w:val="15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Handle data synchronization, validation, and error recovery.</w:t>
      </w:r>
    </w:p>
    <w:p w14:paraId="7D81C7EC" w14:textId="21AE6DE6" w:rsidR="008926B4" w:rsidRPr="007A6612" w:rsidRDefault="00452694" w:rsidP="00D94D82">
      <w:pPr>
        <w:pStyle w:val="Heading3"/>
      </w:pPr>
      <w:bookmarkStart w:id="48" w:name="_Toc210785402"/>
      <w:r>
        <w:t xml:space="preserve">IV.1.3. </w:t>
      </w:r>
      <w:proofErr w:type="spellStart"/>
      <w:r w:rsidR="008926B4" w:rsidRPr="003C70C6">
        <w:t>Optimization</w:t>
      </w:r>
      <w:proofErr w:type="spellEnd"/>
      <w:r w:rsidR="008926B4" w:rsidRPr="003C70C6">
        <w:t xml:space="preserve"> &amp; AI </w:t>
      </w:r>
      <w:proofErr w:type="spellStart"/>
      <w:r w:rsidR="008926B4" w:rsidRPr="003C70C6">
        <w:t>Implementation</w:t>
      </w:r>
      <w:bookmarkEnd w:id="48"/>
      <w:proofErr w:type="spellEnd"/>
    </w:p>
    <w:p w14:paraId="76DF9A06" w14:textId="77777777" w:rsidR="008926B4" w:rsidRPr="00B43B11" w:rsidRDefault="008926B4" w:rsidP="007747B2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Experience leverage:</w:t>
      </w:r>
      <w:r w:rsidRPr="00B43B11">
        <w:rPr>
          <w:lang w:val="en-US"/>
        </w:rPr>
        <w:t xml:space="preserve"> Understanding algorithms and software design patterns will help translate control theory and predictive models into production code.</w:t>
      </w:r>
    </w:p>
    <w:p w14:paraId="7B24CA98" w14:textId="77777777" w:rsidR="008926B4" w:rsidRPr="008926B4" w:rsidRDefault="008926B4" w:rsidP="007747B2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8926B4">
        <w:rPr>
          <w:b/>
          <w:bCs/>
        </w:rPr>
        <w:t>Contribution</w:t>
      </w:r>
      <w:proofErr w:type="spellEnd"/>
      <w:r w:rsidRPr="008926B4">
        <w:rPr>
          <w:b/>
          <w:bCs/>
        </w:rPr>
        <w:t>:</w:t>
      </w:r>
    </w:p>
    <w:p w14:paraId="4D7D1125" w14:textId="77777777" w:rsidR="008926B4" w:rsidRPr="00B43B11" w:rsidRDefault="008926B4" w:rsidP="007747B2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Implement </w:t>
      </w:r>
      <w:r w:rsidRPr="00B43B11">
        <w:rPr>
          <w:b/>
          <w:bCs/>
          <w:lang w:val="en-US"/>
        </w:rPr>
        <w:t>Model Predictive Control (MPC)</w:t>
      </w:r>
      <w:r w:rsidRPr="00B43B11">
        <w:rPr>
          <w:lang w:val="en-US"/>
        </w:rPr>
        <w:t xml:space="preserve"> or </w:t>
      </w:r>
      <w:r w:rsidRPr="00B43B11">
        <w:rPr>
          <w:b/>
          <w:bCs/>
          <w:lang w:val="en-US"/>
        </w:rPr>
        <w:t>Reinforcement Learning (RL)</w:t>
      </w:r>
      <w:r w:rsidRPr="00B43B11">
        <w:rPr>
          <w:lang w:val="en-US"/>
        </w:rPr>
        <w:t xml:space="preserve"> modules for energy optimization.</w:t>
      </w:r>
    </w:p>
    <w:p w14:paraId="52078FE2" w14:textId="77777777" w:rsidR="008926B4" w:rsidRPr="00B43B11" w:rsidRDefault="008926B4" w:rsidP="007747B2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Set up pipelines for continuous learning using live sensor data.</w:t>
      </w:r>
    </w:p>
    <w:p w14:paraId="0727A9F8" w14:textId="77777777" w:rsidR="008926B4" w:rsidRPr="00B43B11" w:rsidRDefault="008926B4" w:rsidP="007747B2">
      <w:pPr>
        <w:numPr>
          <w:ilvl w:val="1"/>
          <w:numId w:val="16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Integrate simulation tools (e.g., </w:t>
      </w:r>
      <w:proofErr w:type="spellStart"/>
      <w:r w:rsidRPr="00B43B11">
        <w:rPr>
          <w:lang w:val="en-US"/>
        </w:rPr>
        <w:t>EnergyPlus</w:t>
      </w:r>
      <w:proofErr w:type="spellEnd"/>
      <w:r w:rsidRPr="00B43B11">
        <w:rPr>
          <w:lang w:val="en-US"/>
        </w:rPr>
        <w:t xml:space="preserve"> or </w:t>
      </w:r>
      <w:proofErr w:type="spellStart"/>
      <w:r w:rsidRPr="00B43B11">
        <w:rPr>
          <w:lang w:val="en-US"/>
        </w:rPr>
        <w:t>Modelica</w:t>
      </w:r>
      <w:proofErr w:type="spellEnd"/>
      <w:r w:rsidRPr="00B43B11">
        <w:rPr>
          <w:lang w:val="en-US"/>
        </w:rPr>
        <w:t>) for validation.</w:t>
      </w:r>
    </w:p>
    <w:p w14:paraId="62695084" w14:textId="13D732A3" w:rsidR="008926B4" w:rsidRPr="007A6612" w:rsidRDefault="00452694" w:rsidP="00D94D82">
      <w:pPr>
        <w:pStyle w:val="Heading3"/>
      </w:pPr>
      <w:bookmarkStart w:id="49" w:name="_Toc210785403"/>
      <w:r>
        <w:t xml:space="preserve">IV.1.4. </w:t>
      </w:r>
      <w:r w:rsidR="008926B4" w:rsidRPr="003C70C6">
        <w:t xml:space="preserve">User Interface &amp; </w:t>
      </w:r>
      <w:proofErr w:type="spellStart"/>
      <w:r w:rsidR="008926B4" w:rsidRPr="003C70C6">
        <w:t>Experience</w:t>
      </w:r>
      <w:bookmarkEnd w:id="49"/>
      <w:proofErr w:type="spellEnd"/>
    </w:p>
    <w:p w14:paraId="7D42C7AB" w14:textId="77777777" w:rsidR="008926B4" w:rsidRPr="00B43B11" w:rsidRDefault="008926B4" w:rsidP="007747B2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Experience leverage:</w:t>
      </w:r>
      <w:r w:rsidRPr="00B43B11">
        <w:rPr>
          <w:lang w:val="en-US"/>
        </w:rPr>
        <w:t xml:space="preserve"> With your background in front-end or full-stack development, you can design intuitive dashboards.</w:t>
      </w:r>
    </w:p>
    <w:p w14:paraId="05F2E4A9" w14:textId="77777777" w:rsidR="008926B4" w:rsidRPr="008926B4" w:rsidRDefault="008926B4" w:rsidP="007747B2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8926B4">
        <w:rPr>
          <w:b/>
          <w:bCs/>
        </w:rPr>
        <w:t>Contribution</w:t>
      </w:r>
      <w:proofErr w:type="spellEnd"/>
      <w:r w:rsidRPr="008926B4">
        <w:rPr>
          <w:b/>
          <w:bCs/>
        </w:rPr>
        <w:t>:</w:t>
      </w:r>
    </w:p>
    <w:p w14:paraId="523ACC55" w14:textId="77777777" w:rsidR="008926B4" w:rsidRPr="00B43B11" w:rsidRDefault="008926B4" w:rsidP="007747B2">
      <w:pPr>
        <w:numPr>
          <w:ilvl w:val="1"/>
          <w:numId w:val="17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Build responsive web/mobile dashboards for real-time monitoring, history, and user control.</w:t>
      </w:r>
    </w:p>
    <w:p w14:paraId="34BDC7C6" w14:textId="77777777" w:rsidR="008926B4" w:rsidRPr="00B43B11" w:rsidRDefault="008926B4" w:rsidP="007747B2">
      <w:pPr>
        <w:numPr>
          <w:ilvl w:val="1"/>
          <w:numId w:val="17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Visualize comfort vs. cost tradeoffs with interactive graphs and sliders.</w:t>
      </w:r>
    </w:p>
    <w:p w14:paraId="6FA5CA2C" w14:textId="77777777" w:rsidR="008926B4" w:rsidRPr="00B43B11" w:rsidRDefault="008926B4" w:rsidP="007747B2">
      <w:pPr>
        <w:numPr>
          <w:ilvl w:val="1"/>
          <w:numId w:val="17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 xml:space="preserve">Ensure UX transparency — users should </w:t>
      </w:r>
      <w:r w:rsidRPr="00B43B11">
        <w:rPr>
          <w:i/>
          <w:iCs/>
          <w:lang w:val="en-US"/>
        </w:rPr>
        <w:t>understand</w:t>
      </w:r>
      <w:r w:rsidRPr="00B43B11">
        <w:rPr>
          <w:lang w:val="en-US"/>
        </w:rPr>
        <w:t xml:space="preserve"> system actions and confidence levels.</w:t>
      </w:r>
    </w:p>
    <w:p w14:paraId="1DED822C" w14:textId="0EBA2E5B" w:rsidR="008926B4" w:rsidRPr="003C70C6" w:rsidRDefault="00452694" w:rsidP="00D94D82">
      <w:pPr>
        <w:pStyle w:val="Heading3"/>
      </w:pPr>
      <w:bookmarkStart w:id="50" w:name="_Toc210785404"/>
      <w:r>
        <w:t xml:space="preserve">IV.1.5. </w:t>
      </w:r>
      <w:proofErr w:type="spellStart"/>
      <w:r w:rsidR="008926B4" w:rsidRPr="003C70C6">
        <w:t>DevOps</w:t>
      </w:r>
      <w:proofErr w:type="spellEnd"/>
      <w:r w:rsidR="008926B4" w:rsidRPr="003C70C6">
        <w:t xml:space="preserve"> &amp; System </w:t>
      </w:r>
      <w:proofErr w:type="spellStart"/>
      <w:r w:rsidR="008926B4" w:rsidRPr="003C70C6">
        <w:t>Reliability</w:t>
      </w:r>
      <w:bookmarkEnd w:id="50"/>
      <w:proofErr w:type="spellEnd"/>
    </w:p>
    <w:p w14:paraId="3BA7A59B" w14:textId="77777777" w:rsidR="008926B4" w:rsidRPr="00B43B11" w:rsidRDefault="008926B4" w:rsidP="007747B2">
      <w:pPr>
        <w:numPr>
          <w:ilvl w:val="0"/>
          <w:numId w:val="18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Experience leverage:</w:t>
      </w:r>
      <w:r w:rsidRPr="00B43B11">
        <w:rPr>
          <w:lang w:val="en-US"/>
        </w:rPr>
        <w:t xml:space="preserve"> Your familiarity with CI/CD, testing, and monitoring can ensure reliability.</w:t>
      </w:r>
    </w:p>
    <w:p w14:paraId="2988FA0F" w14:textId="77777777" w:rsidR="008926B4" w:rsidRPr="008926B4" w:rsidRDefault="008926B4" w:rsidP="007747B2">
      <w:pPr>
        <w:numPr>
          <w:ilvl w:val="0"/>
          <w:numId w:val="18"/>
        </w:numPr>
        <w:spacing w:before="100" w:beforeAutospacing="1" w:after="100" w:afterAutospacing="1"/>
      </w:pPr>
      <w:proofErr w:type="spellStart"/>
      <w:r w:rsidRPr="008926B4">
        <w:rPr>
          <w:b/>
          <w:bCs/>
        </w:rPr>
        <w:t>Contribution</w:t>
      </w:r>
      <w:proofErr w:type="spellEnd"/>
      <w:r w:rsidRPr="008926B4">
        <w:rPr>
          <w:b/>
          <w:bCs/>
        </w:rPr>
        <w:t>:</w:t>
      </w:r>
    </w:p>
    <w:p w14:paraId="06EDE79F" w14:textId="77777777" w:rsidR="008926B4" w:rsidRPr="00B43B11" w:rsidRDefault="008926B4" w:rsidP="007747B2">
      <w:pPr>
        <w:numPr>
          <w:ilvl w:val="1"/>
          <w:numId w:val="18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Set up automated deployment pipelines (e.g., Docker + GitHub Actions).</w:t>
      </w:r>
    </w:p>
    <w:p w14:paraId="6FDB6DE4" w14:textId="77777777" w:rsidR="008926B4" w:rsidRPr="00B43B11" w:rsidRDefault="008926B4" w:rsidP="007747B2">
      <w:pPr>
        <w:numPr>
          <w:ilvl w:val="1"/>
          <w:numId w:val="18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Implement observability (Grafana, Prometheus) to track system health.</w:t>
      </w:r>
    </w:p>
    <w:p w14:paraId="5013A755" w14:textId="77777777" w:rsidR="008926B4" w:rsidRPr="00B43B11" w:rsidRDefault="008926B4" w:rsidP="007747B2">
      <w:pPr>
        <w:numPr>
          <w:ilvl w:val="1"/>
          <w:numId w:val="18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Handle versioning and rollback for model or firmware updates.</w:t>
      </w:r>
    </w:p>
    <w:p w14:paraId="3BB2F308" w14:textId="330CFF12" w:rsidR="008926B4" w:rsidRPr="003C70C6" w:rsidRDefault="00452694" w:rsidP="00D94D82">
      <w:pPr>
        <w:pStyle w:val="Heading3"/>
      </w:pPr>
      <w:bookmarkStart w:id="51" w:name="_Toc210785405"/>
      <w:r>
        <w:lastRenderedPageBreak/>
        <w:t xml:space="preserve">IV.1.6. </w:t>
      </w:r>
      <w:r w:rsidR="008926B4" w:rsidRPr="003C70C6">
        <w:t xml:space="preserve">Data Security &amp; </w:t>
      </w:r>
      <w:proofErr w:type="spellStart"/>
      <w:r w:rsidR="008926B4" w:rsidRPr="003C70C6">
        <w:t>Compliance</w:t>
      </w:r>
      <w:bookmarkEnd w:id="51"/>
      <w:proofErr w:type="spellEnd"/>
    </w:p>
    <w:p w14:paraId="5B225218" w14:textId="77777777" w:rsidR="008926B4" w:rsidRPr="00B43B11" w:rsidRDefault="008926B4" w:rsidP="007747B2">
      <w:pPr>
        <w:numPr>
          <w:ilvl w:val="0"/>
          <w:numId w:val="19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Experience leverage:</w:t>
      </w:r>
      <w:r w:rsidRPr="00B43B11">
        <w:rPr>
          <w:lang w:val="en-US"/>
        </w:rPr>
        <w:t xml:space="preserve"> Secure software practices are vital for a connected IoT system handling personal data.</w:t>
      </w:r>
    </w:p>
    <w:p w14:paraId="4EB45AE7" w14:textId="77777777" w:rsidR="008926B4" w:rsidRPr="008926B4" w:rsidRDefault="008926B4" w:rsidP="007747B2">
      <w:pPr>
        <w:numPr>
          <w:ilvl w:val="0"/>
          <w:numId w:val="19"/>
        </w:numPr>
        <w:spacing w:before="100" w:beforeAutospacing="1" w:after="100" w:afterAutospacing="1"/>
      </w:pPr>
      <w:proofErr w:type="spellStart"/>
      <w:r w:rsidRPr="008926B4">
        <w:rPr>
          <w:b/>
          <w:bCs/>
        </w:rPr>
        <w:t>Contribution</w:t>
      </w:r>
      <w:proofErr w:type="spellEnd"/>
      <w:r w:rsidRPr="008926B4">
        <w:rPr>
          <w:b/>
          <w:bCs/>
        </w:rPr>
        <w:t>:</w:t>
      </w:r>
    </w:p>
    <w:p w14:paraId="7810373E" w14:textId="77777777" w:rsidR="008926B4" w:rsidRPr="00B43B11" w:rsidRDefault="008926B4" w:rsidP="007747B2">
      <w:pPr>
        <w:numPr>
          <w:ilvl w:val="1"/>
          <w:numId w:val="19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Implement secure communication (TLS, OAuth2, encrypted MQTT).</w:t>
      </w:r>
    </w:p>
    <w:p w14:paraId="212431DF" w14:textId="77777777" w:rsidR="008926B4" w:rsidRPr="00B43B11" w:rsidRDefault="008926B4" w:rsidP="007747B2">
      <w:pPr>
        <w:numPr>
          <w:ilvl w:val="1"/>
          <w:numId w:val="19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Ensure GDPR compliance and anonymized telemetry.</w:t>
      </w:r>
    </w:p>
    <w:p w14:paraId="049A0484" w14:textId="77777777" w:rsidR="008926B4" w:rsidRPr="00B43B11" w:rsidRDefault="008926B4" w:rsidP="007747B2">
      <w:pPr>
        <w:numPr>
          <w:ilvl w:val="1"/>
          <w:numId w:val="19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Design access controls for multi-user or multi-building deployments.</w:t>
      </w:r>
    </w:p>
    <w:p w14:paraId="18AAE281" w14:textId="63E666B9" w:rsidR="008926B4" w:rsidRPr="003C70C6" w:rsidRDefault="00452694" w:rsidP="00D94D82">
      <w:pPr>
        <w:pStyle w:val="Heading3"/>
      </w:pPr>
      <w:bookmarkStart w:id="52" w:name="_Toc210785406"/>
      <w:r>
        <w:t xml:space="preserve">IV.1.7. </w:t>
      </w:r>
      <w:proofErr w:type="spellStart"/>
      <w:r w:rsidR="008926B4" w:rsidRPr="003C70C6">
        <w:t>Leadership</w:t>
      </w:r>
      <w:proofErr w:type="spellEnd"/>
      <w:r w:rsidR="008926B4" w:rsidRPr="003C70C6">
        <w:t xml:space="preserve"> &amp; Collaboration</w:t>
      </w:r>
      <w:bookmarkEnd w:id="52"/>
    </w:p>
    <w:p w14:paraId="6EC020C3" w14:textId="77777777" w:rsidR="008926B4" w:rsidRPr="00B43B11" w:rsidRDefault="008926B4" w:rsidP="007747B2">
      <w:pPr>
        <w:numPr>
          <w:ilvl w:val="0"/>
          <w:numId w:val="20"/>
        </w:numPr>
        <w:spacing w:before="100" w:beforeAutospacing="1" w:after="100" w:afterAutospacing="1"/>
        <w:rPr>
          <w:lang w:val="en-US"/>
        </w:rPr>
      </w:pPr>
      <w:r w:rsidRPr="00B43B11">
        <w:rPr>
          <w:b/>
          <w:bCs/>
          <w:lang w:val="en-US"/>
        </w:rPr>
        <w:t>Experience leverage:</w:t>
      </w:r>
      <w:r w:rsidRPr="00B43B11">
        <w:rPr>
          <w:lang w:val="en-US"/>
        </w:rPr>
        <w:t xml:space="preserve"> A decade of experience often includes mentoring, code reviews, and project management.</w:t>
      </w:r>
    </w:p>
    <w:p w14:paraId="5BB5D7FE" w14:textId="77777777" w:rsidR="008926B4" w:rsidRPr="008926B4" w:rsidRDefault="008926B4" w:rsidP="007747B2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8926B4">
        <w:rPr>
          <w:b/>
          <w:bCs/>
        </w:rPr>
        <w:t>Contribution</w:t>
      </w:r>
      <w:proofErr w:type="spellEnd"/>
      <w:r w:rsidRPr="008926B4">
        <w:rPr>
          <w:b/>
          <w:bCs/>
        </w:rPr>
        <w:t>:</w:t>
      </w:r>
    </w:p>
    <w:p w14:paraId="6A2C0E8D" w14:textId="77777777" w:rsidR="008926B4" w:rsidRPr="00B43B11" w:rsidRDefault="008926B4" w:rsidP="007747B2">
      <w:pPr>
        <w:numPr>
          <w:ilvl w:val="1"/>
          <w:numId w:val="20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Lead cross-disciplinary collaboration between mechanical engineers, data scientists, and UX designers.</w:t>
      </w:r>
    </w:p>
    <w:p w14:paraId="37372AEA" w14:textId="77777777" w:rsidR="008926B4" w:rsidRPr="00B43B11" w:rsidRDefault="008926B4" w:rsidP="007747B2">
      <w:pPr>
        <w:numPr>
          <w:ilvl w:val="1"/>
          <w:numId w:val="20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Establish coding standards and design guidelines.</w:t>
      </w:r>
    </w:p>
    <w:p w14:paraId="5A7617DE" w14:textId="77777777" w:rsidR="008926B4" w:rsidRPr="00B43B11" w:rsidRDefault="008926B4" w:rsidP="007747B2">
      <w:pPr>
        <w:numPr>
          <w:ilvl w:val="1"/>
          <w:numId w:val="20"/>
        </w:numPr>
        <w:spacing w:before="100" w:beforeAutospacing="1" w:after="100" w:afterAutospacing="1"/>
        <w:rPr>
          <w:lang w:val="en-US"/>
        </w:rPr>
      </w:pPr>
      <w:r w:rsidRPr="00B43B11">
        <w:rPr>
          <w:lang w:val="en-US"/>
        </w:rPr>
        <w:t>Manage agile sprints to iteratively deliver usable prototypes.</w:t>
      </w:r>
    </w:p>
    <w:p w14:paraId="319D26DE" w14:textId="78E80AD5" w:rsidR="008926B4" w:rsidRPr="007A6612" w:rsidRDefault="00D1340C" w:rsidP="00D94D82">
      <w:pPr>
        <w:pStyle w:val="Heading3"/>
      </w:pPr>
      <w:bookmarkStart w:id="53" w:name="_Toc210785407"/>
      <w:r>
        <w:rPr>
          <w:lang w:val="en-US"/>
        </w:rPr>
        <w:t xml:space="preserve">IV.1.8. </w:t>
      </w:r>
      <w:proofErr w:type="spellStart"/>
      <w:r w:rsidR="008926B4" w:rsidRPr="003C70C6">
        <w:t>Summary</w:t>
      </w:r>
      <w:proofErr w:type="spellEnd"/>
      <w:r w:rsidR="008926B4" w:rsidRPr="003C70C6">
        <w:t xml:space="preserve"> </w:t>
      </w:r>
      <w:proofErr w:type="spellStart"/>
      <w:r w:rsidR="008926B4" w:rsidRPr="003C70C6">
        <w:t>Table</w:t>
      </w:r>
      <w:bookmarkEnd w:id="53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835"/>
        <w:gridCol w:w="4536"/>
      </w:tblGrid>
      <w:tr w:rsidR="008926B4" w:rsidRPr="008926B4" w14:paraId="2324DE65" w14:textId="77777777" w:rsidTr="008926B4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74E8EB23" w14:textId="77777777" w:rsidR="008926B4" w:rsidRPr="008926B4" w:rsidRDefault="008926B4" w:rsidP="008926B4">
            <w:pPr>
              <w:jc w:val="center"/>
              <w:rPr>
                <w:b/>
                <w:bCs/>
              </w:rPr>
            </w:pPr>
            <w:r w:rsidRPr="008926B4">
              <w:rPr>
                <w:b/>
                <w:bCs/>
              </w:rPr>
              <w:t>Area</w:t>
            </w:r>
          </w:p>
        </w:tc>
        <w:tc>
          <w:tcPr>
            <w:tcW w:w="2805" w:type="dxa"/>
            <w:vAlign w:val="center"/>
            <w:hideMark/>
          </w:tcPr>
          <w:p w14:paraId="26918B69" w14:textId="3C5EDE71" w:rsidR="008926B4" w:rsidRPr="008926B4" w:rsidRDefault="008926B4" w:rsidP="008926B4">
            <w:pPr>
              <w:jc w:val="center"/>
              <w:rPr>
                <w:b/>
                <w:bCs/>
              </w:rPr>
            </w:pPr>
            <w:proofErr w:type="spellStart"/>
            <w:r w:rsidRPr="008926B4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389E11FD" w14:textId="77777777" w:rsidR="008926B4" w:rsidRPr="008926B4" w:rsidRDefault="008926B4" w:rsidP="008926B4">
            <w:pPr>
              <w:jc w:val="center"/>
              <w:rPr>
                <w:b/>
                <w:bCs/>
              </w:rPr>
            </w:pPr>
            <w:proofErr w:type="spellStart"/>
            <w:r w:rsidRPr="008926B4">
              <w:rPr>
                <w:b/>
                <w:bCs/>
              </w:rPr>
              <w:t>Example</w:t>
            </w:r>
            <w:proofErr w:type="spellEnd"/>
            <w:r w:rsidRPr="008926B4">
              <w:rPr>
                <w:b/>
                <w:bCs/>
              </w:rPr>
              <w:t xml:space="preserve"> </w:t>
            </w:r>
            <w:proofErr w:type="spellStart"/>
            <w:r w:rsidRPr="008926B4">
              <w:rPr>
                <w:b/>
                <w:bCs/>
              </w:rPr>
              <w:t>Contribution</w:t>
            </w:r>
            <w:proofErr w:type="spellEnd"/>
          </w:p>
        </w:tc>
      </w:tr>
      <w:tr w:rsidR="008926B4" w:rsidRPr="008926B4" w14:paraId="4E6BFE0B" w14:textId="77777777" w:rsidTr="008926B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874871B" w14:textId="77777777" w:rsidR="008926B4" w:rsidRPr="008926B4" w:rsidRDefault="008926B4" w:rsidP="008926B4">
            <w:r w:rsidRPr="008926B4">
              <w:rPr>
                <w:b/>
                <w:bCs/>
              </w:rPr>
              <w:t>Architecture</w:t>
            </w:r>
          </w:p>
        </w:tc>
        <w:tc>
          <w:tcPr>
            <w:tcW w:w="2805" w:type="dxa"/>
            <w:vAlign w:val="center"/>
            <w:hideMark/>
          </w:tcPr>
          <w:p w14:paraId="096FFC6A" w14:textId="77777777" w:rsidR="008926B4" w:rsidRPr="008926B4" w:rsidRDefault="008926B4" w:rsidP="008926B4">
            <w:r w:rsidRPr="008926B4">
              <w:t>System design</w:t>
            </w:r>
          </w:p>
        </w:tc>
        <w:tc>
          <w:tcPr>
            <w:tcW w:w="4491" w:type="dxa"/>
            <w:vAlign w:val="center"/>
            <w:hideMark/>
          </w:tcPr>
          <w:p w14:paraId="28332DAD" w14:textId="77777777" w:rsidR="008926B4" w:rsidRPr="008926B4" w:rsidRDefault="008926B4" w:rsidP="008926B4">
            <w:proofErr w:type="spellStart"/>
            <w:r w:rsidRPr="008926B4">
              <w:t>Create</w:t>
            </w:r>
            <w:proofErr w:type="spellEnd"/>
            <w:r w:rsidRPr="008926B4">
              <w:t xml:space="preserve"> </w:t>
            </w:r>
            <w:proofErr w:type="spellStart"/>
            <w:r w:rsidRPr="008926B4">
              <w:t>modular</w:t>
            </w:r>
            <w:proofErr w:type="spellEnd"/>
            <w:r w:rsidRPr="008926B4">
              <w:t xml:space="preserve">, </w:t>
            </w:r>
            <w:proofErr w:type="spellStart"/>
            <w:r w:rsidRPr="008926B4">
              <w:t>scalable</w:t>
            </w:r>
            <w:proofErr w:type="spellEnd"/>
            <w:r w:rsidRPr="008926B4">
              <w:t xml:space="preserve"> </w:t>
            </w:r>
            <w:proofErr w:type="spellStart"/>
            <w:r w:rsidRPr="008926B4">
              <w:t>backend</w:t>
            </w:r>
            <w:proofErr w:type="spellEnd"/>
          </w:p>
        </w:tc>
      </w:tr>
      <w:tr w:rsidR="008926B4" w:rsidRPr="00B43B11" w14:paraId="554040B5" w14:textId="77777777" w:rsidTr="008926B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FFDCEAE" w14:textId="77777777" w:rsidR="008926B4" w:rsidRPr="008926B4" w:rsidRDefault="008926B4" w:rsidP="008926B4">
            <w:r w:rsidRPr="008926B4">
              <w:rPr>
                <w:b/>
                <w:bCs/>
              </w:rPr>
              <w:t>Data Integration</w:t>
            </w:r>
          </w:p>
        </w:tc>
        <w:tc>
          <w:tcPr>
            <w:tcW w:w="2805" w:type="dxa"/>
            <w:vAlign w:val="center"/>
            <w:hideMark/>
          </w:tcPr>
          <w:p w14:paraId="66EEA527" w14:textId="77777777" w:rsidR="008926B4" w:rsidRPr="008926B4" w:rsidRDefault="008926B4" w:rsidP="008926B4">
            <w:r w:rsidRPr="008926B4">
              <w:t xml:space="preserve">API &amp; sensor </w:t>
            </w:r>
            <w:proofErr w:type="spellStart"/>
            <w:r w:rsidRPr="008926B4">
              <w:t>fusion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6C42AEFE" w14:textId="77777777" w:rsidR="008926B4" w:rsidRPr="00B43B11" w:rsidRDefault="008926B4" w:rsidP="008926B4">
            <w:pPr>
              <w:rPr>
                <w:lang w:val="en-US"/>
              </w:rPr>
            </w:pPr>
            <w:r w:rsidRPr="00B43B11">
              <w:rPr>
                <w:lang w:val="en-US"/>
              </w:rPr>
              <w:t>Merge weather, price, and IoT data</w:t>
            </w:r>
          </w:p>
        </w:tc>
      </w:tr>
      <w:tr w:rsidR="008926B4" w:rsidRPr="00B43B11" w14:paraId="140826E4" w14:textId="77777777" w:rsidTr="008926B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CFF31F4" w14:textId="77777777" w:rsidR="008926B4" w:rsidRPr="008926B4" w:rsidRDefault="008926B4" w:rsidP="008926B4">
            <w:proofErr w:type="spellStart"/>
            <w:r w:rsidRPr="008926B4">
              <w:rPr>
                <w:b/>
                <w:bCs/>
              </w:rPr>
              <w:t>Optimization</w:t>
            </w:r>
            <w:proofErr w:type="spellEnd"/>
            <w:r w:rsidRPr="008926B4">
              <w:rPr>
                <w:b/>
                <w:bCs/>
              </w:rPr>
              <w:t xml:space="preserve"> Logic</w:t>
            </w:r>
          </w:p>
        </w:tc>
        <w:tc>
          <w:tcPr>
            <w:tcW w:w="2805" w:type="dxa"/>
            <w:vAlign w:val="center"/>
            <w:hideMark/>
          </w:tcPr>
          <w:p w14:paraId="052C1B16" w14:textId="77777777" w:rsidR="008926B4" w:rsidRPr="008926B4" w:rsidRDefault="008926B4" w:rsidP="008926B4">
            <w:proofErr w:type="spellStart"/>
            <w:r w:rsidRPr="008926B4">
              <w:t>Algorithm</w:t>
            </w:r>
            <w:proofErr w:type="spellEnd"/>
            <w:r w:rsidRPr="008926B4">
              <w:t xml:space="preserve"> </w:t>
            </w:r>
            <w:proofErr w:type="spellStart"/>
            <w:r w:rsidRPr="008926B4">
              <w:t>engineering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0817CC60" w14:textId="77777777" w:rsidR="008926B4" w:rsidRPr="00B43B11" w:rsidRDefault="008926B4" w:rsidP="008926B4">
            <w:pPr>
              <w:rPr>
                <w:lang w:val="en-US"/>
              </w:rPr>
            </w:pPr>
            <w:r w:rsidRPr="00B43B11">
              <w:rPr>
                <w:lang w:val="en-US"/>
              </w:rPr>
              <w:t>Implement MPC / ML control models</w:t>
            </w:r>
          </w:p>
        </w:tc>
      </w:tr>
      <w:tr w:rsidR="008926B4" w:rsidRPr="00B43B11" w14:paraId="3966E8B8" w14:textId="77777777" w:rsidTr="008926B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7C8AC28" w14:textId="77777777" w:rsidR="008926B4" w:rsidRPr="008926B4" w:rsidRDefault="008926B4" w:rsidP="008926B4">
            <w:proofErr w:type="spellStart"/>
            <w:r w:rsidRPr="008926B4">
              <w:rPr>
                <w:b/>
                <w:bCs/>
              </w:rPr>
              <w:t>Frontend</w:t>
            </w:r>
            <w:proofErr w:type="spellEnd"/>
            <w:r w:rsidRPr="008926B4">
              <w:rPr>
                <w:b/>
                <w:bCs/>
              </w:rPr>
              <w:t>/UI</w:t>
            </w:r>
          </w:p>
        </w:tc>
        <w:tc>
          <w:tcPr>
            <w:tcW w:w="2805" w:type="dxa"/>
            <w:vAlign w:val="center"/>
            <w:hideMark/>
          </w:tcPr>
          <w:p w14:paraId="08813E45" w14:textId="77777777" w:rsidR="008926B4" w:rsidRPr="008926B4" w:rsidRDefault="008926B4" w:rsidP="008926B4">
            <w:r w:rsidRPr="008926B4">
              <w:t xml:space="preserve">Dashboard </w:t>
            </w:r>
            <w:proofErr w:type="spellStart"/>
            <w:r w:rsidRPr="008926B4">
              <w:t>development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613E9855" w14:textId="77777777" w:rsidR="008926B4" w:rsidRPr="00B43B11" w:rsidRDefault="008926B4" w:rsidP="008926B4">
            <w:pPr>
              <w:rPr>
                <w:lang w:val="en-US"/>
              </w:rPr>
            </w:pPr>
            <w:r w:rsidRPr="00B43B11">
              <w:rPr>
                <w:lang w:val="en-US"/>
              </w:rPr>
              <w:t>Real-time visualization and control</w:t>
            </w:r>
          </w:p>
        </w:tc>
      </w:tr>
      <w:tr w:rsidR="008926B4" w:rsidRPr="00B43B11" w14:paraId="497307F5" w14:textId="77777777" w:rsidTr="008926B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BFAADA4" w14:textId="77777777" w:rsidR="008926B4" w:rsidRPr="008926B4" w:rsidRDefault="008926B4" w:rsidP="008926B4">
            <w:proofErr w:type="spellStart"/>
            <w:r w:rsidRPr="008926B4">
              <w:rPr>
                <w:b/>
                <w:bCs/>
              </w:rPr>
              <w:t>DevOps</w:t>
            </w:r>
            <w:proofErr w:type="spellEnd"/>
          </w:p>
        </w:tc>
        <w:tc>
          <w:tcPr>
            <w:tcW w:w="2805" w:type="dxa"/>
            <w:vAlign w:val="center"/>
            <w:hideMark/>
          </w:tcPr>
          <w:p w14:paraId="1AE43B68" w14:textId="77777777" w:rsidR="008926B4" w:rsidRPr="008926B4" w:rsidRDefault="008926B4" w:rsidP="008926B4">
            <w:proofErr w:type="spellStart"/>
            <w:r w:rsidRPr="008926B4">
              <w:t>Reliability</w:t>
            </w:r>
            <w:proofErr w:type="spellEnd"/>
            <w:r w:rsidRPr="008926B4">
              <w:t xml:space="preserve"> </w:t>
            </w:r>
            <w:proofErr w:type="spellStart"/>
            <w:r w:rsidRPr="008926B4">
              <w:t>engineering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40C7BB8E" w14:textId="77777777" w:rsidR="008926B4" w:rsidRPr="00B43B11" w:rsidRDefault="008926B4" w:rsidP="008926B4">
            <w:pPr>
              <w:rPr>
                <w:lang w:val="en-US"/>
              </w:rPr>
            </w:pPr>
            <w:r w:rsidRPr="00B43B11">
              <w:rPr>
                <w:lang w:val="en-US"/>
              </w:rPr>
              <w:t>CI/CD, monitoring, error recovery</w:t>
            </w:r>
          </w:p>
        </w:tc>
      </w:tr>
      <w:tr w:rsidR="008926B4" w:rsidRPr="00B43B11" w14:paraId="720181FD" w14:textId="77777777" w:rsidTr="008926B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D0525E2" w14:textId="77777777" w:rsidR="008926B4" w:rsidRPr="008926B4" w:rsidRDefault="008926B4" w:rsidP="008926B4">
            <w:r w:rsidRPr="008926B4">
              <w:rPr>
                <w:b/>
                <w:bCs/>
              </w:rPr>
              <w:t>Security</w:t>
            </w:r>
          </w:p>
        </w:tc>
        <w:tc>
          <w:tcPr>
            <w:tcW w:w="2805" w:type="dxa"/>
            <w:vAlign w:val="center"/>
            <w:hideMark/>
          </w:tcPr>
          <w:p w14:paraId="298B2DD0" w14:textId="77777777" w:rsidR="008926B4" w:rsidRPr="008926B4" w:rsidRDefault="008926B4" w:rsidP="008926B4">
            <w:proofErr w:type="spellStart"/>
            <w:r w:rsidRPr="008926B4">
              <w:t>Privacy</w:t>
            </w:r>
            <w:proofErr w:type="spellEnd"/>
            <w:r w:rsidRPr="008926B4">
              <w:t xml:space="preserve"> &amp; </w:t>
            </w:r>
            <w:proofErr w:type="spellStart"/>
            <w:r w:rsidRPr="008926B4">
              <w:t>compliance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5B694ED1" w14:textId="77777777" w:rsidR="008926B4" w:rsidRPr="00B43B11" w:rsidRDefault="008926B4" w:rsidP="008926B4">
            <w:pPr>
              <w:rPr>
                <w:lang w:val="en-US"/>
              </w:rPr>
            </w:pPr>
            <w:r w:rsidRPr="00B43B11">
              <w:rPr>
                <w:lang w:val="en-US"/>
              </w:rPr>
              <w:t>Secure data pipelines and access</w:t>
            </w:r>
          </w:p>
        </w:tc>
      </w:tr>
      <w:tr w:rsidR="008926B4" w:rsidRPr="008926B4" w14:paraId="4B6E0BB6" w14:textId="77777777" w:rsidTr="008926B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EE4AD7D" w14:textId="42B0B8D1" w:rsidR="008926B4" w:rsidRPr="008926B4" w:rsidRDefault="00E67CEC" w:rsidP="008926B4">
            <w:proofErr w:type="spellStart"/>
            <w:r>
              <w:rPr>
                <w:b/>
                <w:bCs/>
              </w:rPr>
              <w:t>Domain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knowledge</w:t>
            </w:r>
            <w:proofErr w:type="spellEnd"/>
          </w:p>
        </w:tc>
        <w:tc>
          <w:tcPr>
            <w:tcW w:w="2805" w:type="dxa"/>
            <w:vAlign w:val="center"/>
            <w:hideMark/>
          </w:tcPr>
          <w:p w14:paraId="65E06182" w14:textId="77777777" w:rsidR="008926B4" w:rsidRPr="008926B4" w:rsidRDefault="008926B4" w:rsidP="008926B4">
            <w:r w:rsidRPr="008926B4">
              <w:t xml:space="preserve">Project </w:t>
            </w:r>
            <w:proofErr w:type="spellStart"/>
            <w:r w:rsidRPr="008926B4">
              <w:t>oversight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6C09B4E8" w14:textId="77777777" w:rsidR="008926B4" w:rsidRPr="008926B4" w:rsidRDefault="008926B4" w:rsidP="008926B4">
            <w:proofErr w:type="spellStart"/>
            <w:r w:rsidRPr="008926B4">
              <w:t>Align</w:t>
            </w:r>
            <w:proofErr w:type="spellEnd"/>
            <w:r w:rsidRPr="008926B4">
              <w:t xml:space="preserve"> cross-</w:t>
            </w:r>
            <w:proofErr w:type="spellStart"/>
            <w:r w:rsidRPr="008926B4">
              <w:t>functional</w:t>
            </w:r>
            <w:proofErr w:type="spellEnd"/>
            <w:r w:rsidRPr="008926B4">
              <w:t xml:space="preserve"> teams</w:t>
            </w:r>
          </w:p>
        </w:tc>
      </w:tr>
    </w:tbl>
    <w:p w14:paraId="09FCE7FE" w14:textId="4A0E445C" w:rsidR="008926B4" w:rsidRPr="003C70C6" w:rsidRDefault="008926B4" w:rsidP="00C93EDE"/>
    <w:p w14:paraId="20616AD2" w14:textId="77777777" w:rsidR="008926B4" w:rsidRPr="003C70C6" w:rsidRDefault="008926B4">
      <w:pPr>
        <w:spacing w:after="160" w:line="259" w:lineRule="auto"/>
      </w:pPr>
      <w:r w:rsidRPr="003C70C6">
        <w:br w:type="page"/>
      </w:r>
    </w:p>
    <w:p w14:paraId="2CC6CACE" w14:textId="164D6ACF" w:rsidR="003C70C6" w:rsidRPr="007A6612" w:rsidRDefault="00D94D82" w:rsidP="00D94D82">
      <w:pPr>
        <w:pStyle w:val="Heading2"/>
        <w:rPr>
          <w:rStyle w:val="Strong"/>
          <w:b w:val="0"/>
          <w:bCs w:val="0"/>
        </w:rPr>
      </w:pPr>
      <w:bookmarkStart w:id="54" w:name="_Toc210785408"/>
      <w:r>
        <w:rPr>
          <w:lang w:val="en-GB"/>
        </w:rPr>
        <w:lastRenderedPageBreak/>
        <w:t xml:space="preserve">IV.2 </w:t>
      </w:r>
      <w:r w:rsidR="003C70C6" w:rsidRPr="003C70C6">
        <w:rPr>
          <w:lang w:val="en-GB"/>
        </w:rPr>
        <w:t>Additional ideas or improvements</w:t>
      </w:r>
      <w:bookmarkEnd w:id="54"/>
    </w:p>
    <w:p w14:paraId="4471D451" w14:textId="36088A73" w:rsidR="008926B4" w:rsidRPr="007A6612" w:rsidRDefault="00452694" w:rsidP="00D94D82">
      <w:pPr>
        <w:pStyle w:val="Heading3"/>
      </w:pPr>
      <w:bookmarkStart w:id="55" w:name="_Toc210785409"/>
      <w:r>
        <w:rPr>
          <w:lang w:val="en-GB"/>
        </w:rPr>
        <w:t xml:space="preserve">IV.2.1. </w:t>
      </w:r>
      <w:r w:rsidR="008926B4" w:rsidRPr="007A6612">
        <w:rPr>
          <w:rStyle w:val="Strong"/>
          <w:b w:val="0"/>
          <w:bCs w:val="0"/>
        </w:rPr>
        <w:t xml:space="preserve">Smarter Control </w:t>
      </w:r>
      <w:proofErr w:type="spellStart"/>
      <w:r w:rsidR="008926B4" w:rsidRPr="007A6612">
        <w:rPr>
          <w:rStyle w:val="Strong"/>
          <w:b w:val="0"/>
          <w:bCs w:val="0"/>
        </w:rPr>
        <w:t>Algorithms</w:t>
      </w:r>
      <w:bookmarkEnd w:id="55"/>
      <w:proofErr w:type="spellEnd"/>
    </w:p>
    <w:p w14:paraId="5DEAFB58" w14:textId="77777777" w:rsidR="008926B4" w:rsidRPr="007A6612" w:rsidRDefault="008926B4" w:rsidP="00D94D82">
      <w:pPr>
        <w:pStyle w:val="Heading4"/>
      </w:pPr>
      <w:r w:rsidRPr="003C70C6">
        <w:t xml:space="preserve">a. </w:t>
      </w:r>
      <w:r w:rsidRPr="003C70C6">
        <w:rPr>
          <w:rStyle w:val="Strong"/>
          <w:rFonts w:cs="Times New Roman"/>
          <w:b w:val="0"/>
          <w:bCs w:val="0"/>
        </w:rPr>
        <w:t xml:space="preserve">Hybrid </w:t>
      </w:r>
      <w:proofErr w:type="spellStart"/>
      <w:r w:rsidRPr="003C70C6">
        <w:rPr>
          <w:rStyle w:val="Strong"/>
          <w:rFonts w:cs="Times New Roman"/>
          <w:b w:val="0"/>
          <w:bCs w:val="0"/>
        </w:rPr>
        <w:t>Predictive</w:t>
      </w:r>
      <w:proofErr w:type="spellEnd"/>
      <w:r w:rsidRPr="003C70C6">
        <w:rPr>
          <w:rStyle w:val="Strong"/>
          <w:rFonts w:cs="Times New Roman"/>
          <w:b w:val="0"/>
          <w:bCs w:val="0"/>
        </w:rPr>
        <w:t xml:space="preserve"> Control</w:t>
      </w:r>
    </w:p>
    <w:p w14:paraId="1AB94998" w14:textId="77777777" w:rsidR="008926B4" w:rsidRPr="00B43B11" w:rsidRDefault="008926B4" w:rsidP="007747B2">
      <w:pPr>
        <w:pStyle w:val="NormalWeb"/>
        <w:numPr>
          <w:ilvl w:val="0"/>
          <w:numId w:val="21"/>
        </w:numPr>
        <w:rPr>
          <w:lang w:val="en-US"/>
        </w:rPr>
      </w:pPr>
      <w:r w:rsidRPr="00B43B11">
        <w:rPr>
          <w:lang w:val="en-US"/>
        </w:rPr>
        <w:t xml:space="preserve">Combine </w:t>
      </w:r>
      <w:r w:rsidRPr="00B43B11">
        <w:rPr>
          <w:rStyle w:val="Strong"/>
          <w:rFonts w:eastAsiaTheme="majorEastAsia"/>
          <w:lang w:val="en-US"/>
        </w:rPr>
        <w:t>Model Predictive Control (MPC)</w:t>
      </w:r>
      <w:r w:rsidRPr="00B43B11">
        <w:rPr>
          <w:lang w:val="en-US"/>
        </w:rPr>
        <w:t xml:space="preserve"> with </w:t>
      </w:r>
      <w:r w:rsidRPr="00B43B11">
        <w:rPr>
          <w:rStyle w:val="Strong"/>
          <w:rFonts w:eastAsiaTheme="majorEastAsia"/>
          <w:lang w:val="en-US"/>
        </w:rPr>
        <w:t>Reinforcement Learning (RL)</w:t>
      </w:r>
      <w:r w:rsidRPr="00B43B11">
        <w:rPr>
          <w:lang w:val="en-US"/>
        </w:rPr>
        <w:t>:</w:t>
      </w:r>
    </w:p>
    <w:p w14:paraId="514911E7" w14:textId="77777777" w:rsidR="008926B4" w:rsidRPr="00B43B11" w:rsidRDefault="008926B4" w:rsidP="007747B2">
      <w:pPr>
        <w:pStyle w:val="NormalWeb"/>
        <w:numPr>
          <w:ilvl w:val="1"/>
          <w:numId w:val="21"/>
        </w:numPr>
        <w:rPr>
          <w:lang w:val="en-US"/>
        </w:rPr>
      </w:pPr>
      <w:r w:rsidRPr="00B43B11">
        <w:rPr>
          <w:lang w:val="en-US"/>
        </w:rPr>
        <w:t>MPC handles short-term accuracy using thermal models.</w:t>
      </w:r>
    </w:p>
    <w:p w14:paraId="7B40A1E8" w14:textId="77777777" w:rsidR="008926B4" w:rsidRPr="00B43B11" w:rsidRDefault="008926B4" w:rsidP="007747B2">
      <w:pPr>
        <w:pStyle w:val="NormalWeb"/>
        <w:numPr>
          <w:ilvl w:val="1"/>
          <w:numId w:val="21"/>
        </w:numPr>
        <w:rPr>
          <w:lang w:val="en-US"/>
        </w:rPr>
      </w:pPr>
      <w:r w:rsidRPr="00B43B11">
        <w:rPr>
          <w:lang w:val="en-US"/>
        </w:rPr>
        <w:t>RL continuously learns user patterns and adapts to real-world deviations.</w:t>
      </w:r>
    </w:p>
    <w:p w14:paraId="79903D0F" w14:textId="77777777" w:rsidR="008926B4" w:rsidRPr="00B43B11" w:rsidRDefault="008926B4" w:rsidP="007747B2">
      <w:pPr>
        <w:pStyle w:val="NormalWeb"/>
        <w:numPr>
          <w:ilvl w:val="0"/>
          <w:numId w:val="21"/>
        </w:numPr>
        <w:rPr>
          <w:lang w:val="en-US"/>
        </w:rPr>
      </w:pPr>
      <w:r w:rsidRPr="00B43B11">
        <w:rPr>
          <w:lang w:val="en-US"/>
        </w:rPr>
        <w:t>Benefit: Better adaptation to occupant behavior and changing thermal inertia.</w:t>
      </w:r>
    </w:p>
    <w:p w14:paraId="2D836B5A" w14:textId="77777777" w:rsidR="008926B4" w:rsidRPr="003C70C6" w:rsidRDefault="008926B4" w:rsidP="00D94D82">
      <w:pPr>
        <w:pStyle w:val="Heading4"/>
      </w:pPr>
      <w:r w:rsidRPr="003C70C6">
        <w:t xml:space="preserve">b. </w:t>
      </w:r>
      <w:r w:rsidRPr="003C70C6">
        <w:rPr>
          <w:rStyle w:val="Strong"/>
          <w:rFonts w:cs="Times New Roman"/>
          <w:b w:val="0"/>
          <w:bCs w:val="0"/>
        </w:rPr>
        <w:t xml:space="preserve">Adaptive Comfort </w:t>
      </w:r>
      <w:proofErr w:type="spellStart"/>
      <w:r w:rsidRPr="007A6612">
        <w:rPr>
          <w:rStyle w:val="Strong"/>
          <w:b w:val="0"/>
          <w:bCs w:val="0"/>
        </w:rPr>
        <w:t>Modeling</w:t>
      </w:r>
      <w:proofErr w:type="spellEnd"/>
    </w:p>
    <w:p w14:paraId="25BA1BC3" w14:textId="77777777" w:rsidR="008926B4" w:rsidRPr="00B43B11" w:rsidRDefault="008926B4" w:rsidP="007747B2">
      <w:pPr>
        <w:pStyle w:val="NormalWeb"/>
        <w:numPr>
          <w:ilvl w:val="0"/>
          <w:numId w:val="22"/>
        </w:numPr>
        <w:rPr>
          <w:lang w:val="en-US"/>
        </w:rPr>
      </w:pPr>
      <w:r w:rsidRPr="00B43B11">
        <w:rPr>
          <w:lang w:val="en-US"/>
        </w:rPr>
        <w:t>Move beyond fixed temperature setpoints.</w:t>
      </w:r>
    </w:p>
    <w:p w14:paraId="6FC7C6ED" w14:textId="77777777" w:rsidR="008926B4" w:rsidRPr="00B43B11" w:rsidRDefault="008926B4" w:rsidP="007747B2">
      <w:pPr>
        <w:pStyle w:val="NormalWeb"/>
        <w:numPr>
          <w:ilvl w:val="0"/>
          <w:numId w:val="22"/>
        </w:numPr>
        <w:rPr>
          <w:lang w:val="en-US"/>
        </w:rPr>
      </w:pPr>
      <w:r w:rsidRPr="00B43B11">
        <w:rPr>
          <w:lang w:val="en-US"/>
        </w:rPr>
        <w:t xml:space="preserve">Integrate </w:t>
      </w:r>
      <w:r w:rsidRPr="00B43B11">
        <w:rPr>
          <w:rStyle w:val="Strong"/>
          <w:rFonts w:eastAsiaTheme="majorEastAsia"/>
          <w:lang w:val="en-US"/>
        </w:rPr>
        <w:t>adaptive comfort standards</w:t>
      </w:r>
      <w:r w:rsidRPr="00B43B11">
        <w:rPr>
          <w:lang w:val="en-US"/>
        </w:rPr>
        <w:t xml:space="preserve"> (EN 15251 / ASHRAE 55) based on season, humidity, and user activity.</w:t>
      </w:r>
    </w:p>
    <w:p w14:paraId="5E27700D" w14:textId="77777777" w:rsidR="008926B4" w:rsidRPr="00B43B11" w:rsidRDefault="008926B4" w:rsidP="007747B2">
      <w:pPr>
        <w:pStyle w:val="NormalWeb"/>
        <w:numPr>
          <w:ilvl w:val="0"/>
          <w:numId w:val="22"/>
        </w:numPr>
        <w:rPr>
          <w:lang w:val="en-US"/>
        </w:rPr>
      </w:pPr>
      <w:r w:rsidRPr="00B43B11">
        <w:rPr>
          <w:lang w:val="en-US"/>
        </w:rPr>
        <w:t>Benefit: Reduces energy use while maintaining perceived comfort.</w:t>
      </w:r>
    </w:p>
    <w:p w14:paraId="3E659B7B" w14:textId="7F77C4A2" w:rsidR="008926B4" w:rsidRPr="00B43B11" w:rsidRDefault="00452694" w:rsidP="00D94D82">
      <w:pPr>
        <w:pStyle w:val="Heading3"/>
        <w:rPr>
          <w:lang w:val="en-US"/>
        </w:rPr>
      </w:pPr>
      <w:bookmarkStart w:id="56" w:name="_Toc210785410"/>
      <w:r>
        <w:rPr>
          <w:lang w:val="en-GB"/>
        </w:rPr>
        <w:t xml:space="preserve">IV.2.2. </w:t>
      </w:r>
      <w:r w:rsidR="008926B4" w:rsidRPr="00B43B11">
        <w:rPr>
          <w:rStyle w:val="Strong"/>
          <w:b w:val="0"/>
          <w:bCs w:val="0"/>
          <w:lang w:val="en-US"/>
        </w:rPr>
        <w:t>Integration with Renewable and Smart Grid Systems</w:t>
      </w:r>
      <w:bookmarkEnd w:id="56"/>
    </w:p>
    <w:p w14:paraId="5B0AA2E9" w14:textId="77777777" w:rsidR="008926B4" w:rsidRPr="003C70C6" w:rsidRDefault="008926B4" w:rsidP="00D94D82">
      <w:pPr>
        <w:pStyle w:val="Heading4"/>
      </w:pPr>
      <w:r w:rsidRPr="003C70C6">
        <w:t xml:space="preserve">a. </w:t>
      </w:r>
      <w:r w:rsidRPr="003C70C6">
        <w:rPr>
          <w:rStyle w:val="Strong"/>
          <w:rFonts w:cs="Times New Roman"/>
          <w:b w:val="0"/>
          <w:bCs w:val="0"/>
        </w:rPr>
        <w:t xml:space="preserve">PV + Storage </w:t>
      </w:r>
      <w:proofErr w:type="spellStart"/>
      <w:r w:rsidRPr="003C70C6">
        <w:rPr>
          <w:rStyle w:val="Strong"/>
          <w:rFonts w:cs="Times New Roman"/>
          <w:b w:val="0"/>
          <w:bCs w:val="0"/>
        </w:rPr>
        <w:t>Coordination</w:t>
      </w:r>
      <w:proofErr w:type="spellEnd"/>
    </w:p>
    <w:p w14:paraId="4218ADB2" w14:textId="77777777" w:rsidR="008926B4" w:rsidRPr="00B43B11" w:rsidRDefault="008926B4" w:rsidP="007747B2">
      <w:pPr>
        <w:pStyle w:val="NormalWeb"/>
        <w:numPr>
          <w:ilvl w:val="0"/>
          <w:numId w:val="23"/>
        </w:numPr>
        <w:rPr>
          <w:lang w:val="en-US"/>
        </w:rPr>
      </w:pPr>
      <w:r w:rsidRPr="00B43B11">
        <w:rPr>
          <w:lang w:val="en-US"/>
        </w:rPr>
        <w:t>If solar panels or batteries are available, coordinate heating cycles to use excess solar power for PCM charging.</w:t>
      </w:r>
    </w:p>
    <w:p w14:paraId="47CC5277" w14:textId="77777777" w:rsidR="008926B4" w:rsidRPr="00B43B11" w:rsidRDefault="008926B4" w:rsidP="007747B2">
      <w:pPr>
        <w:pStyle w:val="NormalWeb"/>
        <w:numPr>
          <w:ilvl w:val="0"/>
          <w:numId w:val="23"/>
        </w:numPr>
        <w:rPr>
          <w:lang w:val="en-US"/>
        </w:rPr>
      </w:pPr>
      <w:r w:rsidRPr="00B43B11">
        <w:rPr>
          <w:lang w:val="en-US"/>
        </w:rPr>
        <w:t>Benefit: Increases self-consumption and grid independence.</w:t>
      </w:r>
    </w:p>
    <w:p w14:paraId="0484800B" w14:textId="77777777" w:rsidR="008926B4" w:rsidRPr="003C70C6" w:rsidRDefault="008926B4" w:rsidP="00D94D82">
      <w:pPr>
        <w:pStyle w:val="Heading4"/>
      </w:pPr>
      <w:r w:rsidRPr="003C70C6">
        <w:t xml:space="preserve">b. </w:t>
      </w:r>
      <w:proofErr w:type="spellStart"/>
      <w:r w:rsidRPr="003C70C6">
        <w:rPr>
          <w:rStyle w:val="Strong"/>
          <w:rFonts w:cs="Times New Roman"/>
          <w:b w:val="0"/>
          <w:bCs w:val="0"/>
        </w:rPr>
        <w:t>Demand</w:t>
      </w:r>
      <w:proofErr w:type="spellEnd"/>
      <w:r w:rsidRPr="003C70C6">
        <w:rPr>
          <w:rStyle w:val="Strong"/>
          <w:rFonts w:cs="Times New Roman"/>
          <w:b w:val="0"/>
          <w:bCs w:val="0"/>
        </w:rPr>
        <w:t xml:space="preserve"> </w:t>
      </w:r>
      <w:proofErr w:type="spellStart"/>
      <w:r w:rsidRPr="003C70C6">
        <w:rPr>
          <w:rStyle w:val="Strong"/>
          <w:rFonts w:cs="Times New Roman"/>
          <w:b w:val="0"/>
          <w:bCs w:val="0"/>
        </w:rPr>
        <w:t>Response</w:t>
      </w:r>
      <w:proofErr w:type="spellEnd"/>
      <w:r w:rsidRPr="003C70C6">
        <w:rPr>
          <w:rStyle w:val="Strong"/>
          <w:rFonts w:cs="Times New Roman"/>
          <w:b w:val="0"/>
          <w:bCs w:val="0"/>
        </w:rPr>
        <w:t xml:space="preserve"> </w:t>
      </w:r>
      <w:proofErr w:type="spellStart"/>
      <w:r w:rsidRPr="003C70C6">
        <w:rPr>
          <w:rStyle w:val="Strong"/>
          <w:rFonts w:cs="Times New Roman"/>
          <w:b w:val="0"/>
          <w:bCs w:val="0"/>
        </w:rPr>
        <w:t>Optimization</w:t>
      </w:r>
      <w:proofErr w:type="spellEnd"/>
    </w:p>
    <w:p w14:paraId="6A30CD2E" w14:textId="77777777" w:rsidR="008926B4" w:rsidRPr="00B43B11" w:rsidRDefault="008926B4" w:rsidP="007747B2">
      <w:pPr>
        <w:pStyle w:val="NormalWeb"/>
        <w:numPr>
          <w:ilvl w:val="0"/>
          <w:numId w:val="24"/>
        </w:numPr>
        <w:rPr>
          <w:lang w:val="en-US"/>
        </w:rPr>
      </w:pPr>
      <w:r w:rsidRPr="00B43B11">
        <w:rPr>
          <w:lang w:val="en-US"/>
        </w:rPr>
        <w:t xml:space="preserve">Link the system with </w:t>
      </w:r>
      <w:r w:rsidRPr="00B43B11">
        <w:rPr>
          <w:rStyle w:val="Strong"/>
          <w:rFonts w:eastAsiaTheme="majorEastAsia"/>
          <w:lang w:val="en-US"/>
        </w:rPr>
        <w:t>dynamic electricity tariffs</w:t>
      </w:r>
      <w:r w:rsidRPr="00B43B11">
        <w:rPr>
          <w:lang w:val="en-US"/>
        </w:rPr>
        <w:t xml:space="preserve"> and </w:t>
      </w:r>
      <w:r w:rsidRPr="00B43B11">
        <w:rPr>
          <w:rStyle w:val="Strong"/>
          <w:rFonts w:eastAsiaTheme="majorEastAsia"/>
          <w:lang w:val="en-US"/>
        </w:rPr>
        <w:t>utility signals</w:t>
      </w:r>
      <w:r w:rsidRPr="00B43B11">
        <w:rPr>
          <w:lang w:val="en-US"/>
        </w:rPr>
        <w:t xml:space="preserve"> (e.g., flexibility markets).</w:t>
      </w:r>
    </w:p>
    <w:p w14:paraId="6D3C5DD6" w14:textId="77777777" w:rsidR="008926B4" w:rsidRPr="00B43B11" w:rsidRDefault="008926B4" w:rsidP="007747B2">
      <w:pPr>
        <w:pStyle w:val="NormalWeb"/>
        <w:numPr>
          <w:ilvl w:val="0"/>
          <w:numId w:val="24"/>
        </w:numPr>
        <w:rPr>
          <w:lang w:val="en-US"/>
        </w:rPr>
      </w:pPr>
      <w:r w:rsidRPr="00B43B11">
        <w:rPr>
          <w:lang w:val="en-US"/>
        </w:rPr>
        <w:t>Automatically preheat floors when grid demand is low.</w:t>
      </w:r>
    </w:p>
    <w:p w14:paraId="3FE8CBCF" w14:textId="77777777" w:rsidR="008926B4" w:rsidRPr="00B43B11" w:rsidRDefault="008926B4" w:rsidP="007747B2">
      <w:pPr>
        <w:pStyle w:val="NormalWeb"/>
        <w:numPr>
          <w:ilvl w:val="0"/>
          <w:numId w:val="24"/>
        </w:numPr>
        <w:rPr>
          <w:lang w:val="en-US"/>
        </w:rPr>
      </w:pPr>
      <w:r w:rsidRPr="00B43B11">
        <w:rPr>
          <w:lang w:val="en-US"/>
        </w:rPr>
        <w:t>Benefit: Cost savings and potential participation in smart grid incentives.</w:t>
      </w:r>
    </w:p>
    <w:p w14:paraId="7E4E70D6" w14:textId="0498AEFB" w:rsidR="008926B4" w:rsidRPr="00B43B11" w:rsidRDefault="00452694" w:rsidP="00D94D82">
      <w:pPr>
        <w:pStyle w:val="Heading3"/>
        <w:rPr>
          <w:lang w:val="en-US"/>
        </w:rPr>
      </w:pPr>
      <w:bookmarkStart w:id="57" w:name="_Toc210785411"/>
      <w:r>
        <w:rPr>
          <w:lang w:val="en-GB"/>
        </w:rPr>
        <w:t xml:space="preserve">IV.2.3. </w:t>
      </w:r>
      <w:r w:rsidR="008926B4" w:rsidRPr="00B43B11">
        <w:rPr>
          <w:rStyle w:val="Strong"/>
          <w:b w:val="0"/>
          <w:bCs w:val="0"/>
          <w:lang w:val="en-US"/>
        </w:rPr>
        <w:t>Advanced Analytics &amp; Insights</w:t>
      </w:r>
      <w:bookmarkEnd w:id="57"/>
    </w:p>
    <w:p w14:paraId="224BB343" w14:textId="77777777" w:rsidR="008926B4" w:rsidRPr="00B43B11" w:rsidRDefault="008926B4" w:rsidP="00D94D82">
      <w:pPr>
        <w:pStyle w:val="Heading4"/>
        <w:rPr>
          <w:lang w:val="en-US"/>
        </w:rPr>
      </w:pPr>
      <w:r w:rsidRPr="00B43B11">
        <w:rPr>
          <w:lang w:val="en-US"/>
        </w:rPr>
        <w:t xml:space="preserve">a. </w:t>
      </w:r>
      <w:r w:rsidRPr="00B43B11">
        <w:rPr>
          <w:rStyle w:val="Strong"/>
          <w:rFonts w:cs="Times New Roman"/>
          <w:b w:val="0"/>
          <w:bCs w:val="0"/>
          <w:lang w:val="en-US"/>
        </w:rPr>
        <w:t>User-Facing Energy Insights</w:t>
      </w:r>
    </w:p>
    <w:p w14:paraId="4D28CC02" w14:textId="77777777" w:rsidR="008926B4" w:rsidRPr="00B43B11" w:rsidRDefault="008926B4" w:rsidP="007747B2">
      <w:pPr>
        <w:pStyle w:val="NormalWeb"/>
        <w:numPr>
          <w:ilvl w:val="0"/>
          <w:numId w:val="25"/>
        </w:numPr>
        <w:rPr>
          <w:lang w:val="en-US"/>
        </w:rPr>
      </w:pPr>
      <w:r w:rsidRPr="00B43B11">
        <w:rPr>
          <w:lang w:val="en-US"/>
        </w:rPr>
        <w:t>Provide users with weekly/monthly reports showing:</w:t>
      </w:r>
    </w:p>
    <w:p w14:paraId="31274B2F" w14:textId="77777777" w:rsidR="008926B4" w:rsidRPr="00B43B11" w:rsidRDefault="008926B4" w:rsidP="007747B2">
      <w:pPr>
        <w:pStyle w:val="NormalWeb"/>
        <w:numPr>
          <w:ilvl w:val="1"/>
          <w:numId w:val="25"/>
        </w:numPr>
        <w:rPr>
          <w:lang w:val="en-US"/>
        </w:rPr>
      </w:pPr>
      <w:r w:rsidRPr="00B43B11">
        <w:rPr>
          <w:lang w:val="en-US"/>
        </w:rPr>
        <w:t>Energy cost savings vs. baseline.</w:t>
      </w:r>
    </w:p>
    <w:p w14:paraId="4B7C177A" w14:textId="77777777" w:rsidR="008926B4" w:rsidRPr="003C70C6" w:rsidRDefault="008926B4" w:rsidP="007747B2">
      <w:pPr>
        <w:pStyle w:val="NormalWeb"/>
        <w:numPr>
          <w:ilvl w:val="1"/>
          <w:numId w:val="25"/>
        </w:numPr>
      </w:pPr>
      <w:r w:rsidRPr="003C70C6">
        <w:t>Comfort score over time.</w:t>
      </w:r>
    </w:p>
    <w:p w14:paraId="729D6F25" w14:textId="77777777" w:rsidR="008926B4" w:rsidRPr="00B43B11" w:rsidRDefault="008926B4" w:rsidP="007747B2">
      <w:pPr>
        <w:pStyle w:val="NormalWeb"/>
        <w:numPr>
          <w:ilvl w:val="1"/>
          <w:numId w:val="25"/>
        </w:numPr>
        <w:rPr>
          <w:lang w:val="en-US"/>
        </w:rPr>
      </w:pPr>
      <w:r w:rsidRPr="00B43B11">
        <w:rPr>
          <w:lang w:val="en-US"/>
        </w:rPr>
        <w:t>Environmental impact (CO₂ reduction estimate).</w:t>
      </w:r>
    </w:p>
    <w:p w14:paraId="1CBDD7C1" w14:textId="77777777" w:rsidR="008926B4" w:rsidRPr="00B43B11" w:rsidRDefault="008926B4" w:rsidP="007747B2">
      <w:pPr>
        <w:pStyle w:val="NormalWeb"/>
        <w:numPr>
          <w:ilvl w:val="0"/>
          <w:numId w:val="25"/>
        </w:numPr>
        <w:rPr>
          <w:lang w:val="en-US"/>
        </w:rPr>
      </w:pPr>
      <w:r w:rsidRPr="00B43B11">
        <w:rPr>
          <w:lang w:val="en-US"/>
        </w:rPr>
        <w:t>Benefit: Improves transparency and engagement.</w:t>
      </w:r>
    </w:p>
    <w:p w14:paraId="3A0ABD96" w14:textId="77777777" w:rsidR="008926B4" w:rsidRPr="003C70C6" w:rsidRDefault="008926B4" w:rsidP="00D94D82">
      <w:pPr>
        <w:pStyle w:val="Heading4"/>
      </w:pPr>
      <w:r w:rsidRPr="003C70C6">
        <w:t xml:space="preserve">b. </w:t>
      </w:r>
      <w:proofErr w:type="spellStart"/>
      <w:r w:rsidRPr="003C70C6">
        <w:rPr>
          <w:rStyle w:val="Strong"/>
          <w:rFonts w:cs="Times New Roman"/>
          <w:b w:val="0"/>
          <w:bCs w:val="0"/>
        </w:rPr>
        <w:t>Predictive</w:t>
      </w:r>
      <w:proofErr w:type="spellEnd"/>
      <w:r w:rsidRPr="003C70C6">
        <w:rPr>
          <w:rStyle w:val="Strong"/>
          <w:rFonts w:cs="Times New Roman"/>
          <w:b w:val="0"/>
          <w:bCs w:val="0"/>
        </w:rPr>
        <w:t xml:space="preserve"> </w:t>
      </w:r>
      <w:proofErr w:type="spellStart"/>
      <w:r w:rsidRPr="003C70C6">
        <w:rPr>
          <w:rStyle w:val="Strong"/>
          <w:rFonts w:cs="Times New Roman"/>
          <w:b w:val="0"/>
          <w:bCs w:val="0"/>
        </w:rPr>
        <w:t>Maintenance</w:t>
      </w:r>
      <w:proofErr w:type="spellEnd"/>
    </w:p>
    <w:p w14:paraId="4917FF5B" w14:textId="77777777" w:rsidR="008926B4" w:rsidRPr="00B43B11" w:rsidRDefault="008926B4" w:rsidP="007747B2">
      <w:pPr>
        <w:pStyle w:val="NormalWeb"/>
        <w:numPr>
          <w:ilvl w:val="0"/>
          <w:numId w:val="26"/>
        </w:numPr>
        <w:rPr>
          <w:lang w:val="en-US"/>
        </w:rPr>
      </w:pPr>
      <w:r w:rsidRPr="00B43B11">
        <w:rPr>
          <w:lang w:val="en-US"/>
        </w:rPr>
        <w:t>Use machine learning to detect anomalies in sensor data or heating response (e.g., slow heat transfer = possible PCM degradation).</w:t>
      </w:r>
    </w:p>
    <w:p w14:paraId="38AC140F" w14:textId="77777777" w:rsidR="008926B4" w:rsidRPr="00B43B11" w:rsidRDefault="008926B4" w:rsidP="007747B2">
      <w:pPr>
        <w:pStyle w:val="NormalWeb"/>
        <w:numPr>
          <w:ilvl w:val="0"/>
          <w:numId w:val="26"/>
        </w:numPr>
        <w:rPr>
          <w:lang w:val="en-US"/>
        </w:rPr>
      </w:pPr>
      <w:r w:rsidRPr="00B43B11">
        <w:rPr>
          <w:lang w:val="en-US"/>
        </w:rPr>
        <w:t>Benefit: Reduces downtime and ensures long-term reliability.</w:t>
      </w:r>
    </w:p>
    <w:p w14:paraId="23AB0BBD" w14:textId="408C48CF" w:rsidR="008926B4" w:rsidRPr="007A6612" w:rsidRDefault="00452694" w:rsidP="00D94D82">
      <w:pPr>
        <w:pStyle w:val="Heading3"/>
      </w:pPr>
      <w:bookmarkStart w:id="58" w:name="_Toc210785412"/>
      <w:r>
        <w:rPr>
          <w:lang w:val="en-GB"/>
        </w:rPr>
        <w:t xml:space="preserve">IV.2.4. </w:t>
      </w:r>
      <w:r w:rsidR="008926B4" w:rsidRPr="007A6612">
        <w:rPr>
          <w:rStyle w:val="Strong"/>
          <w:b w:val="0"/>
          <w:bCs w:val="0"/>
        </w:rPr>
        <w:t xml:space="preserve">Digital </w:t>
      </w:r>
      <w:proofErr w:type="spellStart"/>
      <w:r w:rsidR="008926B4" w:rsidRPr="007A6612">
        <w:rPr>
          <w:rStyle w:val="Strong"/>
          <w:b w:val="0"/>
          <w:bCs w:val="0"/>
        </w:rPr>
        <w:t>Twin</w:t>
      </w:r>
      <w:proofErr w:type="spellEnd"/>
      <w:r w:rsidR="008926B4" w:rsidRPr="007A6612">
        <w:rPr>
          <w:rStyle w:val="Strong"/>
          <w:b w:val="0"/>
          <w:bCs w:val="0"/>
        </w:rPr>
        <w:t xml:space="preserve"> </w:t>
      </w:r>
      <w:proofErr w:type="spellStart"/>
      <w:r w:rsidR="008926B4" w:rsidRPr="007A6612">
        <w:rPr>
          <w:rStyle w:val="Strong"/>
          <w:b w:val="0"/>
          <w:bCs w:val="0"/>
        </w:rPr>
        <w:t>Simulation</w:t>
      </w:r>
      <w:bookmarkEnd w:id="58"/>
      <w:proofErr w:type="spellEnd"/>
    </w:p>
    <w:p w14:paraId="73EE0B0D" w14:textId="77777777" w:rsidR="008926B4" w:rsidRPr="00B43B11" w:rsidRDefault="008926B4" w:rsidP="007747B2">
      <w:pPr>
        <w:pStyle w:val="NormalWeb"/>
        <w:numPr>
          <w:ilvl w:val="0"/>
          <w:numId w:val="27"/>
        </w:numPr>
        <w:rPr>
          <w:lang w:val="en-US"/>
        </w:rPr>
      </w:pPr>
      <w:r w:rsidRPr="00B43B11">
        <w:rPr>
          <w:lang w:val="en-US"/>
        </w:rPr>
        <w:t xml:space="preserve">Build a </w:t>
      </w:r>
      <w:r w:rsidRPr="00B43B11">
        <w:rPr>
          <w:rStyle w:val="Strong"/>
          <w:rFonts w:eastAsiaTheme="majorEastAsia"/>
          <w:lang w:val="en-US"/>
        </w:rPr>
        <w:t>digital twin</w:t>
      </w:r>
      <w:r w:rsidRPr="00B43B11">
        <w:rPr>
          <w:lang w:val="en-US"/>
        </w:rPr>
        <w:t xml:space="preserve"> of the room/building that mirrors real conditions in simulation (using tools like </w:t>
      </w:r>
      <w:proofErr w:type="spellStart"/>
      <w:r w:rsidRPr="00B43B11">
        <w:rPr>
          <w:lang w:val="en-US"/>
        </w:rPr>
        <w:t>EnergyPlus</w:t>
      </w:r>
      <w:proofErr w:type="spellEnd"/>
      <w:r w:rsidRPr="00B43B11">
        <w:rPr>
          <w:lang w:val="en-US"/>
        </w:rPr>
        <w:t xml:space="preserve"> or </w:t>
      </w:r>
      <w:proofErr w:type="spellStart"/>
      <w:r w:rsidRPr="00B43B11">
        <w:rPr>
          <w:lang w:val="en-US"/>
        </w:rPr>
        <w:t>Modelica</w:t>
      </w:r>
      <w:proofErr w:type="spellEnd"/>
      <w:r w:rsidRPr="00B43B11">
        <w:rPr>
          <w:lang w:val="en-US"/>
        </w:rPr>
        <w:t>).</w:t>
      </w:r>
    </w:p>
    <w:p w14:paraId="0E2AF72C" w14:textId="77777777" w:rsidR="008926B4" w:rsidRPr="00B43B11" w:rsidRDefault="008926B4" w:rsidP="007747B2">
      <w:pPr>
        <w:pStyle w:val="NormalWeb"/>
        <w:numPr>
          <w:ilvl w:val="0"/>
          <w:numId w:val="27"/>
        </w:numPr>
        <w:rPr>
          <w:lang w:val="en-US"/>
        </w:rPr>
      </w:pPr>
      <w:r w:rsidRPr="00B43B11">
        <w:rPr>
          <w:lang w:val="en-US"/>
        </w:rPr>
        <w:t>Run optimization scenarios virtually before applying them to the real system.</w:t>
      </w:r>
    </w:p>
    <w:p w14:paraId="215919CB" w14:textId="77777777" w:rsidR="008926B4" w:rsidRPr="00B43B11" w:rsidRDefault="008926B4" w:rsidP="007747B2">
      <w:pPr>
        <w:pStyle w:val="NormalWeb"/>
        <w:numPr>
          <w:ilvl w:val="0"/>
          <w:numId w:val="27"/>
        </w:numPr>
        <w:rPr>
          <w:lang w:val="en-US"/>
        </w:rPr>
      </w:pPr>
      <w:r w:rsidRPr="00B43B11">
        <w:rPr>
          <w:lang w:val="en-US"/>
        </w:rPr>
        <w:t>Benefit: Safe testing environment and better parameter tuning.</w:t>
      </w:r>
    </w:p>
    <w:p w14:paraId="01807551" w14:textId="3213C8CA" w:rsidR="008926B4" w:rsidRPr="007A6612" w:rsidRDefault="00452694" w:rsidP="00D94D82">
      <w:pPr>
        <w:pStyle w:val="Heading3"/>
      </w:pPr>
      <w:bookmarkStart w:id="59" w:name="_Toc210785413"/>
      <w:r>
        <w:rPr>
          <w:lang w:val="en-GB"/>
        </w:rPr>
        <w:lastRenderedPageBreak/>
        <w:t xml:space="preserve">IV.2.5. </w:t>
      </w:r>
      <w:proofErr w:type="spellStart"/>
      <w:r w:rsidR="008926B4" w:rsidRPr="007A6612">
        <w:rPr>
          <w:rStyle w:val="Strong"/>
          <w:b w:val="0"/>
          <w:bCs w:val="0"/>
        </w:rPr>
        <w:t>Enhanced</w:t>
      </w:r>
      <w:proofErr w:type="spellEnd"/>
      <w:r w:rsidR="008926B4" w:rsidRPr="007A6612">
        <w:rPr>
          <w:rStyle w:val="Strong"/>
          <w:b w:val="0"/>
          <w:bCs w:val="0"/>
        </w:rPr>
        <w:t xml:space="preserve"> User Interface </w:t>
      </w:r>
      <w:proofErr w:type="spellStart"/>
      <w:r w:rsidR="008926B4" w:rsidRPr="007A6612">
        <w:rPr>
          <w:rStyle w:val="Strong"/>
          <w:b w:val="0"/>
          <w:bCs w:val="0"/>
        </w:rPr>
        <w:t>Features</w:t>
      </w:r>
      <w:bookmarkEnd w:id="59"/>
      <w:proofErr w:type="spellEnd"/>
    </w:p>
    <w:p w14:paraId="7377FC1B" w14:textId="11F9776E" w:rsidR="008926B4" w:rsidRPr="00B43B11" w:rsidRDefault="003C70C6" w:rsidP="007747B2">
      <w:pPr>
        <w:pStyle w:val="NormalWeb"/>
        <w:numPr>
          <w:ilvl w:val="0"/>
          <w:numId w:val="28"/>
        </w:numPr>
        <w:rPr>
          <w:lang w:val="en-US"/>
        </w:rPr>
      </w:pPr>
      <w:r w:rsidRPr="00B43B11">
        <w:rPr>
          <w:lang w:val="en-US"/>
        </w:rPr>
        <w:t xml:space="preserve">Personalized Comfort Profiles: </w:t>
      </w:r>
      <w:r w:rsidR="008926B4" w:rsidRPr="00B43B11">
        <w:rPr>
          <w:lang w:val="en-US"/>
        </w:rPr>
        <w:t>Allow users to set comfort preferences (e.g., “eco mode,” “comfort first”) and the system automatically adjusts optimization priorities.</w:t>
      </w:r>
    </w:p>
    <w:p w14:paraId="0FFCB5DD" w14:textId="77777777" w:rsidR="003C70C6" w:rsidRPr="003C70C6" w:rsidRDefault="003C70C6" w:rsidP="007747B2">
      <w:pPr>
        <w:pStyle w:val="NormalWeb"/>
        <w:numPr>
          <w:ilvl w:val="0"/>
          <w:numId w:val="29"/>
        </w:numPr>
      </w:pPr>
      <w:r w:rsidRPr="003C70C6">
        <w:t>Voice and Mobile Integration:</w:t>
      </w:r>
    </w:p>
    <w:p w14:paraId="36004E09" w14:textId="56A195CD" w:rsidR="008926B4" w:rsidRPr="00B43B11" w:rsidRDefault="008926B4" w:rsidP="007747B2">
      <w:pPr>
        <w:pStyle w:val="NormalWeb"/>
        <w:numPr>
          <w:ilvl w:val="1"/>
          <w:numId w:val="29"/>
        </w:numPr>
        <w:rPr>
          <w:lang w:val="en-US"/>
        </w:rPr>
      </w:pPr>
      <w:r w:rsidRPr="00B43B11">
        <w:rPr>
          <w:lang w:val="en-US"/>
        </w:rPr>
        <w:t>Integrate with smart assistants (e.g., Google Home, Alexa).</w:t>
      </w:r>
    </w:p>
    <w:p w14:paraId="44BE85E3" w14:textId="77777777" w:rsidR="008926B4" w:rsidRPr="00B43B11" w:rsidRDefault="008926B4" w:rsidP="007747B2">
      <w:pPr>
        <w:pStyle w:val="NormalWeb"/>
        <w:numPr>
          <w:ilvl w:val="1"/>
          <w:numId w:val="29"/>
        </w:numPr>
        <w:rPr>
          <w:lang w:val="en-US"/>
        </w:rPr>
      </w:pPr>
      <w:r w:rsidRPr="00B43B11">
        <w:rPr>
          <w:lang w:val="en-US"/>
        </w:rPr>
        <w:t>Provide push notifications (e.g., “Floor preheating now due to low electricity price tomorrow morning.”)</w:t>
      </w:r>
    </w:p>
    <w:p w14:paraId="1D8855B1" w14:textId="786DBB1B" w:rsidR="008926B4" w:rsidRPr="007A6612" w:rsidRDefault="00452694" w:rsidP="00D94D82">
      <w:pPr>
        <w:pStyle w:val="Heading3"/>
      </w:pPr>
      <w:bookmarkStart w:id="60" w:name="_Toc210785414"/>
      <w:r>
        <w:rPr>
          <w:lang w:val="en-GB"/>
        </w:rPr>
        <w:t xml:space="preserve">IV.2.6. </w:t>
      </w:r>
      <w:r w:rsidR="008926B4" w:rsidRPr="007A6612">
        <w:rPr>
          <w:rStyle w:val="Strong"/>
          <w:b w:val="0"/>
          <w:bCs w:val="0"/>
        </w:rPr>
        <w:t>System Security &amp; Edge Computing</w:t>
      </w:r>
      <w:bookmarkEnd w:id="60"/>
    </w:p>
    <w:p w14:paraId="2C6BDA74" w14:textId="77777777" w:rsidR="003C70C6" w:rsidRPr="003C70C6" w:rsidRDefault="003C70C6" w:rsidP="007747B2">
      <w:pPr>
        <w:pStyle w:val="NormalWeb"/>
        <w:numPr>
          <w:ilvl w:val="0"/>
          <w:numId w:val="30"/>
        </w:numPr>
      </w:pPr>
      <w:r w:rsidRPr="003C70C6">
        <w:t xml:space="preserve">Edge AI Controller: </w:t>
      </w:r>
    </w:p>
    <w:p w14:paraId="10E4E557" w14:textId="6D63E598" w:rsidR="008926B4" w:rsidRPr="00B43B11" w:rsidRDefault="008926B4" w:rsidP="007747B2">
      <w:pPr>
        <w:pStyle w:val="NormalWeb"/>
        <w:numPr>
          <w:ilvl w:val="1"/>
          <w:numId w:val="30"/>
        </w:numPr>
        <w:rPr>
          <w:lang w:val="en-US"/>
        </w:rPr>
      </w:pPr>
      <w:r w:rsidRPr="00B43B11">
        <w:rPr>
          <w:lang w:val="en-US"/>
        </w:rPr>
        <w:t>Run core optimization logic on an edge device (Raspberry Pi or industrial controller).</w:t>
      </w:r>
    </w:p>
    <w:p w14:paraId="383F0503" w14:textId="77777777" w:rsidR="008926B4" w:rsidRPr="00B43B11" w:rsidRDefault="008926B4" w:rsidP="007747B2">
      <w:pPr>
        <w:pStyle w:val="NormalWeb"/>
        <w:numPr>
          <w:ilvl w:val="1"/>
          <w:numId w:val="30"/>
        </w:numPr>
        <w:rPr>
          <w:lang w:val="en-US"/>
        </w:rPr>
      </w:pPr>
      <w:r w:rsidRPr="00B43B11">
        <w:rPr>
          <w:lang w:val="en-US"/>
        </w:rPr>
        <w:t>Benefit: Local autonomy during connectivity loss and reduced cloud dependency.</w:t>
      </w:r>
    </w:p>
    <w:p w14:paraId="4FD88EE8" w14:textId="250F6233" w:rsidR="008926B4" w:rsidRPr="00B43B11" w:rsidRDefault="003C70C6" w:rsidP="007747B2">
      <w:pPr>
        <w:pStyle w:val="NormalWeb"/>
        <w:numPr>
          <w:ilvl w:val="0"/>
          <w:numId w:val="31"/>
        </w:numPr>
        <w:rPr>
          <w:lang w:val="en-US"/>
        </w:rPr>
      </w:pPr>
      <w:r w:rsidRPr="00B43B11">
        <w:rPr>
          <w:lang w:val="en-US"/>
        </w:rPr>
        <w:t xml:space="preserve">Secure OTA Updates: </w:t>
      </w:r>
      <w:r w:rsidR="008926B4" w:rsidRPr="00B43B11">
        <w:rPr>
          <w:lang w:val="en-US"/>
        </w:rPr>
        <w:t>Support encrypted over-the-air (OTA) firmware/software updates with rollback capability.</w:t>
      </w:r>
    </w:p>
    <w:p w14:paraId="0EE08FC2" w14:textId="35D2C8F0" w:rsidR="008926B4" w:rsidRPr="007A6612" w:rsidRDefault="00452694" w:rsidP="00D94D82">
      <w:pPr>
        <w:pStyle w:val="Heading3"/>
      </w:pPr>
      <w:bookmarkStart w:id="61" w:name="_Toc210785415"/>
      <w:r>
        <w:rPr>
          <w:lang w:val="en-GB"/>
        </w:rPr>
        <w:t xml:space="preserve">IV.2.7. </w:t>
      </w:r>
      <w:proofErr w:type="spellStart"/>
      <w:r w:rsidR="008926B4" w:rsidRPr="007A6612">
        <w:rPr>
          <w:rStyle w:val="Strong"/>
          <w:b w:val="0"/>
          <w:bCs w:val="0"/>
        </w:rPr>
        <w:t>Broader</w:t>
      </w:r>
      <w:proofErr w:type="spellEnd"/>
      <w:r w:rsidR="008926B4" w:rsidRPr="007A6612">
        <w:rPr>
          <w:rStyle w:val="Strong"/>
          <w:b w:val="0"/>
          <w:bCs w:val="0"/>
        </w:rPr>
        <w:t xml:space="preserve"> </w:t>
      </w:r>
      <w:proofErr w:type="spellStart"/>
      <w:r w:rsidR="008926B4" w:rsidRPr="007A6612">
        <w:rPr>
          <w:rStyle w:val="Strong"/>
          <w:b w:val="0"/>
          <w:bCs w:val="0"/>
        </w:rPr>
        <w:t>Ecosystem</w:t>
      </w:r>
      <w:proofErr w:type="spellEnd"/>
      <w:r w:rsidR="008926B4" w:rsidRPr="007A6612">
        <w:rPr>
          <w:rStyle w:val="Strong"/>
          <w:b w:val="0"/>
          <w:bCs w:val="0"/>
        </w:rPr>
        <w:t xml:space="preserve"> Integration</w:t>
      </w:r>
      <w:bookmarkEnd w:id="61"/>
    </w:p>
    <w:p w14:paraId="4418968A" w14:textId="09661FD0" w:rsidR="003C70C6" w:rsidRPr="00B43B11" w:rsidRDefault="003C70C6" w:rsidP="007747B2">
      <w:pPr>
        <w:pStyle w:val="NormalWeb"/>
        <w:numPr>
          <w:ilvl w:val="0"/>
          <w:numId w:val="33"/>
        </w:numPr>
        <w:rPr>
          <w:lang w:val="en-US"/>
        </w:rPr>
      </w:pPr>
      <w:r w:rsidRPr="00B43B11">
        <w:rPr>
          <w:lang w:val="en-US"/>
        </w:rPr>
        <w:t>Building Management System (BMS) Compatibility: Use BACnet or Modbus for interoperability with existing systems.</w:t>
      </w:r>
    </w:p>
    <w:p w14:paraId="7978A77D" w14:textId="3B0D404A" w:rsidR="003C70C6" w:rsidRPr="00B43B11" w:rsidRDefault="003C70C6" w:rsidP="007747B2">
      <w:pPr>
        <w:pStyle w:val="NormalWeb"/>
        <w:numPr>
          <w:ilvl w:val="0"/>
          <w:numId w:val="34"/>
        </w:numPr>
        <w:rPr>
          <w:lang w:val="en-US"/>
        </w:rPr>
      </w:pPr>
      <w:r w:rsidRPr="00B43B11">
        <w:rPr>
          <w:lang w:val="en-US"/>
        </w:rPr>
        <w:t>Community or District-Level Optimization: Extend logic to coordinate heating across multiple buildings or apartments, sharing excess stored heat.</w:t>
      </w:r>
    </w:p>
    <w:p w14:paraId="65495B55" w14:textId="6E6CBA48" w:rsidR="008926B4" w:rsidRPr="007A6612" w:rsidRDefault="00452694" w:rsidP="00D94D82">
      <w:pPr>
        <w:pStyle w:val="Heading3"/>
      </w:pPr>
      <w:bookmarkStart w:id="62" w:name="_Toc210785416"/>
      <w:r>
        <w:rPr>
          <w:lang w:val="en-GB"/>
        </w:rPr>
        <w:t xml:space="preserve">IV.2.7. </w:t>
      </w:r>
      <w:r w:rsidR="008926B4" w:rsidRPr="007A6612">
        <w:rPr>
          <w:rStyle w:val="Strong"/>
          <w:b w:val="0"/>
          <w:bCs w:val="0"/>
        </w:rPr>
        <w:t xml:space="preserve">Research &amp; </w:t>
      </w:r>
      <w:proofErr w:type="spellStart"/>
      <w:r w:rsidR="008926B4" w:rsidRPr="007A6612">
        <w:rPr>
          <w:rStyle w:val="Strong"/>
          <w:b w:val="0"/>
          <w:bCs w:val="0"/>
        </w:rPr>
        <w:t>Innovation</w:t>
      </w:r>
      <w:proofErr w:type="spellEnd"/>
      <w:r w:rsidR="008926B4" w:rsidRPr="007A6612">
        <w:rPr>
          <w:rStyle w:val="Strong"/>
          <w:b w:val="0"/>
          <w:bCs w:val="0"/>
        </w:rPr>
        <w:t xml:space="preserve"> </w:t>
      </w:r>
      <w:proofErr w:type="spellStart"/>
      <w:r w:rsidR="008926B4" w:rsidRPr="007A6612">
        <w:rPr>
          <w:rStyle w:val="Strong"/>
          <w:b w:val="0"/>
          <w:bCs w:val="0"/>
        </w:rPr>
        <w:t>Opportunities</w:t>
      </w:r>
      <w:bookmarkEnd w:id="62"/>
      <w:proofErr w:type="spellEnd"/>
    </w:p>
    <w:p w14:paraId="4A41A6C4" w14:textId="77777777" w:rsidR="008926B4" w:rsidRPr="00B43B11" w:rsidRDefault="008926B4" w:rsidP="007747B2">
      <w:pPr>
        <w:pStyle w:val="NormalWeb"/>
        <w:numPr>
          <w:ilvl w:val="0"/>
          <w:numId w:val="32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PCM Characterization:</w:t>
      </w:r>
      <w:r w:rsidRPr="00B43B11">
        <w:rPr>
          <w:lang w:val="en-US"/>
        </w:rPr>
        <w:t xml:space="preserve"> Experiment with different PCM melting points for seasonal optimization.</w:t>
      </w:r>
    </w:p>
    <w:p w14:paraId="53A793B4" w14:textId="77777777" w:rsidR="008926B4" w:rsidRPr="00B43B11" w:rsidRDefault="008926B4" w:rsidP="007747B2">
      <w:pPr>
        <w:pStyle w:val="NormalWeb"/>
        <w:numPr>
          <w:ilvl w:val="0"/>
          <w:numId w:val="32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AI Explainability:</w:t>
      </w:r>
      <w:r w:rsidRPr="00B43B11">
        <w:rPr>
          <w:lang w:val="en-US"/>
        </w:rPr>
        <w:t xml:space="preserve"> Use interpretable ML models to justify heating decisions to end-users (“The system preheated due to forecasted low tariff and temperature drop”).</w:t>
      </w:r>
    </w:p>
    <w:p w14:paraId="5EDA4CCF" w14:textId="77777777" w:rsidR="008926B4" w:rsidRPr="00B43B11" w:rsidRDefault="008926B4" w:rsidP="007747B2">
      <w:pPr>
        <w:pStyle w:val="NormalWeb"/>
        <w:numPr>
          <w:ilvl w:val="0"/>
          <w:numId w:val="32"/>
        </w:numPr>
        <w:rPr>
          <w:lang w:val="en-US"/>
        </w:rPr>
      </w:pPr>
      <w:r w:rsidRPr="00B43B11">
        <w:rPr>
          <w:rStyle w:val="Strong"/>
          <w:rFonts w:eastAsiaTheme="majorEastAsia"/>
          <w:lang w:val="en-US"/>
        </w:rPr>
        <w:t>Lifecycle Assessment:</w:t>
      </w:r>
      <w:r w:rsidRPr="00B43B11">
        <w:rPr>
          <w:lang w:val="en-US"/>
        </w:rPr>
        <w:t xml:space="preserve"> Quantify and visualize sustainability benefits.</w:t>
      </w:r>
    </w:p>
    <w:p w14:paraId="62E662C6" w14:textId="374F3DFD" w:rsidR="008926B4" w:rsidRPr="007A6612" w:rsidRDefault="00F74357" w:rsidP="00D94D82">
      <w:pPr>
        <w:pStyle w:val="Heading3"/>
      </w:pPr>
      <w:bookmarkStart w:id="63" w:name="_Toc210785417"/>
      <w:r>
        <w:rPr>
          <w:rStyle w:val="Strong"/>
          <w:b w:val="0"/>
          <w:bCs w:val="0"/>
        </w:rPr>
        <w:t xml:space="preserve">IV.2.8. </w:t>
      </w:r>
      <w:proofErr w:type="spellStart"/>
      <w:r w:rsidR="008926B4" w:rsidRPr="007A6612">
        <w:rPr>
          <w:rStyle w:val="Strong"/>
          <w:b w:val="0"/>
          <w:bCs w:val="0"/>
        </w:rPr>
        <w:t>Summary</w:t>
      </w:r>
      <w:proofErr w:type="spellEnd"/>
      <w:r w:rsidR="008926B4" w:rsidRPr="007A6612">
        <w:rPr>
          <w:rStyle w:val="Strong"/>
          <w:b w:val="0"/>
          <w:bCs w:val="0"/>
        </w:rPr>
        <w:t xml:space="preserve"> </w:t>
      </w:r>
      <w:proofErr w:type="spellStart"/>
      <w:r w:rsidR="008926B4" w:rsidRPr="007A6612">
        <w:rPr>
          <w:rStyle w:val="Strong"/>
          <w:b w:val="0"/>
          <w:bCs w:val="0"/>
        </w:rPr>
        <w:t>Table</w:t>
      </w:r>
      <w:bookmarkEnd w:id="63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3721"/>
        <w:gridCol w:w="4027"/>
      </w:tblGrid>
      <w:tr w:rsidR="008926B4" w:rsidRPr="003C70C6" w14:paraId="24210F7C" w14:textId="77777777" w:rsidTr="007A66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3653" w14:textId="77777777" w:rsidR="008926B4" w:rsidRPr="003C70C6" w:rsidRDefault="008926B4">
            <w:pPr>
              <w:jc w:val="center"/>
              <w:rPr>
                <w:b/>
                <w:bCs/>
              </w:rPr>
            </w:pPr>
            <w:proofErr w:type="spellStart"/>
            <w:r w:rsidRPr="003C70C6">
              <w:rPr>
                <w:b/>
                <w:bCs/>
              </w:rPr>
              <w:t>Improvement</w:t>
            </w:r>
            <w:proofErr w:type="spellEnd"/>
            <w:r w:rsidRPr="003C70C6">
              <w:rPr>
                <w:b/>
                <w:bCs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14:paraId="27F8D350" w14:textId="77777777" w:rsidR="008926B4" w:rsidRPr="003C70C6" w:rsidRDefault="008926B4">
            <w:pPr>
              <w:jc w:val="center"/>
              <w:rPr>
                <w:b/>
                <w:bCs/>
              </w:rPr>
            </w:pPr>
            <w:proofErr w:type="spellStart"/>
            <w:r w:rsidRPr="003C70C6">
              <w:rPr>
                <w:b/>
                <w:bCs/>
              </w:rPr>
              <w:t>Proposal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F70A4" w14:textId="77777777" w:rsidR="008926B4" w:rsidRPr="003C70C6" w:rsidRDefault="008926B4">
            <w:pPr>
              <w:jc w:val="center"/>
              <w:rPr>
                <w:b/>
                <w:bCs/>
              </w:rPr>
            </w:pPr>
            <w:proofErr w:type="spellStart"/>
            <w:r w:rsidRPr="003C70C6">
              <w:rPr>
                <w:b/>
                <w:bCs/>
              </w:rPr>
              <w:t>Expected</w:t>
            </w:r>
            <w:proofErr w:type="spellEnd"/>
            <w:r w:rsidRPr="003C70C6">
              <w:rPr>
                <w:b/>
                <w:bCs/>
              </w:rPr>
              <w:t xml:space="preserve"> Benefit</w:t>
            </w:r>
          </w:p>
        </w:tc>
      </w:tr>
      <w:tr w:rsidR="008926B4" w:rsidRPr="00B43B11" w14:paraId="0C36E56C" w14:textId="77777777" w:rsidTr="007A6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BB9A" w14:textId="77777777" w:rsidR="008926B4" w:rsidRPr="003C70C6" w:rsidRDefault="008926B4">
            <w:r w:rsidRPr="003C70C6">
              <w:rPr>
                <w:rStyle w:val="Strong"/>
                <w:rFonts w:eastAsiaTheme="majorEastAsia"/>
              </w:rPr>
              <w:t xml:space="preserve">Control </w:t>
            </w:r>
            <w:proofErr w:type="spellStart"/>
            <w:r w:rsidRPr="003C70C6">
              <w:rPr>
                <w:rStyle w:val="Strong"/>
                <w:rFonts w:eastAsiaTheme="majorEastAsia"/>
              </w:rPr>
              <w:t>Algorithms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8B53A" w14:textId="77777777" w:rsidR="008926B4" w:rsidRPr="003C70C6" w:rsidRDefault="008926B4">
            <w:r w:rsidRPr="003C70C6">
              <w:t>Hybrid MPC + RL</w:t>
            </w:r>
          </w:p>
        </w:tc>
        <w:tc>
          <w:tcPr>
            <w:tcW w:w="0" w:type="auto"/>
            <w:vAlign w:val="center"/>
            <w:hideMark/>
          </w:tcPr>
          <w:p w14:paraId="478D20FA" w14:textId="77777777" w:rsidR="008926B4" w:rsidRPr="00B43B11" w:rsidRDefault="008926B4">
            <w:pPr>
              <w:rPr>
                <w:lang w:val="en-US"/>
              </w:rPr>
            </w:pPr>
            <w:r w:rsidRPr="00B43B11">
              <w:rPr>
                <w:lang w:val="en-US"/>
              </w:rPr>
              <w:t>More adaptive and efficient optimization</w:t>
            </w:r>
          </w:p>
        </w:tc>
      </w:tr>
      <w:tr w:rsidR="008926B4" w:rsidRPr="00B43B11" w14:paraId="13649653" w14:textId="77777777" w:rsidTr="007A6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2877" w14:textId="77777777" w:rsidR="008926B4" w:rsidRPr="003C70C6" w:rsidRDefault="008926B4">
            <w:r w:rsidRPr="003C70C6">
              <w:rPr>
                <w:rStyle w:val="Strong"/>
                <w:rFonts w:eastAsiaTheme="majorEastAsia"/>
              </w:rPr>
              <w:t xml:space="preserve">Comfort </w:t>
            </w:r>
            <w:proofErr w:type="spellStart"/>
            <w:r w:rsidRPr="003C70C6">
              <w:rPr>
                <w:rStyle w:val="Strong"/>
                <w:rFonts w:eastAsiaTheme="majorEastAsia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93AF7" w14:textId="77777777" w:rsidR="008926B4" w:rsidRPr="003C70C6" w:rsidRDefault="008926B4">
            <w:r w:rsidRPr="003C70C6">
              <w:t xml:space="preserve">Adaptive </w:t>
            </w:r>
            <w:proofErr w:type="spellStart"/>
            <w:r w:rsidRPr="003C70C6">
              <w:t>comfort</w:t>
            </w:r>
            <w:proofErr w:type="spellEnd"/>
            <w:r w:rsidRPr="003C70C6">
              <w:t xml:space="preserve"> standards</w:t>
            </w:r>
          </w:p>
        </w:tc>
        <w:tc>
          <w:tcPr>
            <w:tcW w:w="0" w:type="auto"/>
            <w:vAlign w:val="center"/>
            <w:hideMark/>
          </w:tcPr>
          <w:p w14:paraId="57D7F87C" w14:textId="77777777" w:rsidR="008926B4" w:rsidRPr="00B43B11" w:rsidRDefault="008926B4">
            <w:pPr>
              <w:rPr>
                <w:lang w:val="en-US"/>
              </w:rPr>
            </w:pPr>
            <w:r w:rsidRPr="00B43B11">
              <w:rPr>
                <w:lang w:val="en-US"/>
              </w:rPr>
              <w:t>Energy saving without comfort loss</w:t>
            </w:r>
          </w:p>
        </w:tc>
      </w:tr>
      <w:tr w:rsidR="008926B4" w:rsidRPr="003C70C6" w14:paraId="52F91109" w14:textId="77777777" w:rsidTr="007A6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A980" w14:textId="77777777" w:rsidR="008926B4" w:rsidRPr="003C70C6" w:rsidRDefault="008926B4">
            <w:proofErr w:type="spellStart"/>
            <w:r w:rsidRPr="003C70C6">
              <w:rPr>
                <w:rStyle w:val="Strong"/>
                <w:rFonts w:eastAsiaTheme="majorEastAsia"/>
              </w:rPr>
              <w:t>Renewable</w:t>
            </w:r>
            <w:proofErr w:type="spellEnd"/>
            <w:r w:rsidRPr="003C70C6">
              <w:rPr>
                <w:rStyle w:val="Strong"/>
                <w:rFonts w:eastAsiaTheme="majorEastAsia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165E4195" w14:textId="77777777" w:rsidR="008926B4" w:rsidRPr="003C70C6" w:rsidRDefault="008926B4">
            <w:r w:rsidRPr="003C70C6">
              <w:t xml:space="preserve">PV + </w:t>
            </w:r>
            <w:proofErr w:type="spellStart"/>
            <w:r w:rsidRPr="003C70C6">
              <w:t>demand</w:t>
            </w:r>
            <w:proofErr w:type="spellEnd"/>
            <w:r w:rsidRPr="003C70C6">
              <w:t xml:space="preserve"> </w:t>
            </w:r>
            <w:proofErr w:type="spellStart"/>
            <w:r w:rsidRPr="003C70C6"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6BFCE" w14:textId="77777777" w:rsidR="008926B4" w:rsidRPr="003C70C6" w:rsidRDefault="008926B4">
            <w:proofErr w:type="spellStart"/>
            <w:r w:rsidRPr="003C70C6">
              <w:t>Lower</w:t>
            </w:r>
            <w:proofErr w:type="spellEnd"/>
            <w:r w:rsidRPr="003C70C6">
              <w:t xml:space="preserve"> </w:t>
            </w:r>
            <w:proofErr w:type="spellStart"/>
            <w:r w:rsidRPr="003C70C6">
              <w:t>costs</w:t>
            </w:r>
            <w:proofErr w:type="spellEnd"/>
            <w:r w:rsidRPr="003C70C6">
              <w:t xml:space="preserve"> and </w:t>
            </w:r>
            <w:proofErr w:type="spellStart"/>
            <w:r w:rsidRPr="003C70C6">
              <w:t>emissions</w:t>
            </w:r>
            <w:proofErr w:type="spellEnd"/>
          </w:p>
        </w:tc>
      </w:tr>
      <w:tr w:rsidR="008926B4" w:rsidRPr="003C70C6" w14:paraId="6EBF0B89" w14:textId="77777777" w:rsidTr="007A6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5FE2" w14:textId="77777777" w:rsidR="008926B4" w:rsidRPr="003C70C6" w:rsidRDefault="008926B4">
            <w:r w:rsidRPr="003C70C6">
              <w:rPr>
                <w:rStyle w:val="Strong"/>
                <w:rFonts w:eastAsiaTheme="majorEastAsia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40DE443B" w14:textId="77777777" w:rsidR="008926B4" w:rsidRPr="003C70C6" w:rsidRDefault="008926B4">
            <w:r w:rsidRPr="003C70C6">
              <w:t xml:space="preserve">Digital </w:t>
            </w:r>
            <w:proofErr w:type="spellStart"/>
            <w:r w:rsidRPr="003C70C6">
              <w:t>twin</w:t>
            </w:r>
            <w:proofErr w:type="spellEnd"/>
            <w:r w:rsidRPr="003C70C6">
              <w:t xml:space="preserve"> + </w:t>
            </w:r>
            <w:proofErr w:type="spellStart"/>
            <w:r w:rsidRPr="003C70C6">
              <w:t>predictive</w:t>
            </w:r>
            <w:proofErr w:type="spellEnd"/>
            <w:r w:rsidRPr="003C70C6">
              <w:t xml:space="preserve"> </w:t>
            </w:r>
            <w:proofErr w:type="spellStart"/>
            <w:r w:rsidRPr="003C70C6"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C7130" w14:textId="77777777" w:rsidR="008926B4" w:rsidRPr="003C70C6" w:rsidRDefault="008926B4">
            <w:r w:rsidRPr="003C70C6">
              <w:t xml:space="preserve">Better </w:t>
            </w:r>
            <w:proofErr w:type="spellStart"/>
            <w:r w:rsidRPr="003C70C6">
              <w:t>insights</w:t>
            </w:r>
            <w:proofErr w:type="spellEnd"/>
            <w:r w:rsidRPr="003C70C6">
              <w:t xml:space="preserve"> and </w:t>
            </w:r>
            <w:proofErr w:type="spellStart"/>
            <w:r w:rsidRPr="003C70C6">
              <w:t>reliability</w:t>
            </w:r>
            <w:proofErr w:type="spellEnd"/>
          </w:p>
        </w:tc>
      </w:tr>
      <w:tr w:rsidR="008926B4" w:rsidRPr="003C70C6" w14:paraId="5AACACEF" w14:textId="77777777" w:rsidTr="007A6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8374" w14:textId="77777777" w:rsidR="008926B4" w:rsidRPr="003C70C6" w:rsidRDefault="008926B4">
            <w:r w:rsidRPr="003C70C6">
              <w:rPr>
                <w:rStyle w:val="Strong"/>
                <w:rFonts w:eastAsiaTheme="majorEastAsia"/>
              </w:rPr>
              <w:t xml:space="preserve">User </w:t>
            </w:r>
            <w:proofErr w:type="spellStart"/>
            <w:r w:rsidRPr="003C70C6">
              <w:rPr>
                <w:rStyle w:val="Strong"/>
                <w:rFonts w:eastAsiaTheme="majorEastAsia"/>
              </w:rPr>
              <w:t>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1B636" w14:textId="77777777" w:rsidR="008926B4" w:rsidRPr="003C70C6" w:rsidRDefault="008926B4">
            <w:r w:rsidRPr="003C70C6">
              <w:t xml:space="preserve">Smart </w:t>
            </w:r>
            <w:proofErr w:type="spellStart"/>
            <w:r w:rsidRPr="003C70C6">
              <w:t>notifications</w:t>
            </w:r>
            <w:proofErr w:type="spellEnd"/>
            <w:r w:rsidRPr="003C70C6">
              <w:t xml:space="preserve">, </w:t>
            </w:r>
            <w:proofErr w:type="spellStart"/>
            <w:r w:rsidRPr="003C70C6">
              <w:t>profiles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7EA84" w14:textId="77777777" w:rsidR="008926B4" w:rsidRPr="003C70C6" w:rsidRDefault="008926B4">
            <w:proofErr w:type="spellStart"/>
            <w:r w:rsidRPr="003C70C6">
              <w:t>Higher</w:t>
            </w:r>
            <w:proofErr w:type="spellEnd"/>
            <w:r w:rsidRPr="003C70C6">
              <w:t xml:space="preserve"> </w:t>
            </w:r>
            <w:proofErr w:type="spellStart"/>
            <w:r w:rsidRPr="003C70C6">
              <w:t>engagement</w:t>
            </w:r>
            <w:proofErr w:type="spellEnd"/>
            <w:r w:rsidRPr="003C70C6">
              <w:t xml:space="preserve"> and </w:t>
            </w:r>
            <w:proofErr w:type="spellStart"/>
            <w:r w:rsidRPr="003C70C6">
              <w:t>transparency</w:t>
            </w:r>
            <w:proofErr w:type="spellEnd"/>
          </w:p>
        </w:tc>
      </w:tr>
      <w:tr w:rsidR="008926B4" w:rsidRPr="003C70C6" w14:paraId="2FFFA7A6" w14:textId="77777777" w:rsidTr="007A6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24B7" w14:textId="77777777" w:rsidR="008926B4" w:rsidRPr="003C70C6" w:rsidRDefault="008926B4">
            <w:r w:rsidRPr="003C70C6">
              <w:rPr>
                <w:rStyle w:val="Strong"/>
                <w:rFonts w:eastAsiaTheme="majorEastAsia"/>
              </w:rPr>
              <w:t>Edge &amp; Security</w:t>
            </w:r>
          </w:p>
        </w:tc>
        <w:tc>
          <w:tcPr>
            <w:tcW w:w="0" w:type="auto"/>
            <w:vAlign w:val="center"/>
            <w:hideMark/>
          </w:tcPr>
          <w:p w14:paraId="35545CCB" w14:textId="77777777" w:rsidR="008926B4" w:rsidRPr="003C70C6" w:rsidRDefault="008926B4">
            <w:proofErr w:type="spellStart"/>
            <w:r w:rsidRPr="003C70C6">
              <w:t>Local</w:t>
            </w:r>
            <w:proofErr w:type="spellEnd"/>
            <w:r w:rsidRPr="003C70C6">
              <w:t xml:space="preserve"> AI + OTA </w:t>
            </w:r>
            <w:proofErr w:type="spellStart"/>
            <w:r w:rsidRPr="003C70C6">
              <w:t>updates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8A933" w14:textId="77777777" w:rsidR="008926B4" w:rsidRPr="003C70C6" w:rsidRDefault="008926B4">
            <w:proofErr w:type="spellStart"/>
            <w:r w:rsidRPr="003C70C6">
              <w:t>Resilience</w:t>
            </w:r>
            <w:proofErr w:type="spellEnd"/>
            <w:r w:rsidRPr="003C70C6">
              <w:t xml:space="preserve"> and trust</w:t>
            </w:r>
          </w:p>
        </w:tc>
      </w:tr>
      <w:tr w:rsidR="008926B4" w:rsidRPr="003C70C6" w14:paraId="2BF32D81" w14:textId="77777777" w:rsidTr="007A6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65E4" w14:textId="77777777" w:rsidR="008926B4" w:rsidRPr="003C70C6" w:rsidRDefault="008926B4">
            <w:proofErr w:type="spellStart"/>
            <w:r w:rsidRPr="003C70C6">
              <w:rPr>
                <w:rStyle w:val="Strong"/>
                <w:rFonts w:eastAsiaTheme="majorEastAsia"/>
              </w:rPr>
              <w:t>Scalability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4D853" w14:textId="77777777" w:rsidR="008926B4" w:rsidRPr="003C70C6" w:rsidRDefault="008926B4">
            <w:proofErr w:type="spellStart"/>
            <w:r w:rsidRPr="003C70C6">
              <w:t>Multi-building</w:t>
            </w:r>
            <w:proofErr w:type="spellEnd"/>
            <w:r w:rsidRPr="003C70C6">
              <w:t xml:space="preserve"> </w:t>
            </w:r>
            <w:proofErr w:type="spellStart"/>
            <w:r w:rsidRPr="003C70C6">
              <w:t>optimization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BA705" w14:textId="77777777" w:rsidR="008926B4" w:rsidRPr="003C70C6" w:rsidRDefault="008926B4">
            <w:proofErr w:type="spellStart"/>
            <w:r w:rsidRPr="003C70C6">
              <w:t>Larger-scale</w:t>
            </w:r>
            <w:proofErr w:type="spellEnd"/>
            <w:r w:rsidRPr="003C70C6">
              <w:t xml:space="preserve"> </w:t>
            </w:r>
            <w:proofErr w:type="spellStart"/>
            <w:r w:rsidRPr="003C70C6">
              <w:t>energy</w:t>
            </w:r>
            <w:proofErr w:type="spellEnd"/>
            <w:r w:rsidRPr="003C70C6">
              <w:t xml:space="preserve"> </w:t>
            </w:r>
            <w:proofErr w:type="spellStart"/>
            <w:r w:rsidRPr="003C70C6">
              <w:t>efficiency</w:t>
            </w:r>
            <w:proofErr w:type="spellEnd"/>
          </w:p>
        </w:tc>
      </w:tr>
    </w:tbl>
    <w:p w14:paraId="45D2FBAF" w14:textId="77777777" w:rsidR="00F70747" w:rsidRPr="003C70C6" w:rsidRDefault="00F70747" w:rsidP="00C93EDE"/>
    <w:sectPr w:rsidR="00F70747" w:rsidRPr="003C70C6" w:rsidSect="00287994">
      <w:pgSz w:w="11906" w:h="16838"/>
      <w:pgMar w:top="1025" w:right="850" w:bottom="851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6CDEA" w14:textId="77777777" w:rsidR="001048E6" w:rsidRDefault="001048E6" w:rsidP="004D2E87">
      <w:r>
        <w:separator/>
      </w:r>
    </w:p>
  </w:endnote>
  <w:endnote w:type="continuationSeparator" w:id="0">
    <w:p w14:paraId="507FD41D" w14:textId="77777777" w:rsidR="001048E6" w:rsidRDefault="001048E6" w:rsidP="004D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383213"/>
      <w:docPartObj>
        <w:docPartGallery w:val="Page Numbers (Bottom of Page)"/>
        <w:docPartUnique/>
      </w:docPartObj>
    </w:sdtPr>
    <w:sdtContent>
      <w:p w14:paraId="4256E438" w14:textId="72FF360F" w:rsidR="00B02CD8" w:rsidRDefault="00B02C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C6B8B" w14:textId="77777777" w:rsidR="00A82AE6" w:rsidRDefault="00A82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E9C7" w14:textId="77777777" w:rsidR="001048E6" w:rsidRDefault="001048E6" w:rsidP="004D2E87">
      <w:r>
        <w:separator/>
      </w:r>
    </w:p>
  </w:footnote>
  <w:footnote w:type="continuationSeparator" w:id="0">
    <w:p w14:paraId="654CE623" w14:textId="77777777" w:rsidR="001048E6" w:rsidRDefault="001048E6" w:rsidP="004D2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C9D6E" w14:textId="77777777" w:rsidR="00A82AE6" w:rsidRDefault="00A82AE6" w:rsidP="00A82A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EF5"/>
    <w:multiLevelType w:val="multilevel"/>
    <w:tmpl w:val="881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17416"/>
    <w:multiLevelType w:val="multilevel"/>
    <w:tmpl w:val="99FA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F4FA4"/>
    <w:multiLevelType w:val="multilevel"/>
    <w:tmpl w:val="33B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46C0E"/>
    <w:multiLevelType w:val="multilevel"/>
    <w:tmpl w:val="6D0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40BB1"/>
    <w:multiLevelType w:val="multilevel"/>
    <w:tmpl w:val="733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302AB"/>
    <w:multiLevelType w:val="multilevel"/>
    <w:tmpl w:val="120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34B33"/>
    <w:multiLevelType w:val="multilevel"/>
    <w:tmpl w:val="72C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230D49"/>
    <w:multiLevelType w:val="multilevel"/>
    <w:tmpl w:val="93A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84DA9"/>
    <w:multiLevelType w:val="multilevel"/>
    <w:tmpl w:val="286A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35869"/>
    <w:multiLevelType w:val="multilevel"/>
    <w:tmpl w:val="1BC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C17A4"/>
    <w:multiLevelType w:val="multilevel"/>
    <w:tmpl w:val="5F70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D03E0"/>
    <w:multiLevelType w:val="multilevel"/>
    <w:tmpl w:val="C35E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5658BA"/>
    <w:multiLevelType w:val="multilevel"/>
    <w:tmpl w:val="2B8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75478"/>
    <w:multiLevelType w:val="multilevel"/>
    <w:tmpl w:val="DE02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15279E"/>
    <w:multiLevelType w:val="multilevel"/>
    <w:tmpl w:val="2390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2523B6"/>
    <w:multiLevelType w:val="multilevel"/>
    <w:tmpl w:val="8C3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D92088"/>
    <w:multiLevelType w:val="multilevel"/>
    <w:tmpl w:val="6DEC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140DE"/>
    <w:multiLevelType w:val="multilevel"/>
    <w:tmpl w:val="68BC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EB0593"/>
    <w:multiLevelType w:val="multilevel"/>
    <w:tmpl w:val="F2B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C033F"/>
    <w:multiLevelType w:val="multilevel"/>
    <w:tmpl w:val="7CFC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306B1F"/>
    <w:multiLevelType w:val="multilevel"/>
    <w:tmpl w:val="AE0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A65A81"/>
    <w:multiLevelType w:val="multilevel"/>
    <w:tmpl w:val="B9E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85650"/>
    <w:multiLevelType w:val="multilevel"/>
    <w:tmpl w:val="12FA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542E38"/>
    <w:multiLevelType w:val="multilevel"/>
    <w:tmpl w:val="CD7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B46A1D"/>
    <w:multiLevelType w:val="multilevel"/>
    <w:tmpl w:val="43E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7A1FAB"/>
    <w:multiLevelType w:val="multilevel"/>
    <w:tmpl w:val="24AE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0066C"/>
    <w:multiLevelType w:val="multilevel"/>
    <w:tmpl w:val="17DE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A52B86"/>
    <w:multiLevelType w:val="multilevel"/>
    <w:tmpl w:val="CAC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BF6977"/>
    <w:multiLevelType w:val="multilevel"/>
    <w:tmpl w:val="708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17171"/>
    <w:multiLevelType w:val="multilevel"/>
    <w:tmpl w:val="B2DE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A551D9"/>
    <w:multiLevelType w:val="multilevel"/>
    <w:tmpl w:val="83E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963F7"/>
    <w:multiLevelType w:val="multilevel"/>
    <w:tmpl w:val="8E1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5032E"/>
    <w:multiLevelType w:val="multilevel"/>
    <w:tmpl w:val="753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F14E71"/>
    <w:multiLevelType w:val="multilevel"/>
    <w:tmpl w:val="FFE0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577FA0"/>
    <w:multiLevelType w:val="multilevel"/>
    <w:tmpl w:val="C90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B03DF1"/>
    <w:multiLevelType w:val="multilevel"/>
    <w:tmpl w:val="F78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0C24E7"/>
    <w:multiLevelType w:val="multilevel"/>
    <w:tmpl w:val="F56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255404"/>
    <w:multiLevelType w:val="multilevel"/>
    <w:tmpl w:val="E6EE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E74828"/>
    <w:multiLevelType w:val="multilevel"/>
    <w:tmpl w:val="E0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D4412E"/>
    <w:multiLevelType w:val="multilevel"/>
    <w:tmpl w:val="6B0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232141"/>
    <w:multiLevelType w:val="multilevel"/>
    <w:tmpl w:val="D72C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6D2F18"/>
    <w:multiLevelType w:val="multilevel"/>
    <w:tmpl w:val="E7F4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4309A3"/>
    <w:multiLevelType w:val="multilevel"/>
    <w:tmpl w:val="C6D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0B134B"/>
    <w:multiLevelType w:val="multilevel"/>
    <w:tmpl w:val="CE60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204ADB"/>
    <w:multiLevelType w:val="multilevel"/>
    <w:tmpl w:val="ED7E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867726"/>
    <w:multiLevelType w:val="multilevel"/>
    <w:tmpl w:val="95A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0156F9"/>
    <w:multiLevelType w:val="multilevel"/>
    <w:tmpl w:val="C35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0A2FC7"/>
    <w:multiLevelType w:val="multilevel"/>
    <w:tmpl w:val="2444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256407"/>
    <w:multiLevelType w:val="multilevel"/>
    <w:tmpl w:val="7BF2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F51AFE"/>
    <w:multiLevelType w:val="multilevel"/>
    <w:tmpl w:val="59D4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2E74A5"/>
    <w:multiLevelType w:val="multilevel"/>
    <w:tmpl w:val="60F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531BCB"/>
    <w:multiLevelType w:val="multilevel"/>
    <w:tmpl w:val="F37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E2047F"/>
    <w:multiLevelType w:val="multilevel"/>
    <w:tmpl w:val="3524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7E5EC0"/>
    <w:multiLevelType w:val="multilevel"/>
    <w:tmpl w:val="8AC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334F0A"/>
    <w:multiLevelType w:val="multilevel"/>
    <w:tmpl w:val="F67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614DD4"/>
    <w:multiLevelType w:val="multilevel"/>
    <w:tmpl w:val="00E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EA4B22"/>
    <w:multiLevelType w:val="multilevel"/>
    <w:tmpl w:val="3BD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2C7B39"/>
    <w:multiLevelType w:val="multilevel"/>
    <w:tmpl w:val="3234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632CC3"/>
    <w:multiLevelType w:val="multilevel"/>
    <w:tmpl w:val="05E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6C33AB"/>
    <w:multiLevelType w:val="multilevel"/>
    <w:tmpl w:val="C4B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19395E"/>
    <w:multiLevelType w:val="multilevel"/>
    <w:tmpl w:val="396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E6179A"/>
    <w:multiLevelType w:val="multilevel"/>
    <w:tmpl w:val="65B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48700F"/>
    <w:multiLevelType w:val="multilevel"/>
    <w:tmpl w:val="22C8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6F46CF"/>
    <w:multiLevelType w:val="multilevel"/>
    <w:tmpl w:val="846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20212D"/>
    <w:multiLevelType w:val="multilevel"/>
    <w:tmpl w:val="C27C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835690">
    <w:abstractNumId w:val="40"/>
  </w:num>
  <w:num w:numId="2" w16cid:durableId="1717581325">
    <w:abstractNumId w:val="13"/>
  </w:num>
  <w:num w:numId="3" w16cid:durableId="1794514170">
    <w:abstractNumId w:val="58"/>
  </w:num>
  <w:num w:numId="4" w16cid:durableId="1439643598">
    <w:abstractNumId w:val="51"/>
  </w:num>
  <w:num w:numId="5" w16cid:durableId="352849859">
    <w:abstractNumId w:val="54"/>
  </w:num>
  <w:num w:numId="6" w16cid:durableId="1321811669">
    <w:abstractNumId w:val="35"/>
  </w:num>
  <w:num w:numId="7" w16cid:durableId="1617366466">
    <w:abstractNumId w:val="7"/>
  </w:num>
  <w:num w:numId="8" w16cid:durableId="1401844">
    <w:abstractNumId w:val="27"/>
  </w:num>
  <w:num w:numId="9" w16cid:durableId="580221161">
    <w:abstractNumId w:val="28"/>
  </w:num>
  <w:num w:numId="10" w16cid:durableId="1400399953">
    <w:abstractNumId w:val="60"/>
  </w:num>
  <w:num w:numId="11" w16cid:durableId="598755022">
    <w:abstractNumId w:val="5"/>
  </w:num>
  <w:num w:numId="12" w16cid:durableId="833491964">
    <w:abstractNumId w:val="33"/>
  </w:num>
  <w:num w:numId="13" w16cid:durableId="199981654">
    <w:abstractNumId w:val="6"/>
  </w:num>
  <w:num w:numId="14" w16cid:durableId="318703278">
    <w:abstractNumId w:val="25"/>
  </w:num>
  <w:num w:numId="15" w16cid:durableId="2113939399">
    <w:abstractNumId w:val="55"/>
  </w:num>
  <w:num w:numId="16" w16cid:durableId="879434121">
    <w:abstractNumId w:val="3"/>
  </w:num>
  <w:num w:numId="17" w16cid:durableId="707727626">
    <w:abstractNumId w:val="11"/>
  </w:num>
  <w:num w:numId="18" w16cid:durableId="1374765509">
    <w:abstractNumId w:val="30"/>
  </w:num>
  <w:num w:numId="19" w16cid:durableId="312488116">
    <w:abstractNumId w:val="20"/>
  </w:num>
  <w:num w:numId="20" w16cid:durableId="1098134594">
    <w:abstractNumId w:val="38"/>
  </w:num>
  <w:num w:numId="21" w16cid:durableId="687565177">
    <w:abstractNumId w:val="8"/>
  </w:num>
  <w:num w:numId="22" w16cid:durableId="996878696">
    <w:abstractNumId w:val="37"/>
  </w:num>
  <w:num w:numId="23" w16cid:durableId="1263957370">
    <w:abstractNumId w:val="14"/>
  </w:num>
  <w:num w:numId="24" w16cid:durableId="637295486">
    <w:abstractNumId w:val="2"/>
  </w:num>
  <w:num w:numId="25" w16cid:durableId="1237593886">
    <w:abstractNumId w:val="34"/>
  </w:num>
  <w:num w:numId="26" w16cid:durableId="1943298978">
    <w:abstractNumId w:val="31"/>
  </w:num>
  <w:num w:numId="27" w16cid:durableId="1113942668">
    <w:abstractNumId w:val="61"/>
  </w:num>
  <w:num w:numId="28" w16cid:durableId="2010716152">
    <w:abstractNumId w:val="59"/>
  </w:num>
  <w:num w:numId="29" w16cid:durableId="36468654">
    <w:abstractNumId w:val="39"/>
  </w:num>
  <w:num w:numId="30" w16cid:durableId="975259951">
    <w:abstractNumId w:val="52"/>
  </w:num>
  <w:num w:numId="31" w16cid:durableId="645550050">
    <w:abstractNumId w:val="12"/>
  </w:num>
  <w:num w:numId="32" w16cid:durableId="85687326">
    <w:abstractNumId w:val="56"/>
  </w:num>
  <w:num w:numId="33" w16cid:durableId="230044801">
    <w:abstractNumId w:val="1"/>
  </w:num>
  <w:num w:numId="34" w16cid:durableId="1010371859">
    <w:abstractNumId w:val="29"/>
  </w:num>
  <w:num w:numId="35" w16cid:durableId="1666088506">
    <w:abstractNumId w:val="10"/>
  </w:num>
  <w:num w:numId="36" w16cid:durableId="930743900">
    <w:abstractNumId w:val="0"/>
  </w:num>
  <w:num w:numId="37" w16cid:durableId="1618025412">
    <w:abstractNumId w:val="47"/>
  </w:num>
  <w:num w:numId="38" w16cid:durableId="1561285806">
    <w:abstractNumId w:val="9"/>
  </w:num>
  <w:num w:numId="39" w16cid:durableId="114107736">
    <w:abstractNumId w:val="48"/>
  </w:num>
  <w:num w:numId="40" w16cid:durableId="1683236887">
    <w:abstractNumId w:val="50"/>
  </w:num>
  <w:num w:numId="41" w16cid:durableId="1599943089">
    <w:abstractNumId w:val="26"/>
  </w:num>
  <w:num w:numId="42" w16cid:durableId="2024479800">
    <w:abstractNumId w:val="53"/>
  </w:num>
  <w:num w:numId="43" w16cid:durableId="1273124885">
    <w:abstractNumId w:val="19"/>
  </w:num>
  <w:num w:numId="44" w16cid:durableId="1751072736">
    <w:abstractNumId w:val="18"/>
  </w:num>
  <w:num w:numId="45" w16cid:durableId="256836161">
    <w:abstractNumId w:val="23"/>
  </w:num>
  <w:num w:numId="46" w16cid:durableId="2073113766">
    <w:abstractNumId w:val="15"/>
  </w:num>
  <w:num w:numId="47" w16cid:durableId="2086759507">
    <w:abstractNumId w:val="64"/>
  </w:num>
  <w:num w:numId="48" w16cid:durableId="895553346">
    <w:abstractNumId w:val="21"/>
  </w:num>
  <w:num w:numId="49" w16cid:durableId="1033652058">
    <w:abstractNumId w:val="44"/>
  </w:num>
  <w:num w:numId="50" w16cid:durableId="425536273">
    <w:abstractNumId w:val="22"/>
  </w:num>
  <w:num w:numId="51" w16cid:durableId="1247378103">
    <w:abstractNumId w:val="46"/>
  </w:num>
  <w:num w:numId="52" w16cid:durableId="994719951">
    <w:abstractNumId w:val="36"/>
  </w:num>
  <w:num w:numId="53" w16cid:durableId="204879210">
    <w:abstractNumId w:val="49"/>
  </w:num>
  <w:num w:numId="54" w16cid:durableId="1059745956">
    <w:abstractNumId w:val="16"/>
  </w:num>
  <w:num w:numId="55" w16cid:durableId="2078555736">
    <w:abstractNumId w:val="45"/>
  </w:num>
  <w:num w:numId="56" w16cid:durableId="997616471">
    <w:abstractNumId w:val="32"/>
  </w:num>
  <w:num w:numId="57" w16cid:durableId="461389545">
    <w:abstractNumId w:val="63"/>
  </w:num>
  <w:num w:numId="58" w16cid:durableId="789209257">
    <w:abstractNumId w:val="24"/>
  </w:num>
  <w:num w:numId="59" w16cid:durableId="1331180609">
    <w:abstractNumId w:val="43"/>
  </w:num>
  <w:num w:numId="60" w16cid:durableId="597250678">
    <w:abstractNumId w:val="41"/>
  </w:num>
  <w:num w:numId="61" w16cid:durableId="114643792">
    <w:abstractNumId w:val="42"/>
  </w:num>
  <w:num w:numId="62" w16cid:durableId="1971158018">
    <w:abstractNumId w:val="57"/>
  </w:num>
  <w:num w:numId="63" w16cid:durableId="2099864269">
    <w:abstractNumId w:val="17"/>
  </w:num>
  <w:num w:numId="64" w16cid:durableId="488445858">
    <w:abstractNumId w:val="62"/>
  </w:num>
  <w:num w:numId="65" w16cid:durableId="1296251459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2E"/>
    <w:rsid w:val="0001755D"/>
    <w:rsid w:val="00020040"/>
    <w:rsid w:val="00030E2B"/>
    <w:rsid w:val="00047E5E"/>
    <w:rsid w:val="000A377A"/>
    <w:rsid w:val="000B6A2D"/>
    <w:rsid w:val="000C6FAA"/>
    <w:rsid w:val="0010061E"/>
    <w:rsid w:val="001048E6"/>
    <w:rsid w:val="001478BA"/>
    <w:rsid w:val="00152564"/>
    <w:rsid w:val="00165666"/>
    <w:rsid w:val="00182122"/>
    <w:rsid w:val="001843F0"/>
    <w:rsid w:val="001B6E47"/>
    <w:rsid w:val="001C3F80"/>
    <w:rsid w:val="001D2EB0"/>
    <w:rsid w:val="001F5B93"/>
    <w:rsid w:val="002401C1"/>
    <w:rsid w:val="002511B6"/>
    <w:rsid w:val="0027141C"/>
    <w:rsid w:val="0028680C"/>
    <w:rsid w:val="00287994"/>
    <w:rsid w:val="0030792E"/>
    <w:rsid w:val="00315965"/>
    <w:rsid w:val="00325CF3"/>
    <w:rsid w:val="003A541B"/>
    <w:rsid w:val="003C70C6"/>
    <w:rsid w:val="004325EF"/>
    <w:rsid w:val="00452694"/>
    <w:rsid w:val="00456099"/>
    <w:rsid w:val="00475439"/>
    <w:rsid w:val="00487A7C"/>
    <w:rsid w:val="004914A3"/>
    <w:rsid w:val="004924A8"/>
    <w:rsid w:val="00492C53"/>
    <w:rsid w:val="004A356B"/>
    <w:rsid w:val="004D2E87"/>
    <w:rsid w:val="004F6999"/>
    <w:rsid w:val="00510A0D"/>
    <w:rsid w:val="00523FCF"/>
    <w:rsid w:val="00536CA4"/>
    <w:rsid w:val="0054420E"/>
    <w:rsid w:val="00552EAE"/>
    <w:rsid w:val="0059302C"/>
    <w:rsid w:val="00597E41"/>
    <w:rsid w:val="005B5FE7"/>
    <w:rsid w:val="005D14D9"/>
    <w:rsid w:val="005D7AA2"/>
    <w:rsid w:val="00610928"/>
    <w:rsid w:val="0063045C"/>
    <w:rsid w:val="00675B81"/>
    <w:rsid w:val="00683694"/>
    <w:rsid w:val="00691824"/>
    <w:rsid w:val="006D4BEF"/>
    <w:rsid w:val="0072638C"/>
    <w:rsid w:val="007264AC"/>
    <w:rsid w:val="00744C38"/>
    <w:rsid w:val="00755AE3"/>
    <w:rsid w:val="007722CE"/>
    <w:rsid w:val="00772811"/>
    <w:rsid w:val="007747B2"/>
    <w:rsid w:val="00785A38"/>
    <w:rsid w:val="007A6612"/>
    <w:rsid w:val="00834C59"/>
    <w:rsid w:val="00837BDF"/>
    <w:rsid w:val="008926B4"/>
    <w:rsid w:val="008B1E10"/>
    <w:rsid w:val="008C08B0"/>
    <w:rsid w:val="008C60C0"/>
    <w:rsid w:val="008D0B76"/>
    <w:rsid w:val="009079D7"/>
    <w:rsid w:val="009636CC"/>
    <w:rsid w:val="00993BB1"/>
    <w:rsid w:val="009A714E"/>
    <w:rsid w:val="009C5C98"/>
    <w:rsid w:val="009D1990"/>
    <w:rsid w:val="00A30ED7"/>
    <w:rsid w:val="00A56398"/>
    <w:rsid w:val="00A82AE6"/>
    <w:rsid w:val="00A83F1B"/>
    <w:rsid w:val="00AF4412"/>
    <w:rsid w:val="00B0066E"/>
    <w:rsid w:val="00B02CD8"/>
    <w:rsid w:val="00B277BE"/>
    <w:rsid w:val="00B43B11"/>
    <w:rsid w:val="00B77B23"/>
    <w:rsid w:val="00B86D24"/>
    <w:rsid w:val="00B9651A"/>
    <w:rsid w:val="00BD09A5"/>
    <w:rsid w:val="00BD3D35"/>
    <w:rsid w:val="00BF30F2"/>
    <w:rsid w:val="00C04EF8"/>
    <w:rsid w:val="00C06D9D"/>
    <w:rsid w:val="00C140E2"/>
    <w:rsid w:val="00C34086"/>
    <w:rsid w:val="00C363A4"/>
    <w:rsid w:val="00C6459A"/>
    <w:rsid w:val="00C71477"/>
    <w:rsid w:val="00C93EDE"/>
    <w:rsid w:val="00CC6C75"/>
    <w:rsid w:val="00D1340C"/>
    <w:rsid w:val="00D31934"/>
    <w:rsid w:val="00D75C86"/>
    <w:rsid w:val="00D94D82"/>
    <w:rsid w:val="00DC076E"/>
    <w:rsid w:val="00E0132D"/>
    <w:rsid w:val="00E16D3B"/>
    <w:rsid w:val="00E473A6"/>
    <w:rsid w:val="00E55E01"/>
    <w:rsid w:val="00E67CEC"/>
    <w:rsid w:val="00EC5B86"/>
    <w:rsid w:val="00EC6D07"/>
    <w:rsid w:val="00EE3F50"/>
    <w:rsid w:val="00F31E75"/>
    <w:rsid w:val="00F374FF"/>
    <w:rsid w:val="00F70747"/>
    <w:rsid w:val="00F74357"/>
    <w:rsid w:val="00F820C2"/>
    <w:rsid w:val="00FA6608"/>
    <w:rsid w:val="00FC6E73"/>
    <w:rsid w:val="00F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D4E4B6"/>
  <w15:chartTrackingRefBased/>
  <w15:docId w15:val="{88DEA8A1-17C7-48A8-AFEC-126DE795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7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7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7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2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D2E87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2E8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D2E87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D2E87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2E87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D2E87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D2E87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D2E87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D2E87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D2E87"/>
    <w:pPr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2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E87"/>
  </w:style>
  <w:style w:type="paragraph" w:styleId="Footer">
    <w:name w:val="footer"/>
    <w:basedOn w:val="Normal"/>
    <w:link w:val="FooterChar"/>
    <w:uiPriority w:val="99"/>
    <w:unhideWhenUsed/>
    <w:rsid w:val="004D2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E87"/>
  </w:style>
  <w:style w:type="character" w:styleId="Hyperlink">
    <w:name w:val="Hyperlink"/>
    <w:basedOn w:val="DefaultParagraphFont"/>
    <w:uiPriority w:val="99"/>
    <w:unhideWhenUsed/>
    <w:rsid w:val="004D2E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1596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1596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15965"/>
    <w:rPr>
      <w:b/>
      <w:bCs/>
    </w:rPr>
  </w:style>
  <w:style w:type="character" w:styleId="Emphasis">
    <w:name w:val="Emphasis"/>
    <w:basedOn w:val="DefaultParagraphFont"/>
    <w:uiPriority w:val="20"/>
    <w:qFormat/>
    <w:rsid w:val="003159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1596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7281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79D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300819-8B69-3641-9D68-EDDBFFE0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22</Pages>
  <Words>5331</Words>
  <Characters>30387</Characters>
  <Application>Microsoft Office Word</Application>
  <DocSecurity>0</DocSecurity>
  <Lines>253</Lines>
  <Paragraphs>71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HIOF</Company>
  <LinksUpToDate>false</LinksUpToDate>
  <CharactersWithSpaces>35647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Garcia Sanfelix</dc:creator>
  <cp:keywords/>
  <dc:description/>
  <cp:lastModifiedBy>Quang Minh Than</cp:lastModifiedBy>
  <cp:revision>87</cp:revision>
  <dcterms:created xsi:type="dcterms:W3CDTF">2025-09-25T07:24:00Z</dcterms:created>
  <dcterms:modified xsi:type="dcterms:W3CDTF">2025-10-07T20:09:00Z</dcterms:modified>
</cp:coreProperties>
</file>