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461A34A9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1552CD">
        <w:rPr>
          <w:b/>
          <w:bCs/>
          <w:color w:val="FF0000"/>
          <w:sz w:val="24"/>
          <w:szCs w:val="24"/>
        </w:rPr>
        <w:t>4.</w:t>
      </w:r>
      <w:r w:rsidR="005136AD">
        <w:rPr>
          <w:b/>
          <w:bCs/>
          <w:color w:val="FF0000"/>
          <w:sz w:val="24"/>
          <w:szCs w:val="24"/>
        </w:rPr>
        <w:t>5</w:t>
      </w:r>
    </w:p>
    <w:p w14:paraId="6B659D8A" w14:textId="0CD5FACA" w:rsidR="004F16C2" w:rsidRDefault="00A528A9" w:rsidP="00594B96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 w:rsidR="00E44077" w:rsidRPr="00594B96">
        <w:rPr>
          <w:b/>
          <w:bCs/>
          <w:sz w:val="24"/>
          <w:szCs w:val="24"/>
        </w:rPr>
        <w:t>1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16266F" w:rsidRPr="00594B96">
        <w:rPr>
          <w:sz w:val="24"/>
          <w:szCs w:val="24"/>
        </w:rPr>
        <w:t xml:space="preserve">Tạo </w:t>
      </w:r>
      <w:r w:rsidR="00594B96" w:rsidRPr="00594B96">
        <w:rPr>
          <w:sz w:val="24"/>
          <w:szCs w:val="24"/>
        </w:rPr>
        <w:t xml:space="preserve">hàng đợi </w:t>
      </w:r>
      <w:r w:rsidR="00710B7E">
        <w:rPr>
          <w:sz w:val="24"/>
          <w:szCs w:val="24"/>
        </w:rPr>
        <w:t>ưu tiên</w:t>
      </w:r>
      <w:r w:rsidR="00594B96" w:rsidRPr="00594B96">
        <w:rPr>
          <w:sz w:val="24"/>
          <w:szCs w:val="24"/>
        </w:rPr>
        <w:t xml:space="preserve"> generic triển khai từ danh sách liên kết đ</w:t>
      </w:r>
      <w:r w:rsidR="00710B7E">
        <w:rPr>
          <w:sz w:val="24"/>
          <w:szCs w:val="24"/>
        </w:rPr>
        <w:t>ôi</w:t>
      </w:r>
      <w:r w:rsidR="00594B96" w:rsidRPr="00594B96">
        <w:rPr>
          <w:sz w:val="24"/>
          <w:szCs w:val="24"/>
        </w:rPr>
        <w:t xml:space="preserve">. </w:t>
      </w:r>
      <w:r w:rsidR="00594B96">
        <w:rPr>
          <w:sz w:val="24"/>
          <w:szCs w:val="24"/>
        </w:rPr>
        <w:t>Viết menu để t</w:t>
      </w:r>
      <w:r w:rsidR="00594B96" w:rsidRPr="00594B96">
        <w:rPr>
          <w:sz w:val="24"/>
          <w:szCs w:val="24"/>
        </w:rPr>
        <w:t>hực hiện các chức năng</w:t>
      </w:r>
      <w:r w:rsidR="00594B96">
        <w:rPr>
          <w:sz w:val="24"/>
          <w:szCs w:val="24"/>
        </w:rPr>
        <w:t xml:space="preserve"> sau</w:t>
      </w:r>
      <w:r w:rsidR="00594B96" w:rsidRPr="00594B96">
        <w:rPr>
          <w:sz w:val="24"/>
          <w:szCs w:val="24"/>
        </w:rPr>
        <w:t>:</w:t>
      </w:r>
    </w:p>
    <w:p w14:paraId="503570EB" w14:textId="2D446A70" w:rsidR="00594B96" w:rsidRDefault="00594B96" w:rsidP="00594B9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phần tử vào hàng đợi.</w:t>
      </w:r>
      <w:r w:rsidR="007B2EC5">
        <w:rPr>
          <w:sz w:val="24"/>
          <w:szCs w:val="24"/>
        </w:rPr>
        <w:t xml:space="preserve"> Nếu thêm thành công trả về true.</w:t>
      </w:r>
    </w:p>
    <w:p w14:paraId="504ED7F4" w14:textId="0D2ACB35" w:rsidR="00594B96" w:rsidRDefault="00594B96" w:rsidP="00594B9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và trả về phần tử đầu hàng đợi.</w:t>
      </w:r>
      <w:r w:rsidR="007B2EC5">
        <w:rPr>
          <w:sz w:val="24"/>
          <w:szCs w:val="24"/>
        </w:rPr>
        <w:t xml:space="preserve"> Nếu hàng đợi rỗng trả về null.</w:t>
      </w:r>
    </w:p>
    <w:p w14:paraId="326D3347" w14:textId="7F4D6359" w:rsidR="00594B96" w:rsidRDefault="00594B96" w:rsidP="00594B9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Lấy phần tử đầu hàng đợi nhưng không xóa.</w:t>
      </w:r>
      <w:r w:rsidR="007B2EC5">
        <w:rPr>
          <w:sz w:val="24"/>
          <w:szCs w:val="24"/>
        </w:rPr>
        <w:t xml:space="preserve"> Nếu hàng đợi rỗng trả về null.</w:t>
      </w:r>
    </w:p>
    <w:p w14:paraId="446874C0" w14:textId="0435863F" w:rsidR="00594B96" w:rsidRDefault="00594B96" w:rsidP="00594B9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Lấy số phần tử hiện có trong hàng đợi.</w:t>
      </w:r>
    </w:p>
    <w:p w14:paraId="146BCF5E" w14:textId="5B911495" w:rsidR="00594B96" w:rsidRDefault="00594B96" w:rsidP="00594B9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của hàng đợi theo thứ tự từ đầu đến cuối.</w:t>
      </w:r>
      <w:r w:rsidR="007B2EC5">
        <w:rPr>
          <w:sz w:val="24"/>
          <w:szCs w:val="24"/>
        </w:rPr>
        <w:t xml:space="preserve"> Nếu hàng đợi rỗng, hiện thông báo “Queue rỗng.”</w:t>
      </w:r>
    </w:p>
    <w:p w14:paraId="5B31CF19" w14:textId="44B850AF" w:rsidR="00594B96" w:rsidRDefault="00594B96" w:rsidP="00594B9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Kiểm tra queue rỗng không.</w:t>
      </w:r>
    </w:p>
    <w:p w14:paraId="6DFC2450" w14:textId="6BA7073A" w:rsidR="00710B7E" w:rsidRDefault="00710B7E" w:rsidP="00594B9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Hãy cho biết những phần tử nào có mức ưu tiên nhỏ nhất.</w:t>
      </w:r>
    </w:p>
    <w:p w14:paraId="15DA0BC1" w14:textId="42D92B88" w:rsidR="007B2EC5" w:rsidRPr="00594B96" w:rsidRDefault="007B2EC5" w:rsidP="00594B96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506D2FBF" w14:textId="2595D45A" w:rsidR="000E70DE" w:rsidRDefault="001D454E" w:rsidP="00B154A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Bài </w:t>
      </w:r>
      <w:r w:rsidR="007B04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7B2EC5">
        <w:rPr>
          <w:sz w:val="24"/>
          <w:szCs w:val="24"/>
        </w:rPr>
        <w:t xml:space="preserve">Tạo hàng đợi </w:t>
      </w:r>
      <w:r w:rsidR="00710B7E">
        <w:rPr>
          <w:sz w:val="24"/>
          <w:szCs w:val="24"/>
        </w:rPr>
        <w:t>ưu tiên</w:t>
      </w:r>
      <w:r w:rsidR="007B2EC5">
        <w:rPr>
          <w:sz w:val="24"/>
          <w:szCs w:val="24"/>
        </w:rPr>
        <w:t xml:space="preserve"> từ mảng thông thường để lưu trữ các phần tử là kiểu con của Number. Viết menu cho phép thực hiện các chức năng sau:</w:t>
      </w:r>
    </w:p>
    <w:p w14:paraId="533ADC55" w14:textId="77777777" w:rsidR="007B2EC5" w:rsidRDefault="007B2EC5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phần tử vào hàng đợi. Nếu thêm thành công trả về true.</w:t>
      </w:r>
    </w:p>
    <w:p w14:paraId="1423827F" w14:textId="77777777" w:rsidR="007B2EC5" w:rsidRDefault="007B2EC5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Xóa và trả về phần tử đầu hàng đợi. Nếu hàng đợi rỗng trả về null.</w:t>
      </w:r>
    </w:p>
    <w:p w14:paraId="3151FEE8" w14:textId="77777777" w:rsidR="007B2EC5" w:rsidRDefault="007B2EC5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Lấy phần tử đầu hàng đợi nhưng không xóa. Nếu hàng đợi rỗng trả về null.</w:t>
      </w:r>
    </w:p>
    <w:p w14:paraId="31ACC9AC" w14:textId="77777777" w:rsidR="007B2EC5" w:rsidRDefault="007B2EC5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Lấy số phần tử hiện có trong hàng đợi.</w:t>
      </w:r>
    </w:p>
    <w:p w14:paraId="4CC19896" w14:textId="015C15AD" w:rsidR="007B2EC5" w:rsidRDefault="007B2EC5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của hàng đợi theo thứ tự</w:t>
      </w:r>
      <w:r w:rsidR="00710B7E">
        <w:rPr>
          <w:sz w:val="24"/>
          <w:szCs w:val="24"/>
        </w:rPr>
        <w:t xml:space="preserve"> ưu tiên từ cao đến thấp</w:t>
      </w:r>
      <w:r>
        <w:rPr>
          <w:sz w:val="24"/>
          <w:szCs w:val="24"/>
        </w:rPr>
        <w:t>. Nếu hàng đợi rỗng, hiện thông báo “Queue rỗng.”</w:t>
      </w:r>
    </w:p>
    <w:p w14:paraId="3A0788CF" w14:textId="37715E8C" w:rsidR="007B2EC5" w:rsidRDefault="007B2EC5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Kiểm tra queue rỗng không.</w:t>
      </w:r>
    </w:p>
    <w:p w14:paraId="1345056B" w14:textId="000052F9" w:rsidR="001237DC" w:rsidRDefault="001237DC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Kiểm tra queue đã đầy chưa.</w:t>
      </w:r>
    </w:p>
    <w:p w14:paraId="277BB881" w14:textId="4A30271C" w:rsidR="00710B7E" w:rsidRDefault="00710B7E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 biết phần tử cuối có mức ưu tiên nhỏ nhất.</w:t>
      </w:r>
    </w:p>
    <w:p w14:paraId="49BC851D" w14:textId="00BCFA19" w:rsidR="007B2EC5" w:rsidRDefault="007B2EC5" w:rsidP="007B2EC5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69BC3D8B" w14:textId="555B4452" w:rsidR="00710B7E" w:rsidRDefault="00710B7E" w:rsidP="00710B7E">
      <w:pPr>
        <w:jc w:val="both"/>
        <w:rPr>
          <w:sz w:val="24"/>
          <w:szCs w:val="24"/>
        </w:rPr>
      </w:pPr>
      <w:r w:rsidRPr="00D95A52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3</w:t>
      </w:r>
      <w:r w:rsidRPr="00D95A52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Tháp đĩa. Nhiệm vụ của bạn là xây dựng một tòa tháp trong nhiều ngày bằng cách tuân thủ các quy tắc sau:</w:t>
      </w:r>
    </w:p>
    <w:p w14:paraId="7591F275" w14:textId="77777777" w:rsidR="00710B7E" w:rsidRDefault="00710B7E" w:rsidP="00710B7E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Mỗi ngày bạn được cung cấp  một đĩa có kích thước riêng biệt.</w:t>
      </w:r>
    </w:p>
    <w:p w14:paraId="7B0F6118" w14:textId="77777777" w:rsidR="00710B7E" w:rsidRDefault="00710B7E" w:rsidP="00710B7E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Đĩa kích thước lớn hơn nên đặt phía bên dưới của tòa tháp.</w:t>
      </w:r>
    </w:p>
    <w:p w14:paraId="180CD9D2" w14:textId="77777777" w:rsidR="00710B7E" w:rsidRDefault="00710B7E" w:rsidP="00710B7E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Đĩa kích thước nhỏ hơn nên được đặt trên đỉnh tháp.</w:t>
      </w:r>
    </w:p>
    <w:p w14:paraId="400D09C2" w14:textId="77777777" w:rsidR="00710B7E" w:rsidRDefault="00710B7E" w:rsidP="00710B7E">
      <w:pPr>
        <w:jc w:val="both"/>
        <w:rPr>
          <w:sz w:val="24"/>
          <w:szCs w:val="24"/>
        </w:rPr>
      </w:pPr>
      <w:r>
        <w:rPr>
          <w:sz w:val="24"/>
          <w:szCs w:val="24"/>
        </w:rPr>
        <w:t>Thứ tự xây dựng tháp như sau: bạn không thể đặt một đĩa mới lên đỉnh tháp cho tới khi tất cả các đĩa lớn hơn khác được đặt đúng vị trí.</w:t>
      </w:r>
    </w:p>
    <w:p w14:paraId="4F3C215B" w14:textId="77777777" w:rsidR="00710B7E" w:rsidRDefault="00710B7E" w:rsidP="00710B7E">
      <w:pPr>
        <w:jc w:val="both"/>
        <w:rPr>
          <w:sz w:val="24"/>
          <w:szCs w:val="24"/>
        </w:rPr>
      </w:pPr>
      <w:r>
        <w:rPr>
          <w:sz w:val="24"/>
          <w:szCs w:val="24"/>
        </w:rPr>
        <w:t>In n dòng thể hiện kích thước đĩa có thể đặt trên tháp vào ngày thứ i.</w:t>
      </w:r>
    </w:p>
    <w:p w14:paraId="50D87DA5" w14:textId="77777777" w:rsidR="00710B7E" w:rsidRDefault="00710B7E" w:rsidP="00710B7E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</w:p>
    <w:p w14:paraId="1C58F7C3" w14:textId="77777777" w:rsidR="00710B7E" w:rsidRDefault="00710B7E" w:rsidP="00710B7E">
      <w:pPr>
        <w:pStyle w:val="ListParagraph"/>
        <w:numPr>
          <w:ilvl w:val="1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tiên: số n biểu thị tổng số đĩa được trao cho bạn trong n ngày tiếp theo.</w:t>
      </w:r>
    </w:p>
    <w:p w14:paraId="1C25BEFF" w14:textId="77777777" w:rsidR="00710B7E" w:rsidRDefault="00710B7E" w:rsidP="00710B7E">
      <w:pPr>
        <w:pStyle w:val="ListParagraph"/>
        <w:numPr>
          <w:ilvl w:val="1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thứ 2: n số nguyên trong đó số nguyên thứ k biểu thị kích thước của đĩa được cung cấp cho bạn vào ngày thứ k.</w:t>
      </w:r>
    </w:p>
    <w:p w14:paraId="6F1CF73A" w14:textId="77777777" w:rsidR="00710B7E" w:rsidRDefault="00710B7E" w:rsidP="00710B7E">
      <w:pPr>
        <w:pStyle w:val="ListParagraph"/>
        <w:numPr>
          <w:ilvl w:val="1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Tất cả các đĩa có kích thước duy nhất trong đoạn [1, n].</w:t>
      </w:r>
    </w:p>
    <w:p w14:paraId="45456DEC" w14:textId="77777777" w:rsidR="00710B7E" w:rsidRDefault="00710B7E" w:rsidP="00710B7E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1396C856" w14:textId="77777777" w:rsidR="00710B7E" w:rsidRDefault="00710B7E" w:rsidP="00710B7E">
      <w:pPr>
        <w:pStyle w:val="ListParagraph"/>
        <w:numPr>
          <w:ilvl w:val="1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ra n dòng, trên dòng thứ k, in kích thước có thể đặt trên đỉnh tháp theo thứ tự giảm dần kích thước đĩa.</w:t>
      </w:r>
    </w:p>
    <w:p w14:paraId="1A90374D" w14:textId="77777777" w:rsidR="00710B7E" w:rsidRDefault="00710B7E" w:rsidP="00710B7E">
      <w:pPr>
        <w:pStyle w:val="ListParagraph"/>
        <w:numPr>
          <w:ilvl w:val="1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Nếu ngày thứ k không có đĩa phù hợp, để dòng trống.</w:t>
      </w:r>
    </w:p>
    <w:p w14:paraId="29A65752" w14:textId="77777777" w:rsidR="00710B7E" w:rsidRDefault="00710B7E" w:rsidP="00710B7E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Ràng buộc:</w:t>
      </w:r>
    </w:p>
    <w:p w14:paraId="6D70B02A" w14:textId="77777777" w:rsidR="00710B7E" w:rsidRDefault="00710B7E" w:rsidP="00710B7E">
      <w:pPr>
        <w:pStyle w:val="ListParagraph"/>
        <w:numPr>
          <w:ilvl w:val="1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1 &lt;= n &lt;= 10^6.</w:t>
      </w:r>
    </w:p>
    <w:p w14:paraId="1723311F" w14:textId="77777777" w:rsidR="00710B7E" w:rsidRPr="00BA3D99" w:rsidRDefault="00710B7E" w:rsidP="00710B7E">
      <w:pPr>
        <w:pStyle w:val="ListParagraph"/>
        <w:numPr>
          <w:ilvl w:val="1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1 &lt;= kích thước đĩa &lt;= n</w:t>
      </w:r>
    </w:p>
    <w:p w14:paraId="3C204176" w14:textId="77777777" w:rsidR="00710B7E" w:rsidRDefault="00710B7E" w:rsidP="00710B7E">
      <w:pPr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0B7E" w14:paraId="5B5C8B50" w14:textId="77777777" w:rsidTr="00B64C98">
        <w:tc>
          <w:tcPr>
            <w:tcW w:w="4675" w:type="dxa"/>
            <w:shd w:val="clear" w:color="auto" w:fill="DEEAF6" w:themeFill="accent5" w:themeFillTint="33"/>
          </w:tcPr>
          <w:p w14:paraId="3C7C257B" w14:textId="77777777" w:rsidR="00710B7E" w:rsidRDefault="00710B7E" w:rsidP="00B64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01B6C2D1" w14:textId="77777777" w:rsidR="00710B7E" w:rsidRDefault="00710B7E" w:rsidP="00B64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710B7E" w14:paraId="6E19F579" w14:textId="77777777" w:rsidTr="00B64C98">
        <w:tc>
          <w:tcPr>
            <w:tcW w:w="4675" w:type="dxa"/>
          </w:tcPr>
          <w:p w14:paraId="08596F88" w14:textId="77777777" w:rsidR="00710B7E" w:rsidRDefault="00710B7E" w:rsidP="00B64C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6A187B5C" w14:textId="77777777" w:rsidR="00710B7E" w:rsidRPr="00FA24D6" w:rsidRDefault="00710B7E" w:rsidP="00B64C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4 5 1 2 3</w:t>
            </w:r>
          </w:p>
        </w:tc>
        <w:tc>
          <w:tcPr>
            <w:tcW w:w="4675" w:type="dxa"/>
          </w:tcPr>
          <w:p w14:paraId="48417926" w14:textId="77777777" w:rsidR="00710B7E" w:rsidRDefault="00710B7E" w:rsidP="00B64C98">
            <w:pPr>
              <w:jc w:val="both"/>
              <w:rPr>
                <w:sz w:val="24"/>
                <w:szCs w:val="24"/>
              </w:rPr>
            </w:pPr>
          </w:p>
          <w:p w14:paraId="12D182E5" w14:textId="77777777" w:rsidR="00710B7E" w:rsidRDefault="00710B7E" w:rsidP="00B64C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</w:t>
            </w:r>
          </w:p>
          <w:p w14:paraId="0A9747BD" w14:textId="77777777" w:rsidR="00710B7E" w:rsidRDefault="00710B7E" w:rsidP="00B64C98">
            <w:pPr>
              <w:jc w:val="both"/>
              <w:rPr>
                <w:sz w:val="24"/>
                <w:szCs w:val="24"/>
              </w:rPr>
            </w:pPr>
          </w:p>
          <w:p w14:paraId="68A7C824" w14:textId="77777777" w:rsidR="00710B7E" w:rsidRDefault="00710B7E" w:rsidP="00B64C98">
            <w:pPr>
              <w:jc w:val="both"/>
              <w:rPr>
                <w:sz w:val="24"/>
                <w:szCs w:val="24"/>
              </w:rPr>
            </w:pPr>
          </w:p>
          <w:p w14:paraId="07B60CE9" w14:textId="77777777" w:rsidR="00710B7E" w:rsidRPr="00FA24D6" w:rsidRDefault="00710B7E" w:rsidP="00B64C9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3 2 1</w:t>
            </w:r>
          </w:p>
        </w:tc>
      </w:tr>
    </w:tbl>
    <w:p w14:paraId="74EB10F3" w14:textId="77777777" w:rsidR="00710B7E" w:rsidRDefault="00710B7E" w:rsidP="00710B7E">
      <w:pPr>
        <w:rPr>
          <w:sz w:val="24"/>
          <w:szCs w:val="24"/>
        </w:rPr>
      </w:pPr>
    </w:p>
    <w:p w14:paraId="78F62CFD" w14:textId="77777777" w:rsidR="00710B7E" w:rsidRDefault="00710B7E" w:rsidP="00710B7E">
      <w:pPr>
        <w:rPr>
          <w:sz w:val="24"/>
          <w:szCs w:val="24"/>
        </w:rPr>
      </w:pPr>
      <w:r>
        <w:rPr>
          <w:sz w:val="24"/>
          <w:szCs w:val="24"/>
        </w:rPr>
        <w:t xml:space="preserve">Giải thích: </w:t>
      </w:r>
    </w:p>
    <w:p w14:paraId="1728E9B6" w14:textId="77777777" w:rsidR="00710B7E" w:rsidRDefault="00710B7E" w:rsidP="00710B7E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Ngày đầu tiên, bạn nhận được đĩa kích thước 4. Nhưng bạn không thể đặt đĩa đó xuống đáy tháp vì còn đĩa kích thước 5 &gt; 4. Do đó ta in ra dòng trống.</w:t>
      </w:r>
    </w:p>
    <w:p w14:paraId="179AB214" w14:textId="77777777" w:rsidR="00710B7E" w:rsidRDefault="00710B7E" w:rsidP="00710B7E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Ở ngày thứ hai, bạn nhận được đĩa kích thước 5 &gt; 4. Lúc này ta có thể đặt 2 đĩa 5, 4 ở đáy tháp.</w:t>
      </w:r>
    </w:p>
    <w:p w14:paraId="24AE5D45" w14:textId="77777777" w:rsidR="00710B7E" w:rsidRDefault="00710B7E" w:rsidP="00710B7E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Ở các ngày thứ ba, tư ta không thể đặt đĩa 2, 1 vào tháp vì còn đĩa số 3 &gt; 2 &gt; 1. Do đó ta in ra dòng trống.</w:t>
      </w:r>
    </w:p>
    <w:p w14:paraId="503CD5CA" w14:textId="77777777" w:rsidR="00710B7E" w:rsidRPr="004C7D94" w:rsidRDefault="00710B7E" w:rsidP="00710B7E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Ở ngày thứ năm, tất cả các đĩa kích thước 3, 2, 1 được đặt trên đỉnh tháp.</w:t>
      </w:r>
    </w:p>
    <w:p w14:paraId="48E2894A" w14:textId="77777777" w:rsidR="00710B7E" w:rsidRDefault="00710B7E" w:rsidP="00710B7E">
      <w:pPr>
        <w:rPr>
          <w:sz w:val="24"/>
          <w:szCs w:val="24"/>
        </w:rPr>
      </w:pPr>
      <w:r>
        <w:rPr>
          <w:sz w:val="24"/>
          <w:szCs w:val="24"/>
        </w:rPr>
        <w:t xml:space="preserve">Link submit: </w:t>
      </w:r>
      <w:hyperlink r:id="rId7" w:history="1">
        <w:r w:rsidRPr="002661A6">
          <w:rPr>
            <w:rStyle w:val="Hyperlink"/>
            <w:sz w:val="24"/>
            <w:szCs w:val="24"/>
          </w:rPr>
          <w:t>Click vào đây</w:t>
        </w:r>
      </w:hyperlink>
    </w:p>
    <w:p w14:paraId="6CD3338C" w14:textId="77777777" w:rsidR="00710B7E" w:rsidRPr="00710B7E" w:rsidRDefault="00710B7E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8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7F546B9D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9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54D24" w14:textId="77777777" w:rsidR="003C5F04" w:rsidRDefault="003C5F04" w:rsidP="00764271">
      <w:pPr>
        <w:spacing w:after="0" w:line="240" w:lineRule="auto"/>
      </w:pPr>
      <w:r>
        <w:separator/>
      </w:r>
    </w:p>
  </w:endnote>
  <w:endnote w:type="continuationSeparator" w:id="0">
    <w:p w14:paraId="3CCB7A28" w14:textId="77777777" w:rsidR="003C5F04" w:rsidRDefault="003C5F04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61940EFF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710B7E">
          <w:rPr>
            <w:noProof/>
          </w:rPr>
          <w:t>2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C8BD9" w14:textId="77777777" w:rsidR="003C5F04" w:rsidRDefault="003C5F04" w:rsidP="00764271">
      <w:pPr>
        <w:spacing w:after="0" w:line="240" w:lineRule="auto"/>
      </w:pPr>
      <w:r>
        <w:separator/>
      </w:r>
    </w:p>
  </w:footnote>
  <w:footnote w:type="continuationSeparator" w:id="0">
    <w:p w14:paraId="17A8B8C1" w14:textId="77777777" w:rsidR="003C5F04" w:rsidRDefault="003C5F04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3C5F04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3C5F04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3C5F04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8"/>
  </w:num>
  <w:num w:numId="4">
    <w:abstractNumId w:val="17"/>
  </w:num>
  <w:num w:numId="5">
    <w:abstractNumId w:val="31"/>
  </w:num>
  <w:num w:numId="6">
    <w:abstractNumId w:val="24"/>
  </w:num>
  <w:num w:numId="7">
    <w:abstractNumId w:val="27"/>
  </w:num>
  <w:num w:numId="8">
    <w:abstractNumId w:val="15"/>
  </w:num>
  <w:num w:numId="9">
    <w:abstractNumId w:val="9"/>
  </w:num>
  <w:num w:numId="10">
    <w:abstractNumId w:val="30"/>
  </w:num>
  <w:num w:numId="11">
    <w:abstractNumId w:val="4"/>
  </w:num>
  <w:num w:numId="12">
    <w:abstractNumId w:val="36"/>
  </w:num>
  <w:num w:numId="13">
    <w:abstractNumId w:val="13"/>
  </w:num>
  <w:num w:numId="14">
    <w:abstractNumId w:val="18"/>
  </w:num>
  <w:num w:numId="15">
    <w:abstractNumId w:val="14"/>
  </w:num>
  <w:num w:numId="16">
    <w:abstractNumId w:val="33"/>
  </w:num>
  <w:num w:numId="17">
    <w:abstractNumId w:val="26"/>
  </w:num>
  <w:num w:numId="18">
    <w:abstractNumId w:val="35"/>
  </w:num>
  <w:num w:numId="19">
    <w:abstractNumId w:val="39"/>
  </w:num>
  <w:num w:numId="20">
    <w:abstractNumId w:val="16"/>
  </w:num>
  <w:num w:numId="21">
    <w:abstractNumId w:val="8"/>
  </w:num>
  <w:num w:numId="22">
    <w:abstractNumId w:val="23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2"/>
  </w:num>
  <w:num w:numId="28">
    <w:abstractNumId w:val="32"/>
  </w:num>
  <w:num w:numId="29">
    <w:abstractNumId w:val="29"/>
  </w:num>
  <w:num w:numId="30">
    <w:abstractNumId w:val="37"/>
  </w:num>
  <w:num w:numId="31">
    <w:abstractNumId w:val="5"/>
  </w:num>
  <w:num w:numId="32">
    <w:abstractNumId w:val="20"/>
  </w:num>
  <w:num w:numId="33">
    <w:abstractNumId w:val="2"/>
  </w:num>
  <w:num w:numId="34">
    <w:abstractNumId w:val="6"/>
  </w:num>
  <w:num w:numId="35">
    <w:abstractNumId w:val="28"/>
  </w:num>
  <w:num w:numId="36">
    <w:abstractNumId w:val="34"/>
  </w:num>
  <w:num w:numId="37">
    <w:abstractNumId w:val="19"/>
  </w:num>
  <w:num w:numId="38">
    <w:abstractNumId w:val="3"/>
  </w:num>
  <w:num w:numId="39">
    <w:abstractNumId w:val="21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57EC"/>
    <w:rsid w:val="000245EF"/>
    <w:rsid w:val="00054B96"/>
    <w:rsid w:val="000659C1"/>
    <w:rsid w:val="00081F18"/>
    <w:rsid w:val="00082901"/>
    <w:rsid w:val="000864E1"/>
    <w:rsid w:val="00096526"/>
    <w:rsid w:val="000A1EC6"/>
    <w:rsid w:val="000D243E"/>
    <w:rsid w:val="000D5A05"/>
    <w:rsid w:val="000E3990"/>
    <w:rsid w:val="000E70DE"/>
    <w:rsid w:val="000F4704"/>
    <w:rsid w:val="001237DC"/>
    <w:rsid w:val="00131497"/>
    <w:rsid w:val="0014102B"/>
    <w:rsid w:val="00147CAA"/>
    <w:rsid w:val="001552CD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F36D3"/>
    <w:rsid w:val="00201C84"/>
    <w:rsid w:val="002046D8"/>
    <w:rsid w:val="00233BB2"/>
    <w:rsid w:val="0024344D"/>
    <w:rsid w:val="00253827"/>
    <w:rsid w:val="002641CD"/>
    <w:rsid w:val="00271FC2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303553"/>
    <w:rsid w:val="003202E9"/>
    <w:rsid w:val="00323B0C"/>
    <w:rsid w:val="0033169D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7753C"/>
    <w:rsid w:val="00493F20"/>
    <w:rsid w:val="004D192C"/>
    <w:rsid w:val="004E09A1"/>
    <w:rsid w:val="004E76E8"/>
    <w:rsid w:val="004F16C2"/>
    <w:rsid w:val="004F651F"/>
    <w:rsid w:val="00510D5F"/>
    <w:rsid w:val="0051138E"/>
    <w:rsid w:val="005136AD"/>
    <w:rsid w:val="00552169"/>
    <w:rsid w:val="0055726D"/>
    <w:rsid w:val="00565A3A"/>
    <w:rsid w:val="005710F5"/>
    <w:rsid w:val="005736A9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6114D6"/>
    <w:rsid w:val="00630489"/>
    <w:rsid w:val="00651C32"/>
    <w:rsid w:val="0065421F"/>
    <w:rsid w:val="00664D84"/>
    <w:rsid w:val="00683AA9"/>
    <w:rsid w:val="0069576D"/>
    <w:rsid w:val="006B633B"/>
    <w:rsid w:val="006C63A9"/>
    <w:rsid w:val="006D780B"/>
    <w:rsid w:val="006E29D3"/>
    <w:rsid w:val="006E6121"/>
    <w:rsid w:val="006F3C41"/>
    <w:rsid w:val="00710B7E"/>
    <w:rsid w:val="00717E2A"/>
    <w:rsid w:val="00723F86"/>
    <w:rsid w:val="00724FDD"/>
    <w:rsid w:val="0072645D"/>
    <w:rsid w:val="007412D0"/>
    <w:rsid w:val="00744FB6"/>
    <w:rsid w:val="0076427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F5FE7"/>
    <w:rsid w:val="00800E6A"/>
    <w:rsid w:val="00813545"/>
    <w:rsid w:val="008360F9"/>
    <w:rsid w:val="008821C4"/>
    <w:rsid w:val="00882FC4"/>
    <w:rsid w:val="00891E7B"/>
    <w:rsid w:val="008A4C2C"/>
    <w:rsid w:val="008E1516"/>
    <w:rsid w:val="008E1785"/>
    <w:rsid w:val="008E4AF0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A011A0"/>
    <w:rsid w:val="00A0747B"/>
    <w:rsid w:val="00A1486D"/>
    <w:rsid w:val="00A520BB"/>
    <w:rsid w:val="00A528A9"/>
    <w:rsid w:val="00A55DEC"/>
    <w:rsid w:val="00A56FAC"/>
    <w:rsid w:val="00A61D0D"/>
    <w:rsid w:val="00A725F9"/>
    <w:rsid w:val="00A87B5D"/>
    <w:rsid w:val="00AC784C"/>
    <w:rsid w:val="00AE1045"/>
    <w:rsid w:val="00AE2637"/>
    <w:rsid w:val="00AF28FF"/>
    <w:rsid w:val="00AF3E5E"/>
    <w:rsid w:val="00AF61D2"/>
    <w:rsid w:val="00B0049C"/>
    <w:rsid w:val="00B154A7"/>
    <w:rsid w:val="00B22518"/>
    <w:rsid w:val="00B34CF0"/>
    <w:rsid w:val="00B53EF9"/>
    <w:rsid w:val="00B624A3"/>
    <w:rsid w:val="00B65582"/>
    <w:rsid w:val="00B760AB"/>
    <w:rsid w:val="00B81882"/>
    <w:rsid w:val="00B95059"/>
    <w:rsid w:val="00BA29E5"/>
    <w:rsid w:val="00BC66EB"/>
    <w:rsid w:val="00BE5B23"/>
    <w:rsid w:val="00BF1187"/>
    <w:rsid w:val="00C070D4"/>
    <w:rsid w:val="00C30E70"/>
    <w:rsid w:val="00C311BA"/>
    <w:rsid w:val="00C367FF"/>
    <w:rsid w:val="00C52C36"/>
    <w:rsid w:val="00C624F8"/>
    <w:rsid w:val="00C725A3"/>
    <w:rsid w:val="00CC0EC9"/>
    <w:rsid w:val="00CF2407"/>
    <w:rsid w:val="00CF2E94"/>
    <w:rsid w:val="00D014CD"/>
    <w:rsid w:val="00D35526"/>
    <w:rsid w:val="00D3703D"/>
    <w:rsid w:val="00D44A43"/>
    <w:rsid w:val="00D73E05"/>
    <w:rsid w:val="00D81510"/>
    <w:rsid w:val="00D82909"/>
    <w:rsid w:val="00D95A52"/>
    <w:rsid w:val="00DD2385"/>
    <w:rsid w:val="00DE16B6"/>
    <w:rsid w:val="00E03BCB"/>
    <w:rsid w:val="00E11A7F"/>
    <w:rsid w:val="00E145A1"/>
    <w:rsid w:val="00E16831"/>
    <w:rsid w:val="00E3164F"/>
    <w:rsid w:val="00E35622"/>
    <w:rsid w:val="00E44077"/>
    <w:rsid w:val="00E64C5B"/>
    <w:rsid w:val="00EC4122"/>
    <w:rsid w:val="00EE493B"/>
    <w:rsid w:val="00F0291C"/>
    <w:rsid w:val="00F02F95"/>
    <w:rsid w:val="00F51D82"/>
    <w:rsid w:val="00F71465"/>
    <w:rsid w:val="00FA24D6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hackerearth.com/practice/data-structures/queues/basics-of-queues/practice-problems/algorithm/disk-tower-b7cc7a50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raniumacademy.net/c%C3%A1c%20Kh%C3%B3a%20h%E1%BB%8Dc/cau-truc-du-lieu-va-giai-thuat-voi-java/lessons/bai-giai-mau-chuong-4-4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165</cp:revision>
  <cp:lastPrinted>2021-07-19T14:24:00Z</cp:lastPrinted>
  <dcterms:created xsi:type="dcterms:W3CDTF">2021-05-04T03:46:00Z</dcterms:created>
  <dcterms:modified xsi:type="dcterms:W3CDTF">2021-07-20T20:06:00Z</dcterms:modified>
</cp:coreProperties>
</file>