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Case-2</w:t>
      </w:r>
    </w:p>
    <w:tbl>
      <w:tblPr>
        <w:tblW w:w="14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4"/>
        <w:gridCol w:w="6"/>
        <w:gridCol w:w="6"/>
      </w:tblGrid>
      <w:tr>
        <w:trPr>
          <w:trHeight w:val="1200" w:hRule="atLeast"/>
        </w:trPr>
        <w:tc>
          <w:tcPr>
            <w:tcW w:w="0" w:type="auto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import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java.sql.*;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import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java.util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.*;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import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java.util.logging.Level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import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java.util.logging.Logger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class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accounter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private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private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balance;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Scanner Ha = new Scanner(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System.in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void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show_transcations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try{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Class.forName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com.mysql.cj.jdbc.Driver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 Connection con=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DriverManager.getConnection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 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jdbc:mysql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://localhost:3306/banking","root","</w:t>
            </w:r>
            <w:r>
              <w:rPr>
                <w:rFonts w:cs="Arial" w:eastAsia="Times New Roman" w:hAnsi="Arial"/>
                <w:color w:val="222222"/>
                <w:sz w:val="24"/>
                <w:szCs w:val="24"/>
                <w:lang w:val="en-US"/>
              </w:rPr>
              <w:t>password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Statement stmt=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con.createStatement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account number");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String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"select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*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from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where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?";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stmt1=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stmt1.setInt(1,a);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ResultSet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= stmt1.executeQuery();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("last five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are :");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for(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=0;i&lt;5&amp;&amp;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rs.next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++)   {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k=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rs.getInt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(1);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(k);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con.close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      catch(Exception e)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(e);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void transfer()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try{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Class.forName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com.mysql.cj.jdbc.Driver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");  Connection con=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DriverManager.getConnection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 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jdbc:mysql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://localhost:3306/banking","root","</w:t>
            </w:r>
            <w:r>
              <w:rPr>
                <w:rFonts w:cs="Arial" w:eastAsia="Times New Roman" w:hAnsi="Arial"/>
                <w:color w:val="222222"/>
                <w:sz w:val="24"/>
                <w:szCs w:val="24"/>
                <w:lang w:val="en-US"/>
              </w:rPr>
              <w:t>password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account number");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String query = "select balance from accountants where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?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stmt1=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(query);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stmt1.setInt(1,a);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ResultSet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rs1 = stmt1.executeQuery();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l=0;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while(rs1.next())   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l= rs1.getInt(1);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money 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m=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if(l&lt;m)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("no money");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else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l=l-m;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String sql1 = "update accountants set balance=?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where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=?";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stmt2=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(sql1);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stmt2.setInt(1,l);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stmt2.setInt(2,a);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rowAffected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= stmt2.executeUpdate();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stmt3=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"insert into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values(?,?)");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stmt3.setInt(1,m);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stmt3.setInt(2,a);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=stmt3.executeUpdate();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String.format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("money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transfered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",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rowAffected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));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String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"select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*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from accountants where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?";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stmt4=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stmt4.setInt(1,a);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ResultSet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rs2 = stmt4.executeQuery();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while(rs2.next())   {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("customer account number is :   "+rs2.getString(1));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("remaining balance in account is:   "+rs2.getString(5));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con.close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      catch(Exception e)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(e);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public class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newy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public static void main(String[]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args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Scanner Ha=new Scanner(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System.in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h=new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("*******Welcome To INDIAN Bank********** 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 \n");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("********Main Menu is*********");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("1.transfer");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("2.transcations");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  Ur Choice :");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switch(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case 1: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h.transfer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break;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case 2: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h.show_transcations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 break;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</w:p>
        </w:tc>
        <w:tc>
          <w:tcPr>
            <w:tcW w:w="6" w:type="dxa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ms"/>
    <w:basedOn w:val="style65"/>
    <w:next w:val="style4097"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242</Words>
  <Pages>3</Pages>
  <Characters>2515</Characters>
  <Application>WPS Office</Application>
  <DocSecurity>0</DocSecurity>
  <Paragraphs>133</Paragraphs>
  <ScaleCrop>false</ScaleCrop>
  <Company>HP</Company>
  <LinksUpToDate>false</LinksUpToDate>
  <CharactersWithSpaces>4032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2020-07-30T09:16:00Z</dcterms:created>
  <dc:creator>ANURADHA</dc:creator>
  <lastModifiedBy>Redmi Y2</lastModifiedBy>
  <dcterms:modified xsi:type="dcterms:W3CDTF">2020-08-04T05:57:36Z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