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1486E" w14:textId="77777777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D0E62">
        <w:rPr>
          <w:rFonts w:ascii="Times New Roman" w:hAnsi="Times New Roman" w:cs="Times New Roman"/>
          <w:b/>
          <w:bCs/>
          <w:sz w:val="36"/>
          <w:szCs w:val="36"/>
        </w:rPr>
        <w:t>Experiment 7: Students Attendance System</w:t>
      </w:r>
    </w:p>
    <w:p w14:paraId="1E39C8BA" w14:textId="77777777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EF99B1D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To create a simple cloud-based Students Attendance System using a cloud service provider to demonstrate SaaS.</w:t>
      </w:r>
    </w:p>
    <w:p w14:paraId="3972B11A" w14:textId="77777777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4665100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1. Open Zoho Creator and create a new application.</w:t>
      </w:r>
    </w:p>
    <w:p w14:paraId="38EA4D02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2. Create a form named Students Attendance System.</w:t>
      </w:r>
    </w:p>
    <w:p w14:paraId="34CB3FD1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3. Add fields such as Student Name, Register Number, and Course.</w:t>
      </w:r>
    </w:p>
    <w:p w14:paraId="3503F46D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4. Add an Attendance Status field with the options Present and Absent.</w:t>
      </w:r>
    </w:p>
    <w:p w14:paraId="00AFD3C4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5. Add fields for Course Attendance and OD Request.</w:t>
      </w:r>
    </w:p>
    <w:p w14:paraId="6E483657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6. Add fields for Attendance Percentage and Grade.</w:t>
      </w:r>
    </w:p>
    <w:p w14:paraId="56C10AA3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7. Calculate the attendance percentage using the number of classes attended and the total number of classes.</w:t>
      </w:r>
    </w:p>
    <w:p w14:paraId="12CB5C80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8. Save the form and publish the application.</w:t>
      </w:r>
    </w:p>
    <w:p w14:paraId="3EA6E73F" w14:textId="77777777" w:rsid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9. Enter attendance details and view the submitted records.</w:t>
      </w:r>
    </w:p>
    <w:p w14:paraId="37E55A18" w14:textId="426394B1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Implementation</w:t>
      </w:r>
    </w:p>
    <w:p w14:paraId="5E7E287E" w14:textId="044B1B43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C0EC090" w14:textId="0BB5DDF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57240B" wp14:editId="6A09A0E3">
            <wp:extent cx="5943600" cy="2545080"/>
            <wp:effectExtent l="0" t="0" r="0" b="7620"/>
            <wp:docPr id="73114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76640" w14:textId="77777777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7036C6" w14:textId="51E15A2B" w:rsidR="00D877FB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9A96ED6" w14:textId="6D55FC2A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F0CB06" wp14:editId="347AE756">
            <wp:extent cx="5943600" cy="2654300"/>
            <wp:effectExtent l="0" t="0" r="0" b="0"/>
            <wp:docPr id="1196049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0512" w14:textId="77777777" w:rsid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0A92A6" w14:textId="77777777" w:rsidR="001D0E62" w:rsidRPr="001D0E62" w:rsidRDefault="001D0E62" w:rsidP="001D0E6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E62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58B33A2" w14:textId="15ADD151" w:rsidR="001D0E62" w:rsidRPr="001D0E62" w:rsidRDefault="001D0E62" w:rsidP="001D0E62">
      <w:pPr>
        <w:jc w:val="both"/>
        <w:rPr>
          <w:rFonts w:ascii="Times New Roman" w:hAnsi="Times New Roman" w:cs="Times New Roman"/>
          <w:sz w:val="28"/>
          <w:szCs w:val="28"/>
        </w:rPr>
      </w:pPr>
      <w:r w:rsidRPr="001D0E62">
        <w:rPr>
          <w:rFonts w:ascii="Times New Roman" w:hAnsi="Times New Roman" w:cs="Times New Roman"/>
          <w:sz w:val="28"/>
          <w:szCs w:val="28"/>
        </w:rPr>
        <w:t>Thus, a cloud-based Students Attendance System was created successfully to record student attendance and manage attendance percentages.</w:t>
      </w:r>
    </w:p>
    <w:sectPr w:rsidR="001D0E62" w:rsidRPr="001D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62"/>
    <w:rsid w:val="001D0E62"/>
    <w:rsid w:val="00483298"/>
    <w:rsid w:val="006B5E5A"/>
    <w:rsid w:val="009C4ABE"/>
    <w:rsid w:val="00CF3927"/>
    <w:rsid w:val="00D8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4583"/>
  <w15:chartTrackingRefBased/>
  <w15:docId w15:val="{87B179A9-C5D4-4E2F-923C-1DB7AC95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Pagidipalli Ruchitha Reddy</dc:creator>
  <cp:keywords/>
  <dc:description/>
  <cp:lastModifiedBy>Pagidipalli Ruchitha Reddy</cp:lastModifiedBy>
  <cp:revision>1</cp:revision>
  <dcterms:created xsi:type="dcterms:W3CDTF">2026-10-14T09:01:00Z</dcterms:created>
  <dcterms:modified xsi:type="dcterms:W3CDTF">2026-10-14T09:04:00Z</dcterms:modified>
</cp:coreProperties>
</file>