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79024" w14:textId="2C650605" w:rsidR="00C81A80" w:rsidRDefault="00C81A80">
      <w:bookmarkStart w:id="0" w:name="_Hlk211420972"/>
      <w:bookmarkEnd w:id="0"/>
      <w:r w:rsidRPr="005873FA">
        <w:rPr>
          <w:b/>
          <w:bCs/>
          <w:sz w:val="36"/>
          <w:szCs w:val="36"/>
        </w:rPr>
        <w:drawing>
          <wp:inline distT="0" distB="0" distL="0" distR="0" wp14:anchorId="03F6DA62" wp14:editId="36AB0D9A">
            <wp:extent cx="5943600" cy="1680210"/>
            <wp:effectExtent l="0" t="0" r="0" b="0"/>
            <wp:docPr id="206662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23068" name=""/>
                    <pic:cNvPicPr/>
                  </pic:nvPicPr>
                  <pic:blipFill>
                    <a:blip r:embed="rId5"/>
                    <a:stretch>
                      <a:fillRect/>
                    </a:stretch>
                  </pic:blipFill>
                  <pic:spPr>
                    <a:xfrm>
                      <a:off x="0" y="0"/>
                      <a:ext cx="5943600" cy="1680210"/>
                    </a:xfrm>
                    <a:prstGeom prst="rect">
                      <a:avLst/>
                    </a:prstGeom>
                  </pic:spPr>
                </pic:pic>
              </a:graphicData>
            </a:graphic>
          </wp:inline>
        </w:drawing>
      </w:r>
    </w:p>
    <w:p w14:paraId="553D7D15" w14:textId="77777777" w:rsidR="00C81A80" w:rsidRDefault="00C81A80" w:rsidP="00C81A80">
      <w:pPr>
        <w:rPr>
          <w:b/>
          <w:bCs/>
          <w:sz w:val="32"/>
          <w:szCs w:val="32"/>
        </w:rPr>
      </w:pPr>
    </w:p>
    <w:p w14:paraId="32F46B8B" w14:textId="77777777" w:rsidR="00C81A80" w:rsidRDefault="00C81A80" w:rsidP="00C81A80">
      <w:pPr>
        <w:spacing w:before="1"/>
        <w:ind w:right="359"/>
        <w:jc w:val="center"/>
        <w:rPr>
          <w:sz w:val="36"/>
          <w:szCs w:val="36"/>
        </w:rPr>
      </w:pPr>
      <w:r>
        <w:rPr>
          <w:sz w:val="36"/>
          <w:szCs w:val="36"/>
        </w:rPr>
        <w:t>Academic</w:t>
      </w:r>
      <w:r>
        <w:rPr>
          <w:spacing w:val="-21"/>
          <w:sz w:val="36"/>
          <w:szCs w:val="36"/>
        </w:rPr>
        <w:t xml:space="preserve"> </w:t>
      </w:r>
      <w:r>
        <w:rPr>
          <w:sz w:val="36"/>
          <w:szCs w:val="36"/>
        </w:rPr>
        <w:t>year</w:t>
      </w:r>
      <w:r>
        <w:rPr>
          <w:spacing w:val="-23"/>
          <w:sz w:val="36"/>
          <w:szCs w:val="36"/>
        </w:rPr>
        <w:t xml:space="preserve"> </w:t>
      </w:r>
      <w:r>
        <w:rPr>
          <w:spacing w:val="-2"/>
          <w:sz w:val="36"/>
          <w:szCs w:val="36"/>
        </w:rPr>
        <w:t>2025-2026</w:t>
      </w:r>
    </w:p>
    <w:p w14:paraId="65CE6FF6" w14:textId="77777777" w:rsidR="00C81A80" w:rsidRDefault="00C81A80" w:rsidP="00C81A80">
      <w:pPr>
        <w:jc w:val="center"/>
        <w:rPr>
          <w:sz w:val="28"/>
          <w:szCs w:val="32"/>
        </w:rPr>
      </w:pPr>
    </w:p>
    <w:p w14:paraId="3BAA209C" w14:textId="77777777" w:rsidR="00C81A80" w:rsidRDefault="00C81A80" w:rsidP="00C81A80">
      <w:pPr>
        <w:jc w:val="center"/>
        <w:rPr>
          <w:sz w:val="40"/>
          <w:szCs w:val="44"/>
        </w:rPr>
      </w:pPr>
      <w:r>
        <w:rPr>
          <w:b/>
          <w:bCs/>
          <w:sz w:val="40"/>
          <w:szCs w:val="44"/>
        </w:rPr>
        <w:t>20CYS401</w:t>
      </w:r>
    </w:p>
    <w:p w14:paraId="08B1DE43" w14:textId="77777777" w:rsidR="00C81A80" w:rsidRDefault="00C81A80" w:rsidP="00C81A80">
      <w:pPr>
        <w:jc w:val="center"/>
        <w:rPr>
          <w:sz w:val="40"/>
          <w:szCs w:val="44"/>
        </w:rPr>
      </w:pPr>
      <w:r>
        <w:rPr>
          <w:b/>
          <w:bCs/>
          <w:sz w:val="40"/>
          <w:szCs w:val="44"/>
        </w:rPr>
        <w:t>Secure Software Engineering</w:t>
      </w:r>
    </w:p>
    <w:p w14:paraId="2AA85ECC" w14:textId="77777777" w:rsidR="00C81A80" w:rsidRDefault="00C81A80" w:rsidP="00C81A80">
      <w:pPr>
        <w:rPr>
          <w:sz w:val="40"/>
          <w:szCs w:val="44"/>
        </w:rPr>
      </w:pPr>
    </w:p>
    <w:p w14:paraId="18498344" w14:textId="77777777" w:rsidR="00C81A80" w:rsidRDefault="00C81A80" w:rsidP="00C81A80">
      <w:pPr>
        <w:jc w:val="center"/>
        <w:rPr>
          <w:sz w:val="40"/>
          <w:szCs w:val="44"/>
        </w:rPr>
      </w:pPr>
      <w:r>
        <w:rPr>
          <w:sz w:val="40"/>
          <w:szCs w:val="44"/>
        </w:rPr>
        <w:t>Lab Record</w:t>
      </w:r>
    </w:p>
    <w:p w14:paraId="573D824C" w14:textId="77777777" w:rsidR="00C81A80" w:rsidRDefault="00C81A80" w:rsidP="00C81A80">
      <w:pPr>
        <w:jc w:val="right"/>
        <w:rPr>
          <w:sz w:val="40"/>
          <w:szCs w:val="44"/>
        </w:rPr>
      </w:pPr>
    </w:p>
    <w:p w14:paraId="6DBC7918" w14:textId="77777777" w:rsidR="00C81A80" w:rsidRDefault="00C81A80" w:rsidP="00C81A80">
      <w:pPr>
        <w:jc w:val="center"/>
        <w:rPr>
          <w:i/>
          <w:iCs/>
          <w:sz w:val="36"/>
          <w:szCs w:val="40"/>
        </w:rPr>
      </w:pPr>
      <w:r>
        <w:rPr>
          <w:i/>
          <w:iCs/>
          <w:sz w:val="36"/>
          <w:szCs w:val="40"/>
        </w:rPr>
        <w:t>Submitted by</w:t>
      </w:r>
    </w:p>
    <w:p w14:paraId="727E859A" w14:textId="77777777" w:rsidR="00C81A80" w:rsidRDefault="00C81A80" w:rsidP="00C81A80">
      <w:pPr>
        <w:jc w:val="center"/>
        <w:rPr>
          <w:sz w:val="38"/>
          <w:szCs w:val="38"/>
        </w:rPr>
      </w:pPr>
      <w:r>
        <w:rPr>
          <w:sz w:val="38"/>
          <w:szCs w:val="38"/>
        </w:rPr>
        <w:t>P Thanusree</w:t>
      </w:r>
    </w:p>
    <w:p w14:paraId="7AD856C2" w14:textId="77777777" w:rsidR="00C81A80" w:rsidRDefault="00C81A80" w:rsidP="00C81A80">
      <w:pPr>
        <w:jc w:val="center"/>
        <w:rPr>
          <w:sz w:val="38"/>
          <w:szCs w:val="38"/>
        </w:rPr>
      </w:pPr>
      <w:r>
        <w:rPr>
          <w:sz w:val="38"/>
          <w:szCs w:val="38"/>
        </w:rPr>
        <w:t>CH.</w:t>
      </w:r>
      <w:proofErr w:type="gramStart"/>
      <w:r>
        <w:rPr>
          <w:sz w:val="38"/>
          <w:szCs w:val="38"/>
        </w:rPr>
        <w:t>EN.U</w:t>
      </w:r>
      <w:proofErr w:type="gramEnd"/>
      <w:r>
        <w:rPr>
          <w:sz w:val="38"/>
          <w:szCs w:val="38"/>
        </w:rPr>
        <w:t>4CYS22038</w:t>
      </w:r>
    </w:p>
    <w:p w14:paraId="58854D61" w14:textId="77777777" w:rsidR="00C81A80" w:rsidRDefault="00C81A80" w:rsidP="00C81A80">
      <w:pPr>
        <w:rPr>
          <w:sz w:val="40"/>
          <w:szCs w:val="44"/>
        </w:rPr>
      </w:pPr>
    </w:p>
    <w:p w14:paraId="0CF67AA7" w14:textId="77777777" w:rsidR="00C81A80" w:rsidRDefault="00C81A80" w:rsidP="00C81A80">
      <w:pPr>
        <w:ind w:left="1675" w:right="1815"/>
        <w:jc w:val="center"/>
        <w:rPr>
          <w:b/>
          <w:sz w:val="32"/>
        </w:rPr>
      </w:pPr>
      <w:r>
        <w:rPr>
          <w:b/>
          <w:sz w:val="32"/>
        </w:rPr>
        <w:t>Amrita</w:t>
      </w:r>
      <w:r>
        <w:rPr>
          <w:b/>
          <w:spacing w:val="-19"/>
          <w:sz w:val="32"/>
        </w:rPr>
        <w:t xml:space="preserve"> </w:t>
      </w:r>
      <w:r>
        <w:rPr>
          <w:b/>
          <w:sz w:val="32"/>
        </w:rPr>
        <w:t>Vishwa</w:t>
      </w:r>
      <w:r>
        <w:rPr>
          <w:b/>
          <w:spacing w:val="-19"/>
          <w:sz w:val="32"/>
        </w:rPr>
        <w:t xml:space="preserve"> </w:t>
      </w:r>
      <w:r>
        <w:rPr>
          <w:b/>
          <w:sz w:val="32"/>
        </w:rPr>
        <w:t>Vidyapeetham</w:t>
      </w:r>
      <w:r>
        <w:rPr>
          <w:b/>
          <w:spacing w:val="-15"/>
          <w:sz w:val="32"/>
        </w:rPr>
        <w:t xml:space="preserve"> </w:t>
      </w:r>
      <w:r>
        <w:rPr>
          <w:b/>
          <w:sz w:val="32"/>
        </w:rPr>
        <w:t>Chennai</w:t>
      </w:r>
      <w:r>
        <w:rPr>
          <w:b/>
          <w:spacing w:val="-13"/>
          <w:sz w:val="32"/>
        </w:rPr>
        <w:t xml:space="preserve"> </w:t>
      </w:r>
      <w:r>
        <w:rPr>
          <w:b/>
          <w:sz w:val="32"/>
        </w:rPr>
        <w:t>– 601 103, Tamil Nadu, India.</w:t>
      </w:r>
    </w:p>
    <w:p w14:paraId="66CC082C" w14:textId="77777777" w:rsidR="00C81A80" w:rsidRPr="004B182A" w:rsidRDefault="00C81A80" w:rsidP="00C81A80">
      <w:pPr>
        <w:ind w:left="1675" w:right="1815"/>
        <w:jc w:val="center"/>
        <w:rPr>
          <w:b/>
          <w:sz w:val="32"/>
          <w:szCs w:val="32"/>
        </w:rPr>
      </w:pPr>
      <w:r>
        <w:rPr>
          <w:b/>
          <w:bCs/>
          <w:sz w:val="32"/>
          <w:szCs w:val="36"/>
        </w:rPr>
        <w:t>October 2025</w:t>
      </w:r>
    </w:p>
    <w:p w14:paraId="5B89EC5C" w14:textId="77777777" w:rsidR="00C81A80" w:rsidRDefault="00C81A80"/>
    <w:p w14:paraId="288E8222" w14:textId="77777777" w:rsidR="00C81A80" w:rsidRDefault="00C81A80"/>
    <w:p w14:paraId="22E52DB2" w14:textId="77777777" w:rsidR="00C81A80" w:rsidRDefault="00C81A80"/>
    <w:p w14:paraId="7E13D15D" w14:textId="77777777" w:rsidR="00C81A80" w:rsidRDefault="00C81A80"/>
    <w:p w14:paraId="01BEE2BF" w14:textId="77777777" w:rsidR="00C81A80" w:rsidRDefault="00C81A80"/>
    <w:p w14:paraId="05978625" w14:textId="77777777" w:rsidR="00C81A80" w:rsidRDefault="00C81A80"/>
    <w:p w14:paraId="60809556" w14:textId="77777777" w:rsidR="00C81A80" w:rsidRDefault="00C81A80"/>
    <w:p w14:paraId="266FFAA5" w14:textId="77777777" w:rsidR="00C81A80" w:rsidRDefault="00C81A80"/>
    <w:p w14:paraId="6685F05A" w14:textId="77777777" w:rsidR="00C81A80" w:rsidRDefault="00C81A80"/>
    <w:p w14:paraId="4DFE055F" w14:textId="77777777" w:rsidR="00C81A80" w:rsidRDefault="00C81A80"/>
    <w:p w14:paraId="7BE4E784" w14:textId="77777777" w:rsidR="00C81A80" w:rsidRDefault="00C81A80"/>
    <w:p w14:paraId="72E14C69" w14:textId="77777777" w:rsidR="00C81A80" w:rsidRDefault="00C81A80"/>
    <w:p w14:paraId="754AB674" w14:textId="77777777" w:rsidR="00C81A80" w:rsidRDefault="00C81A80"/>
    <w:p w14:paraId="7DA8D079" w14:textId="77777777" w:rsidR="00C81A80" w:rsidRDefault="00C81A80"/>
    <w:p w14:paraId="104A380E" w14:textId="77777777" w:rsidR="00C81A80" w:rsidRDefault="00C81A80"/>
    <w:p w14:paraId="004B8FC6" w14:textId="77777777" w:rsidR="00C81A80" w:rsidRDefault="00C81A80"/>
    <w:p w14:paraId="75A4326E" w14:textId="77777777" w:rsidR="00C81A80" w:rsidRDefault="00C81A80"/>
    <w:p w14:paraId="38A1FB0B" w14:textId="77777777" w:rsidR="00C81A80" w:rsidRDefault="00C81A80"/>
    <w:p w14:paraId="65D9DB2B" w14:textId="77777777" w:rsidR="00C81A80" w:rsidRDefault="00C81A80"/>
    <w:p w14:paraId="022410DD" w14:textId="77777777" w:rsidR="00C81A80" w:rsidRDefault="00C81A80"/>
    <w:p w14:paraId="039FA26B" w14:textId="77777777" w:rsidR="00C81A80" w:rsidRDefault="00C81A80"/>
    <w:p w14:paraId="48FE0A88" w14:textId="77777777" w:rsidR="00C81A80" w:rsidRDefault="00C81A80"/>
    <w:p w14:paraId="364FBC3E" w14:textId="77777777" w:rsidR="00C81A80" w:rsidRDefault="00C81A80"/>
    <w:p w14:paraId="2A680AFA" w14:textId="77777777" w:rsidR="00C81A80" w:rsidRPr="005873FA" w:rsidRDefault="00C81A80" w:rsidP="00C81A80">
      <w:pPr>
        <w:rPr>
          <w:b/>
          <w:bCs/>
          <w:sz w:val="32"/>
          <w:szCs w:val="32"/>
        </w:rPr>
      </w:pPr>
      <w:proofErr w:type="spellStart"/>
      <w:proofErr w:type="gramStart"/>
      <w:r>
        <w:rPr>
          <w:b/>
          <w:bCs/>
          <w:sz w:val="32"/>
          <w:szCs w:val="32"/>
        </w:rPr>
        <w:t>Question:</w:t>
      </w:r>
      <w:r w:rsidRPr="005873FA">
        <w:rPr>
          <w:b/>
          <w:bCs/>
          <w:sz w:val="32"/>
          <w:szCs w:val="32"/>
        </w:rPr>
        <w:t>For</w:t>
      </w:r>
      <w:proofErr w:type="spellEnd"/>
      <w:proofErr w:type="gramEnd"/>
      <w:r w:rsidRPr="005873FA">
        <w:rPr>
          <w:b/>
          <w:bCs/>
          <w:sz w:val="32"/>
          <w:szCs w:val="32"/>
        </w:rPr>
        <w:t xml:space="preserve"> the given application complete full secure </w:t>
      </w:r>
      <w:proofErr w:type="spellStart"/>
      <w:r w:rsidRPr="005873FA">
        <w:rPr>
          <w:b/>
          <w:bCs/>
          <w:sz w:val="32"/>
          <w:szCs w:val="32"/>
        </w:rPr>
        <w:t>devops</w:t>
      </w:r>
      <w:proofErr w:type="spellEnd"/>
      <w:r w:rsidRPr="005873FA">
        <w:rPr>
          <w:b/>
          <w:bCs/>
          <w:sz w:val="32"/>
          <w:szCs w:val="32"/>
        </w:rPr>
        <w:t xml:space="preserve"> lifecycle within single lab session</w:t>
      </w:r>
    </w:p>
    <w:p w14:paraId="7479DD9A" w14:textId="77777777" w:rsidR="00C81A80" w:rsidRPr="005873FA" w:rsidRDefault="00C81A80" w:rsidP="00C81A80">
      <w:pPr>
        <w:rPr>
          <w:b/>
          <w:bCs/>
          <w:sz w:val="32"/>
          <w:szCs w:val="32"/>
        </w:rPr>
      </w:pPr>
      <w:r w:rsidRPr="005873FA">
        <w:rPr>
          <w:b/>
          <w:bCs/>
          <w:sz w:val="32"/>
          <w:szCs w:val="32"/>
        </w:rPr>
        <w:t xml:space="preserve">Application name: </w:t>
      </w:r>
      <w:proofErr w:type="spellStart"/>
      <w:r w:rsidRPr="005873FA">
        <w:rPr>
          <w:b/>
          <w:bCs/>
          <w:sz w:val="32"/>
          <w:szCs w:val="32"/>
        </w:rPr>
        <w:t>Feeddback</w:t>
      </w:r>
      <w:proofErr w:type="spellEnd"/>
      <w:r w:rsidRPr="005873FA">
        <w:rPr>
          <w:b/>
          <w:bCs/>
          <w:sz w:val="32"/>
          <w:szCs w:val="32"/>
        </w:rPr>
        <w:t xml:space="preserve"> submission portal </w:t>
      </w:r>
    </w:p>
    <w:p w14:paraId="02375369" w14:textId="77777777" w:rsidR="00C81A80" w:rsidRPr="005873FA" w:rsidRDefault="00C81A80" w:rsidP="00C81A80">
      <w:pPr>
        <w:rPr>
          <w:b/>
          <w:bCs/>
          <w:sz w:val="32"/>
          <w:szCs w:val="32"/>
        </w:rPr>
      </w:pPr>
      <w:r w:rsidRPr="005873FA">
        <w:rPr>
          <w:b/>
          <w:bCs/>
          <w:sz w:val="32"/>
          <w:szCs w:val="32"/>
        </w:rPr>
        <w:t xml:space="preserve">Suggested technology </w:t>
      </w:r>
      <w:proofErr w:type="spellStart"/>
      <w:proofErr w:type="gramStart"/>
      <w:r w:rsidRPr="005873FA">
        <w:rPr>
          <w:b/>
          <w:bCs/>
          <w:sz w:val="32"/>
          <w:szCs w:val="32"/>
        </w:rPr>
        <w:t>stack:Node.js</w:t>
      </w:r>
      <w:proofErr w:type="gramEnd"/>
      <w:r w:rsidRPr="005873FA">
        <w:rPr>
          <w:b/>
          <w:bCs/>
          <w:sz w:val="32"/>
          <w:szCs w:val="32"/>
        </w:rPr>
        <w:t>+mongoDB</w:t>
      </w:r>
      <w:proofErr w:type="spellEnd"/>
    </w:p>
    <w:p w14:paraId="1F879D5E" w14:textId="77777777" w:rsidR="00C81A80" w:rsidRPr="005873FA" w:rsidRDefault="00C81A80" w:rsidP="00C81A80">
      <w:pPr>
        <w:rPr>
          <w:b/>
          <w:bCs/>
          <w:sz w:val="32"/>
          <w:szCs w:val="32"/>
        </w:rPr>
      </w:pPr>
      <w:r w:rsidRPr="005873FA">
        <w:rPr>
          <w:b/>
          <w:bCs/>
          <w:sz w:val="32"/>
          <w:szCs w:val="32"/>
        </w:rPr>
        <w:t xml:space="preserve">Focus area/expected </w:t>
      </w:r>
      <w:proofErr w:type="spellStart"/>
      <w:proofErr w:type="gramStart"/>
      <w:r w:rsidRPr="005873FA">
        <w:rPr>
          <w:b/>
          <w:bCs/>
          <w:sz w:val="32"/>
          <w:szCs w:val="32"/>
        </w:rPr>
        <w:t>output:cross</w:t>
      </w:r>
      <w:proofErr w:type="spellEnd"/>
      <w:proofErr w:type="gramEnd"/>
      <w:r w:rsidRPr="005873FA">
        <w:rPr>
          <w:b/>
          <w:bCs/>
          <w:sz w:val="32"/>
          <w:szCs w:val="32"/>
        </w:rPr>
        <w:t xml:space="preserve"> site scripting prevention</w:t>
      </w:r>
    </w:p>
    <w:p w14:paraId="30ACD7CC" w14:textId="77777777" w:rsidR="00C81A80" w:rsidRDefault="00C81A80" w:rsidP="00C81A80">
      <w:pPr>
        <w:rPr>
          <w:b/>
          <w:bCs/>
          <w:sz w:val="36"/>
          <w:szCs w:val="36"/>
        </w:rPr>
      </w:pPr>
    </w:p>
    <w:p w14:paraId="71DF83E0" w14:textId="77777777" w:rsidR="00C81A80" w:rsidRPr="00BF055A" w:rsidRDefault="00C81A80" w:rsidP="00C81A80">
      <w:pPr>
        <w:rPr>
          <w:b/>
          <w:bCs/>
          <w:sz w:val="36"/>
          <w:szCs w:val="36"/>
        </w:rPr>
      </w:pPr>
      <w:r w:rsidRPr="00BF055A">
        <w:rPr>
          <w:b/>
          <w:bCs/>
          <w:sz w:val="36"/>
          <w:szCs w:val="36"/>
        </w:rPr>
        <w:t>1.Mini Software Requirements Specification (SRS)</w:t>
      </w:r>
    </w:p>
    <w:p w14:paraId="26D30F41" w14:textId="77777777" w:rsidR="00C81A80" w:rsidRPr="00BF055A" w:rsidRDefault="00C81A80" w:rsidP="00C81A80">
      <w:pPr>
        <w:rPr>
          <w:b/>
          <w:bCs/>
        </w:rPr>
      </w:pPr>
      <w:r w:rsidRPr="00BF055A">
        <w:rPr>
          <w:b/>
          <w:bCs/>
        </w:rPr>
        <w:t>1. Purpose</w:t>
      </w:r>
    </w:p>
    <w:p w14:paraId="09FCF33A" w14:textId="77777777" w:rsidR="00C81A80" w:rsidRPr="00BF055A" w:rsidRDefault="00C81A80" w:rsidP="00C81A80">
      <w:r w:rsidRPr="00BF055A">
        <w:t>The purpose of the Feedback Submission Portal is to provide a simple, secure, and reliable web-based application for users to submit feedback and for all visitors to view previously submitted comments. The primary focus of this project is to implement this functionality while ensuring the application is secure against common web vulnerabilities, specifically Stored Cross-Site Scripting (XSS).</w:t>
      </w:r>
    </w:p>
    <w:p w14:paraId="480BBDE7" w14:textId="77777777" w:rsidR="00C81A80" w:rsidRPr="00BF055A" w:rsidRDefault="00C81A80" w:rsidP="00C81A80">
      <w:pPr>
        <w:rPr>
          <w:b/>
          <w:bCs/>
        </w:rPr>
      </w:pPr>
      <w:r w:rsidRPr="00BF055A">
        <w:rPr>
          <w:b/>
          <w:bCs/>
        </w:rPr>
        <w:t>2. Functional Requirements</w:t>
      </w:r>
    </w:p>
    <w:p w14:paraId="05812BDA" w14:textId="77777777" w:rsidR="00C81A80" w:rsidRPr="00BF055A" w:rsidRDefault="00C81A80" w:rsidP="00C81A80">
      <w:r w:rsidRPr="00BF055A">
        <w:t>The system shall:</w:t>
      </w:r>
    </w:p>
    <w:p w14:paraId="477BF102" w14:textId="77777777" w:rsidR="00C81A80" w:rsidRPr="00BF055A" w:rsidRDefault="00C81A80" w:rsidP="00C81A80">
      <w:pPr>
        <w:numPr>
          <w:ilvl w:val="0"/>
          <w:numId w:val="1"/>
        </w:numPr>
      </w:pPr>
      <w:r w:rsidRPr="00BF055A">
        <w:rPr>
          <w:b/>
          <w:bCs/>
        </w:rPr>
        <w:t>FR1: Present Feedback Form:</w:t>
      </w:r>
      <w:r w:rsidRPr="00BF055A">
        <w:t xml:space="preserve"> Display a web page containing a form with input fields for a user's "Name" and "Feedback" text.</w:t>
      </w:r>
    </w:p>
    <w:p w14:paraId="78D9B702" w14:textId="77777777" w:rsidR="00C81A80" w:rsidRPr="00BF055A" w:rsidRDefault="00C81A80" w:rsidP="00C81A80">
      <w:pPr>
        <w:numPr>
          <w:ilvl w:val="0"/>
          <w:numId w:val="1"/>
        </w:numPr>
      </w:pPr>
      <w:r w:rsidRPr="00BF055A">
        <w:rPr>
          <w:b/>
          <w:bCs/>
        </w:rPr>
        <w:t>FR2: Allow Feedback Submission:</w:t>
      </w:r>
      <w:r w:rsidRPr="00BF055A">
        <w:t xml:space="preserve"> Allow a user to submit the completed form to the server.</w:t>
      </w:r>
    </w:p>
    <w:p w14:paraId="534ECD66" w14:textId="77777777" w:rsidR="00C81A80" w:rsidRPr="00BF055A" w:rsidRDefault="00C81A80" w:rsidP="00C81A80">
      <w:pPr>
        <w:numPr>
          <w:ilvl w:val="0"/>
          <w:numId w:val="1"/>
        </w:numPr>
      </w:pPr>
      <w:r w:rsidRPr="00BF055A">
        <w:rPr>
          <w:b/>
          <w:bCs/>
        </w:rPr>
        <w:t>FR3: Persist Feedback Data:</w:t>
      </w:r>
      <w:r w:rsidRPr="00BF055A">
        <w:t xml:space="preserve"> Store the submitted "Name" and "Feedback" text securely in a MongoDB database.</w:t>
      </w:r>
    </w:p>
    <w:p w14:paraId="112A9DB2" w14:textId="77777777" w:rsidR="00C81A80" w:rsidRPr="00BF055A" w:rsidRDefault="00C81A80" w:rsidP="00C81A80">
      <w:pPr>
        <w:numPr>
          <w:ilvl w:val="0"/>
          <w:numId w:val="1"/>
        </w:numPr>
      </w:pPr>
      <w:r w:rsidRPr="00BF055A">
        <w:rPr>
          <w:b/>
          <w:bCs/>
        </w:rPr>
        <w:t>FR4: Display All Feedback:</w:t>
      </w:r>
      <w:r w:rsidRPr="00BF055A">
        <w:t xml:space="preserve"> Display a list of all previously submitted feedback entries (name and text) on the main web page for all users to view.</w:t>
      </w:r>
    </w:p>
    <w:p w14:paraId="2AF06EC3" w14:textId="77777777" w:rsidR="00C81A80" w:rsidRPr="00BF055A" w:rsidRDefault="00C81A80" w:rsidP="00C81A80">
      <w:pPr>
        <w:numPr>
          <w:ilvl w:val="0"/>
          <w:numId w:val="1"/>
        </w:numPr>
      </w:pPr>
      <w:r w:rsidRPr="00BF055A">
        <w:rPr>
          <w:b/>
          <w:bCs/>
        </w:rPr>
        <w:t>FR5: Validate User Input:</w:t>
      </w:r>
      <w:r w:rsidRPr="00BF055A">
        <w:t xml:space="preserve"> The server shall validate that both the "Name" and "Feedback" fields are not empty before processing a submission.</w:t>
      </w:r>
    </w:p>
    <w:p w14:paraId="64D5F20C" w14:textId="77777777" w:rsidR="00C81A80" w:rsidRPr="00BF055A" w:rsidRDefault="00C81A80" w:rsidP="00C81A80">
      <w:pPr>
        <w:rPr>
          <w:b/>
          <w:bCs/>
        </w:rPr>
      </w:pPr>
      <w:r w:rsidRPr="00BF055A">
        <w:rPr>
          <w:b/>
          <w:bCs/>
        </w:rPr>
        <w:t>3. Non-Functional Requirements</w:t>
      </w:r>
    </w:p>
    <w:p w14:paraId="7EB3B3F0" w14:textId="77777777" w:rsidR="00C81A80" w:rsidRPr="00BF055A" w:rsidRDefault="00C81A80" w:rsidP="00C81A80">
      <w:pPr>
        <w:numPr>
          <w:ilvl w:val="0"/>
          <w:numId w:val="2"/>
        </w:numPr>
      </w:pPr>
      <w:r w:rsidRPr="00BF055A">
        <w:rPr>
          <w:b/>
          <w:bCs/>
        </w:rPr>
        <w:t>NFR1: Security:</w:t>
      </w:r>
      <w:r w:rsidRPr="00BF055A">
        <w:t xml:space="preserve"> The application must be secure against Stored Cross-Site Scripting (XSS) attacks. All user-submitted content that is displayed on the page must be appropriately handled to prevent the execution of embedded scripts in the browsers of other users.</w:t>
      </w:r>
    </w:p>
    <w:p w14:paraId="4F0AE883" w14:textId="77777777" w:rsidR="00C81A80" w:rsidRPr="00BF055A" w:rsidRDefault="00C81A80" w:rsidP="00C81A80">
      <w:pPr>
        <w:numPr>
          <w:ilvl w:val="0"/>
          <w:numId w:val="2"/>
        </w:numPr>
      </w:pPr>
      <w:r w:rsidRPr="00BF055A">
        <w:rPr>
          <w:b/>
          <w:bCs/>
        </w:rPr>
        <w:t>NFR2: Usability:</w:t>
      </w:r>
      <w:r w:rsidRPr="00BF055A">
        <w:t xml:space="preserve"> The user interface must be simple, clean, and intuitive, requiring no training for a user to submit feedback.</w:t>
      </w:r>
    </w:p>
    <w:p w14:paraId="7086B9D6" w14:textId="77777777" w:rsidR="00C81A80" w:rsidRPr="00BF055A" w:rsidRDefault="00C81A80" w:rsidP="00C81A80">
      <w:pPr>
        <w:numPr>
          <w:ilvl w:val="0"/>
          <w:numId w:val="2"/>
        </w:numPr>
      </w:pPr>
      <w:r w:rsidRPr="00BF055A">
        <w:rPr>
          <w:b/>
          <w:bCs/>
        </w:rPr>
        <w:t>NFR3: Performance:</w:t>
      </w:r>
      <w:r w:rsidRPr="00BF055A">
        <w:t xml:space="preserve"> The main page, including the list of all submitted feedback, should load within 5 seconds under normal conditions.</w:t>
      </w:r>
    </w:p>
    <w:p w14:paraId="7B94352F" w14:textId="77777777" w:rsidR="00C81A80" w:rsidRPr="00BF055A" w:rsidRDefault="00C81A80" w:rsidP="00C81A80">
      <w:pPr>
        <w:numPr>
          <w:ilvl w:val="0"/>
          <w:numId w:val="2"/>
        </w:numPr>
      </w:pPr>
      <w:r w:rsidRPr="00BF055A">
        <w:rPr>
          <w:b/>
          <w:bCs/>
        </w:rPr>
        <w:t>NFR4: Technology Stack:</w:t>
      </w:r>
      <w:r w:rsidRPr="00BF055A">
        <w:t xml:space="preserve"> The application must be developed using the specified technology stack.</w:t>
      </w:r>
    </w:p>
    <w:p w14:paraId="7FC94262" w14:textId="77777777" w:rsidR="00C81A80" w:rsidRPr="00BF055A" w:rsidRDefault="00C81A80" w:rsidP="00C81A80">
      <w:pPr>
        <w:rPr>
          <w:b/>
          <w:bCs/>
        </w:rPr>
      </w:pPr>
      <w:r w:rsidRPr="00BF055A">
        <w:rPr>
          <w:b/>
          <w:bCs/>
        </w:rPr>
        <w:t>4. Constraints</w:t>
      </w:r>
    </w:p>
    <w:p w14:paraId="6704A29C" w14:textId="77777777" w:rsidR="00C81A80" w:rsidRPr="00BF055A" w:rsidRDefault="00C81A80" w:rsidP="00C81A80">
      <w:pPr>
        <w:numPr>
          <w:ilvl w:val="0"/>
          <w:numId w:val="3"/>
        </w:numPr>
      </w:pPr>
      <w:r w:rsidRPr="00BF055A">
        <w:rPr>
          <w:b/>
          <w:bCs/>
        </w:rPr>
        <w:t>C1: Backend Technology:</w:t>
      </w:r>
      <w:r w:rsidRPr="00BF055A">
        <w:t xml:space="preserve"> The server-side application logic must be implemented using Node.js with the Express.js framework.</w:t>
      </w:r>
    </w:p>
    <w:p w14:paraId="37DF2200" w14:textId="77777777" w:rsidR="00C81A80" w:rsidRPr="00BF055A" w:rsidRDefault="00C81A80" w:rsidP="00C81A80">
      <w:pPr>
        <w:numPr>
          <w:ilvl w:val="0"/>
          <w:numId w:val="3"/>
        </w:numPr>
      </w:pPr>
      <w:r w:rsidRPr="00BF055A">
        <w:rPr>
          <w:b/>
          <w:bCs/>
        </w:rPr>
        <w:t>C2: Database Technology:</w:t>
      </w:r>
      <w:r w:rsidRPr="00BF055A">
        <w:t xml:space="preserve"> The data must be stored in a MongoDB database.</w:t>
      </w:r>
    </w:p>
    <w:p w14:paraId="06281FFD" w14:textId="77777777" w:rsidR="00C81A80" w:rsidRPr="00BF055A" w:rsidRDefault="00C81A80" w:rsidP="00C81A80">
      <w:pPr>
        <w:numPr>
          <w:ilvl w:val="0"/>
          <w:numId w:val="3"/>
        </w:numPr>
      </w:pPr>
      <w:r w:rsidRPr="00BF055A">
        <w:rPr>
          <w:b/>
          <w:bCs/>
        </w:rPr>
        <w:lastRenderedPageBreak/>
        <w:t>C3: Timeframe:</w:t>
      </w:r>
      <w:r w:rsidRPr="00BF055A">
        <w:t xml:space="preserve"> The entire secure development lifecycle, from planning to deployment, must be completed within a single lab session.</w:t>
      </w:r>
    </w:p>
    <w:p w14:paraId="4C5FD30C" w14:textId="77777777" w:rsidR="00C81A80" w:rsidRPr="00BF055A" w:rsidRDefault="00C81A80" w:rsidP="00C81A80">
      <w:pPr>
        <w:numPr>
          <w:ilvl w:val="0"/>
          <w:numId w:val="3"/>
        </w:numPr>
      </w:pPr>
      <w:r w:rsidRPr="00BF055A">
        <w:rPr>
          <w:b/>
          <w:bCs/>
        </w:rPr>
        <w:t>C4: Deployment Environment:</w:t>
      </w:r>
      <w:r w:rsidRPr="00BF055A">
        <w:t xml:space="preserve"> The final containerized application must be deployed to a local </w:t>
      </w:r>
      <w:proofErr w:type="spellStart"/>
      <w:r w:rsidRPr="00BF055A">
        <w:t>Minikube</w:t>
      </w:r>
      <w:proofErr w:type="spellEnd"/>
      <w:r w:rsidRPr="00BF055A">
        <w:t xml:space="preserve"> Kubernetes cluster.</w:t>
      </w:r>
    </w:p>
    <w:p w14:paraId="13305EA9" w14:textId="77777777" w:rsidR="00C81A80" w:rsidRPr="00BF055A" w:rsidRDefault="00C81A80" w:rsidP="00C81A80">
      <w:pPr>
        <w:rPr>
          <w:b/>
          <w:bCs/>
        </w:rPr>
      </w:pPr>
      <w:r w:rsidRPr="00BF055A">
        <w:rPr>
          <w:b/>
          <w:bCs/>
        </w:rPr>
        <w:t>5. Acceptance Criteria</w:t>
      </w:r>
    </w:p>
    <w:p w14:paraId="41AC3111" w14:textId="77777777" w:rsidR="00C81A80" w:rsidRPr="00BF055A" w:rsidRDefault="00C81A80" w:rsidP="00C81A80">
      <w:r w:rsidRPr="00BF055A">
        <w:t>The project will be considered successful when the following criteria are met:</w:t>
      </w:r>
    </w:p>
    <w:p w14:paraId="05E33172" w14:textId="77777777" w:rsidR="00C81A80" w:rsidRPr="00BF055A" w:rsidRDefault="00C81A80" w:rsidP="00C81A80">
      <w:pPr>
        <w:numPr>
          <w:ilvl w:val="0"/>
          <w:numId w:val="4"/>
        </w:numPr>
      </w:pPr>
      <w:r w:rsidRPr="00BF055A">
        <w:rPr>
          <w:b/>
          <w:bCs/>
        </w:rPr>
        <w:t>AC1: Successful Functional Loop:</w:t>
      </w:r>
      <w:r w:rsidRPr="00BF055A">
        <w:t xml:space="preserve"> A user can navigate to the web page, enter a name and feedback, click "Submit," and see their feedback appear correctly in the list on the same page after it reloads.</w:t>
      </w:r>
    </w:p>
    <w:p w14:paraId="77EC94D6" w14:textId="77777777" w:rsidR="00C81A80" w:rsidRPr="00BF055A" w:rsidRDefault="00C81A80" w:rsidP="00C81A80">
      <w:pPr>
        <w:numPr>
          <w:ilvl w:val="0"/>
          <w:numId w:val="4"/>
        </w:numPr>
      </w:pPr>
      <w:r w:rsidRPr="00BF055A">
        <w:rPr>
          <w:b/>
          <w:bCs/>
        </w:rPr>
        <w:t>AC2: Successful XSS Prevention:</w:t>
      </w:r>
      <w:r w:rsidRPr="00BF055A">
        <w:t xml:space="preserve"> When a user submits feedback containing the string &lt;script&gt;alert('XSS</w:t>
      </w:r>
      <w:proofErr w:type="gramStart"/>
      <w:r w:rsidRPr="00BF055A">
        <w:t>')&lt;</w:t>
      </w:r>
      <w:proofErr w:type="gramEnd"/>
      <w:r w:rsidRPr="00BF055A">
        <w:t xml:space="preserve">/script&gt;, the script is </w:t>
      </w:r>
      <w:r w:rsidRPr="00BF055A">
        <w:rPr>
          <w:b/>
          <w:bCs/>
        </w:rPr>
        <w:t>not</w:t>
      </w:r>
      <w:r w:rsidRPr="00BF055A">
        <w:t xml:space="preserve"> executed in the browser upon page load. The literal text of the script is either displayed safely on the page or the submission is blocked entirely with an alert.</w:t>
      </w:r>
    </w:p>
    <w:p w14:paraId="4A16DF4F" w14:textId="77777777" w:rsidR="00C81A80" w:rsidRDefault="00C81A80" w:rsidP="00C81A80">
      <w:pPr>
        <w:numPr>
          <w:ilvl w:val="0"/>
          <w:numId w:val="4"/>
        </w:numPr>
      </w:pPr>
      <w:r w:rsidRPr="00BF055A">
        <w:rPr>
          <w:b/>
          <w:bCs/>
        </w:rPr>
        <w:t>AC3: Successful Negative Input Handling:</w:t>
      </w:r>
      <w:r w:rsidRPr="00BF055A">
        <w:t xml:space="preserve"> When a user attempts to submit the form with the "Feedback" field left empty, the server rejects the submission and presents a clear error message (e.g., "Name and feedback text cannot be empty."). The empty submission is not saved to the database.</w:t>
      </w:r>
    </w:p>
    <w:p w14:paraId="65DB5566" w14:textId="77777777" w:rsidR="00C81A80" w:rsidRDefault="00C81A80"/>
    <w:sectPr w:rsidR="00C81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6189"/>
    <w:multiLevelType w:val="multilevel"/>
    <w:tmpl w:val="460E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668BE"/>
    <w:multiLevelType w:val="multilevel"/>
    <w:tmpl w:val="0750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FE4535"/>
    <w:multiLevelType w:val="multilevel"/>
    <w:tmpl w:val="7D0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C7512"/>
    <w:multiLevelType w:val="multilevel"/>
    <w:tmpl w:val="1C68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777509">
    <w:abstractNumId w:val="2"/>
  </w:num>
  <w:num w:numId="2" w16cid:durableId="1786540245">
    <w:abstractNumId w:val="0"/>
  </w:num>
  <w:num w:numId="3" w16cid:durableId="1879510462">
    <w:abstractNumId w:val="1"/>
  </w:num>
  <w:num w:numId="4" w16cid:durableId="1535069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80"/>
    <w:rsid w:val="00137B2A"/>
    <w:rsid w:val="00485591"/>
    <w:rsid w:val="00C8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32622"/>
  <w15:chartTrackingRefBased/>
  <w15:docId w15:val="{2CE39F47-A8F0-47F1-80A8-1C9D6C02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531</Words>
  <Characters>3050</Characters>
  <Application>Microsoft Office Word</Application>
  <DocSecurity>0</DocSecurity>
  <Lines>84</Lines>
  <Paragraphs>35</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PYATLO THANU SREE</dc:creator>
  <cp:keywords/>
  <dc:description/>
  <cp:lastModifiedBy>PYATLO THANU SREE</cp:lastModifiedBy>
  <cp:revision>1</cp:revision>
  <dcterms:created xsi:type="dcterms:W3CDTF">2025-10-15T06:54:00Z</dcterms:created>
  <dcterms:modified xsi:type="dcterms:W3CDTF">2025-10-15T06:55:00Z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8028fa01-f876-4df5-808e-8564f723937f</vt:lpwstr>
  </property>
</Properties>
</file>