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Empathize &amp; Discover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25 June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SB Stocks – Paper Trading Platform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="259" w:lineRule="auto"/>
        <w:rPr>
          <w:b w:val="1"/>
          <w:bCs w:val="1"/>
          <w:sz w:val="46"/>
          <w:szCs w:val="46"/>
        </w:rPr>
      </w:pPr>
      <w:bookmarkStart w:colFirst="0" w:colLast="0" w:name="_eltujp3xr8cx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User Persona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="259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z8mjv7t450n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Name</w:t>
      </w:r>
    </w:p>
    <w:p w:rsidR="00000000" w:rsidDel="00000000" w:rsidP="00000000" w:rsidRDefault="00000000" w:rsidRPr="00000000" w14:paraId="00000010">
      <w:pPr>
        <w:spacing w:after="240" w:before="240" w:line="259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Beginner Investor / College Student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="259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rr77r4zszk9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Age</w:t>
      </w:r>
    </w:p>
    <w:p w:rsidR="00000000" w:rsidDel="00000000" w:rsidP="00000000" w:rsidRDefault="00000000" w:rsidRPr="00000000" w14:paraId="00000012">
      <w:pPr>
        <w:spacing w:after="240" w:before="240" w:line="259" w:lineRule="auto"/>
        <w:rPr/>
      </w:pPr>
      <w:r w:rsidDel="00000000" w:rsidR="00000000" w:rsidRPr="00000000">
        <w:rPr>
          <w:rtl w:val="0"/>
        </w:rPr>
        <w:t xml:space="preserve">18–30 Years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="259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r4eyp1hc0hi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Occupation</w:t>
      </w:r>
    </w:p>
    <w:p w:rsidR="00000000" w:rsidDel="00000000" w:rsidP="00000000" w:rsidRDefault="00000000" w:rsidRPr="00000000" w14:paraId="00000014">
      <w:pPr>
        <w:spacing w:after="240" w:before="240" w:line="259" w:lineRule="auto"/>
        <w:rPr/>
      </w:pPr>
      <w:r w:rsidDel="00000000" w:rsidR="00000000" w:rsidRPr="00000000">
        <w:rPr>
          <w:rtl w:val="0"/>
        </w:rPr>
        <w:t xml:space="preserve">Student / Beginner Investor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="259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k8d61qpir7a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Goal</w:t>
      </w:r>
    </w:p>
    <w:p w:rsidR="00000000" w:rsidDel="00000000" w:rsidP="00000000" w:rsidRDefault="00000000" w:rsidRPr="00000000" w14:paraId="00000016">
      <w:pPr>
        <w:spacing w:after="240" w:before="240" w:line="259" w:lineRule="auto"/>
        <w:rPr/>
      </w:pPr>
      <w:r w:rsidDel="00000000" w:rsidR="00000000" w:rsidRPr="00000000">
        <w:rPr>
          <w:rtl w:val="0"/>
        </w:rPr>
        <w:t xml:space="preserve">To learn stock market trading without risking real money.</w:t>
      </w:r>
    </w:p>
    <w:p w:rsidR="00000000" w:rsidDel="00000000" w:rsidP="00000000" w:rsidRDefault="00000000" w:rsidRPr="00000000" w14:paraId="00000017">
      <w:pPr>
        <w:spacing w:after="160" w:line="259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="259" w:lineRule="auto"/>
        <w:rPr>
          <w:b w:val="1"/>
          <w:bCs w:val="1"/>
          <w:sz w:val="46"/>
          <w:szCs w:val="46"/>
        </w:rPr>
      </w:pPr>
      <w:bookmarkStart w:colFirst="0" w:colLast="0" w:name="_kaa9pv8ap044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Empathy Map Canvas</w:t>
      </w:r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5943600" cy="3848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10"/>
        <w:gridCol w:w="5210"/>
        <w:tblGridChange w:id="0">
          <w:tblGrid>
            <w:gridCol w:w="4010"/>
            <w:gridCol w:w="5210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160" w:line="259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SAYS 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160" w:line="259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THINKS 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"I want to learn how stock trading works."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"What if I lose money in real trading?"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"I need a simple platform to practice."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"Can I gain experience before investing?"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"I don't know how to buy or sell stocks."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"I hope this platform is secure and easy to use."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"I want to improve my investment knowledge."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"I should understand the stock market before using real money."</w:t>
            </w:r>
          </w:p>
        </w:tc>
      </w:tr>
    </w:tbl>
    <w:p w:rsidR="00000000" w:rsidDel="00000000" w:rsidP="00000000" w:rsidRDefault="00000000" w:rsidRPr="00000000" w14:paraId="00000024">
      <w:pPr>
        <w:spacing w:after="160" w:line="259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3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95"/>
        <w:gridCol w:w="4925"/>
        <w:tblGridChange w:id="0">
          <w:tblGrid>
            <w:gridCol w:w="4295"/>
            <w:gridCol w:w="4925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160" w:line="259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DOES 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160" w:line="259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FEELS ❤️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Registers an account.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Curious about stock trading.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Logs into the application.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Nervous about making mistakes.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Views available stocks.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Excited to buy virtual stocks.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Buys and sells stocks using virtual money.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Happy after completing successful trades.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Checks portfolio and transaction history.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More confident in learning investment strategies.</w:t>
            </w:r>
          </w:p>
        </w:tc>
      </w:tr>
    </w:tbl>
    <w:p w:rsidR="00000000" w:rsidDel="00000000" w:rsidP="00000000" w:rsidRDefault="00000000" w:rsidRPr="00000000" w14:paraId="00000031">
      <w:pPr>
        <w:spacing w:after="160" w:line="259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="259" w:lineRule="auto"/>
        <w:rPr>
          <w:b w:val="1"/>
          <w:bCs w:val="1"/>
          <w:sz w:val="46"/>
          <w:szCs w:val="46"/>
        </w:rPr>
      </w:pPr>
      <w:bookmarkStart w:colFirst="0" w:colLast="0" w:name="_38d2v66xpyqm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PAINS 😟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240" w:line="259" w:lineRule="auto"/>
        <w:ind w:left="720" w:hanging="360"/>
      </w:pPr>
      <w:r w:rsidDel="00000000" w:rsidR="00000000" w:rsidRPr="00000000">
        <w:rPr>
          <w:rtl w:val="0"/>
        </w:rPr>
        <w:t xml:space="preserve">Fear of losing real money.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="259" w:lineRule="auto"/>
        <w:ind w:left="720" w:hanging="360"/>
      </w:pPr>
      <w:r w:rsidDel="00000000" w:rsidR="00000000" w:rsidRPr="00000000">
        <w:rPr>
          <w:rtl w:val="0"/>
        </w:rPr>
        <w:t xml:space="preserve">No practical stock trading experience.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="259" w:lineRule="auto"/>
        <w:ind w:left="720" w:hanging="360"/>
      </w:pPr>
      <w:r w:rsidDel="00000000" w:rsidR="00000000" w:rsidRPr="00000000">
        <w:rPr>
          <w:rtl w:val="0"/>
        </w:rPr>
        <w:t xml:space="preserve">Difficult-to-use trading platforms.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="259" w:lineRule="auto"/>
        <w:ind w:left="720" w:hanging="360"/>
      </w:pPr>
      <w:r w:rsidDel="00000000" w:rsidR="00000000" w:rsidRPr="00000000">
        <w:rPr>
          <w:rtl w:val="0"/>
        </w:rPr>
        <w:t xml:space="preserve">Lack of confidence in investment decisions.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240" w:before="0" w:beforeAutospacing="0" w:line="259" w:lineRule="auto"/>
        <w:ind w:left="720" w:hanging="360"/>
      </w:pPr>
      <w:r w:rsidDel="00000000" w:rsidR="00000000" w:rsidRPr="00000000">
        <w:rPr>
          <w:rtl w:val="0"/>
        </w:rPr>
        <w:t xml:space="preserve">Limited knowledge of stock market concepts.</w:t>
      </w:r>
    </w:p>
    <w:p w:rsidR="00000000" w:rsidDel="00000000" w:rsidP="00000000" w:rsidRDefault="00000000" w:rsidRPr="00000000" w14:paraId="00000038">
      <w:pPr>
        <w:spacing w:after="160" w:line="259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="259" w:lineRule="auto"/>
        <w:rPr>
          <w:b w:val="1"/>
          <w:bCs w:val="1"/>
          <w:sz w:val="46"/>
          <w:szCs w:val="46"/>
        </w:rPr>
      </w:pPr>
      <w:bookmarkStart w:colFirst="0" w:colLast="0" w:name="_tnrx3torl0c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GAINS 🎯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240" w:line="259" w:lineRule="auto"/>
        <w:ind w:left="720" w:hanging="360"/>
      </w:pPr>
      <w:r w:rsidDel="00000000" w:rsidR="00000000" w:rsidRPr="00000000">
        <w:rPr>
          <w:rtl w:val="0"/>
        </w:rPr>
        <w:t xml:space="preserve">Risk-free stock trading experience.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="259" w:lineRule="auto"/>
        <w:ind w:left="720" w:hanging="360"/>
      </w:pPr>
      <w:r w:rsidDel="00000000" w:rsidR="00000000" w:rsidRPr="00000000">
        <w:rPr>
          <w:rtl w:val="0"/>
        </w:rPr>
        <w:t xml:space="preserve">Practical understanding of buying and selling stocks.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="259" w:lineRule="auto"/>
        <w:ind w:left="720" w:hanging="360"/>
      </w:pPr>
      <w:r w:rsidDel="00000000" w:rsidR="00000000" w:rsidRPr="00000000">
        <w:rPr>
          <w:rtl w:val="0"/>
        </w:rPr>
        <w:t xml:space="preserve">Improved financial literacy.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="259" w:lineRule="auto"/>
        <w:ind w:left="720" w:hanging="360"/>
      </w:pPr>
      <w:r w:rsidDel="00000000" w:rsidR="00000000" w:rsidRPr="00000000">
        <w:rPr>
          <w:rtl w:val="0"/>
        </w:rPr>
        <w:t xml:space="preserve">Confidence before investing in real markets.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="259" w:lineRule="auto"/>
        <w:ind w:left="720" w:hanging="360"/>
      </w:pPr>
      <w:r w:rsidDel="00000000" w:rsidR="00000000" w:rsidRPr="00000000">
        <w:rPr>
          <w:rtl w:val="0"/>
        </w:rPr>
        <w:t xml:space="preserve">Easy portfolio and transaction management.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240" w:before="0" w:beforeAutospacing="0" w:line="259" w:lineRule="auto"/>
        <w:ind w:left="720" w:hanging="360"/>
      </w:pPr>
      <w:r w:rsidDel="00000000" w:rsidR="00000000" w:rsidRPr="00000000">
        <w:rPr>
          <w:rtl w:val="0"/>
        </w:rPr>
        <w:t xml:space="preserve">Secure and responsive web application.</w:t>
      </w:r>
    </w:p>
    <w:p w:rsidR="00000000" w:rsidDel="00000000" w:rsidP="00000000" w:rsidRDefault="00000000" w:rsidRPr="00000000" w14:paraId="00000040">
      <w:pPr>
        <w:spacing w:after="160" w:line="259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="259" w:lineRule="auto"/>
        <w:rPr>
          <w:b w:val="1"/>
          <w:bCs w:val="1"/>
          <w:sz w:val="46"/>
          <w:szCs w:val="46"/>
        </w:rPr>
      </w:pPr>
      <w:bookmarkStart w:colFirst="0" w:colLast="0" w:name="_mpf2ifvoyp7p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User Needs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240" w:line="259" w:lineRule="auto"/>
        <w:ind w:left="720" w:hanging="360"/>
      </w:pPr>
      <w:r w:rsidDel="00000000" w:rsidR="00000000" w:rsidRPr="00000000">
        <w:rPr>
          <w:rtl w:val="0"/>
        </w:rPr>
        <w:t xml:space="preserve">Secure login system.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0" w:beforeAutospacing="0" w:line="259" w:lineRule="auto"/>
        <w:ind w:left="720" w:hanging="360"/>
      </w:pPr>
      <w:r w:rsidDel="00000000" w:rsidR="00000000" w:rsidRPr="00000000">
        <w:rPr>
          <w:rtl w:val="0"/>
        </w:rPr>
        <w:t xml:space="preserve">Beginner-friendly interface.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0" w:beforeAutospacing="0" w:line="259" w:lineRule="auto"/>
        <w:ind w:left="720" w:hanging="360"/>
      </w:pPr>
      <w:r w:rsidDel="00000000" w:rsidR="00000000" w:rsidRPr="00000000">
        <w:rPr>
          <w:rtl w:val="0"/>
        </w:rPr>
        <w:t xml:space="preserve">Virtual money for practice.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0" w:beforeAutospacing="0" w:line="259" w:lineRule="auto"/>
        <w:ind w:left="720" w:hanging="360"/>
      </w:pPr>
      <w:r w:rsidDel="00000000" w:rsidR="00000000" w:rsidRPr="00000000">
        <w:rPr>
          <w:rtl w:val="0"/>
        </w:rPr>
        <w:t xml:space="preserve">Portfolio management.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0" w:beforeAutospacing="0" w:line="259" w:lineRule="auto"/>
        <w:ind w:left="720" w:hanging="360"/>
      </w:pPr>
      <w:r w:rsidDel="00000000" w:rsidR="00000000" w:rsidRPr="00000000">
        <w:rPr>
          <w:rtl w:val="0"/>
        </w:rPr>
        <w:t xml:space="preserve">Transaction history.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0" w:beforeAutospacing="0" w:line="259" w:lineRule="auto"/>
        <w:ind w:left="720" w:hanging="360"/>
      </w:pPr>
      <w:r w:rsidDel="00000000" w:rsidR="00000000" w:rsidRPr="00000000">
        <w:rPr>
          <w:rtl w:val="0"/>
        </w:rPr>
        <w:t xml:space="preserve">Fast and responsive application.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240" w:before="0" w:beforeAutospacing="0" w:line="259" w:lineRule="auto"/>
        <w:ind w:left="720" w:hanging="360"/>
      </w:pPr>
      <w:r w:rsidDel="00000000" w:rsidR="00000000" w:rsidRPr="00000000">
        <w:rPr>
          <w:rtl w:val="0"/>
        </w:rPr>
        <w:t xml:space="preserve">Easy navigation.</w:t>
      </w:r>
    </w:p>
    <w:p w:rsidR="00000000" w:rsidDel="00000000" w:rsidP="00000000" w:rsidRDefault="00000000" w:rsidRPr="00000000" w14:paraId="00000049">
      <w:pPr>
        <w:spacing w:after="160" w:line="259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before="480" w:line="259" w:lineRule="auto"/>
        <w:rPr>
          <w:b w:val="1"/>
          <w:bCs w:val="1"/>
          <w:sz w:val="46"/>
          <w:szCs w:val="46"/>
        </w:rPr>
      </w:pPr>
      <w:bookmarkStart w:colFirst="0" w:colLast="0" w:name="_47j0ctyi4hq8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Solution Offered by SB Stocks</w:t>
      </w:r>
    </w:p>
    <w:p w:rsidR="00000000" w:rsidDel="00000000" w:rsidP="00000000" w:rsidRDefault="00000000" w:rsidRPr="00000000" w14:paraId="0000004B">
      <w:pPr>
        <w:spacing w:after="240" w:before="240" w:line="259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SB Stocks – Paper Trading Platform</w:t>
      </w:r>
      <w:r w:rsidDel="00000000" w:rsidR="00000000" w:rsidRPr="00000000">
        <w:rPr>
          <w:rtl w:val="0"/>
        </w:rPr>
        <w:t xml:space="preserve"> fulfills these needs by providing: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 w:before="240" w:line="259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User Registration &amp; Login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afterAutospacing="0" w:before="0" w:beforeAutospacing="0" w:line="259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JWT Authentication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afterAutospacing="0" w:before="0" w:beforeAutospacing="0" w:line="259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Virtual Stock Trading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0" w:afterAutospacing="0" w:before="0" w:beforeAutospacing="0" w:line="259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Portfolio Management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0" w:afterAutospacing="0" w:before="0" w:beforeAutospacing="0" w:line="259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Transaction History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0" w:afterAutospacing="0" w:before="0" w:beforeAutospacing="0" w:line="259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Responsive Dashboard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240" w:before="0" w:beforeAutospacing="0" w:line="259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Cloud Deployment using Vercel &amp; Render</w:t>
      </w:r>
    </w:p>
    <w:p w:rsidR="00000000" w:rsidDel="00000000" w:rsidP="00000000" w:rsidRDefault="00000000" w:rsidRPr="00000000" w14:paraId="00000053">
      <w:pPr>
        <w:spacing w:after="160" w:line="259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480" w:line="259" w:lineRule="auto"/>
        <w:rPr>
          <w:b w:val="1"/>
          <w:bCs w:val="1"/>
          <w:sz w:val="46"/>
          <w:szCs w:val="46"/>
        </w:rPr>
      </w:pPr>
      <w:bookmarkStart w:colFirst="0" w:colLast="0" w:name="_2gi5yuwcf53o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Expected Customer Experience</w:t>
      </w:r>
    </w:p>
    <w:p w:rsidR="00000000" w:rsidDel="00000000" w:rsidP="00000000" w:rsidRDefault="00000000" w:rsidRPr="00000000" w14:paraId="00000055">
      <w:pPr>
        <w:spacing w:after="240" w:before="240" w:line="259" w:lineRule="auto"/>
        <w:rPr/>
      </w:pPr>
      <w:r w:rsidDel="00000000" w:rsidR="00000000" w:rsidRPr="00000000">
        <w:rPr>
          <w:rtl w:val="0"/>
        </w:rPr>
        <w:t xml:space="preserve">The user can safely explore stock market concepts, practice investment strategies, monitor portfolio growth, and gain confidence without risking real money. This creates a positive learning experience and encourages financial awareness.</w:t>
      </w:r>
    </w:p>
    <w:p w:rsidR="00000000" w:rsidDel="00000000" w:rsidP="00000000" w:rsidRDefault="00000000" w:rsidRPr="00000000" w14:paraId="00000056">
      <w:pPr>
        <w:spacing w:after="160" w:line="259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