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E8FF" w14:textId="77777777" w:rsidR="008A5E71"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F857134" w14:textId="77777777" w:rsidR="008A5E71"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5D54A763" w14:textId="77777777" w:rsidR="008A5E71" w:rsidRDefault="00000000">
      <w:pPr>
        <w:pStyle w:val="Heading1"/>
      </w:pPr>
      <w:r>
        <w:t xml:space="preserve">ASSESSMENT TOOL </w:t>
      </w:r>
      <w:proofErr w:type="gramStart"/>
      <w:r>
        <w:t>2  –</w:t>
      </w:r>
      <w:proofErr w:type="gramEnd"/>
      <w:r>
        <w:t xml:space="preserve">  Industry Problem Solving Task</w:t>
      </w:r>
      <w:r>
        <w:rPr>
          <w:b w:val="0"/>
          <w:color w:val="000000"/>
          <w:sz w:val="20"/>
        </w:rPr>
        <w:t xml:space="preserve"> </w:t>
      </w:r>
    </w:p>
    <w:p w14:paraId="13A67675" w14:textId="77777777" w:rsidR="008A5E71" w:rsidRDefault="00000000">
      <w:pPr>
        <w:spacing w:after="114"/>
        <w:ind w:left="-29" w:right="-588"/>
      </w:pPr>
      <w:r>
        <w:rPr>
          <w:noProof/>
        </w:rPr>
        <mc:AlternateContent>
          <mc:Choice Requires="wpg">
            <w:drawing>
              <wp:inline distT="0" distB="0" distL="0" distR="0" wp14:anchorId="6A4EB760" wp14:editId="68DDCC51">
                <wp:extent cx="6438647" cy="9144"/>
                <wp:effectExtent l="0" t="0" r="0" b="0"/>
                <wp:docPr id="9278" name="Group 927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737" name="Shape 11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78" style="width:506.98pt;height:0.719971pt;mso-position-horizontal-relative:char;mso-position-vertical-relative:line" coordsize="64386,91">
                <v:shape id="Shape 11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8A5E71" w14:paraId="7704921F"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41B12C9" w14:textId="77777777" w:rsidR="008A5E71"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DAC9045" w14:textId="77777777" w:rsidR="008A5E71" w:rsidRDefault="00000000">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0278C97" w14:textId="77777777" w:rsidR="008A5E71"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384981C7" w14:textId="77777777" w:rsidR="008A5E71"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8A5E71" w14:paraId="2EE7DEA9"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669F82" w14:textId="77777777" w:rsidR="008A5E71"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D01F599" w14:textId="77777777" w:rsidR="008A5E71" w:rsidRDefault="00000000">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F37D156" w14:textId="77777777" w:rsidR="008A5E71"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7B66B983" w14:textId="77777777" w:rsidR="008A5E71" w:rsidRDefault="00000000">
            <w:pPr>
              <w:spacing w:after="0"/>
              <w:ind w:left="2"/>
              <w:jc w:val="both"/>
            </w:pPr>
            <w:r>
              <w:rPr>
                <w:rFonts w:ascii="Arial" w:eastAsia="Arial" w:hAnsi="Arial" w:cs="Arial"/>
                <w:sz w:val="18"/>
              </w:rPr>
              <w:t xml:space="preserve">Assessment Tool 2 – </w:t>
            </w:r>
            <w:r>
              <w:rPr>
                <w:rFonts w:ascii="Arial" w:eastAsia="Arial" w:hAnsi="Arial" w:cs="Arial"/>
                <w:sz w:val="20"/>
              </w:rPr>
              <w:t xml:space="preserve">Industry Problem Solving Task </w:t>
            </w:r>
          </w:p>
        </w:tc>
      </w:tr>
      <w:tr w:rsidR="008A5E71" w14:paraId="46A6541D"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055CDD8" w14:textId="77777777" w:rsidR="008A5E71"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46C67FC8" w14:textId="77777777" w:rsidR="008A5E71" w:rsidRDefault="00000000">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4820EADB" w14:textId="77777777" w:rsidR="008A5E71"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31DEAD2D" w14:textId="77777777" w:rsidR="008A5E71"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8A5E71" w14:paraId="4AC162F0"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5F5C249" w14:textId="77777777" w:rsidR="008A5E71" w:rsidRDefault="00000000">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702B5DFB" w14:textId="77777777" w:rsidR="008A5E71" w:rsidRDefault="00000000">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8A5E71" w14:paraId="58234454"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7FD7BA8" w14:textId="77777777" w:rsidR="008A5E71"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27DE081" w14:textId="1E3D40AB" w:rsidR="008A5E71" w:rsidRDefault="00000000">
            <w:pPr>
              <w:spacing w:after="0"/>
              <w:ind w:left="1"/>
            </w:pPr>
            <w:r>
              <w:rPr>
                <w:rFonts w:ascii="Arial" w:eastAsia="Arial" w:hAnsi="Arial" w:cs="Arial"/>
                <w:sz w:val="20"/>
              </w:rPr>
              <w:t xml:space="preserve"> </w:t>
            </w:r>
            <w:proofErr w:type="spellStart"/>
            <w:proofErr w:type="gramStart"/>
            <w:r w:rsidR="00343E59">
              <w:rPr>
                <w:rFonts w:ascii="Arial" w:eastAsia="Arial" w:hAnsi="Arial" w:cs="Arial"/>
                <w:sz w:val="20"/>
              </w:rPr>
              <w:t>N.Thanveer</w:t>
            </w:r>
            <w:proofErr w:type="spellEnd"/>
            <w:proofErr w:type="gramEnd"/>
            <w:r w:rsidR="00343E59">
              <w:rPr>
                <w:rFonts w:ascii="Arial" w:eastAsia="Arial" w:hAnsi="Arial" w:cs="Arial"/>
                <w:sz w:val="20"/>
              </w:rPr>
              <w:t xml:space="preserve"> basha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21A9419" w14:textId="77777777" w:rsidR="008A5E71"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0B057C1" w14:textId="25ADBFF5" w:rsidR="008A5E71" w:rsidRDefault="00000000">
            <w:pPr>
              <w:spacing w:after="0"/>
              <w:ind w:left="2"/>
            </w:pPr>
            <w:r>
              <w:rPr>
                <w:rFonts w:ascii="Arial" w:eastAsia="Arial" w:hAnsi="Arial" w:cs="Arial"/>
                <w:sz w:val="20"/>
              </w:rPr>
              <w:t xml:space="preserve"> </w:t>
            </w:r>
            <w:r w:rsidR="00343E59">
              <w:rPr>
                <w:rFonts w:ascii="Arial" w:eastAsia="Arial" w:hAnsi="Arial" w:cs="Arial"/>
                <w:sz w:val="20"/>
              </w:rPr>
              <w:t>192372358</w:t>
            </w:r>
          </w:p>
        </w:tc>
      </w:tr>
      <w:tr w:rsidR="008A5E71" w14:paraId="429010A3"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C0133B7" w14:textId="77777777" w:rsidR="008A5E71"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529CE38" w14:textId="4F1A81CC" w:rsidR="008A5E71" w:rsidRDefault="00000000">
            <w:pPr>
              <w:spacing w:after="0"/>
              <w:ind w:left="1"/>
            </w:pPr>
            <w:r>
              <w:rPr>
                <w:rFonts w:ascii="Arial" w:eastAsia="Arial" w:hAnsi="Arial" w:cs="Arial"/>
                <w:sz w:val="20"/>
              </w:rPr>
              <w:t xml:space="preserve"> </w:t>
            </w:r>
            <w:r w:rsidR="00343E59">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FD912E9" w14:textId="77777777" w:rsidR="008A5E71"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5B742F1" w14:textId="3A3353F1" w:rsidR="008A5E71" w:rsidRDefault="00000000">
            <w:pPr>
              <w:spacing w:after="0"/>
              <w:ind w:left="2"/>
            </w:pPr>
            <w:r>
              <w:rPr>
                <w:rFonts w:ascii="Arial" w:eastAsia="Arial" w:hAnsi="Arial" w:cs="Arial"/>
                <w:sz w:val="20"/>
              </w:rPr>
              <w:t xml:space="preserve"> </w:t>
            </w:r>
            <w:r w:rsidR="00343E59">
              <w:rPr>
                <w:rFonts w:ascii="Arial" w:eastAsia="Arial" w:hAnsi="Arial" w:cs="Arial"/>
                <w:sz w:val="20"/>
              </w:rPr>
              <w:t>20.08.2026</w:t>
            </w:r>
          </w:p>
        </w:tc>
      </w:tr>
    </w:tbl>
    <w:p w14:paraId="2BDB0513" w14:textId="77777777" w:rsidR="008A5E71" w:rsidRDefault="00000000">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8A5E71" w14:paraId="639AAFE6"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0C5E64CD" w14:textId="77777777" w:rsidR="008A5E71" w:rsidRDefault="00000000">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1C4DB71C" w14:textId="77777777" w:rsidR="008A5E71" w:rsidRDefault="00000000">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6C766E35" w14:textId="77777777" w:rsidR="008A5E71" w:rsidRDefault="00000000">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166EDA92" w14:textId="77777777" w:rsidR="008A5E71" w:rsidRDefault="00000000">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35C3DB7F" w14:textId="77777777" w:rsidR="008A5E71" w:rsidRDefault="00000000">
            <w:pPr>
              <w:numPr>
                <w:ilvl w:val="0"/>
                <w:numId w:val="1"/>
              </w:numPr>
              <w:spacing w:after="0"/>
              <w:ind w:hanging="360"/>
            </w:pPr>
            <w:r>
              <w:rPr>
                <w:rFonts w:ascii="Times New Roman" w:eastAsia="Times New Roman" w:hAnsi="Times New Roman" w:cs="Times New Roman"/>
                <w:sz w:val="24"/>
              </w:rPr>
              <w:t>Clearly identify all key issues.</w:t>
            </w:r>
            <w:r>
              <w:rPr>
                <w:rFonts w:ascii="Arial" w:eastAsia="Arial" w:hAnsi="Arial" w:cs="Arial"/>
                <w:sz w:val="20"/>
              </w:rPr>
              <w:t xml:space="preserve"> </w:t>
            </w:r>
          </w:p>
          <w:p w14:paraId="35C8636A" w14:textId="77777777" w:rsidR="008A5E71" w:rsidRDefault="00000000">
            <w:pPr>
              <w:numPr>
                <w:ilvl w:val="0"/>
                <w:numId w:val="1"/>
              </w:numPr>
              <w:spacing w:after="0"/>
              <w:ind w:hanging="360"/>
            </w:pPr>
            <w:r>
              <w:rPr>
                <w:rFonts w:ascii="Times New Roman" w:eastAsia="Times New Roman" w:hAnsi="Times New Roman" w:cs="Times New Roman"/>
                <w:sz w:val="24"/>
              </w:rPr>
              <w:t>Provide a thorough analysis with validated results and performance evaluation.</w:t>
            </w:r>
            <w:r>
              <w:rPr>
                <w:rFonts w:ascii="Arial" w:eastAsia="Arial" w:hAnsi="Arial" w:cs="Arial"/>
                <w:sz w:val="20"/>
              </w:rPr>
              <w:t xml:space="preserve"> </w:t>
            </w:r>
          </w:p>
        </w:tc>
      </w:tr>
    </w:tbl>
    <w:p w14:paraId="405AF4F4" w14:textId="77777777" w:rsidR="008A5E71"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8A5E71" w14:paraId="2C6D1472"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7C740BC7" w14:textId="77777777" w:rsidR="008A5E71"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0AF4DB04" w14:textId="77777777" w:rsidR="008A5E71"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6E82D688" w14:textId="77777777" w:rsidR="008A5E71"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8A5E71" w14:paraId="59A3E739"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6FB628C3" w14:textId="77777777" w:rsidR="008A5E71" w:rsidRDefault="00000000">
            <w:pPr>
              <w:spacing w:after="0"/>
            </w:pPr>
            <w:r>
              <w:rPr>
                <w:rFonts w:ascii="Arial" w:eastAsia="Arial" w:hAnsi="Arial" w:cs="Arial"/>
                <w:b/>
                <w:sz w:val="20"/>
              </w:rPr>
              <w:t xml:space="preserve">Industry Problem Solving Task </w:t>
            </w:r>
          </w:p>
        </w:tc>
        <w:tc>
          <w:tcPr>
            <w:tcW w:w="6239" w:type="dxa"/>
            <w:tcBorders>
              <w:top w:val="single" w:sz="28" w:space="0" w:color="FFFFFF"/>
              <w:left w:val="single" w:sz="4" w:space="0" w:color="9DC3E6"/>
              <w:bottom w:val="single" w:sz="4" w:space="0" w:color="9DC3E6"/>
              <w:right w:val="single" w:sz="4" w:space="0" w:color="9DC3E6"/>
            </w:tcBorders>
          </w:tcPr>
          <w:p w14:paraId="3A46A864" w14:textId="77777777" w:rsidR="008A5E71" w:rsidRDefault="00000000">
            <w:pPr>
              <w:spacing w:after="0"/>
              <w:ind w:left="1"/>
            </w:pPr>
            <w:r>
              <w:rPr>
                <w:rFonts w:ascii="Times New Roman" w:eastAsia="Times New Roman" w:hAnsi="Times New Roman" w:cs="Times New Roman"/>
                <w:sz w:val="24"/>
              </w:rPr>
              <w:t>Focus on Solving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43B6DF5E" w14:textId="77777777" w:rsidR="008A5E71" w:rsidRDefault="00000000">
            <w:pPr>
              <w:spacing w:after="0"/>
              <w:ind w:right="5"/>
              <w:jc w:val="center"/>
            </w:pPr>
            <w:r>
              <w:rPr>
                <w:rFonts w:ascii="Arial" w:eastAsia="Arial" w:hAnsi="Arial" w:cs="Arial"/>
                <w:sz w:val="20"/>
              </w:rPr>
              <w:t xml:space="preserve">Q1  </w:t>
            </w:r>
          </w:p>
        </w:tc>
      </w:tr>
    </w:tbl>
    <w:p w14:paraId="7FEA59E2" w14:textId="77777777" w:rsidR="008A5E71" w:rsidRDefault="00000000">
      <w:pPr>
        <w:spacing w:after="120"/>
      </w:pPr>
      <w:r>
        <w:rPr>
          <w:rFonts w:ascii="Arial" w:eastAsia="Arial" w:hAnsi="Arial" w:cs="Arial"/>
          <w:sz w:val="20"/>
        </w:rPr>
        <w:t xml:space="preserve"> </w:t>
      </w:r>
    </w:p>
    <w:p w14:paraId="5C872DAF" w14:textId="77777777" w:rsidR="008A5E71" w:rsidRDefault="00000000">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 xml:space="preserve">SECTION A – Industry Problem Solving Task </w:t>
      </w:r>
    </w:p>
    <w:p w14:paraId="48F072B5" w14:textId="77777777" w:rsidR="008A5E71" w:rsidRDefault="00000000">
      <w:pPr>
        <w:spacing w:after="300"/>
        <w:ind w:left="-29" w:right="-588"/>
      </w:pPr>
      <w:r>
        <w:rPr>
          <w:noProof/>
        </w:rPr>
        <mc:AlternateContent>
          <mc:Choice Requires="wpg">
            <w:drawing>
              <wp:inline distT="0" distB="0" distL="0" distR="0" wp14:anchorId="1FF43597" wp14:editId="76B8A67D">
                <wp:extent cx="6438647" cy="6096"/>
                <wp:effectExtent l="0" t="0" r="0" b="0"/>
                <wp:docPr id="9279" name="Group 927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39" name="Shape 11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279" style="width:506.98pt;height:0.47998pt;mso-position-horizontal-relative:char;mso-position-vertical-relative:line" coordsize="64386,60">
                <v:shape id="Shape 11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4B6D6551" w14:textId="77777777" w:rsidR="008A5E71" w:rsidRDefault="00000000">
      <w:pPr>
        <w:spacing w:after="216"/>
      </w:pPr>
      <w:r>
        <w:rPr>
          <w:rFonts w:ascii="Times New Roman" w:eastAsia="Times New Roman" w:hAnsi="Times New Roman" w:cs="Times New Roman"/>
          <w:sz w:val="24"/>
        </w:rPr>
        <w:t xml:space="preserve"> </w:t>
      </w:r>
    </w:p>
    <w:p w14:paraId="3ED4ACEB" w14:textId="77777777" w:rsidR="008A5E71" w:rsidRDefault="00000000">
      <w:pPr>
        <w:spacing w:after="216"/>
      </w:pPr>
      <w:r>
        <w:rPr>
          <w:rFonts w:ascii="Times New Roman" w:eastAsia="Times New Roman" w:hAnsi="Times New Roman" w:cs="Times New Roman"/>
          <w:sz w:val="24"/>
        </w:rPr>
        <w:t xml:space="preserve"> </w:t>
      </w:r>
    </w:p>
    <w:p w14:paraId="7FFA7AB3" w14:textId="77777777" w:rsidR="008A5E71" w:rsidRDefault="00000000">
      <w:pPr>
        <w:spacing w:after="216"/>
      </w:pPr>
      <w:r>
        <w:rPr>
          <w:rFonts w:ascii="Times New Roman" w:eastAsia="Times New Roman" w:hAnsi="Times New Roman" w:cs="Times New Roman"/>
          <w:sz w:val="24"/>
        </w:rPr>
        <w:t xml:space="preserve"> </w:t>
      </w:r>
    </w:p>
    <w:p w14:paraId="4742223B" w14:textId="77777777" w:rsidR="008A5E71" w:rsidRDefault="00000000">
      <w:pPr>
        <w:spacing w:after="216"/>
      </w:pPr>
      <w:r>
        <w:rPr>
          <w:rFonts w:ascii="Times New Roman" w:eastAsia="Times New Roman" w:hAnsi="Times New Roman" w:cs="Times New Roman"/>
          <w:sz w:val="24"/>
        </w:rPr>
        <w:t xml:space="preserve"> </w:t>
      </w:r>
    </w:p>
    <w:p w14:paraId="4F281F5A" w14:textId="77777777" w:rsidR="008A5E71" w:rsidRDefault="00000000">
      <w:pPr>
        <w:spacing w:after="216"/>
      </w:pPr>
      <w:r>
        <w:rPr>
          <w:rFonts w:ascii="Times New Roman" w:eastAsia="Times New Roman" w:hAnsi="Times New Roman" w:cs="Times New Roman"/>
          <w:sz w:val="24"/>
        </w:rPr>
        <w:t xml:space="preserve"> </w:t>
      </w:r>
    </w:p>
    <w:p w14:paraId="5147AB71" w14:textId="77777777" w:rsidR="008A5E71" w:rsidRDefault="00000000">
      <w:pPr>
        <w:spacing w:after="216"/>
      </w:pPr>
      <w:r>
        <w:rPr>
          <w:rFonts w:ascii="Times New Roman" w:eastAsia="Times New Roman" w:hAnsi="Times New Roman" w:cs="Times New Roman"/>
          <w:sz w:val="24"/>
        </w:rPr>
        <w:t xml:space="preserve"> </w:t>
      </w:r>
    </w:p>
    <w:p w14:paraId="4588EF88" w14:textId="77777777" w:rsidR="008A5E71" w:rsidRDefault="00000000">
      <w:pPr>
        <w:spacing w:after="216"/>
      </w:pPr>
      <w:r>
        <w:rPr>
          <w:rFonts w:ascii="Times New Roman" w:eastAsia="Times New Roman" w:hAnsi="Times New Roman" w:cs="Times New Roman"/>
          <w:sz w:val="24"/>
        </w:rPr>
        <w:t xml:space="preserve"> </w:t>
      </w:r>
    </w:p>
    <w:p w14:paraId="315A1A4F" w14:textId="77777777" w:rsidR="008A5E71" w:rsidRDefault="00000000">
      <w:pPr>
        <w:spacing w:after="329"/>
      </w:pPr>
      <w:r>
        <w:rPr>
          <w:rFonts w:ascii="Times New Roman" w:eastAsia="Times New Roman" w:hAnsi="Times New Roman" w:cs="Times New Roman"/>
          <w:sz w:val="24"/>
        </w:rPr>
        <w:lastRenderedPageBreak/>
        <w:t xml:space="preserve"> </w:t>
      </w:r>
    </w:p>
    <w:p w14:paraId="68B023BC" w14:textId="77777777" w:rsidR="008A5E71" w:rsidRDefault="00000000">
      <w:pPr>
        <w:pStyle w:val="Heading2"/>
      </w:pPr>
      <w:r>
        <w:t>Code of Conduct</w:t>
      </w:r>
      <w:r>
        <w:rPr>
          <w:b w:val="0"/>
          <w:color w:val="000000"/>
          <w:sz w:val="20"/>
        </w:rPr>
        <w:t xml:space="preserve"> </w:t>
      </w:r>
    </w:p>
    <w:p w14:paraId="4857D7BC" w14:textId="7FD41EEE" w:rsidR="008A5E71"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w:t>
      </w:r>
      <w:proofErr w:type="spellStart"/>
      <w:proofErr w:type="gramStart"/>
      <w:r w:rsidR="00343E59">
        <w:rPr>
          <w:rFonts w:ascii="Arial" w:eastAsia="Arial" w:hAnsi="Arial" w:cs="Arial"/>
          <w:i/>
          <w:sz w:val="18"/>
        </w:rPr>
        <w:t>N.Thanveer</w:t>
      </w:r>
      <w:proofErr w:type="spellEnd"/>
      <w:proofErr w:type="gramEnd"/>
      <w:r w:rsidR="00343E59">
        <w:rPr>
          <w:rFonts w:ascii="Arial" w:eastAsia="Arial" w:hAnsi="Arial" w:cs="Arial"/>
          <w:i/>
          <w:sz w:val="18"/>
        </w:rPr>
        <w:t>(</w:t>
      </w:r>
      <w:proofErr w:type="gramStart"/>
      <w:r w:rsidR="00343E59">
        <w:rPr>
          <w:rFonts w:ascii="Arial" w:eastAsia="Arial" w:hAnsi="Arial" w:cs="Arial"/>
          <w:i/>
          <w:sz w:val="18"/>
        </w:rPr>
        <w:t>192372122)</w:t>
      </w:r>
      <w:r>
        <w:rPr>
          <w:rFonts w:ascii="Arial" w:eastAsia="Arial" w:hAnsi="Arial" w:cs="Arial"/>
          <w:i/>
          <w:sz w:val="18"/>
        </w:rPr>
        <w:t>_</w:t>
      </w:r>
      <w:proofErr w:type="gramEnd"/>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CFC2B79" w14:textId="285E43F4" w:rsidR="008A5E71" w:rsidRDefault="00000000">
      <w:pPr>
        <w:pBdr>
          <w:top w:val="single" w:sz="4" w:space="0" w:color="1F4E79"/>
          <w:left w:val="single" w:sz="4" w:space="0" w:color="1F4E79"/>
          <w:bottom w:val="single" w:sz="4" w:space="0" w:color="1F4E79"/>
          <w:right w:val="single" w:sz="4" w:space="0" w:color="1F4E79"/>
        </w:pBdr>
        <w:shd w:val="clear" w:color="auto" w:fill="FFF9E6"/>
        <w:spacing w:after="177"/>
        <w:ind w:left="204"/>
      </w:pPr>
      <w:r>
        <w:rPr>
          <w:rFonts w:ascii="Arial" w:eastAsia="Arial" w:hAnsi="Arial" w:cs="Arial"/>
          <w:sz w:val="18"/>
        </w:rPr>
        <w:t>Signature of the Student: _</w:t>
      </w:r>
      <w:r w:rsidR="00343E59">
        <w:rPr>
          <w:rFonts w:ascii="Arial" w:eastAsia="Arial" w:hAnsi="Arial" w:cs="Arial"/>
          <w:sz w:val="18"/>
        </w:rPr>
        <w:t>N.thanveer</w:t>
      </w:r>
      <w:r>
        <w:rPr>
          <w:rFonts w:ascii="Arial" w:eastAsia="Arial" w:hAnsi="Arial" w:cs="Arial"/>
          <w:sz w:val="18"/>
        </w:rPr>
        <w:t>________________________</w:t>
      </w:r>
      <w:r>
        <w:rPr>
          <w:rFonts w:ascii="Arial" w:eastAsia="Arial" w:hAnsi="Arial" w:cs="Arial"/>
          <w:sz w:val="20"/>
        </w:rPr>
        <w:t xml:space="preserve"> </w:t>
      </w:r>
    </w:p>
    <w:p w14:paraId="211CBB8B" w14:textId="77777777" w:rsidR="008A5E71" w:rsidRDefault="00000000">
      <w:pPr>
        <w:spacing w:after="41"/>
      </w:pPr>
      <w:r>
        <w:rPr>
          <w:rFonts w:ascii="Arial" w:eastAsia="Arial" w:hAnsi="Arial" w:cs="Arial"/>
          <w:sz w:val="20"/>
        </w:rPr>
        <w:t xml:space="preserve"> </w:t>
      </w:r>
    </w:p>
    <w:p w14:paraId="66537D44" w14:textId="77777777" w:rsidR="008A5E71" w:rsidRDefault="00000000">
      <w:pPr>
        <w:spacing w:after="0"/>
      </w:pPr>
      <w:r>
        <w:rPr>
          <w:rFonts w:ascii="Arial" w:eastAsia="Arial" w:hAnsi="Arial" w:cs="Arial"/>
          <w:sz w:val="20"/>
        </w:rPr>
        <w:t xml:space="preserve"> </w:t>
      </w:r>
    </w:p>
    <w:p w14:paraId="2BF97544" w14:textId="77777777" w:rsidR="008A5E71" w:rsidRDefault="00000000">
      <w:pPr>
        <w:pStyle w:val="Heading3"/>
        <w:ind w:left="-5"/>
      </w:pPr>
      <w:r>
        <w:t xml:space="preserve">RUBRICS FOR CALCULATION </w:t>
      </w:r>
    </w:p>
    <w:p w14:paraId="1C148A32" w14:textId="77777777" w:rsidR="008A5E71" w:rsidRDefault="00000000">
      <w:pPr>
        <w:spacing w:after="123"/>
        <w:ind w:left="-29" w:right="-588"/>
      </w:pPr>
      <w:r>
        <w:rPr>
          <w:noProof/>
        </w:rPr>
        <mc:AlternateContent>
          <mc:Choice Requires="wpg">
            <w:drawing>
              <wp:inline distT="0" distB="0" distL="0" distR="0" wp14:anchorId="24D7F1F0" wp14:editId="0B6946A7">
                <wp:extent cx="6438647" cy="6096"/>
                <wp:effectExtent l="0" t="0" r="0" b="0"/>
                <wp:docPr id="11264" name="Group 1126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41" name="Shape 11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264" style="width:506.98pt;height:0.47998pt;mso-position-horizontal-relative:char;mso-position-vertical-relative:line" coordsize="64386,60">
                <v:shape id="Shape 11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5B06677F" w14:textId="77777777" w:rsidR="008A5E71" w:rsidRDefault="00000000">
      <w:pPr>
        <w:pStyle w:val="Heading2"/>
        <w:pBdr>
          <w:top w:val="none" w:sz="0" w:space="0" w:color="auto"/>
          <w:left w:val="none" w:sz="0" w:space="0" w:color="auto"/>
          <w:bottom w:val="none" w:sz="0" w:space="0" w:color="auto"/>
          <w:right w:val="none" w:sz="0" w:space="0" w:color="auto"/>
        </w:pBdr>
        <w:shd w:val="clear" w:color="auto" w:fill="auto"/>
        <w:ind w:left="0" w:right="2872"/>
        <w:jc w:val="right"/>
      </w:pPr>
      <w:r>
        <w:rPr>
          <w:rFonts w:ascii="Times New Roman" w:eastAsia="Times New Roman" w:hAnsi="Times New Roman" w:cs="Times New Roman"/>
          <w:color w:val="000000"/>
          <w:sz w:val="24"/>
        </w:rPr>
        <w:t>Industry Problem Solving Task</w:t>
      </w:r>
      <w:r>
        <w:rPr>
          <w:rFonts w:ascii="Times New Roman" w:eastAsia="Times New Roman" w:hAnsi="Times New Roman" w:cs="Times New Roman"/>
          <w:b w:val="0"/>
          <w:color w:val="000000"/>
          <w:sz w:val="24"/>
        </w:rPr>
        <w:t xml:space="preserve"> </w:t>
      </w:r>
    </w:p>
    <w:p w14:paraId="1FBD49FB" w14:textId="77777777" w:rsidR="008A5E71" w:rsidRDefault="00000000">
      <w:pPr>
        <w:spacing w:after="0"/>
      </w:pPr>
      <w:r>
        <w:rPr>
          <w:rFonts w:ascii="Times New Roman" w:eastAsia="Times New Roman" w:hAnsi="Times New Roman" w:cs="Times New Roman"/>
          <w:sz w:val="24"/>
        </w:rPr>
        <w:t xml:space="preserve"> </w:t>
      </w:r>
    </w:p>
    <w:tbl>
      <w:tblPr>
        <w:tblStyle w:val="TableGrid"/>
        <w:tblW w:w="10070" w:type="dxa"/>
        <w:tblInd w:w="6" w:type="dxa"/>
        <w:tblCellMar>
          <w:top w:w="54" w:type="dxa"/>
          <w:left w:w="115" w:type="dxa"/>
          <w:bottom w:w="0" w:type="dxa"/>
          <w:right w:w="63" w:type="dxa"/>
        </w:tblCellMar>
        <w:tblLook w:val="04A0" w:firstRow="1" w:lastRow="0" w:firstColumn="1" w:lastColumn="0" w:noHBand="0" w:noVBand="1"/>
      </w:tblPr>
      <w:tblGrid>
        <w:gridCol w:w="1689"/>
        <w:gridCol w:w="1143"/>
        <w:gridCol w:w="1990"/>
        <w:gridCol w:w="1812"/>
        <w:gridCol w:w="1709"/>
        <w:gridCol w:w="1727"/>
      </w:tblGrid>
      <w:tr w:rsidR="008A5E71" w14:paraId="2429860A" w14:textId="77777777">
        <w:trPr>
          <w:trHeight w:val="468"/>
        </w:trPr>
        <w:tc>
          <w:tcPr>
            <w:tcW w:w="168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BCBE9AA" w14:textId="77777777" w:rsidR="008A5E71" w:rsidRDefault="00000000">
            <w:pPr>
              <w:spacing w:after="0"/>
              <w:ind w:right="57"/>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18D0038A" w14:textId="77777777" w:rsidR="008A5E71" w:rsidRDefault="00000000">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199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7F24845E" w14:textId="77777777" w:rsidR="008A5E71" w:rsidRDefault="00000000">
            <w:pPr>
              <w:spacing w:after="0"/>
            </w:pPr>
            <w:r>
              <w:rPr>
                <w:rFonts w:ascii="Times New Roman" w:eastAsia="Times New Roman" w:hAnsi="Times New Roman" w:cs="Times New Roman"/>
                <w:b/>
                <w:sz w:val="20"/>
              </w:rPr>
              <w:t>Level 4 – Exemplary</w:t>
            </w:r>
            <w:r>
              <w:rPr>
                <w:rFonts w:ascii="Times New Roman" w:eastAsia="Times New Roman" w:hAnsi="Times New Roman" w:cs="Times New Roman"/>
                <w:sz w:val="20"/>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B8CCE4"/>
          </w:tcPr>
          <w:p w14:paraId="36F7160A" w14:textId="77777777" w:rsidR="008A5E71" w:rsidRDefault="00000000">
            <w:pPr>
              <w:spacing w:after="0"/>
              <w:ind w:right="56"/>
              <w:jc w:val="center"/>
            </w:pPr>
            <w:r>
              <w:rPr>
                <w:rFonts w:ascii="Times New Roman" w:eastAsia="Times New Roman" w:hAnsi="Times New Roman" w:cs="Times New Roman"/>
                <w:b/>
                <w:sz w:val="20"/>
              </w:rPr>
              <w:t xml:space="preserve">Level 3 – </w:t>
            </w:r>
          </w:p>
          <w:p w14:paraId="40155C44" w14:textId="77777777" w:rsidR="008A5E71" w:rsidRDefault="00000000">
            <w:pPr>
              <w:spacing w:after="0"/>
              <w:ind w:right="57"/>
              <w:jc w:val="center"/>
            </w:pPr>
            <w:r>
              <w:rPr>
                <w:rFonts w:ascii="Times New Roman" w:eastAsia="Times New Roman" w:hAnsi="Times New Roman" w:cs="Times New Roman"/>
                <w:b/>
                <w:sz w:val="20"/>
              </w:rPr>
              <w:t>Proficient</w:t>
            </w:r>
            <w:r>
              <w:rPr>
                <w:rFonts w:ascii="Times New Roman" w:eastAsia="Times New Roman" w:hAnsi="Times New Roman" w:cs="Times New Roman"/>
                <w:sz w:val="20"/>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B8CCE4"/>
          </w:tcPr>
          <w:p w14:paraId="0E81865B" w14:textId="77777777" w:rsidR="008A5E71" w:rsidRDefault="00000000">
            <w:pPr>
              <w:spacing w:after="0"/>
              <w:ind w:right="54"/>
              <w:jc w:val="center"/>
            </w:pPr>
            <w:r>
              <w:rPr>
                <w:rFonts w:ascii="Times New Roman" w:eastAsia="Times New Roman" w:hAnsi="Times New Roman" w:cs="Times New Roman"/>
                <w:b/>
                <w:sz w:val="20"/>
              </w:rPr>
              <w:t xml:space="preserve">Level 2 – </w:t>
            </w:r>
          </w:p>
          <w:p w14:paraId="1A0C08E2" w14:textId="77777777" w:rsidR="008A5E71" w:rsidRDefault="00000000">
            <w:pPr>
              <w:spacing w:after="0"/>
              <w:ind w:right="54"/>
              <w:jc w:val="center"/>
            </w:pPr>
            <w:r>
              <w:rPr>
                <w:rFonts w:ascii="Times New Roman" w:eastAsia="Times New Roman" w:hAnsi="Times New Roman" w:cs="Times New Roman"/>
                <w:b/>
                <w:sz w:val="20"/>
              </w:rPr>
              <w:t>Developing</w:t>
            </w:r>
            <w:r>
              <w:rPr>
                <w:rFonts w:ascii="Times New Roman" w:eastAsia="Times New Roman" w:hAnsi="Times New Roman" w:cs="Times New Roman"/>
                <w:sz w:val="20"/>
              </w:rP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B8CCE4"/>
          </w:tcPr>
          <w:p w14:paraId="5ABD85F0" w14:textId="77777777" w:rsidR="008A5E71" w:rsidRDefault="00000000">
            <w:pPr>
              <w:spacing w:after="0"/>
              <w:ind w:right="52"/>
              <w:jc w:val="center"/>
            </w:pPr>
            <w:r>
              <w:rPr>
                <w:rFonts w:ascii="Times New Roman" w:eastAsia="Times New Roman" w:hAnsi="Times New Roman" w:cs="Times New Roman"/>
                <w:b/>
                <w:sz w:val="20"/>
              </w:rPr>
              <w:t xml:space="preserve">Level 1 – </w:t>
            </w:r>
          </w:p>
          <w:p w14:paraId="33C83F1A" w14:textId="77777777" w:rsidR="008A5E71" w:rsidRDefault="00000000">
            <w:pPr>
              <w:spacing w:after="0"/>
              <w:ind w:right="54"/>
              <w:jc w:val="center"/>
            </w:pPr>
            <w:r>
              <w:rPr>
                <w:rFonts w:ascii="Times New Roman" w:eastAsia="Times New Roman" w:hAnsi="Times New Roman" w:cs="Times New Roman"/>
                <w:b/>
                <w:sz w:val="20"/>
              </w:rPr>
              <w:t>Beginning</w:t>
            </w:r>
            <w:r>
              <w:rPr>
                <w:rFonts w:ascii="Times New Roman" w:eastAsia="Times New Roman" w:hAnsi="Times New Roman" w:cs="Times New Roman"/>
                <w:sz w:val="20"/>
              </w:rPr>
              <w:t xml:space="preserve"> </w:t>
            </w:r>
          </w:p>
        </w:tc>
      </w:tr>
      <w:tr w:rsidR="008A5E71" w14:paraId="0681D235" w14:textId="77777777">
        <w:trPr>
          <w:trHeight w:val="1160"/>
        </w:trPr>
        <w:tc>
          <w:tcPr>
            <w:tcW w:w="1689" w:type="dxa"/>
            <w:tcBorders>
              <w:top w:val="single" w:sz="4" w:space="0" w:color="000000"/>
              <w:left w:val="single" w:sz="4" w:space="0" w:color="000000"/>
              <w:bottom w:val="single" w:sz="4" w:space="0" w:color="000000"/>
              <w:right w:val="single" w:sz="4" w:space="0" w:color="000000"/>
            </w:tcBorders>
            <w:vAlign w:val="center"/>
          </w:tcPr>
          <w:p w14:paraId="6807ECF2" w14:textId="77777777" w:rsidR="008A5E71" w:rsidRDefault="00000000">
            <w:pPr>
              <w:spacing w:after="0"/>
              <w:ind w:left="30"/>
            </w:pPr>
            <w:r>
              <w:rPr>
                <w:rFonts w:ascii="Times New Roman" w:eastAsia="Times New Roman" w:hAnsi="Times New Roman" w:cs="Times New Roman"/>
                <w:sz w:val="20"/>
              </w:rPr>
              <w:t xml:space="preserve">Understanding of </w:t>
            </w:r>
          </w:p>
          <w:p w14:paraId="1319EC6A" w14:textId="77777777" w:rsidR="008A5E71" w:rsidRDefault="00000000">
            <w:pPr>
              <w:spacing w:after="0"/>
              <w:ind w:left="30"/>
            </w:pPr>
            <w:r>
              <w:rPr>
                <w:rFonts w:ascii="Times New Roman" w:eastAsia="Times New Roman" w:hAnsi="Times New Roman" w:cs="Times New Roman"/>
                <w:sz w:val="20"/>
              </w:rPr>
              <w:t xml:space="preserve">Industry Problem </w:t>
            </w:r>
          </w:p>
        </w:tc>
        <w:tc>
          <w:tcPr>
            <w:tcW w:w="1143" w:type="dxa"/>
            <w:tcBorders>
              <w:top w:val="single" w:sz="4" w:space="0" w:color="000000"/>
              <w:left w:val="single" w:sz="4" w:space="0" w:color="000000"/>
              <w:bottom w:val="single" w:sz="4" w:space="0" w:color="000000"/>
              <w:right w:val="single" w:sz="4" w:space="0" w:color="000000"/>
            </w:tcBorders>
            <w:vAlign w:val="center"/>
          </w:tcPr>
          <w:p w14:paraId="648F5295" w14:textId="77777777" w:rsidR="008A5E71" w:rsidRDefault="00000000">
            <w:pPr>
              <w:spacing w:after="0"/>
              <w:ind w:right="55"/>
              <w:jc w:val="center"/>
            </w:pPr>
            <w:r>
              <w:rPr>
                <w:rFonts w:ascii="Times New Roman" w:eastAsia="Times New Roman" w:hAnsi="Times New Roman" w:cs="Times New Roman"/>
                <w:sz w:val="20"/>
              </w:rPr>
              <w:t xml:space="preserve">20% </w:t>
            </w:r>
          </w:p>
        </w:tc>
        <w:tc>
          <w:tcPr>
            <w:tcW w:w="1990" w:type="dxa"/>
            <w:tcBorders>
              <w:top w:val="single" w:sz="4" w:space="0" w:color="000000"/>
              <w:left w:val="single" w:sz="4" w:space="0" w:color="000000"/>
              <w:bottom w:val="single" w:sz="4" w:space="0" w:color="000000"/>
              <w:right w:val="single" w:sz="4" w:space="0" w:color="000000"/>
            </w:tcBorders>
            <w:vAlign w:val="center"/>
          </w:tcPr>
          <w:p w14:paraId="6960012F" w14:textId="77777777" w:rsidR="008A5E71" w:rsidRDefault="00000000">
            <w:pPr>
              <w:spacing w:after="0" w:line="240" w:lineRule="auto"/>
              <w:jc w:val="center"/>
            </w:pPr>
            <w:r>
              <w:rPr>
                <w:rFonts w:ascii="Times New Roman" w:eastAsia="Times New Roman" w:hAnsi="Times New Roman" w:cs="Times New Roman"/>
                <w:sz w:val="20"/>
              </w:rPr>
              <w:t xml:space="preserve">Comprehensive understanding of </w:t>
            </w:r>
          </w:p>
          <w:p w14:paraId="231A46DC" w14:textId="77777777" w:rsidR="008A5E71" w:rsidRDefault="00000000">
            <w:pPr>
              <w:spacing w:after="0"/>
              <w:jc w:val="center"/>
            </w:pPr>
            <w:r>
              <w:rPr>
                <w:rFonts w:ascii="Times New Roman" w:eastAsia="Times New Roman" w:hAnsi="Times New Roman" w:cs="Times New Roman"/>
                <w:sz w:val="20"/>
              </w:rPr>
              <w:t xml:space="preserve">real-world problem and constraints </w:t>
            </w:r>
          </w:p>
        </w:tc>
        <w:tc>
          <w:tcPr>
            <w:tcW w:w="1812" w:type="dxa"/>
            <w:tcBorders>
              <w:top w:val="single" w:sz="4" w:space="0" w:color="000000"/>
              <w:left w:val="single" w:sz="4" w:space="0" w:color="000000"/>
              <w:bottom w:val="single" w:sz="4" w:space="0" w:color="000000"/>
              <w:right w:val="single" w:sz="4" w:space="0" w:color="000000"/>
            </w:tcBorders>
            <w:vAlign w:val="center"/>
          </w:tcPr>
          <w:p w14:paraId="421D3725" w14:textId="77777777" w:rsidR="008A5E71" w:rsidRDefault="00000000">
            <w:pPr>
              <w:spacing w:after="0"/>
              <w:ind w:left="1" w:right="6" w:firstLine="68"/>
              <w:jc w:val="center"/>
            </w:pPr>
            <w:r>
              <w:rPr>
                <w:rFonts w:ascii="Times New Roman" w:eastAsia="Times New Roman" w:hAnsi="Times New Roman" w:cs="Times New Roman"/>
                <w:sz w:val="20"/>
              </w:rPr>
              <w:t xml:space="preserve">Good understanding with minor gaps in requirements </w:t>
            </w:r>
          </w:p>
        </w:tc>
        <w:tc>
          <w:tcPr>
            <w:tcW w:w="1709" w:type="dxa"/>
            <w:tcBorders>
              <w:top w:val="single" w:sz="4" w:space="0" w:color="000000"/>
              <w:left w:val="single" w:sz="4" w:space="0" w:color="000000"/>
              <w:bottom w:val="single" w:sz="4" w:space="0" w:color="000000"/>
              <w:right w:val="single" w:sz="4" w:space="0" w:color="000000"/>
            </w:tcBorders>
          </w:tcPr>
          <w:p w14:paraId="75D95C62" w14:textId="77777777" w:rsidR="008A5E71" w:rsidRDefault="00000000">
            <w:pPr>
              <w:spacing w:after="0" w:line="240" w:lineRule="auto"/>
              <w:jc w:val="center"/>
            </w:pPr>
            <w:r>
              <w:rPr>
                <w:rFonts w:ascii="Times New Roman" w:eastAsia="Times New Roman" w:hAnsi="Times New Roman" w:cs="Times New Roman"/>
                <w:sz w:val="20"/>
              </w:rPr>
              <w:t xml:space="preserve">Basic understanding; some </w:t>
            </w:r>
          </w:p>
          <w:p w14:paraId="2EBA028E" w14:textId="77777777" w:rsidR="008A5E71" w:rsidRDefault="00000000">
            <w:pPr>
              <w:spacing w:after="0"/>
              <w:jc w:val="center"/>
            </w:pPr>
            <w:r>
              <w:rPr>
                <w:rFonts w:ascii="Times New Roman" w:eastAsia="Times New Roman" w:hAnsi="Times New Roman" w:cs="Times New Roman"/>
                <w:sz w:val="20"/>
              </w:rPr>
              <w:t xml:space="preserve">requirements unclear </w:t>
            </w:r>
          </w:p>
        </w:tc>
        <w:tc>
          <w:tcPr>
            <w:tcW w:w="1727" w:type="dxa"/>
            <w:tcBorders>
              <w:top w:val="single" w:sz="4" w:space="0" w:color="000000"/>
              <w:left w:val="single" w:sz="4" w:space="0" w:color="000000"/>
              <w:bottom w:val="single" w:sz="4" w:space="0" w:color="000000"/>
              <w:right w:val="single" w:sz="4" w:space="0" w:color="000000"/>
            </w:tcBorders>
            <w:vAlign w:val="center"/>
          </w:tcPr>
          <w:p w14:paraId="3100CB3E" w14:textId="77777777" w:rsidR="008A5E71" w:rsidRDefault="00000000">
            <w:pPr>
              <w:spacing w:after="0"/>
              <w:ind w:firstLine="93"/>
              <w:jc w:val="center"/>
            </w:pPr>
            <w:r>
              <w:rPr>
                <w:rFonts w:ascii="Times New Roman" w:eastAsia="Times New Roman" w:hAnsi="Times New Roman" w:cs="Times New Roman"/>
                <w:sz w:val="20"/>
              </w:rPr>
              <w:t xml:space="preserve">Poor understanding; misinterprets problem context </w:t>
            </w:r>
          </w:p>
        </w:tc>
      </w:tr>
      <w:tr w:rsidR="008A5E71" w14:paraId="0BAE1958"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3D69F613" w14:textId="77777777" w:rsidR="008A5E71" w:rsidRDefault="00000000">
            <w:pPr>
              <w:spacing w:after="0"/>
              <w:ind w:right="57"/>
              <w:jc w:val="center"/>
            </w:pPr>
            <w:r>
              <w:rPr>
                <w:rFonts w:ascii="Times New Roman" w:eastAsia="Times New Roman" w:hAnsi="Times New Roman" w:cs="Times New Roman"/>
                <w:sz w:val="20"/>
              </w:rPr>
              <w:t xml:space="preserve">Application of </w:t>
            </w:r>
          </w:p>
          <w:p w14:paraId="251200EF" w14:textId="77777777" w:rsidR="008A5E71" w:rsidRDefault="00000000">
            <w:pPr>
              <w:spacing w:after="0"/>
              <w:ind w:right="55"/>
              <w:jc w:val="center"/>
            </w:pPr>
            <w:r>
              <w:rPr>
                <w:rFonts w:ascii="Times New Roman" w:eastAsia="Times New Roman" w:hAnsi="Times New Roman" w:cs="Times New Roman"/>
                <w:sz w:val="20"/>
              </w:rPr>
              <w:t xml:space="preserve">Engineering </w:t>
            </w:r>
          </w:p>
          <w:p w14:paraId="3EBA95FC" w14:textId="77777777" w:rsidR="008A5E71" w:rsidRDefault="00000000">
            <w:pPr>
              <w:spacing w:after="0"/>
              <w:ind w:right="53"/>
              <w:jc w:val="center"/>
            </w:pPr>
            <w:r>
              <w:rPr>
                <w:rFonts w:ascii="Times New Roman" w:eastAsia="Times New Roman" w:hAnsi="Times New Roman" w:cs="Times New Roman"/>
                <w:sz w:val="20"/>
              </w:rPr>
              <w:t xml:space="preserve">Concepts </w:t>
            </w:r>
          </w:p>
        </w:tc>
        <w:tc>
          <w:tcPr>
            <w:tcW w:w="1143" w:type="dxa"/>
            <w:tcBorders>
              <w:top w:val="single" w:sz="4" w:space="0" w:color="000000"/>
              <w:left w:val="single" w:sz="4" w:space="0" w:color="000000"/>
              <w:bottom w:val="single" w:sz="4" w:space="0" w:color="000000"/>
              <w:right w:val="single" w:sz="4" w:space="0" w:color="000000"/>
            </w:tcBorders>
            <w:vAlign w:val="center"/>
          </w:tcPr>
          <w:p w14:paraId="1718B120" w14:textId="77777777" w:rsidR="008A5E71" w:rsidRDefault="00000000">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294FE487" w14:textId="77777777" w:rsidR="008A5E71" w:rsidRDefault="00000000">
            <w:pPr>
              <w:spacing w:after="0" w:line="240" w:lineRule="auto"/>
              <w:ind w:left="15" w:right="22"/>
              <w:jc w:val="center"/>
            </w:pPr>
            <w:r>
              <w:rPr>
                <w:rFonts w:ascii="Times New Roman" w:eastAsia="Times New Roman" w:hAnsi="Times New Roman" w:cs="Times New Roman"/>
                <w:sz w:val="20"/>
              </w:rPr>
              <w:t xml:space="preserve">Applies advanced and relevant concepts </w:t>
            </w:r>
          </w:p>
          <w:p w14:paraId="78FEE8F4" w14:textId="77777777" w:rsidR="008A5E71" w:rsidRDefault="00000000">
            <w:pPr>
              <w:spacing w:after="0"/>
              <w:jc w:val="center"/>
            </w:pPr>
            <w:r>
              <w:rPr>
                <w:rFonts w:ascii="Times New Roman" w:eastAsia="Times New Roman" w:hAnsi="Times New Roman" w:cs="Times New Roman"/>
                <w:sz w:val="20"/>
              </w:rPr>
              <w:t xml:space="preserve">effectively to solve the problem </w:t>
            </w:r>
          </w:p>
        </w:tc>
        <w:tc>
          <w:tcPr>
            <w:tcW w:w="1812" w:type="dxa"/>
            <w:tcBorders>
              <w:top w:val="single" w:sz="4" w:space="0" w:color="000000"/>
              <w:left w:val="single" w:sz="4" w:space="0" w:color="000000"/>
              <w:bottom w:val="single" w:sz="4" w:space="0" w:color="000000"/>
              <w:right w:val="single" w:sz="4" w:space="0" w:color="000000"/>
            </w:tcBorders>
          </w:tcPr>
          <w:p w14:paraId="663BD7A4" w14:textId="77777777" w:rsidR="008A5E71" w:rsidRDefault="00000000">
            <w:pPr>
              <w:spacing w:after="0" w:line="240" w:lineRule="auto"/>
              <w:ind w:left="25" w:right="28"/>
              <w:jc w:val="center"/>
            </w:pPr>
            <w:r>
              <w:rPr>
                <w:rFonts w:ascii="Times New Roman" w:eastAsia="Times New Roman" w:hAnsi="Times New Roman" w:cs="Times New Roman"/>
                <w:sz w:val="20"/>
              </w:rPr>
              <w:t xml:space="preserve">Applies appropriate </w:t>
            </w:r>
          </w:p>
          <w:p w14:paraId="20CCAA49" w14:textId="77777777" w:rsidR="008A5E71" w:rsidRDefault="00000000">
            <w:pPr>
              <w:spacing w:after="0"/>
              <w:ind w:right="2"/>
              <w:jc w:val="center"/>
            </w:pPr>
            <w:r>
              <w:rPr>
                <w:rFonts w:ascii="Times New Roman" w:eastAsia="Times New Roman" w:hAnsi="Times New Roman" w:cs="Times New Roman"/>
                <w:sz w:val="20"/>
              </w:rPr>
              <w:t xml:space="preserve">concepts with minor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66AD8816" w14:textId="77777777" w:rsidR="008A5E71" w:rsidRDefault="00000000">
            <w:pPr>
              <w:spacing w:after="0"/>
              <w:jc w:val="center"/>
            </w:pPr>
            <w:r>
              <w:rPr>
                <w:rFonts w:ascii="Times New Roman" w:eastAsia="Times New Roman" w:hAnsi="Times New Roman" w:cs="Times New Roman"/>
                <w:sz w:val="20"/>
              </w:rPr>
              <w:t xml:space="preserve">Limited application of concepts </w:t>
            </w:r>
          </w:p>
        </w:tc>
        <w:tc>
          <w:tcPr>
            <w:tcW w:w="1727" w:type="dxa"/>
            <w:tcBorders>
              <w:top w:val="single" w:sz="4" w:space="0" w:color="000000"/>
              <w:left w:val="single" w:sz="4" w:space="0" w:color="000000"/>
              <w:bottom w:val="single" w:sz="4" w:space="0" w:color="000000"/>
              <w:right w:val="single" w:sz="4" w:space="0" w:color="000000"/>
            </w:tcBorders>
            <w:vAlign w:val="center"/>
          </w:tcPr>
          <w:p w14:paraId="2A4A9E78" w14:textId="77777777" w:rsidR="008A5E71" w:rsidRDefault="00000000">
            <w:pPr>
              <w:spacing w:after="0"/>
              <w:jc w:val="center"/>
            </w:pPr>
            <w:r>
              <w:rPr>
                <w:rFonts w:ascii="Times New Roman" w:eastAsia="Times New Roman" w:hAnsi="Times New Roman" w:cs="Times New Roman"/>
                <w:sz w:val="20"/>
              </w:rPr>
              <w:t xml:space="preserve">Incorrect or no application of concepts </w:t>
            </w:r>
          </w:p>
        </w:tc>
      </w:tr>
      <w:tr w:rsidR="008A5E71" w14:paraId="46E68E81"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310EFDD7" w14:textId="77777777" w:rsidR="008A5E71" w:rsidRDefault="00000000">
            <w:pPr>
              <w:spacing w:after="0"/>
              <w:ind w:right="55"/>
              <w:jc w:val="center"/>
            </w:pPr>
            <w:r>
              <w:rPr>
                <w:rFonts w:ascii="Times New Roman" w:eastAsia="Times New Roman" w:hAnsi="Times New Roman" w:cs="Times New Roman"/>
                <w:sz w:val="20"/>
              </w:rPr>
              <w:t xml:space="preserve">Solution Design </w:t>
            </w:r>
          </w:p>
        </w:tc>
        <w:tc>
          <w:tcPr>
            <w:tcW w:w="1143" w:type="dxa"/>
            <w:tcBorders>
              <w:top w:val="single" w:sz="4" w:space="0" w:color="000000"/>
              <w:left w:val="single" w:sz="4" w:space="0" w:color="000000"/>
              <w:bottom w:val="single" w:sz="4" w:space="0" w:color="000000"/>
              <w:right w:val="single" w:sz="4" w:space="0" w:color="000000"/>
            </w:tcBorders>
            <w:vAlign w:val="center"/>
          </w:tcPr>
          <w:p w14:paraId="272CF5C7" w14:textId="77777777" w:rsidR="008A5E71" w:rsidRDefault="00000000">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02DD9083" w14:textId="77777777" w:rsidR="008A5E71" w:rsidRDefault="00000000">
            <w:pPr>
              <w:spacing w:after="0" w:line="240" w:lineRule="auto"/>
              <w:jc w:val="center"/>
            </w:pPr>
            <w:r>
              <w:rPr>
                <w:rFonts w:ascii="Times New Roman" w:eastAsia="Times New Roman" w:hAnsi="Times New Roman" w:cs="Times New Roman"/>
                <w:sz w:val="20"/>
              </w:rPr>
              <w:t xml:space="preserve">Innovative, practical, and feasible solution </w:t>
            </w:r>
          </w:p>
          <w:p w14:paraId="08FDB46E" w14:textId="77777777" w:rsidR="008A5E71" w:rsidRDefault="00000000">
            <w:pPr>
              <w:spacing w:after="0"/>
              <w:jc w:val="center"/>
            </w:pPr>
            <w:r>
              <w:rPr>
                <w:rFonts w:ascii="Times New Roman" w:eastAsia="Times New Roman" w:hAnsi="Times New Roman" w:cs="Times New Roman"/>
                <w:sz w:val="20"/>
              </w:rPr>
              <w:t xml:space="preserve">aligned with industry standards </w:t>
            </w:r>
          </w:p>
        </w:tc>
        <w:tc>
          <w:tcPr>
            <w:tcW w:w="1812" w:type="dxa"/>
            <w:tcBorders>
              <w:top w:val="single" w:sz="4" w:space="0" w:color="000000"/>
              <w:left w:val="single" w:sz="4" w:space="0" w:color="000000"/>
              <w:bottom w:val="single" w:sz="4" w:space="0" w:color="000000"/>
              <w:right w:val="single" w:sz="4" w:space="0" w:color="000000"/>
            </w:tcBorders>
            <w:vAlign w:val="center"/>
          </w:tcPr>
          <w:p w14:paraId="07FF9458" w14:textId="77777777" w:rsidR="008A5E71" w:rsidRDefault="00000000">
            <w:pPr>
              <w:spacing w:after="0"/>
              <w:ind w:left="4" w:right="8" w:firstLine="16"/>
              <w:jc w:val="center"/>
            </w:pPr>
            <w:r>
              <w:rPr>
                <w:rFonts w:ascii="Times New Roman" w:eastAsia="Times New Roman" w:hAnsi="Times New Roman" w:cs="Times New Roman"/>
                <w:sz w:val="20"/>
              </w:rPr>
              <w:t xml:space="preserve">Logical and feasible solution with minor gaps </w:t>
            </w:r>
          </w:p>
        </w:tc>
        <w:tc>
          <w:tcPr>
            <w:tcW w:w="1709" w:type="dxa"/>
            <w:tcBorders>
              <w:top w:val="single" w:sz="4" w:space="0" w:color="000000"/>
              <w:left w:val="single" w:sz="4" w:space="0" w:color="000000"/>
              <w:bottom w:val="single" w:sz="4" w:space="0" w:color="000000"/>
              <w:right w:val="single" w:sz="4" w:space="0" w:color="000000"/>
            </w:tcBorders>
            <w:vAlign w:val="center"/>
          </w:tcPr>
          <w:p w14:paraId="72EA96CC" w14:textId="77777777" w:rsidR="008A5E71" w:rsidRDefault="00000000">
            <w:pPr>
              <w:spacing w:after="0"/>
              <w:jc w:val="center"/>
            </w:pPr>
            <w:r>
              <w:rPr>
                <w:rFonts w:ascii="Times New Roman" w:eastAsia="Times New Roman" w:hAnsi="Times New Roman" w:cs="Times New Roman"/>
                <w:sz w:val="20"/>
              </w:rPr>
              <w:t xml:space="preserve">Basic solution with limited feasibility </w:t>
            </w:r>
          </w:p>
        </w:tc>
        <w:tc>
          <w:tcPr>
            <w:tcW w:w="1727" w:type="dxa"/>
            <w:tcBorders>
              <w:top w:val="single" w:sz="4" w:space="0" w:color="000000"/>
              <w:left w:val="single" w:sz="4" w:space="0" w:color="000000"/>
              <w:bottom w:val="single" w:sz="4" w:space="0" w:color="000000"/>
              <w:right w:val="single" w:sz="4" w:space="0" w:color="000000"/>
            </w:tcBorders>
            <w:vAlign w:val="center"/>
          </w:tcPr>
          <w:p w14:paraId="2CA812D0" w14:textId="77777777" w:rsidR="008A5E71" w:rsidRDefault="00000000">
            <w:pPr>
              <w:spacing w:after="0"/>
              <w:jc w:val="center"/>
            </w:pPr>
            <w:r>
              <w:rPr>
                <w:rFonts w:ascii="Times New Roman" w:eastAsia="Times New Roman" w:hAnsi="Times New Roman" w:cs="Times New Roman"/>
                <w:sz w:val="20"/>
              </w:rPr>
              <w:t xml:space="preserve">Unclear or impractical solution </w:t>
            </w:r>
          </w:p>
        </w:tc>
      </w:tr>
      <w:tr w:rsidR="008A5E71" w14:paraId="2936EC57"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15F5B5A5" w14:textId="77777777" w:rsidR="008A5E71" w:rsidRDefault="00000000">
            <w:pPr>
              <w:spacing w:after="0"/>
              <w:ind w:right="56"/>
              <w:jc w:val="center"/>
            </w:pPr>
            <w:r>
              <w:rPr>
                <w:rFonts w:ascii="Times New Roman" w:eastAsia="Times New Roman" w:hAnsi="Times New Roman" w:cs="Times New Roman"/>
                <w:sz w:val="20"/>
              </w:rPr>
              <w:t xml:space="preserve">Use of Tools </w:t>
            </w:r>
          </w:p>
        </w:tc>
        <w:tc>
          <w:tcPr>
            <w:tcW w:w="1143" w:type="dxa"/>
            <w:tcBorders>
              <w:top w:val="single" w:sz="4" w:space="0" w:color="000000"/>
              <w:left w:val="single" w:sz="4" w:space="0" w:color="000000"/>
              <w:bottom w:val="single" w:sz="4" w:space="0" w:color="000000"/>
              <w:right w:val="single" w:sz="4" w:space="0" w:color="000000"/>
            </w:tcBorders>
            <w:vAlign w:val="center"/>
          </w:tcPr>
          <w:p w14:paraId="0E46390F" w14:textId="77777777" w:rsidR="008A5E71" w:rsidRDefault="00000000">
            <w:pPr>
              <w:spacing w:after="0"/>
              <w:ind w:right="55"/>
              <w:jc w:val="center"/>
            </w:pPr>
            <w:r>
              <w:rPr>
                <w:rFonts w:ascii="Times New Roman" w:eastAsia="Times New Roman" w:hAnsi="Times New Roman" w:cs="Times New Roman"/>
                <w:sz w:val="20"/>
              </w:rPr>
              <w:t xml:space="preserve">15% </w:t>
            </w:r>
          </w:p>
        </w:tc>
        <w:tc>
          <w:tcPr>
            <w:tcW w:w="1990" w:type="dxa"/>
            <w:tcBorders>
              <w:top w:val="single" w:sz="4" w:space="0" w:color="000000"/>
              <w:left w:val="single" w:sz="4" w:space="0" w:color="000000"/>
              <w:bottom w:val="single" w:sz="4" w:space="0" w:color="000000"/>
              <w:right w:val="single" w:sz="4" w:space="0" w:color="000000"/>
            </w:tcBorders>
          </w:tcPr>
          <w:p w14:paraId="3707BE2E" w14:textId="77777777" w:rsidR="008A5E71" w:rsidRDefault="00000000">
            <w:pPr>
              <w:spacing w:after="0" w:line="240" w:lineRule="auto"/>
              <w:jc w:val="center"/>
            </w:pPr>
            <w:r>
              <w:rPr>
                <w:rFonts w:ascii="Times New Roman" w:eastAsia="Times New Roman" w:hAnsi="Times New Roman" w:cs="Times New Roman"/>
                <w:sz w:val="20"/>
              </w:rPr>
              <w:t xml:space="preserve">Effective use of modern tools, </w:t>
            </w:r>
          </w:p>
          <w:p w14:paraId="3F17BA5C" w14:textId="77777777" w:rsidR="008A5E71" w:rsidRDefault="00000000">
            <w:pPr>
              <w:spacing w:after="0"/>
              <w:ind w:left="5"/>
            </w:pPr>
            <w:r>
              <w:rPr>
                <w:rFonts w:ascii="Times New Roman" w:eastAsia="Times New Roman" w:hAnsi="Times New Roman" w:cs="Times New Roman"/>
                <w:sz w:val="20"/>
              </w:rPr>
              <w:t xml:space="preserve">technologies, and real </w:t>
            </w:r>
          </w:p>
          <w:p w14:paraId="0C55387C" w14:textId="77777777" w:rsidR="008A5E71" w:rsidRDefault="00000000">
            <w:pPr>
              <w:spacing w:after="0"/>
              <w:ind w:right="53"/>
              <w:jc w:val="center"/>
            </w:pPr>
            <w:r>
              <w:rPr>
                <w:rFonts w:ascii="Times New Roman" w:eastAsia="Times New Roman" w:hAnsi="Times New Roman" w:cs="Times New Roman"/>
                <w:sz w:val="20"/>
              </w:rPr>
              <w:t xml:space="preserve">data </w:t>
            </w:r>
          </w:p>
        </w:tc>
        <w:tc>
          <w:tcPr>
            <w:tcW w:w="1812" w:type="dxa"/>
            <w:tcBorders>
              <w:top w:val="single" w:sz="4" w:space="0" w:color="000000"/>
              <w:left w:val="single" w:sz="4" w:space="0" w:color="000000"/>
              <w:bottom w:val="single" w:sz="4" w:space="0" w:color="000000"/>
              <w:right w:val="single" w:sz="4" w:space="0" w:color="000000"/>
            </w:tcBorders>
            <w:vAlign w:val="center"/>
          </w:tcPr>
          <w:p w14:paraId="3C64B774" w14:textId="77777777" w:rsidR="008A5E71" w:rsidRDefault="00000000">
            <w:pPr>
              <w:spacing w:after="0"/>
              <w:jc w:val="center"/>
            </w:pPr>
            <w:r>
              <w:rPr>
                <w:rFonts w:ascii="Times New Roman" w:eastAsia="Times New Roman" w:hAnsi="Times New Roman" w:cs="Times New Roman"/>
                <w:sz w:val="20"/>
              </w:rPr>
              <w:t xml:space="preserve">Appropriate use of tools with correct implementation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7EDE9EC6" w14:textId="77777777" w:rsidR="008A5E71" w:rsidRDefault="00000000">
            <w:pPr>
              <w:spacing w:after="0"/>
              <w:ind w:left="20" w:right="24"/>
              <w:jc w:val="center"/>
            </w:pPr>
            <w:r>
              <w:rPr>
                <w:rFonts w:ascii="Times New Roman" w:eastAsia="Times New Roman" w:hAnsi="Times New Roman" w:cs="Times New Roman"/>
                <w:sz w:val="20"/>
              </w:rPr>
              <w:t xml:space="preserve">Limited or inconsistent use of tools </w:t>
            </w:r>
          </w:p>
        </w:tc>
        <w:tc>
          <w:tcPr>
            <w:tcW w:w="1727" w:type="dxa"/>
            <w:tcBorders>
              <w:top w:val="single" w:sz="4" w:space="0" w:color="000000"/>
              <w:left w:val="single" w:sz="4" w:space="0" w:color="000000"/>
              <w:bottom w:val="single" w:sz="4" w:space="0" w:color="000000"/>
              <w:right w:val="single" w:sz="4" w:space="0" w:color="000000"/>
            </w:tcBorders>
            <w:vAlign w:val="center"/>
          </w:tcPr>
          <w:p w14:paraId="3D7E16A1" w14:textId="77777777" w:rsidR="008A5E71" w:rsidRDefault="00000000">
            <w:pPr>
              <w:spacing w:after="0"/>
              <w:jc w:val="center"/>
            </w:pPr>
            <w:r>
              <w:rPr>
                <w:rFonts w:ascii="Times New Roman" w:eastAsia="Times New Roman" w:hAnsi="Times New Roman" w:cs="Times New Roman"/>
                <w:sz w:val="20"/>
              </w:rPr>
              <w:t xml:space="preserve">Minimal or incorrect use of tools </w:t>
            </w:r>
          </w:p>
        </w:tc>
      </w:tr>
      <w:tr w:rsidR="008A5E71" w14:paraId="66486499"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3B1594E1" w14:textId="77777777" w:rsidR="008A5E71" w:rsidRDefault="00000000">
            <w:pPr>
              <w:spacing w:after="0"/>
              <w:ind w:right="55"/>
              <w:jc w:val="center"/>
            </w:pPr>
            <w:r>
              <w:rPr>
                <w:rFonts w:ascii="Times New Roman" w:eastAsia="Times New Roman" w:hAnsi="Times New Roman" w:cs="Times New Roman"/>
                <w:sz w:val="20"/>
              </w:rPr>
              <w:t xml:space="preserve">Analysis </w:t>
            </w:r>
          </w:p>
        </w:tc>
        <w:tc>
          <w:tcPr>
            <w:tcW w:w="1143" w:type="dxa"/>
            <w:tcBorders>
              <w:top w:val="single" w:sz="4" w:space="0" w:color="000000"/>
              <w:left w:val="single" w:sz="4" w:space="0" w:color="000000"/>
              <w:bottom w:val="single" w:sz="4" w:space="0" w:color="000000"/>
              <w:right w:val="single" w:sz="4" w:space="0" w:color="000000"/>
            </w:tcBorders>
            <w:vAlign w:val="center"/>
          </w:tcPr>
          <w:p w14:paraId="45FD5C52" w14:textId="77777777" w:rsidR="008A5E71" w:rsidRDefault="00000000">
            <w:pPr>
              <w:spacing w:after="0"/>
              <w:ind w:right="55"/>
              <w:jc w:val="center"/>
            </w:pPr>
            <w:r>
              <w:rPr>
                <w:rFonts w:ascii="Times New Roman" w:eastAsia="Times New Roman" w:hAnsi="Times New Roman" w:cs="Times New Roman"/>
                <w:sz w:val="20"/>
              </w:rPr>
              <w:t xml:space="preserve">10% </w:t>
            </w:r>
          </w:p>
        </w:tc>
        <w:tc>
          <w:tcPr>
            <w:tcW w:w="1990" w:type="dxa"/>
            <w:tcBorders>
              <w:top w:val="single" w:sz="4" w:space="0" w:color="000000"/>
              <w:left w:val="single" w:sz="4" w:space="0" w:color="000000"/>
              <w:bottom w:val="single" w:sz="4" w:space="0" w:color="000000"/>
              <w:right w:val="single" w:sz="4" w:space="0" w:color="000000"/>
            </w:tcBorders>
          </w:tcPr>
          <w:p w14:paraId="23CB94CD" w14:textId="77777777" w:rsidR="008A5E71" w:rsidRDefault="00000000">
            <w:pPr>
              <w:spacing w:after="0"/>
              <w:jc w:val="center"/>
            </w:pPr>
            <w:r>
              <w:rPr>
                <w:rFonts w:ascii="Times New Roman" w:eastAsia="Times New Roman" w:hAnsi="Times New Roman" w:cs="Times New Roman"/>
                <w:sz w:val="20"/>
              </w:rPr>
              <w:t xml:space="preserve">Thorough analysis with validated results and performance evaluation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54183C3C" w14:textId="77777777" w:rsidR="008A5E71" w:rsidRDefault="00000000">
            <w:pPr>
              <w:spacing w:after="0"/>
              <w:ind w:left="32" w:hanging="32"/>
              <w:jc w:val="center"/>
            </w:pPr>
            <w:r>
              <w:rPr>
                <w:rFonts w:ascii="Times New Roman" w:eastAsia="Times New Roman" w:hAnsi="Times New Roman" w:cs="Times New Roman"/>
                <w:sz w:val="20"/>
              </w:rPr>
              <w:t xml:space="preserve">Good analysis with reasonable validation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40CBB9BD" w14:textId="77777777" w:rsidR="008A5E71" w:rsidRDefault="00000000">
            <w:pPr>
              <w:spacing w:after="0"/>
              <w:jc w:val="center"/>
            </w:pPr>
            <w:r>
              <w:rPr>
                <w:rFonts w:ascii="Times New Roman" w:eastAsia="Times New Roman" w:hAnsi="Times New Roman" w:cs="Times New Roman"/>
                <w:sz w:val="20"/>
              </w:rPr>
              <w:t xml:space="preserve">Basic analysis with limited validation </w:t>
            </w:r>
          </w:p>
        </w:tc>
        <w:tc>
          <w:tcPr>
            <w:tcW w:w="1727" w:type="dxa"/>
            <w:tcBorders>
              <w:top w:val="single" w:sz="4" w:space="0" w:color="000000"/>
              <w:left w:val="single" w:sz="4" w:space="0" w:color="000000"/>
              <w:bottom w:val="single" w:sz="4" w:space="0" w:color="000000"/>
              <w:right w:val="single" w:sz="4" w:space="0" w:color="000000"/>
            </w:tcBorders>
            <w:vAlign w:val="center"/>
          </w:tcPr>
          <w:p w14:paraId="62A16FBC" w14:textId="77777777" w:rsidR="008A5E71" w:rsidRDefault="00000000">
            <w:pPr>
              <w:spacing w:after="0"/>
              <w:ind w:left="2" w:right="7"/>
              <w:jc w:val="center"/>
            </w:pPr>
            <w:r>
              <w:rPr>
                <w:rFonts w:ascii="Times New Roman" w:eastAsia="Times New Roman" w:hAnsi="Times New Roman" w:cs="Times New Roman"/>
                <w:sz w:val="20"/>
              </w:rPr>
              <w:t xml:space="preserve">Poor or no analysis </w:t>
            </w:r>
          </w:p>
        </w:tc>
      </w:tr>
      <w:tr w:rsidR="008A5E71" w14:paraId="324F9EE1"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0248319B" w14:textId="77777777" w:rsidR="008A5E71" w:rsidRDefault="00000000">
            <w:pPr>
              <w:spacing w:after="0"/>
              <w:ind w:right="55"/>
              <w:jc w:val="center"/>
            </w:pPr>
            <w:r>
              <w:rPr>
                <w:rFonts w:ascii="Times New Roman" w:eastAsia="Times New Roman" w:hAnsi="Times New Roman" w:cs="Times New Roman"/>
                <w:sz w:val="20"/>
              </w:rPr>
              <w:t xml:space="preserve">Professionalism </w:t>
            </w:r>
          </w:p>
        </w:tc>
        <w:tc>
          <w:tcPr>
            <w:tcW w:w="1143" w:type="dxa"/>
            <w:tcBorders>
              <w:top w:val="single" w:sz="4" w:space="0" w:color="000000"/>
              <w:left w:val="single" w:sz="4" w:space="0" w:color="000000"/>
              <w:bottom w:val="single" w:sz="4" w:space="0" w:color="000000"/>
              <w:right w:val="single" w:sz="4" w:space="0" w:color="000000"/>
            </w:tcBorders>
            <w:vAlign w:val="center"/>
          </w:tcPr>
          <w:p w14:paraId="26A3A9A1" w14:textId="77777777" w:rsidR="008A5E71" w:rsidRDefault="00000000">
            <w:pPr>
              <w:spacing w:after="0"/>
              <w:ind w:right="55"/>
              <w:jc w:val="center"/>
            </w:pPr>
            <w:r>
              <w:rPr>
                <w:rFonts w:ascii="Times New Roman" w:eastAsia="Times New Roman" w:hAnsi="Times New Roman" w:cs="Times New Roman"/>
                <w:sz w:val="20"/>
              </w:rPr>
              <w:t xml:space="preserve">5% </w:t>
            </w:r>
          </w:p>
        </w:tc>
        <w:tc>
          <w:tcPr>
            <w:tcW w:w="1990" w:type="dxa"/>
            <w:tcBorders>
              <w:top w:val="single" w:sz="4" w:space="0" w:color="000000"/>
              <w:left w:val="single" w:sz="4" w:space="0" w:color="000000"/>
              <w:bottom w:val="single" w:sz="4" w:space="0" w:color="000000"/>
              <w:right w:val="single" w:sz="4" w:space="0" w:color="000000"/>
            </w:tcBorders>
          </w:tcPr>
          <w:p w14:paraId="6FAF404F" w14:textId="77777777" w:rsidR="008A5E71" w:rsidRDefault="00000000">
            <w:pPr>
              <w:spacing w:after="0" w:line="240" w:lineRule="auto"/>
              <w:jc w:val="center"/>
            </w:pPr>
            <w:r>
              <w:rPr>
                <w:rFonts w:ascii="Times New Roman" w:eastAsia="Times New Roman" w:hAnsi="Times New Roman" w:cs="Times New Roman"/>
                <w:sz w:val="20"/>
              </w:rPr>
              <w:t xml:space="preserve">Highly professional, well-documented, </w:t>
            </w:r>
          </w:p>
          <w:p w14:paraId="3142F7BC" w14:textId="77777777" w:rsidR="008A5E71" w:rsidRDefault="00000000">
            <w:pPr>
              <w:spacing w:after="0"/>
              <w:ind w:left="29"/>
            </w:pPr>
            <w:r>
              <w:rPr>
                <w:rFonts w:ascii="Times New Roman" w:eastAsia="Times New Roman" w:hAnsi="Times New Roman" w:cs="Times New Roman"/>
                <w:sz w:val="20"/>
              </w:rPr>
              <w:t xml:space="preserve">and clearly presented </w:t>
            </w:r>
          </w:p>
          <w:p w14:paraId="7126A376" w14:textId="77777777" w:rsidR="008A5E71" w:rsidRDefault="00000000">
            <w:pPr>
              <w:spacing w:after="0"/>
              <w:ind w:right="51"/>
              <w:jc w:val="center"/>
            </w:pPr>
            <w:r>
              <w:rPr>
                <w:rFonts w:ascii="Times New Roman" w:eastAsia="Times New Roman" w:hAnsi="Times New Roman" w:cs="Times New Roman"/>
                <w:sz w:val="20"/>
              </w:rPr>
              <w:t xml:space="preserve">work </w:t>
            </w:r>
          </w:p>
        </w:tc>
        <w:tc>
          <w:tcPr>
            <w:tcW w:w="1812" w:type="dxa"/>
            <w:tcBorders>
              <w:top w:val="single" w:sz="4" w:space="0" w:color="000000"/>
              <w:left w:val="single" w:sz="4" w:space="0" w:color="000000"/>
              <w:bottom w:val="single" w:sz="4" w:space="0" w:color="000000"/>
              <w:right w:val="single" w:sz="4" w:space="0" w:color="000000"/>
            </w:tcBorders>
            <w:vAlign w:val="center"/>
          </w:tcPr>
          <w:p w14:paraId="7259E099" w14:textId="77777777" w:rsidR="008A5E71" w:rsidRDefault="00000000">
            <w:pPr>
              <w:spacing w:after="0"/>
              <w:jc w:val="center"/>
            </w:pPr>
            <w:r>
              <w:rPr>
                <w:rFonts w:ascii="Times New Roman" w:eastAsia="Times New Roman" w:hAnsi="Times New Roman" w:cs="Times New Roman"/>
                <w:sz w:val="20"/>
              </w:rPr>
              <w:t xml:space="preserve">Good documentation and presentation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7D0A3BCC" w14:textId="77777777" w:rsidR="008A5E71" w:rsidRDefault="00000000">
            <w:pPr>
              <w:spacing w:after="0"/>
              <w:ind w:firstLine="34"/>
              <w:jc w:val="center"/>
            </w:pPr>
            <w:r>
              <w:rPr>
                <w:rFonts w:ascii="Times New Roman" w:eastAsia="Times New Roman" w:hAnsi="Times New Roman" w:cs="Times New Roman"/>
                <w:sz w:val="20"/>
              </w:rPr>
              <w:t xml:space="preserve">Basic documentation with some gaps </w:t>
            </w:r>
          </w:p>
        </w:tc>
        <w:tc>
          <w:tcPr>
            <w:tcW w:w="1727" w:type="dxa"/>
            <w:tcBorders>
              <w:top w:val="single" w:sz="4" w:space="0" w:color="000000"/>
              <w:left w:val="single" w:sz="4" w:space="0" w:color="000000"/>
              <w:bottom w:val="single" w:sz="4" w:space="0" w:color="000000"/>
              <w:right w:val="single" w:sz="4" w:space="0" w:color="000000"/>
            </w:tcBorders>
            <w:vAlign w:val="center"/>
          </w:tcPr>
          <w:p w14:paraId="0CA508CF" w14:textId="77777777" w:rsidR="008A5E71" w:rsidRDefault="00000000">
            <w:pPr>
              <w:spacing w:after="0"/>
              <w:ind w:left="9" w:right="12" w:firstLine="37"/>
              <w:jc w:val="center"/>
            </w:pPr>
            <w:r>
              <w:rPr>
                <w:rFonts w:ascii="Times New Roman" w:eastAsia="Times New Roman" w:hAnsi="Times New Roman" w:cs="Times New Roman"/>
                <w:sz w:val="20"/>
              </w:rPr>
              <w:t xml:space="preserve">Poor documentation and presentation </w:t>
            </w:r>
          </w:p>
        </w:tc>
      </w:tr>
    </w:tbl>
    <w:p w14:paraId="338EE1A0" w14:textId="77777777" w:rsidR="008A5E71" w:rsidRDefault="00000000">
      <w:pPr>
        <w:spacing w:after="0"/>
      </w:pPr>
      <w:r>
        <w:rPr>
          <w:rFonts w:ascii="Arial" w:eastAsia="Arial" w:hAnsi="Arial" w:cs="Arial"/>
          <w:b/>
          <w:sz w:val="24"/>
        </w:rPr>
        <w:t xml:space="preserve"> </w:t>
      </w:r>
    </w:p>
    <w:p w14:paraId="0B728055" w14:textId="77777777" w:rsidR="008A5E71" w:rsidRDefault="00000000">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8A5E71" w14:paraId="2C56A79E"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2B2021D" w14:textId="77777777" w:rsidR="008A5E71"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207E615" w14:textId="77777777" w:rsidR="008A5E71"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44127B69" w14:textId="77777777" w:rsidR="008A5E71" w:rsidRDefault="00000000">
            <w:pPr>
              <w:spacing w:after="0"/>
              <w:ind w:left="37"/>
              <w:jc w:val="center"/>
            </w:pPr>
            <w:r>
              <w:rPr>
                <w:rFonts w:ascii="Arial" w:eastAsia="Arial" w:hAnsi="Arial" w:cs="Arial"/>
                <w:b/>
                <w:color w:val="FFFFFF"/>
                <w:sz w:val="19"/>
              </w:rPr>
              <w:t xml:space="preserve">Level 4 – </w:t>
            </w:r>
          </w:p>
          <w:p w14:paraId="14154570" w14:textId="77777777" w:rsidR="008A5E71"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0F158872" w14:textId="77777777" w:rsidR="008A5E71" w:rsidRDefault="00000000">
            <w:pPr>
              <w:spacing w:after="0"/>
              <w:ind w:left="39"/>
              <w:jc w:val="center"/>
            </w:pPr>
            <w:r>
              <w:rPr>
                <w:rFonts w:ascii="Arial" w:eastAsia="Arial" w:hAnsi="Arial" w:cs="Arial"/>
                <w:b/>
                <w:color w:val="FFFFFF"/>
                <w:sz w:val="19"/>
              </w:rPr>
              <w:t xml:space="preserve">Level 3 – </w:t>
            </w:r>
          </w:p>
          <w:p w14:paraId="48203E14" w14:textId="77777777" w:rsidR="008A5E71"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17FA55BE" w14:textId="77777777" w:rsidR="008A5E71" w:rsidRDefault="00000000">
            <w:pPr>
              <w:spacing w:after="0"/>
              <w:ind w:left="39"/>
              <w:jc w:val="center"/>
            </w:pPr>
            <w:r>
              <w:rPr>
                <w:rFonts w:ascii="Arial" w:eastAsia="Arial" w:hAnsi="Arial" w:cs="Arial"/>
                <w:b/>
                <w:color w:val="FFFFFF"/>
                <w:sz w:val="19"/>
              </w:rPr>
              <w:t xml:space="preserve">Level 2 – </w:t>
            </w:r>
          </w:p>
          <w:p w14:paraId="79B810A5" w14:textId="77777777" w:rsidR="008A5E71"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256373BE" w14:textId="77777777" w:rsidR="008A5E71" w:rsidRDefault="00000000">
            <w:pPr>
              <w:spacing w:after="0"/>
              <w:ind w:left="38"/>
              <w:jc w:val="center"/>
            </w:pPr>
            <w:r>
              <w:rPr>
                <w:rFonts w:ascii="Arial" w:eastAsia="Arial" w:hAnsi="Arial" w:cs="Arial"/>
                <w:b/>
                <w:color w:val="FFFFFF"/>
                <w:sz w:val="19"/>
              </w:rPr>
              <w:t xml:space="preserve">Level 1 – </w:t>
            </w:r>
          </w:p>
          <w:p w14:paraId="735C05C7" w14:textId="77777777" w:rsidR="008A5E71"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8A5E71" w14:paraId="66876EE7"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136929D9" w14:textId="77777777" w:rsidR="008A5E71" w:rsidRDefault="00000000">
            <w:pPr>
              <w:spacing w:after="0"/>
            </w:pPr>
            <w:r>
              <w:rPr>
                <w:rFonts w:ascii="Times New Roman" w:eastAsia="Times New Roman" w:hAnsi="Times New Roman" w:cs="Times New Roman"/>
                <w:sz w:val="20"/>
              </w:rPr>
              <w:t>Understanding of Industry Problem</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44772E51" w14:textId="77777777" w:rsidR="008A5E71" w:rsidRDefault="00000000">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2B38B404" w14:textId="77777777" w:rsidR="008A5E71" w:rsidRDefault="00000000">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395EC815" w14:textId="77777777" w:rsidR="008A5E71" w:rsidRDefault="00000000">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042EA42D" w14:textId="77777777" w:rsidR="008A5E71" w:rsidRDefault="00000000">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0C5CFDF6" w14:textId="77777777" w:rsidR="008A5E71" w:rsidRDefault="00000000">
            <w:pPr>
              <w:spacing w:after="0"/>
              <w:ind w:left="1"/>
            </w:pPr>
            <w:r>
              <w:rPr>
                <w:rFonts w:ascii="Arial" w:eastAsia="Arial" w:hAnsi="Arial" w:cs="Arial"/>
                <w:sz w:val="20"/>
              </w:rPr>
              <w:t xml:space="preserve"> </w:t>
            </w:r>
          </w:p>
        </w:tc>
      </w:tr>
      <w:tr w:rsidR="008A5E71" w14:paraId="4D59EC97"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4B67805" w14:textId="77777777" w:rsidR="008A5E71" w:rsidRDefault="00000000">
            <w:pPr>
              <w:spacing w:after="0"/>
            </w:pPr>
            <w:r>
              <w:rPr>
                <w:rFonts w:ascii="Times New Roman" w:eastAsia="Times New Roman" w:hAnsi="Times New Roman" w:cs="Times New Roman"/>
                <w:sz w:val="20"/>
              </w:rPr>
              <w:t>Application of Engineering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7274B6F" w14:textId="77777777" w:rsidR="008A5E71" w:rsidRDefault="00000000">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9859F4A" w14:textId="77777777" w:rsidR="008A5E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3CBC09" w14:textId="77777777" w:rsidR="008A5E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306A387" w14:textId="77777777" w:rsidR="008A5E71"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00BC2812" w14:textId="77777777" w:rsidR="008A5E71" w:rsidRDefault="00000000">
            <w:pPr>
              <w:spacing w:after="0"/>
              <w:ind w:left="1"/>
            </w:pPr>
            <w:r>
              <w:rPr>
                <w:rFonts w:ascii="Arial" w:eastAsia="Arial" w:hAnsi="Arial" w:cs="Arial"/>
                <w:sz w:val="20"/>
              </w:rPr>
              <w:t xml:space="preserve"> </w:t>
            </w:r>
          </w:p>
        </w:tc>
      </w:tr>
      <w:tr w:rsidR="008A5E71" w14:paraId="5250CE4A"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0DD64396" w14:textId="77777777" w:rsidR="008A5E71" w:rsidRDefault="00000000">
            <w:pPr>
              <w:spacing w:after="0"/>
            </w:pPr>
            <w:r>
              <w:rPr>
                <w:rFonts w:ascii="Times New Roman" w:eastAsia="Times New Roman" w:hAnsi="Times New Roman" w:cs="Times New Roman"/>
                <w:sz w:val="20"/>
              </w:rPr>
              <w:lastRenderedPageBreak/>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FEB918E" w14:textId="77777777" w:rsidR="008A5E71" w:rsidRDefault="00000000">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B3BDA0A" w14:textId="77777777" w:rsidR="008A5E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2288961" w14:textId="77777777" w:rsidR="008A5E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82AF63F" w14:textId="77777777" w:rsidR="008A5E71"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5335CEF1" w14:textId="77777777" w:rsidR="008A5E71" w:rsidRDefault="00000000">
            <w:pPr>
              <w:spacing w:after="0"/>
              <w:ind w:left="1"/>
            </w:pPr>
            <w:r>
              <w:rPr>
                <w:rFonts w:ascii="Arial" w:eastAsia="Arial" w:hAnsi="Arial" w:cs="Arial"/>
                <w:sz w:val="20"/>
              </w:rPr>
              <w:t xml:space="preserve"> </w:t>
            </w:r>
          </w:p>
        </w:tc>
      </w:tr>
      <w:tr w:rsidR="008A5E71" w14:paraId="40973CEA"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0106C574" w14:textId="77777777" w:rsidR="008A5E71" w:rsidRDefault="00000000">
            <w:pPr>
              <w:spacing w:after="0"/>
            </w:pPr>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7BD19B13" w14:textId="77777777" w:rsidR="008A5E71" w:rsidRDefault="00000000">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33720FD" w14:textId="77777777" w:rsidR="008A5E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4F95D4E" w14:textId="77777777" w:rsidR="008A5E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D7D598B" w14:textId="77777777" w:rsidR="008A5E71"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5CE10C06" w14:textId="77777777" w:rsidR="008A5E71" w:rsidRDefault="00000000">
            <w:pPr>
              <w:spacing w:after="0"/>
              <w:ind w:left="1"/>
            </w:pPr>
            <w:r>
              <w:rPr>
                <w:rFonts w:ascii="Arial" w:eastAsia="Arial" w:hAnsi="Arial" w:cs="Arial"/>
                <w:sz w:val="20"/>
              </w:rPr>
              <w:t xml:space="preserve"> </w:t>
            </w:r>
          </w:p>
        </w:tc>
      </w:tr>
      <w:tr w:rsidR="008A5E71" w14:paraId="4F5C998F" w14:textId="77777777">
        <w:trPr>
          <w:trHeight w:val="35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0508A4B8" w14:textId="77777777" w:rsidR="008A5E71" w:rsidRDefault="00000000">
            <w:pPr>
              <w:spacing w:after="0"/>
            </w:pPr>
            <w:r>
              <w:rPr>
                <w:rFonts w:ascii="Times New Roman" w:eastAsia="Times New Roman" w:hAnsi="Times New Roman" w:cs="Times New Roman"/>
                <w:sz w:val="20"/>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37A3D3CD" w14:textId="77777777" w:rsidR="008A5E71" w:rsidRDefault="00000000">
            <w:pPr>
              <w:spacing w:after="0"/>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30138B7" w14:textId="77777777" w:rsidR="008A5E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0E984C6" w14:textId="77777777" w:rsidR="008A5E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9974D90" w14:textId="77777777" w:rsidR="008A5E71"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5C87588A" w14:textId="77777777" w:rsidR="008A5E71" w:rsidRDefault="00000000">
            <w:pPr>
              <w:spacing w:after="0"/>
              <w:ind w:left="1"/>
            </w:pPr>
            <w:r>
              <w:rPr>
                <w:rFonts w:ascii="Arial" w:eastAsia="Arial" w:hAnsi="Arial" w:cs="Arial"/>
                <w:sz w:val="20"/>
              </w:rPr>
              <w:t xml:space="preserve"> </w:t>
            </w:r>
          </w:p>
        </w:tc>
      </w:tr>
      <w:tr w:rsidR="008A5E71" w14:paraId="64781126"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2E7BE901" w14:textId="77777777" w:rsidR="008A5E71" w:rsidRDefault="00000000">
            <w:pPr>
              <w:spacing w:after="0"/>
            </w:pPr>
            <w:r>
              <w:rPr>
                <w:rFonts w:ascii="Times New Roman" w:eastAsia="Times New Roman" w:hAnsi="Times New Roman" w:cs="Times New Roman"/>
                <w:sz w:val="20"/>
              </w:rPr>
              <w:t>Professionalism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2A68DF9" w14:textId="77777777" w:rsidR="008A5E71" w:rsidRDefault="00000000">
            <w:pPr>
              <w:spacing w:after="0"/>
              <w:ind w:left="40"/>
              <w:jc w:val="center"/>
            </w:pPr>
            <w:r>
              <w:rPr>
                <w:rFonts w:ascii="Times New Roman" w:eastAsia="Times New Roman" w:hAnsi="Times New Roman" w:cs="Times New Roman"/>
                <w:sz w:val="20"/>
              </w:rPr>
              <w:t>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AA175A8" w14:textId="77777777" w:rsidR="008A5E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F2B6C9A" w14:textId="77777777" w:rsidR="008A5E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FF1F6C3" w14:textId="77777777" w:rsidR="008A5E71"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50944DC3" w14:textId="77777777" w:rsidR="008A5E71" w:rsidRDefault="00000000">
            <w:pPr>
              <w:spacing w:after="0"/>
              <w:ind w:left="1"/>
            </w:pPr>
            <w:r>
              <w:rPr>
                <w:rFonts w:ascii="Arial" w:eastAsia="Arial" w:hAnsi="Arial" w:cs="Arial"/>
                <w:sz w:val="20"/>
              </w:rPr>
              <w:t xml:space="preserve"> </w:t>
            </w:r>
          </w:p>
        </w:tc>
      </w:tr>
      <w:tr w:rsidR="008A5E71" w14:paraId="4D20B2AD"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6D36BA71" w14:textId="77777777" w:rsidR="008A5E71"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679B6082" w14:textId="77777777" w:rsidR="008A5E71" w:rsidRDefault="008A5E71"/>
        </w:tc>
        <w:tc>
          <w:tcPr>
            <w:tcW w:w="1419" w:type="dxa"/>
            <w:tcBorders>
              <w:top w:val="single" w:sz="4" w:space="0" w:color="9DC3E6"/>
              <w:left w:val="single" w:sz="4" w:space="0" w:color="9DC3E6"/>
              <w:bottom w:val="single" w:sz="4" w:space="0" w:color="9DC3E6"/>
              <w:right w:val="nil"/>
            </w:tcBorders>
            <w:shd w:val="clear" w:color="auto" w:fill="F0FFF4"/>
            <w:vAlign w:val="center"/>
          </w:tcPr>
          <w:p w14:paraId="4ED244F3" w14:textId="77777777" w:rsidR="008A5E71"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73AC036D" w14:textId="77777777" w:rsidR="008A5E71" w:rsidRDefault="008A5E71"/>
        </w:tc>
        <w:tc>
          <w:tcPr>
            <w:tcW w:w="1561" w:type="dxa"/>
            <w:tcBorders>
              <w:top w:val="single" w:sz="4" w:space="0" w:color="9DC3E6"/>
              <w:left w:val="nil"/>
              <w:bottom w:val="single" w:sz="4" w:space="0" w:color="9DC3E6"/>
              <w:right w:val="nil"/>
            </w:tcBorders>
            <w:shd w:val="clear" w:color="auto" w:fill="F0FFF4"/>
          </w:tcPr>
          <w:p w14:paraId="290C750B" w14:textId="77777777" w:rsidR="008A5E71" w:rsidRDefault="008A5E71"/>
        </w:tc>
        <w:tc>
          <w:tcPr>
            <w:tcW w:w="1700" w:type="dxa"/>
            <w:tcBorders>
              <w:top w:val="single" w:sz="4" w:space="0" w:color="9DC3E6"/>
              <w:left w:val="nil"/>
              <w:bottom w:val="single" w:sz="4" w:space="0" w:color="9DC3E6"/>
              <w:right w:val="single" w:sz="4" w:space="0" w:color="9DC3E6"/>
            </w:tcBorders>
            <w:shd w:val="clear" w:color="auto" w:fill="F0FFF4"/>
          </w:tcPr>
          <w:p w14:paraId="5DF2F7FE" w14:textId="77777777" w:rsidR="008A5E71" w:rsidRDefault="008A5E71"/>
        </w:tc>
      </w:tr>
    </w:tbl>
    <w:p w14:paraId="7A7363CC" w14:textId="77777777" w:rsidR="008A5E71"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8A5E71" w14:paraId="61663EB3"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37C877DB" w14:textId="77777777" w:rsidR="008A5E71"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0AAD205" w14:textId="77777777" w:rsidR="008A5E71"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5447CBE7" w14:textId="77777777" w:rsidR="008A5E71"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8A5E71" w14:paraId="6CA83E31"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2A803471" w14:textId="77777777" w:rsidR="008A5E71"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3689D9C" w14:textId="77777777" w:rsidR="008A5E71"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F7312E2" w14:textId="77777777" w:rsidR="008A5E71" w:rsidRDefault="00000000">
            <w:pPr>
              <w:spacing w:after="0"/>
              <w:ind w:left="1"/>
            </w:pPr>
            <w:r>
              <w:rPr>
                <w:rFonts w:ascii="Arial" w:eastAsia="Arial" w:hAnsi="Arial" w:cs="Arial"/>
                <w:sz w:val="20"/>
              </w:rPr>
              <w:t xml:space="preserve">Name: </w:t>
            </w:r>
          </w:p>
        </w:tc>
      </w:tr>
      <w:tr w:rsidR="008A5E71" w14:paraId="0B700B01"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D66D2B1" w14:textId="77777777" w:rsidR="008A5E71"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3CAD9190" w14:textId="77777777" w:rsidR="008A5E71"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69B6232B" w14:textId="77777777" w:rsidR="008A5E71"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8A5E71" w14:paraId="1523B31A"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6462EBCB" w14:textId="77777777" w:rsidR="008A5E71"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1FCC10F" w14:textId="77777777" w:rsidR="008A5E71"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18872F06" w14:textId="77777777" w:rsidR="008A5E71" w:rsidRDefault="00000000">
            <w:pPr>
              <w:spacing w:after="0"/>
              <w:ind w:left="1"/>
            </w:pPr>
            <w:r>
              <w:rPr>
                <w:rFonts w:ascii="Arial" w:eastAsia="Arial" w:hAnsi="Arial" w:cs="Arial"/>
                <w:sz w:val="18"/>
              </w:rPr>
              <w:t xml:space="preserve">Date: ___________________ </w:t>
            </w:r>
          </w:p>
        </w:tc>
      </w:tr>
    </w:tbl>
    <w:p w14:paraId="0A2479E5" w14:textId="77777777" w:rsidR="00343E59" w:rsidRDefault="00000000">
      <w:pPr>
        <w:spacing w:after="0"/>
        <w:rPr>
          <w:rFonts w:ascii="Arial" w:eastAsia="Arial" w:hAnsi="Arial" w:cs="Arial"/>
          <w:sz w:val="20"/>
        </w:rPr>
      </w:pPr>
      <w:r>
        <w:rPr>
          <w:rFonts w:ascii="Arial" w:eastAsia="Arial" w:hAnsi="Arial" w:cs="Arial"/>
          <w:sz w:val="20"/>
        </w:rPr>
        <w:t xml:space="preserve"> </w:t>
      </w:r>
    </w:p>
    <w:p w14:paraId="159AAF95" w14:textId="584C8202" w:rsidR="008A5E71" w:rsidRDefault="00343E59">
      <w:pPr>
        <w:spacing w:after="0"/>
        <w:rPr>
          <w:rFonts w:ascii="Times New Roman" w:eastAsia="Arial" w:hAnsi="Times New Roman" w:cs="Times New Roman"/>
          <w:sz w:val="52"/>
          <w:szCs w:val="52"/>
        </w:rPr>
      </w:pPr>
      <w:r w:rsidRPr="00343E59">
        <w:rPr>
          <w:rFonts w:ascii="Times New Roman" w:eastAsia="Arial" w:hAnsi="Times New Roman" w:cs="Times New Roman"/>
          <w:sz w:val="52"/>
          <w:szCs w:val="52"/>
        </w:rPr>
        <w:t xml:space="preserve">QUESTION AND </w:t>
      </w:r>
      <w:proofErr w:type="gramStart"/>
      <w:r w:rsidRPr="00343E59">
        <w:rPr>
          <w:rFonts w:ascii="Times New Roman" w:eastAsia="Arial" w:hAnsi="Times New Roman" w:cs="Times New Roman"/>
          <w:sz w:val="52"/>
          <w:szCs w:val="52"/>
        </w:rPr>
        <w:t>SOLUTION :</w:t>
      </w:r>
      <w:proofErr w:type="gramEnd"/>
      <w:r w:rsidRPr="00343E59">
        <w:rPr>
          <w:rFonts w:ascii="Times New Roman" w:eastAsia="Arial" w:hAnsi="Times New Roman" w:cs="Times New Roman"/>
          <w:sz w:val="52"/>
          <w:szCs w:val="52"/>
        </w:rPr>
        <w:t>-</w:t>
      </w:r>
    </w:p>
    <w:p w14:paraId="21D63AC5" w14:textId="02862DA0" w:rsidR="00343E59" w:rsidRDefault="00343E59">
      <w:pPr>
        <w:spacing w:after="0"/>
        <w:rPr>
          <w:rFonts w:ascii="Times New Roman" w:eastAsia="Arial" w:hAnsi="Times New Roman" w:cs="Times New Roman"/>
          <w:sz w:val="52"/>
          <w:szCs w:val="52"/>
        </w:rPr>
      </w:pPr>
      <w:r>
        <w:rPr>
          <w:rFonts w:ascii="Times New Roman" w:eastAsia="Arial" w:hAnsi="Times New Roman" w:cs="Times New Roman"/>
          <w:sz w:val="52"/>
          <w:szCs w:val="52"/>
        </w:rPr>
        <w:t xml:space="preserve"> </w:t>
      </w:r>
    </w:p>
    <w:p w14:paraId="431B24A4" w14:textId="77777777" w:rsidR="00343E59" w:rsidRDefault="00343E59">
      <w:pPr>
        <w:spacing w:after="0"/>
        <w:rPr>
          <w:rFonts w:ascii="Times New Roman" w:eastAsia="Arial" w:hAnsi="Times New Roman" w:cs="Times New Roman"/>
          <w:sz w:val="52"/>
          <w:szCs w:val="52"/>
        </w:rPr>
      </w:pPr>
      <w:r>
        <w:rPr>
          <w:rFonts w:ascii="Times New Roman" w:eastAsia="Arial" w:hAnsi="Times New Roman" w:cs="Times New Roman"/>
          <w:sz w:val="52"/>
          <w:szCs w:val="52"/>
        </w:rPr>
        <w:t>E-COMMERECE RECOMMENDATION SYSTEM</w:t>
      </w:r>
    </w:p>
    <w:p w14:paraId="04EB2851" w14:textId="2EB72535" w:rsidR="00343E59" w:rsidRDefault="00343E59">
      <w:pPr>
        <w:spacing w:after="0"/>
        <w:rPr>
          <w:rFonts w:ascii="Times New Roman" w:eastAsia="Arial" w:hAnsi="Times New Roman" w:cs="Times New Roman"/>
          <w:sz w:val="52"/>
          <w:szCs w:val="52"/>
        </w:rPr>
      </w:pPr>
      <w:r>
        <w:rPr>
          <w:rFonts w:ascii="Times New Roman" w:eastAsia="Arial" w:hAnsi="Times New Roman" w:cs="Times New Roman"/>
          <w:sz w:val="52"/>
          <w:szCs w:val="52"/>
        </w:rPr>
        <w:t xml:space="preserve"> </w:t>
      </w:r>
    </w:p>
    <w:p w14:paraId="19402F1F" w14:textId="073C4887" w:rsidR="00343E59" w:rsidRDefault="00343E59">
      <w:pPr>
        <w:spacing w:after="0"/>
        <w:rPr>
          <w:rFonts w:ascii="Times New Roman" w:hAnsi="Times New Roman" w:cs="Times New Roman"/>
          <w:sz w:val="36"/>
          <w:szCs w:val="36"/>
        </w:rPr>
      </w:pPr>
      <w:r w:rsidRPr="00343E59">
        <w:rPr>
          <w:rFonts w:ascii="Times New Roman" w:hAnsi="Times New Roman" w:cs="Times New Roman"/>
          <w:sz w:val="36"/>
          <w:szCs w:val="36"/>
        </w:rPr>
        <w:t xml:space="preserve">An online platform must recommend products to users based on browsing history and similarity patterns. </w:t>
      </w:r>
      <w:proofErr w:type="spellStart"/>
      <w:r w:rsidRPr="00343E59">
        <w:rPr>
          <w:rFonts w:ascii="Times New Roman" w:hAnsi="Times New Roman" w:cs="Times New Roman"/>
          <w:sz w:val="36"/>
          <w:szCs w:val="36"/>
        </w:rPr>
        <w:t>Analyze</w:t>
      </w:r>
      <w:proofErr w:type="spellEnd"/>
      <w:r w:rsidRPr="00343E59">
        <w:rPr>
          <w:rFonts w:ascii="Times New Roman" w:hAnsi="Times New Roman" w:cs="Times New Roman"/>
          <w:sz w:val="36"/>
          <w:szCs w:val="36"/>
        </w:rPr>
        <w:t xml:space="preserve"> how graph-based algorithms can be used to model user-product relationships. Identify constraints such as large-scale data and dynamic updates. Design a solution using ranking algorithms and similarity measures. Discuss implementation using scalable tools. Evaluate algorithm performance and efficiency. Interpret the impact on user engagement and business growth.</w:t>
      </w:r>
    </w:p>
    <w:p w14:paraId="1B64FBF1" w14:textId="77777777" w:rsidR="00343E59" w:rsidRDefault="00343E59">
      <w:pPr>
        <w:spacing w:after="0"/>
        <w:rPr>
          <w:rFonts w:ascii="Times New Roman" w:hAnsi="Times New Roman" w:cs="Times New Roman"/>
          <w:sz w:val="36"/>
          <w:szCs w:val="36"/>
        </w:rPr>
      </w:pPr>
    </w:p>
    <w:p w14:paraId="1316B3CD" w14:textId="77777777" w:rsidR="00343E59" w:rsidRDefault="00343E59">
      <w:pPr>
        <w:spacing w:after="0"/>
        <w:rPr>
          <w:rFonts w:ascii="Times New Roman" w:hAnsi="Times New Roman" w:cs="Times New Roman"/>
          <w:sz w:val="36"/>
          <w:szCs w:val="36"/>
        </w:rPr>
      </w:pPr>
    </w:p>
    <w:p w14:paraId="2551E5C3" w14:textId="77777777" w:rsidR="00343E59" w:rsidRDefault="00343E59">
      <w:pPr>
        <w:spacing w:after="0"/>
        <w:rPr>
          <w:rFonts w:ascii="Times New Roman" w:hAnsi="Times New Roman" w:cs="Times New Roman"/>
          <w:sz w:val="36"/>
          <w:szCs w:val="36"/>
        </w:rPr>
      </w:pPr>
    </w:p>
    <w:p w14:paraId="50E77C07" w14:textId="01CA3574" w:rsidR="00343E59" w:rsidRDefault="00343E59">
      <w:pPr>
        <w:spacing w:after="0"/>
        <w:rPr>
          <w:rFonts w:ascii="Times New Roman" w:hAnsi="Times New Roman" w:cs="Times New Roman"/>
          <w:sz w:val="36"/>
          <w:szCs w:val="36"/>
        </w:rPr>
      </w:pPr>
      <w:r>
        <w:rPr>
          <w:noProof/>
        </w:rPr>
        <w:lastRenderedPageBreak/>
        <w:drawing>
          <wp:inline distT="0" distB="0" distL="0" distR="0" wp14:anchorId="2B38C393" wp14:editId="0BF0646A">
            <wp:extent cx="6047105" cy="3333115"/>
            <wp:effectExtent l="0" t="0" r="0" b="635"/>
            <wp:docPr id="1974846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47105" cy="3333115"/>
                    </a:xfrm>
                    <a:prstGeom prst="rect">
                      <a:avLst/>
                    </a:prstGeom>
                    <a:noFill/>
                    <a:ln>
                      <a:noFill/>
                    </a:ln>
                  </pic:spPr>
                </pic:pic>
              </a:graphicData>
            </a:graphic>
          </wp:inline>
        </w:drawing>
      </w:r>
    </w:p>
    <w:p w14:paraId="11A75B47" w14:textId="77777777" w:rsidR="00343E59" w:rsidRDefault="00343E59">
      <w:pPr>
        <w:spacing w:after="0"/>
        <w:rPr>
          <w:rFonts w:ascii="Times New Roman" w:hAnsi="Times New Roman" w:cs="Times New Roman"/>
          <w:sz w:val="36"/>
          <w:szCs w:val="36"/>
        </w:rPr>
      </w:pPr>
    </w:p>
    <w:p w14:paraId="376D899F" w14:textId="77777777" w:rsidR="00343E59" w:rsidRDefault="00343E59">
      <w:pPr>
        <w:spacing w:after="0"/>
        <w:rPr>
          <w:rFonts w:ascii="Times New Roman" w:hAnsi="Times New Roman" w:cs="Times New Roman"/>
          <w:sz w:val="36"/>
          <w:szCs w:val="36"/>
        </w:rPr>
      </w:pPr>
    </w:p>
    <w:p w14:paraId="01676559" w14:textId="77777777" w:rsidR="00343E59" w:rsidRDefault="00343E59">
      <w:pPr>
        <w:spacing w:after="0"/>
        <w:rPr>
          <w:rFonts w:ascii="Times New Roman" w:hAnsi="Times New Roman" w:cs="Times New Roman"/>
          <w:sz w:val="36"/>
          <w:szCs w:val="36"/>
        </w:rPr>
      </w:pPr>
    </w:p>
    <w:p w14:paraId="2AB7F505" w14:textId="1BF18728" w:rsidR="00343E59" w:rsidRDefault="00343E59">
      <w:pPr>
        <w:spacing w:after="0"/>
        <w:rPr>
          <w:rFonts w:ascii="Times New Roman" w:hAnsi="Times New Roman" w:cs="Times New Roman"/>
          <w:sz w:val="36"/>
          <w:szCs w:val="36"/>
        </w:rPr>
      </w:pPr>
      <w:r>
        <w:rPr>
          <w:noProof/>
        </w:rPr>
        <w:drawing>
          <wp:inline distT="0" distB="0" distL="0" distR="0" wp14:anchorId="5B87C23A" wp14:editId="4361AF46">
            <wp:extent cx="6047105" cy="3101975"/>
            <wp:effectExtent l="0" t="0" r="0" b="3175"/>
            <wp:docPr id="1828924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47105" cy="3101975"/>
                    </a:xfrm>
                    <a:prstGeom prst="rect">
                      <a:avLst/>
                    </a:prstGeom>
                    <a:noFill/>
                    <a:ln>
                      <a:noFill/>
                    </a:ln>
                  </pic:spPr>
                </pic:pic>
              </a:graphicData>
            </a:graphic>
          </wp:inline>
        </w:drawing>
      </w:r>
    </w:p>
    <w:p w14:paraId="1BEA34EB" w14:textId="77777777" w:rsidR="00343E59" w:rsidRDefault="00343E59">
      <w:pPr>
        <w:spacing w:after="0"/>
        <w:rPr>
          <w:rFonts w:ascii="Times New Roman" w:hAnsi="Times New Roman" w:cs="Times New Roman"/>
          <w:sz w:val="36"/>
          <w:szCs w:val="36"/>
        </w:rPr>
      </w:pPr>
    </w:p>
    <w:p w14:paraId="3B414258" w14:textId="77777777" w:rsidR="00343E59" w:rsidRDefault="00343E59">
      <w:pPr>
        <w:spacing w:after="0"/>
        <w:rPr>
          <w:rFonts w:ascii="Times New Roman" w:hAnsi="Times New Roman" w:cs="Times New Roman"/>
          <w:sz w:val="36"/>
          <w:szCs w:val="36"/>
        </w:rPr>
      </w:pPr>
    </w:p>
    <w:p w14:paraId="42C006F2" w14:textId="77777777" w:rsidR="00343E59" w:rsidRDefault="00343E59">
      <w:pPr>
        <w:spacing w:after="0"/>
        <w:rPr>
          <w:rFonts w:ascii="Times New Roman" w:hAnsi="Times New Roman" w:cs="Times New Roman"/>
          <w:sz w:val="36"/>
          <w:szCs w:val="36"/>
        </w:rPr>
      </w:pPr>
    </w:p>
    <w:p w14:paraId="6A76FFD5" w14:textId="77777777" w:rsidR="00343E59" w:rsidRDefault="00343E59">
      <w:pPr>
        <w:spacing w:after="0"/>
        <w:rPr>
          <w:rFonts w:ascii="Times New Roman" w:hAnsi="Times New Roman" w:cs="Times New Roman"/>
          <w:sz w:val="36"/>
          <w:szCs w:val="36"/>
        </w:rPr>
      </w:pPr>
    </w:p>
    <w:p w14:paraId="52DA976B" w14:textId="77777777" w:rsidR="00343E59" w:rsidRDefault="00343E59">
      <w:pPr>
        <w:spacing w:after="0"/>
        <w:rPr>
          <w:rFonts w:ascii="Times New Roman" w:hAnsi="Times New Roman" w:cs="Times New Roman"/>
          <w:sz w:val="36"/>
          <w:szCs w:val="36"/>
        </w:rPr>
      </w:pPr>
    </w:p>
    <w:p w14:paraId="67817537" w14:textId="77777777" w:rsidR="00343E59" w:rsidRDefault="00343E59" w:rsidP="00343E59">
      <w:pPr>
        <w:spacing w:after="0"/>
        <w:rPr>
          <w:rFonts w:ascii="Times New Roman" w:hAnsi="Times New Roman" w:cs="Times New Roman"/>
          <w:sz w:val="36"/>
          <w:szCs w:val="36"/>
        </w:rPr>
      </w:pPr>
      <w:r w:rsidRPr="00343E59">
        <w:rPr>
          <w:rFonts w:ascii="Times New Roman" w:hAnsi="Times New Roman" w:cs="Times New Roman"/>
          <w:sz w:val="36"/>
          <w:szCs w:val="36"/>
        </w:rPr>
        <w:lastRenderedPageBreak/>
        <w:t xml:space="preserve">An E-Commerce Recommendation System is an intelligent software system that suggests products to users based on their interests, browsing history, purchasing </w:t>
      </w:r>
      <w:proofErr w:type="spellStart"/>
      <w:r w:rsidRPr="00343E59">
        <w:rPr>
          <w:rFonts w:ascii="Times New Roman" w:hAnsi="Times New Roman" w:cs="Times New Roman"/>
          <w:sz w:val="36"/>
          <w:szCs w:val="36"/>
        </w:rPr>
        <w:t>behavior</w:t>
      </w:r>
      <w:proofErr w:type="spellEnd"/>
      <w:r w:rsidRPr="00343E59">
        <w:rPr>
          <w:rFonts w:ascii="Times New Roman" w:hAnsi="Times New Roman" w:cs="Times New Roman"/>
          <w:sz w:val="36"/>
          <w:szCs w:val="36"/>
        </w:rPr>
        <w:t>, ratings, and similarities with other users or products. Recommendation systems are widely used in online shopping platforms because the number of available products can be extremely large. Without recommendations, users may find it difficult to discover products that are relevant to their requirements.</w:t>
      </w:r>
    </w:p>
    <w:p w14:paraId="6E30AC86" w14:textId="77777777" w:rsidR="00343E59" w:rsidRPr="00343E59" w:rsidRDefault="00343E59" w:rsidP="00343E59">
      <w:pPr>
        <w:spacing w:after="0"/>
        <w:rPr>
          <w:rFonts w:ascii="Times New Roman" w:hAnsi="Times New Roman" w:cs="Times New Roman"/>
          <w:sz w:val="36"/>
          <w:szCs w:val="36"/>
        </w:rPr>
      </w:pPr>
    </w:p>
    <w:p w14:paraId="6C7AAED9" w14:textId="77777777" w:rsidR="00343E59" w:rsidRDefault="00343E59" w:rsidP="00343E59">
      <w:pPr>
        <w:spacing w:after="0"/>
        <w:rPr>
          <w:rFonts w:ascii="Times New Roman" w:hAnsi="Times New Roman" w:cs="Times New Roman"/>
          <w:sz w:val="36"/>
          <w:szCs w:val="36"/>
        </w:rPr>
      </w:pPr>
      <w:r w:rsidRPr="00343E59">
        <w:rPr>
          <w:rFonts w:ascii="Times New Roman" w:hAnsi="Times New Roman" w:cs="Times New Roman"/>
          <w:sz w:val="36"/>
          <w:szCs w:val="36"/>
        </w:rPr>
        <w:t xml:space="preserve">The proposed system uses </w:t>
      </w:r>
      <w:r w:rsidRPr="00343E59">
        <w:rPr>
          <w:rFonts w:ascii="Times New Roman" w:hAnsi="Times New Roman" w:cs="Times New Roman"/>
          <w:b/>
          <w:bCs/>
          <w:sz w:val="36"/>
          <w:szCs w:val="36"/>
        </w:rPr>
        <w:t>graph-based algorithms</w:t>
      </w:r>
      <w:r w:rsidRPr="00343E59">
        <w:rPr>
          <w:rFonts w:ascii="Times New Roman" w:hAnsi="Times New Roman" w:cs="Times New Roman"/>
          <w:sz w:val="36"/>
          <w:szCs w:val="36"/>
        </w:rPr>
        <w:t xml:space="preserve"> to model relationships between users and products. In this approach, users and products are represented as nodes, while interactions such as browsing, clicking, purchasing, rating, or adding products to a cart are represented as edges. By </w:t>
      </w:r>
      <w:proofErr w:type="spellStart"/>
      <w:r w:rsidRPr="00343E59">
        <w:rPr>
          <w:rFonts w:ascii="Times New Roman" w:hAnsi="Times New Roman" w:cs="Times New Roman"/>
          <w:sz w:val="36"/>
          <w:szCs w:val="36"/>
        </w:rPr>
        <w:t>analyzing</w:t>
      </w:r>
      <w:proofErr w:type="spellEnd"/>
      <w:r w:rsidRPr="00343E59">
        <w:rPr>
          <w:rFonts w:ascii="Times New Roman" w:hAnsi="Times New Roman" w:cs="Times New Roman"/>
          <w:sz w:val="36"/>
          <w:szCs w:val="36"/>
        </w:rPr>
        <w:t xml:space="preserve"> these relationships, the system can identify similar users, related products, and potential products that a particular user may be interested in.</w:t>
      </w:r>
    </w:p>
    <w:p w14:paraId="2202B207" w14:textId="77777777" w:rsidR="00343E59" w:rsidRPr="00343E59" w:rsidRDefault="00343E59" w:rsidP="00343E59">
      <w:pPr>
        <w:spacing w:after="0"/>
        <w:rPr>
          <w:rFonts w:ascii="Times New Roman" w:hAnsi="Times New Roman" w:cs="Times New Roman"/>
          <w:sz w:val="36"/>
          <w:szCs w:val="36"/>
        </w:rPr>
      </w:pPr>
    </w:p>
    <w:p w14:paraId="39929BF1" w14:textId="77777777" w:rsidR="00343E59" w:rsidRPr="00343E59" w:rsidRDefault="00343E59" w:rsidP="00343E59">
      <w:pPr>
        <w:spacing w:after="0"/>
        <w:rPr>
          <w:rFonts w:ascii="Times New Roman" w:hAnsi="Times New Roman" w:cs="Times New Roman"/>
          <w:sz w:val="36"/>
          <w:szCs w:val="36"/>
        </w:rPr>
      </w:pPr>
      <w:r w:rsidRPr="00343E59">
        <w:rPr>
          <w:rFonts w:ascii="Times New Roman" w:hAnsi="Times New Roman" w:cs="Times New Roman"/>
          <w:sz w:val="36"/>
          <w:szCs w:val="36"/>
        </w:rPr>
        <w:t>The recommendation engine combines graph relationships, similarity measures, and ranking algorithms to generate a personalized list of products. The system must also handle large-scale data, frequent user interactions, continuously changing product information, and real-time updates.</w:t>
      </w:r>
    </w:p>
    <w:p w14:paraId="593EDEE8" w14:textId="57B5DAE7" w:rsidR="00343E59" w:rsidRDefault="00343E59">
      <w:pPr>
        <w:spacing w:after="0"/>
        <w:rPr>
          <w:rFonts w:ascii="Times New Roman" w:hAnsi="Times New Roman" w:cs="Times New Roman"/>
          <w:sz w:val="36"/>
          <w:szCs w:val="36"/>
        </w:rPr>
      </w:pPr>
      <w:r>
        <w:rPr>
          <w:rFonts w:ascii="Times New Roman" w:hAnsi="Times New Roman" w:cs="Times New Roman"/>
          <w:sz w:val="36"/>
          <w:szCs w:val="36"/>
        </w:rPr>
        <w:t xml:space="preserve">                          </w:t>
      </w:r>
    </w:p>
    <w:p w14:paraId="4D36A45D" w14:textId="77777777" w:rsidR="00343E59" w:rsidRDefault="00343E59">
      <w:pPr>
        <w:spacing w:after="0"/>
        <w:rPr>
          <w:rFonts w:ascii="Times New Roman" w:hAnsi="Times New Roman" w:cs="Times New Roman"/>
          <w:sz w:val="36"/>
          <w:szCs w:val="36"/>
        </w:rPr>
      </w:pPr>
    </w:p>
    <w:p w14:paraId="40C793C3" w14:textId="77777777" w:rsidR="00343E59" w:rsidRDefault="00343E59">
      <w:pPr>
        <w:spacing w:after="0"/>
        <w:rPr>
          <w:rFonts w:ascii="Times New Roman" w:hAnsi="Times New Roman" w:cs="Times New Roman"/>
          <w:sz w:val="36"/>
          <w:szCs w:val="36"/>
        </w:rPr>
      </w:pPr>
    </w:p>
    <w:p w14:paraId="1A12915A" w14:textId="40B8428D" w:rsidR="00343E59" w:rsidRPr="00343E59" w:rsidRDefault="00343E59">
      <w:pPr>
        <w:spacing w:after="0"/>
        <w:rPr>
          <w:rFonts w:ascii="Times New Roman" w:hAnsi="Times New Roman" w:cs="Times New Roman"/>
          <w:sz w:val="36"/>
          <w:szCs w:val="36"/>
        </w:rPr>
      </w:pPr>
      <w:r>
        <w:rPr>
          <w:rFonts w:ascii="Times New Roman" w:hAnsi="Times New Roman" w:cs="Times New Roman"/>
          <w:sz w:val="36"/>
          <w:szCs w:val="36"/>
        </w:rPr>
        <w:t xml:space="preserve">                               -------------------------------</w:t>
      </w:r>
    </w:p>
    <w:sectPr w:rsidR="00343E59" w:rsidRPr="00343E59">
      <w:pgSz w:w="12240" w:h="15840"/>
      <w:pgMar w:top="754" w:right="1637" w:bottom="101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12F54"/>
    <w:multiLevelType w:val="hybridMultilevel"/>
    <w:tmpl w:val="3D069ABA"/>
    <w:lvl w:ilvl="0" w:tplc="5B72956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AEA0E">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23196">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6FD9A">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6954C">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257C2">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2F76C">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E1E1A">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E9350">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0882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E71"/>
    <w:rsid w:val="00343E59"/>
    <w:rsid w:val="008A5E71"/>
    <w:rsid w:val="008D5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B6BD"/>
  <w15:docId w15:val="{FBCF5142-0FDC-43E1-940F-ED5705EA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8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C991F-2D2D-4329-9D46-CFC035840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thanveer basha</cp:lastModifiedBy>
  <cp:revision>2</cp:revision>
  <dcterms:created xsi:type="dcterms:W3CDTF">2026-08-29T03:14:00Z</dcterms:created>
  <dcterms:modified xsi:type="dcterms:W3CDTF">2026-08-29T03:14:00Z</dcterms:modified>
</cp:coreProperties>
</file>