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2A72A" w14:textId="77777777" w:rsidR="0033623D" w:rsidRDefault="0033623D">
      <w:pPr>
        <w:pStyle w:val="BodyText"/>
        <w:spacing w:before="0"/>
        <w:ind w:left="0"/>
        <w:rPr>
          <w:rFonts w:ascii="Times New Roman"/>
          <w:sz w:val="30"/>
        </w:rPr>
      </w:pPr>
    </w:p>
    <w:p w14:paraId="2763CED3" w14:textId="77777777" w:rsidR="0033623D" w:rsidRDefault="0033623D">
      <w:pPr>
        <w:pStyle w:val="BodyText"/>
        <w:spacing w:before="0"/>
        <w:ind w:left="0"/>
        <w:rPr>
          <w:rFonts w:ascii="Times New Roman"/>
          <w:sz w:val="30"/>
        </w:rPr>
      </w:pPr>
    </w:p>
    <w:p w14:paraId="3B0242F4" w14:textId="77777777" w:rsidR="0033623D" w:rsidRDefault="0033623D">
      <w:pPr>
        <w:pStyle w:val="BodyText"/>
        <w:spacing w:before="0"/>
        <w:ind w:left="0"/>
        <w:rPr>
          <w:rFonts w:ascii="Times New Roman"/>
          <w:sz w:val="30"/>
        </w:rPr>
      </w:pPr>
    </w:p>
    <w:p w14:paraId="60CF5D5C" w14:textId="77777777" w:rsidR="0033623D" w:rsidRDefault="0033623D">
      <w:pPr>
        <w:pStyle w:val="BodyText"/>
        <w:spacing w:before="0"/>
        <w:ind w:left="0"/>
        <w:rPr>
          <w:rFonts w:ascii="Times New Roman"/>
          <w:sz w:val="30"/>
        </w:rPr>
      </w:pPr>
    </w:p>
    <w:p w14:paraId="0E3D80A5" w14:textId="77777777" w:rsidR="0033623D" w:rsidRDefault="0033623D">
      <w:pPr>
        <w:pStyle w:val="BodyText"/>
        <w:spacing w:before="234"/>
        <w:ind w:left="0"/>
        <w:rPr>
          <w:rFonts w:ascii="Times New Roman"/>
          <w:sz w:val="30"/>
        </w:rPr>
      </w:pPr>
    </w:p>
    <w:p w14:paraId="687CF4D5" w14:textId="77777777" w:rsidR="0033623D" w:rsidRDefault="00D6390D">
      <w:pPr>
        <w:ind w:left="353" w:right="1431"/>
        <w:jc w:val="center"/>
        <w:rPr>
          <w:b/>
          <w:sz w:val="30"/>
        </w:rPr>
      </w:pPr>
      <w:r>
        <w:rPr>
          <w:b/>
          <w:sz w:val="30"/>
        </w:rPr>
        <w:t>DESIGN</w:t>
      </w:r>
      <w:r>
        <w:rPr>
          <w:b/>
          <w:spacing w:val="-7"/>
          <w:sz w:val="30"/>
        </w:rPr>
        <w:t xml:space="preserve"> </w:t>
      </w:r>
      <w:r>
        <w:rPr>
          <w:b/>
          <w:sz w:val="30"/>
        </w:rPr>
        <w:t>AND</w:t>
      </w:r>
      <w:r>
        <w:rPr>
          <w:b/>
          <w:spacing w:val="-5"/>
          <w:sz w:val="30"/>
        </w:rPr>
        <w:t xml:space="preserve"> </w:t>
      </w:r>
      <w:r>
        <w:rPr>
          <w:b/>
          <w:sz w:val="30"/>
        </w:rPr>
        <w:t>ANALYSIS</w:t>
      </w:r>
      <w:r>
        <w:rPr>
          <w:b/>
          <w:spacing w:val="-5"/>
          <w:sz w:val="30"/>
        </w:rPr>
        <w:t xml:space="preserve"> </w:t>
      </w:r>
      <w:r>
        <w:rPr>
          <w:b/>
          <w:sz w:val="30"/>
        </w:rPr>
        <w:t>OF</w:t>
      </w:r>
      <w:r>
        <w:rPr>
          <w:b/>
          <w:spacing w:val="-4"/>
          <w:sz w:val="30"/>
        </w:rPr>
        <w:t xml:space="preserve"> </w:t>
      </w:r>
      <w:r>
        <w:rPr>
          <w:b/>
          <w:spacing w:val="-2"/>
          <w:sz w:val="30"/>
        </w:rPr>
        <w:t>ALGORITHMS</w:t>
      </w:r>
    </w:p>
    <w:p w14:paraId="1CC986BE" w14:textId="77777777" w:rsidR="0033623D" w:rsidRDefault="00D6390D">
      <w:pPr>
        <w:pStyle w:val="Heading3"/>
      </w:pPr>
      <w:r>
        <w:rPr>
          <w:color w:val="545454"/>
          <w:spacing w:val="-2"/>
        </w:rPr>
        <w:t>(CSA06)</w:t>
      </w:r>
    </w:p>
    <w:p w14:paraId="7A42E80F" w14:textId="77777777" w:rsidR="0033623D" w:rsidRDefault="0033623D">
      <w:pPr>
        <w:pStyle w:val="BodyText"/>
        <w:spacing w:before="0"/>
        <w:ind w:left="0"/>
        <w:rPr>
          <w:b/>
          <w:sz w:val="24"/>
        </w:rPr>
      </w:pPr>
    </w:p>
    <w:p w14:paraId="73CD7AC3" w14:textId="77777777" w:rsidR="0033623D" w:rsidRDefault="0033623D">
      <w:pPr>
        <w:pStyle w:val="BodyText"/>
        <w:spacing w:before="14"/>
        <w:ind w:left="0"/>
        <w:rPr>
          <w:b/>
          <w:sz w:val="24"/>
        </w:rPr>
      </w:pPr>
    </w:p>
    <w:p w14:paraId="2CEB79A9" w14:textId="77777777" w:rsidR="0033623D" w:rsidRDefault="00D6390D">
      <w:pPr>
        <w:pStyle w:val="Heading2"/>
        <w:spacing w:before="0"/>
        <w:ind w:left="357" w:right="1431" w:firstLine="0"/>
        <w:jc w:val="center"/>
      </w:pPr>
      <w:r>
        <w:t>FINAL</w:t>
      </w:r>
      <w:r>
        <w:rPr>
          <w:spacing w:val="-8"/>
        </w:rPr>
        <w:t xml:space="preserve"> </w:t>
      </w:r>
      <w:r>
        <w:t>ASSIGNMENT</w:t>
      </w:r>
      <w:r>
        <w:rPr>
          <w:spacing w:val="-7"/>
        </w:rPr>
        <w:t xml:space="preserve"> </w:t>
      </w:r>
      <w:r>
        <w:rPr>
          <w:spacing w:val="-2"/>
        </w:rPr>
        <w:t>REPORT</w:t>
      </w:r>
    </w:p>
    <w:p w14:paraId="60A714BF" w14:textId="77777777" w:rsidR="0033623D" w:rsidRDefault="00D6390D">
      <w:pPr>
        <w:pStyle w:val="Heading4"/>
      </w:pPr>
      <w:r>
        <w:t>Efficient</w:t>
      </w:r>
      <w:r>
        <w:rPr>
          <w:spacing w:val="-9"/>
        </w:rPr>
        <w:t xml:space="preserve"> </w:t>
      </w:r>
      <w:r>
        <w:t>Route</w:t>
      </w:r>
      <w:r>
        <w:rPr>
          <w:spacing w:val="-8"/>
        </w:rPr>
        <w:t xml:space="preserve"> </w:t>
      </w:r>
      <w:r>
        <w:t>Planning</w:t>
      </w:r>
      <w:r>
        <w:rPr>
          <w:spacing w:val="-8"/>
        </w:rPr>
        <w:t xml:space="preserve"> </w:t>
      </w:r>
      <w:r>
        <w:t>Using</w:t>
      </w:r>
      <w:r>
        <w:rPr>
          <w:spacing w:val="-8"/>
        </w:rPr>
        <w:t xml:space="preserve"> </w:t>
      </w:r>
      <w:r>
        <w:t>Graph</w:t>
      </w:r>
      <w:r>
        <w:rPr>
          <w:spacing w:val="-8"/>
        </w:rPr>
        <w:t xml:space="preserve"> </w:t>
      </w:r>
      <w:r>
        <w:rPr>
          <w:spacing w:val="-2"/>
        </w:rPr>
        <w:t>Algorithms</w:t>
      </w:r>
    </w:p>
    <w:p w14:paraId="04D3C0C0" w14:textId="77777777" w:rsidR="0033623D" w:rsidRDefault="00D6390D">
      <w:pPr>
        <w:spacing w:before="200"/>
        <w:ind w:left="348" w:right="1431"/>
        <w:jc w:val="center"/>
        <w:rPr>
          <w:sz w:val="20"/>
        </w:rPr>
      </w:pPr>
      <w:r>
        <w:rPr>
          <w:color w:val="545454"/>
          <w:sz w:val="20"/>
        </w:rPr>
        <w:t>Dijkstra's</w:t>
      </w:r>
      <w:r>
        <w:rPr>
          <w:color w:val="545454"/>
          <w:spacing w:val="-5"/>
          <w:sz w:val="20"/>
        </w:rPr>
        <w:t xml:space="preserve"> </w:t>
      </w:r>
      <w:r>
        <w:rPr>
          <w:color w:val="545454"/>
          <w:sz w:val="20"/>
        </w:rPr>
        <w:t>Algorithm</w:t>
      </w:r>
      <w:r>
        <w:rPr>
          <w:color w:val="545454"/>
          <w:spacing w:val="-5"/>
          <w:sz w:val="20"/>
        </w:rPr>
        <w:t xml:space="preserve"> </w:t>
      </w:r>
      <w:r>
        <w:rPr>
          <w:color w:val="545454"/>
          <w:sz w:val="20"/>
        </w:rPr>
        <w:t>vs.</w:t>
      </w:r>
      <w:r>
        <w:rPr>
          <w:color w:val="545454"/>
          <w:spacing w:val="-5"/>
          <w:sz w:val="20"/>
        </w:rPr>
        <w:t xml:space="preserve"> </w:t>
      </w:r>
      <w:r>
        <w:rPr>
          <w:color w:val="545454"/>
          <w:sz w:val="20"/>
        </w:rPr>
        <w:t>Bellman-Ford</w:t>
      </w:r>
      <w:r>
        <w:rPr>
          <w:color w:val="545454"/>
          <w:spacing w:val="-5"/>
          <w:sz w:val="20"/>
        </w:rPr>
        <w:t xml:space="preserve"> </w:t>
      </w:r>
      <w:r>
        <w:rPr>
          <w:color w:val="545454"/>
          <w:sz w:val="20"/>
        </w:rPr>
        <w:t>Algorithm</w:t>
      </w:r>
      <w:r>
        <w:rPr>
          <w:color w:val="545454"/>
          <w:spacing w:val="-5"/>
          <w:sz w:val="20"/>
        </w:rPr>
        <w:t xml:space="preserve"> </w:t>
      </w:r>
      <w:r>
        <w:rPr>
          <w:color w:val="545454"/>
          <w:sz w:val="20"/>
        </w:rPr>
        <w:t>for</w:t>
      </w:r>
      <w:r>
        <w:rPr>
          <w:color w:val="545454"/>
          <w:spacing w:val="-5"/>
          <w:sz w:val="20"/>
        </w:rPr>
        <w:t xml:space="preserve"> </w:t>
      </w:r>
      <w:r>
        <w:rPr>
          <w:color w:val="545454"/>
          <w:sz w:val="20"/>
        </w:rPr>
        <w:t>Shortest-Path</w:t>
      </w:r>
      <w:r>
        <w:rPr>
          <w:color w:val="545454"/>
          <w:spacing w:val="-5"/>
          <w:sz w:val="20"/>
        </w:rPr>
        <w:t xml:space="preserve"> </w:t>
      </w:r>
      <w:r>
        <w:rPr>
          <w:color w:val="545454"/>
          <w:sz w:val="20"/>
        </w:rPr>
        <w:t>Route</w:t>
      </w:r>
      <w:r>
        <w:rPr>
          <w:color w:val="545454"/>
          <w:spacing w:val="-5"/>
          <w:sz w:val="20"/>
        </w:rPr>
        <w:t xml:space="preserve"> </w:t>
      </w:r>
      <w:r>
        <w:rPr>
          <w:color w:val="545454"/>
          <w:sz w:val="20"/>
        </w:rPr>
        <w:t>Planning</w:t>
      </w:r>
      <w:r>
        <w:rPr>
          <w:color w:val="545454"/>
          <w:spacing w:val="-5"/>
          <w:sz w:val="20"/>
        </w:rPr>
        <w:t xml:space="preserve"> </w:t>
      </w:r>
      <w:r>
        <w:rPr>
          <w:color w:val="545454"/>
          <w:sz w:val="20"/>
        </w:rPr>
        <w:t>in</w:t>
      </w:r>
      <w:r>
        <w:rPr>
          <w:color w:val="545454"/>
          <w:spacing w:val="-5"/>
          <w:sz w:val="20"/>
        </w:rPr>
        <w:t xml:space="preserve"> </w:t>
      </w:r>
      <w:r>
        <w:rPr>
          <w:color w:val="545454"/>
          <w:sz w:val="20"/>
        </w:rPr>
        <w:t>a</w:t>
      </w:r>
      <w:r>
        <w:rPr>
          <w:color w:val="545454"/>
          <w:spacing w:val="-5"/>
          <w:sz w:val="20"/>
        </w:rPr>
        <w:t xml:space="preserve"> </w:t>
      </w:r>
      <w:r>
        <w:rPr>
          <w:color w:val="545454"/>
          <w:sz w:val="20"/>
        </w:rPr>
        <w:t>Logistics</w:t>
      </w:r>
      <w:r>
        <w:rPr>
          <w:color w:val="545454"/>
          <w:spacing w:val="-5"/>
          <w:sz w:val="20"/>
        </w:rPr>
        <w:t xml:space="preserve"> </w:t>
      </w:r>
      <w:r>
        <w:rPr>
          <w:color w:val="545454"/>
          <w:sz w:val="20"/>
        </w:rPr>
        <w:t xml:space="preserve">Transportation </w:t>
      </w:r>
      <w:r>
        <w:rPr>
          <w:color w:val="545454"/>
          <w:spacing w:val="-2"/>
          <w:sz w:val="20"/>
        </w:rPr>
        <w:t>Network</w:t>
      </w:r>
    </w:p>
    <w:p w14:paraId="4A9645AA" w14:textId="77777777" w:rsidR="0033623D" w:rsidRDefault="0033623D">
      <w:pPr>
        <w:pStyle w:val="BodyText"/>
        <w:spacing w:before="0"/>
        <w:ind w:left="0"/>
        <w:rPr>
          <w:sz w:val="20"/>
        </w:rPr>
      </w:pPr>
    </w:p>
    <w:p w14:paraId="01FB6247" w14:textId="77777777" w:rsidR="0033623D" w:rsidRDefault="0033623D">
      <w:pPr>
        <w:pStyle w:val="BodyText"/>
        <w:spacing w:before="0"/>
        <w:ind w:left="0"/>
        <w:rPr>
          <w:sz w:val="20"/>
        </w:rPr>
      </w:pPr>
    </w:p>
    <w:p w14:paraId="23F5F744" w14:textId="77777777" w:rsidR="0033623D" w:rsidRDefault="0033623D">
      <w:pPr>
        <w:pStyle w:val="BodyText"/>
        <w:spacing w:before="167"/>
        <w:ind w:left="0"/>
        <w:rPr>
          <w:sz w:val="20"/>
        </w:rPr>
      </w:pPr>
    </w:p>
    <w:p w14:paraId="2E1BAB65" w14:textId="77777777" w:rsidR="0033623D" w:rsidRDefault="00D6390D">
      <w:pPr>
        <w:ind w:left="354" w:right="1431"/>
        <w:jc w:val="center"/>
        <w:rPr>
          <w:sz w:val="20"/>
        </w:rPr>
      </w:pPr>
      <w:r>
        <w:rPr>
          <w:sz w:val="20"/>
        </w:rPr>
        <w:t>Course</w:t>
      </w:r>
      <w:r>
        <w:rPr>
          <w:spacing w:val="-7"/>
          <w:sz w:val="20"/>
        </w:rPr>
        <w:t xml:space="preserve"> </w:t>
      </w:r>
      <w:r>
        <w:rPr>
          <w:sz w:val="20"/>
        </w:rPr>
        <w:t>Outcomes</w:t>
      </w:r>
      <w:r>
        <w:rPr>
          <w:spacing w:val="-6"/>
          <w:sz w:val="20"/>
        </w:rPr>
        <w:t xml:space="preserve"> </w:t>
      </w:r>
      <w:r>
        <w:rPr>
          <w:sz w:val="20"/>
        </w:rPr>
        <w:t>Addressed:</w:t>
      </w:r>
      <w:r>
        <w:rPr>
          <w:spacing w:val="-6"/>
          <w:sz w:val="20"/>
        </w:rPr>
        <w:t xml:space="preserve"> </w:t>
      </w:r>
      <w:r>
        <w:rPr>
          <w:sz w:val="20"/>
        </w:rPr>
        <w:t>CO1,</w:t>
      </w:r>
      <w:r>
        <w:rPr>
          <w:spacing w:val="-6"/>
          <w:sz w:val="20"/>
        </w:rPr>
        <w:t xml:space="preserve"> </w:t>
      </w:r>
      <w:r>
        <w:rPr>
          <w:sz w:val="20"/>
        </w:rPr>
        <w:t>CO2,</w:t>
      </w:r>
      <w:r>
        <w:rPr>
          <w:spacing w:val="-6"/>
          <w:sz w:val="20"/>
        </w:rPr>
        <w:t xml:space="preserve"> </w:t>
      </w:r>
      <w:r>
        <w:rPr>
          <w:spacing w:val="-5"/>
          <w:sz w:val="20"/>
        </w:rPr>
        <w:t>CO3</w:t>
      </w:r>
    </w:p>
    <w:p w14:paraId="768B1B4D" w14:textId="77777777" w:rsidR="0033623D" w:rsidRDefault="00D6390D">
      <w:pPr>
        <w:spacing w:before="100"/>
        <w:ind w:left="354" w:right="1431"/>
        <w:jc w:val="center"/>
        <w:rPr>
          <w:sz w:val="20"/>
        </w:rPr>
      </w:pPr>
      <w:r>
        <w:rPr>
          <w:sz w:val="20"/>
        </w:rPr>
        <w:t>Bloom's</w:t>
      </w:r>
      <w:r>
        <w:rPr>
          <w:spacing w:val="-8"/>
          <w:sz w:val="20"/>
        </w:rPr>
        <w:t xml:space="preserve"> </w:t>
      </w:r>
      <w:r>
        <w:rPr>
          <w:sz w:val="20"/>
        </w:rPr>
        <w:t>Taxonomy</w:t>
      </w:r>
      <w:r>
        <w:rPr>
          <w:spacing w:val="-6"/>
          <w:sz w:val="20"/>
        </w:rPr>
        <w:t xml:space="preserve"> </w:t>
      </w:r>
      <w:r>
        <w:rPr>
          <w:sz w:val="20"/>
        </w:rPr>
        <w:t>Levels:</w:t>
      </w:r>
      <w:r>
        <w:rPr>
          <w:spacing w:val="-5"/>
          <w:sz w:val="20"/>
        </w:rPr>
        <w:t xml:space="preserve"> </w:t>
      </w:r>
      <w:r>
        <w:rPr>
          <w:sz w:val="20"/>
        </w:rPr>
        <w:t>L4</w:t>
      </w:r>
      <w:r>
        <w:rPr>
          <w:spacing w:val="-5"/>
          <w:sz w:val="20"/>
        </w:rPr>
        <w:t xml:space="preserve"> </w:t>
      </w:r>
      <w:r>
        <w:rPr>
          <w:sz w:val="20"/>
        </w:rPr>
        <w:t>(</w:t>
      </w:r>
      <w:proofErr w:type="spellStart"/>
      <w:r>
        <w:rPr>
          <w:sz w:val="20"/>
        </w:rPr>
        <w:t>Analyse</w:t>
      </w:r>
      <w:proofErr w:type="spellEnd"/>
      <w:r>
        <w:rPr>
          <w:sz w:val="20"/>
        </w:rPr>
        <w:t>),</w:t>
      </w:r>
      <w:r>
        <w:rPr>
          <w:spacing w:val="-6"/>
          <w:sz w:val="20"/>
        </w:rPr>
        <w:t xml:space="preserve"> </w:t>
      </w:r>
      <w:r>
        <w:rPr>
          <w:sz w:val="20"/>
        </w:rPr>
        <w:t>L5</w:t>
      </w:r>
      <w:r>
        <w:rPr>
          <w:spacing w:val="-4"/>
          <w:sz w:val="20"/>
        </w:rPr>
        <w:t xml:space="preserve"> </w:t>
      </w:r>
      <w:r>
        <w:rPr>
          <w:sz w:val="20"/>
        </w:rPr>
        <w:t>(Evaluate),</w:t>
      </w:r>
      <w:r>
        <w:rPr>
          <w:spacing w:val="-6"/>
          <w:sz w:val="20"/>
        </w:rPr>
        <w:t xml:space="preserve"> </w:t>
      </w:r>
      <w:r>
        <w:rPr>
          <w:sz w:val="20"/>
        </w:rPr>
        <w:t>L6</w:t>
      </w:r>
      <w:r>
        <w:rPr>
          <w:spacing w:val="-4"/>
          <w:sz w:val="20"/>
        </w:rPr>
        <w:t xml:space="preserve"> </w:t>
      </w:r>
      <w:r>
        <w:rPr>
          <w:spacing w:val="-2"/>
          <w:sz w:val="20"/>
        </w:rPr>
        <w:t>(Create)</w:t>
      </w:r>
    </w:p>
    <w:p w14:paraId="51A36277" w14:textId="77777777" w:rsidR="0033623D" w:rsidRDefault="00D6390D">
      <w:pPr>
        <w:spacing w:before="100"/>
        <w:ind w:left="352" w:right="1431"/>
        <w:jc w:val="center"/>
        <w:rPr>
          <w:b/>
          <w:sz w:val="20"/>
        </w:rPr>
      </w:pPr>
      <w:r>
        <w:rPr>
          <w:b/>
          <w:sz w:val="20"/>
        </w:rPr>
        <w:t>SDG</w:t>
      </w:r>
      <w:r>
        <w:rPr>
          <w:b/>
          <w:spacing w:val="-6"/>
          <w:sz w:val="20"/>
        </w:rPr>
        <w:t xml:space="preserve"> </w:t>
      </w:r>
      <w:r>
        <w:rPr>
          <w:b/>
          <w:sz w:val="20"/>
        </w:rPr>
        <w:t>Mapping:</w:t>
      </w:r>
      <w:r>
        <w:rPr>
          <w:b/>
          <w:spacing w:val="-5"/>
          <w:sz w:val="20"/>
        </w:rPr>
        <w:t xml:space="preserve"> </w:t>
      </w:r>
      <w:r>
        <w:rPr>
          <w:b/>
          <w:sz w:val="20"/>
        </w:rPr>
        <w:t>SDG</w:t>
      </w:r>
      <w:r>
        <w:rPr>
          <w:b/>
          <w:spacing w:val="-6"/>
          <w:sz w:val="20"/>
        </w:rPr>
        <w:t xml:space="preserve"> </w:t>
      </w:r>
      <w:r>
        <w:rPr>
          <w:b/>
          <w:sz w:val="20"/>
        </w:rPr>
        <w:t>9</w:t>
      </w:r>
      <w:r>
        <w:rPr>
          <w:b/>
          <w:spacing w:val="-5"/>
          <w:sz w:val="20"/>
        </w:rPr>
        <w:t xml:space="preserve"> </w:t>
      </w:r>
      <w:r>
        <w:rPr>
          <w:b/>
          <w:sz w:val="20"/>
        </w:rPr>
        <w:t>-</w:t>
      </w:r>
      <w:r>
        <w:rPr>
          <w:b/>
          <w:spacing w:val="-6"/>
          <w:sz w:val="20"/>
        </w:rPr>
        <w:t xml:space="preserve"> </w:t>
      </w:r>
      <w:r>
        <w:rPr>
          <w:b/>
          <w:sz w:val="20"/>
        </w:rPr>
        <w:t>Industry,</w:t>
      </w:r>
      <w:r>
        <w:rPr>
          <w:b/>
          <w:spacing w:val="-5"/>
          <w:sz w:val="20"/>
        </w:rPr>
        <w:t xml:space="preserve"> </w:t>
      </w:r>
      <w:r>
        <w:rPr>
          <w:b/>
          <w:sz w:val="20"/>
        </w:rPr>
        <w:t>Innovation</w:t>
      </w:r>
      <w:r>
        <w:rPr>
          <w:b/>
          <w:spacing w:val="-6"/>
          <w:sz w:val="20"/>
        </w:rPr>
        <w:t xml:space="preserve"> </w:t>
      </w:r>
      <w:r>
        <w:rPr>
          <w:b/>
          <w:sz w:val="20"/>
        </w:rPr>
        <w:t>and</w:t>
      </w:r>
      <w:r>
        <w:rPr>
          <w:b/>
          <w:spacing w:val="-5"/>
          <w:sz w:val="20"/>
        </w:rPr>
        <w:t xml:space="preserve"> </w:t>
      </w:r>
      <w:r>
        <w:rPr>
          <w:b/>
          <w:spacing w:val="-2"/>
          <w:sz w:val="20"/>
        </w:rPr>
        <w:t>Infrastructure</w:t>
      </w:r>
    </w:p>
    <w:p w14:paraId="04055510" w14:textId="77777777" w:rsidR="0033623D" w:rsidRDefault="0033623D">
      <w:pPr>
        <w:pStyle w:val="BodyText"/>
        <w:spacing w:before="0"/>
        <w:ind w:left="0"/>
        <w:rPr>
          <w:b/>
          <w:sz w:val="20"/>
        </w:rPr>
      </w:pPr>
    </w:p>
    <w:p w14:paraId="5B9CF484" w14:textId="77777777" w:rsidR="0033623D" w:rsidRDefault="0033623D">
      <w:pPr>
        <w:pStyle w:val="BodyText"/>
        <w:spacing w:before="0"/>
        <w:ind w:left="0"/>
        <w:rPr>
          <w:b/>
          <w:sz w:val="20"/>
        </w:rPr>
      </w:pPr>
    </w:p>
    <w:p w14:paraId="2F5D6484" w14:textId="77777777" w:rsidR="0033623D" w:rsidRDefault="0033623D">
      <w:pPr>
        <w:pStyle w:val="BodyText"/>
        <w:spacing w:before="167"/>
        <w:ind w:left="0"/>
        <w:rPr>
          <w:b/>
          <w:sz w:val="20"/>
        </w:rPr>
      </w:pPr>
    </w:p>
    <w:p w14:paraId="5FB2A4CE" w14:textId="2889FD16" w:rsidR="0016796E" w:rsidRDefault="00D6390D">
      <w:pPr>
        <w:tabs>
          <w:tab w:val="left" w:pos="4908"/>
          <w:tab w:val="left" w:pos="7188"/>
        </w:tabs>
        <w:spacing w:line="319" w:lineRule="auto"/>
        <w:ind w:left="2830" w:right="3908"/>
        <w:jc w:val="center"/>
        <w:rPr>
          <w:sz w:val="20"/>
        </w:rPr>
      </w:pPr>
      <w:r>
        <w:rPr>
          <w:sz w:val="20"/>
        </w:rPr>
        <w:t xml:space="preserve">Submitted by: Group </w:t>
      </w:r>
      <w:r w:rsidR="0016796E">
        <w:rPr>
          <w:sz w:val="20"/>
        </w:rPr>
        <w:t>2</w:t>
      </w:r>
      <w:r>
        <w:rPr>
          <w:rFonts w:ascii="Times New Roman"/>
          <w:sz w:val="20"/>
          <w:u w:val="single"/>
        </w:rPr>
        <w:tab/>
      </w:r>
      <w:r>
        <w:rPr>
          <w:rFonts w:ascii="Times New Roman"/>
          <w:sz w:val="20"/>
        </w:rPr>
        <w:t xml:space="preserve"> </w:t>
      </w:r>
    </w:p>
    <w:p w14:paraId="740FA3B2" w14:textId="0E2BC1FF" w:rsidR="0033623D" w:rsidRDefault="0016796E" w:rsidP="0016796E">
      <w:pPr>
        <w:tabs>
          <w:tab w:val="left" w:pos="4908"/>
          <w:tab w:val="left" w:pos="7188"/>
        </w:tabs>
        <w:spacing w:line="319" w:lineRule="auto"/>
        <w:ind w:left="2830" w:right="3908"/>
        <w:rPr>
          <w:sz w:val="20"/>
        </w:rPr>
      </w:pPr>
      <w:r>
        <w:rPr>
          <w:sz w:val="20"/>
        </w:rPr>
        <w:t xml:space="preserve">              </w:t>
      </w:r>
      <w:proofErr w:type="spellStart"/>
      <w:r w:rsidR="00A11896">
        <w:rPr>
          <w:sz w:val="20"/>
        </w:rPr>
        <w:t>N.Thanveer</w:t>
      </w:r>
      <w:proofErr w:type="spellEnd"/>
      <w:r w:rsidR="00A11896">
        <w:rPr>
          <w:sz w:val="20"/>
        </w:rPr>
        <w:t xml:space="preserve"> basha (192372122)</w:t>
      </w:r>
    </w:p>
    <w:p w14:paraId="1707E3B8" w14:textId="77777777" w:rsidR="0033623D" w:rsidRDefault="00D6390D">
      <w:pPr>
        <w:spacing w:before="39"/>
        <w:ind w:left="337" w:right="1431"/>
        <w:jc w:val="center"/>
        <w:rPr>
          <w:i/>
          <w:sz w:val="18"/>
        </w:rPr>
      </w:pPr>
      <w:r>
        <w:rPr>
          <w:i/>
          <w:color w:val="878787"/>
          <w:sz w:val="18"/>
        </w:rPr>
        <w:t>(Add</w:t>
      </w:r>
      <w:r>
        <w:rPr>
          <w:i/>
          <w:color w:val="878787"/>
          <w:spacing w:val="-4"/>
          <w:sz w:val="18"/>
        </w:rPr>
        <w:t xml:space="preserve"> </w:t>
      </w:r>
      <w:r>
        <w:rPr>
          <w:i/>
          <w:color w:val="878787"/>
          <w:sz w:val="18"/>
        </w:rPr>
        <w:t>/</w:t>
      </w:r>
      <w:r>
        <w:rPr>
          <w:i/>
          <w:color w:val="878787"/>
          <w:spacing w:val="-4"/>
          <w:sz w:val="18"/>
        </w:rPr>
        <w:t xml:space="preserve"> </w:t>
      </w:r>
      <w:r>
        <w:rPr>
          <w:i/>
          <w:color w:val="878787"/>
          <w:sz w:val="18"/>
        </w:rPr>
        <w:t>remove</w:t>
      </w:r>
      <w:r>
        <w:rPr>
          <w:i/>
          <w:color w:val="878787"/>
          <w:spacing w:val="-3"/>
          <w:sz w:val="18"/>
        </w:rPr>
        <w:t xml:space="preserve"> </w:t>
      </w:r>
      <w:r>
        <w:rPr>
          <w:i/>
          <w:color w:val="878787"/>
          <w:sz w:val="18"/>
        </w:rPr>
        <w:t>rows</w:t>
      </w:r>
      <w:r>
        <w:rPr>
          <w:i/>
          <w:color w:val="878787"/>
          <w:spacing w:val="-4"/>
          <w:sz w:val="18"/>
        </w:rPr>
        <w:t xml:space="preserve"> </w:t>
      </w:r>
      <w:r>
        <w:rPr>
          <w:i/>
          <w:color w:val="878787"/>
          <w:sz w:val="18"/>
        </w:rPr>
        <w:t>to</w:t>
      </w:r>
      <w:r>
        <w:rPr>
          <w:i/>
          <w:color w:val="878787"/>
          <w:spacing w:val="-4"/>
          <w:sz w:val="18"/>
        </w:rPr>
        <w:t xml:space="preserve"> </w:t>
      </w:r>
      <w:r>
        <w:rPr>
          <w:i/>
          <w:color w:val="878787"/>
          <w:sz w:val="18"/>
        </w:rPr>
        <w:t>match</w:t>
      </w:r>
      <w:r>
        <w:rPr>
          <w:i/>
          <w:color w:val="878787"/>
          <w:spacing w:val="-3"/>
          <w:sz w:val="18"/>
        </w:rPr>
        <w:t xml:space="preserve"> </w:t>
      </w:r>
      <w:r>
        <w:rPr>
          <w:i/>
          <w:color w:val="878787"/>
          <w:sz w:val="18"/>
        </w:rPr>
        <w:t>your</w:t>
      </w:r>
      <w:r>
        <w:rPr>
          <w:i/>
          <w:color w:val="878787"/>
          <w:spacing w:val="-4"/>
          <w:sz w:val="18"/>
        </w:rPr>
        <w:t xml:space="preserve"> </w:t>
      </w:r>
      <w:r>
        <w:rPr>
          <w:i/>
          <w:color w:val="878787"/>
          <w:sz w:val="18"/>
        </w:rPr>
        <w:t>actual</w:t>
      </w:r>
      <w:r>
        <w:rPr>
          <w:i/>
          <w:color w:val="878787"/>
          <w:spacing w:val="-4"/>
          <w:sz w:val="18"/>
        </w:rPr>
        <w:t xml:space="preserve"> </w:t>
      </w:r>
      <w:r>
        <w:rPr>
          <w:i/>
          <w:color w:val="878787"/>
          <w:sz w:val="18"/>
        </w:rPr>
        <w:t>team</w:t>
      </w:r>
      <w:r>
        <w:rPr>
          <w:i/>
          <w:color w:val="878787"/>
          <w:spacing w:val="-3"/>
          <w:sz w:val="18"/>
        </w:rPr>
        <w:t xml:space="preserve"> </w:t>
      </w:r>
      <w:r>
        <w:rPr>
          <w:i/>
          <w:color w:val="878787"/>
          <w:spacing w:val="-2"/>
          <w:sz w:val="18"/>
        </w:rPr>
        <w:t>size)</w:t>
      </w:r>
    </w:p>
    <w:p w14:paraId="24B7CDA8" w14:textId="77777777" w:rsidR="0033623D" w:rsidRDefault="0033623D">
      <w:pPr>
        <w:pStyle w:val="BodyText"/>
        <w:spacing w:before="0"/>
        <w:ind w:left="0"/>
        <w:rPr>
          <w:i/>
          <w:sz w:val="18"/>
        </w:rPr>
      </w:pPr>
    </w:p>
    <w:p w14:paraId="3A596845" w14:textId="77777777" w:rsidR="0033623D" w:rsidRDefault="0033623D">
      <w:pPr>
        <w:pStyle w:val="BodyText"/>
        <w:spacing w:before="0"/>
        <w:ind w:left="0"/>
        <w:rPr>
          <w:i/>
          <w:sz w:val="18"/>
        </w:rPr>
      </w:pPr>
    </w:p>
    <w:p w14:paraId="1301E86D" w14:textId="77777777" w:rsidR="0033623D" w:rsidRDefault="0033623D">
      <w:pPr>
        <w:pStyle w:val="BodyText"/>
        <w:spacing w:before="0"/>
        <w:ind w:left="0"/>
        <w:rPr>
          <w:i/>
          <w:sz w:val="18"/>
        </w:rPr>
      </w:pPr>
    </w:p>
    <w:p w14:paraId="4B3E4A68" w14:textId="77777777" w:rsidR="0033623D" w:rsidRDefault="0033623D">
      <w:pPr>
        <w:pStyle w:val="BodyText"/>
        <w:spacing w:before="22"/>
        <w:ind w:left="0"/>
        <w:rPr>
          <w:i/>
          <w:sz w:val="18"/>
        </w:rPr>
      </w:pPr>
    </w:p>
    <w:p w14:paraId="2FB94316" w14:textId="533457BF" w:rsidR="0033623D" w:rsidRDefault="00D6390D">
      <w:pPr>
        <w:tabs>
          <w:tab w:val="left" w:pos="3098"/>
        </w:tabs>
        <w:ind w:right="1031"/>
        <w:jc w:val="center"/>
        <w:rPr>
          <w:rFonts w:ascii="Times New Roman"/>
          <w:sz w:val="20"/>
        </w:rPr>
      </w:pPr>
      <w:r>
        <w:rPr>
          <w:sz w:val="20"/>
        </w:rPr>
        <w:t>Date</w:t>
      </w:r>
      <w:r>
        <w:rPr>
          <w:spacing w:val="-1"/>
          <w:sz w:val="20"/>
        </w:rPr>
        <w:t xml:space="preserve"> </w:t>
      </w:r>
      <w:r>
        <w:rPr>
          <w:sz w:val="20"/>
        </w:rPr>
        <w:t>of</w:t>
      </w:r>
      <w:r>
        <w:rPr>
          <w:spacing w:val="-1"/>
          <w:sz w:val="20"/>
        </w:rPr>
        <w:t xml:space="preserve"> </w:t>
      </w:r>
      <w:r>
        <w:rPr>
          <w:sz w:val="20"/>
        </w:rPr>
        <w:t>Submission:</w:t>
      </w:r>
      <w:r w:rsidR="0016796E">
        <w:rPr>
          <w:spacing w:val="-1"/>
          <w:sz w:val="20"/>
        </w:rPr>
        <w:t>03-09-2026</w:t>
      </w:r>
      <w:r>
        <w:rPr>
          <w:rFonts w:ascii="Times New Roman"/>
          <w:sz w:val="20"/>
          <w:u w:val="single"/>
        </w:rPr>
        <w:tab/>
      </w:r>
    </w:p>
    <w:p w14:paraId="714F6B85" w14:textId="77777777" w:rsidR="0033623D" w:rsidRDefault="0033623D">
      <w:pPr>
        <w:jc w:val="center"/>
        <w:rPr>
          <w:rFonts w:ascii="Times New Roman"/>
          <w:sz w:val="20"/>
        </w:rPr>
        <w:sectPr w:rsidR="0033623D">
          <w:headerReference w:type="default" r:id="rId7"/>
          <w:footerReference w:type="default" r:id="rId8"/>
          <w:type w:val="continuous"/>
          <w:pgSz w:w="12240" w:h="15840"/>
          <w:pgMar w:top="1340" w:right="0" w:bottom="960" w:left="1080" w:header="703" w:footer="776" w:gutter="0"/>
          <w:pgNumType w:start="1"/>
          <w:cols w:space="720"/>
        </w:sectPr>
      </w:pPr>
    </w:p>
    <w:p w14:paraId="0EDCC6EE" w14:textId="77777777" w:rsidR="0033623D" w:rsidRDefault="00D6390D">
      <w:pPr>
        <w:spacing w:before="90"/>
        <w:ind w:left="271"/>
        <w:rPr>
          <w:b/>
          <w:sz w:val="30"/>
        </w:rPr>
      </w:pPr>
      <w:bookmarkStart w:id="0" w:name="Table_of_Contents"/>
      <w:bookmarkEnd w:id="0"/>
      <w:r>
        <w:rPr>
          <w:b/>
          <w:color w:val="1E4D78"/>
          <w:sz w:val="30"/>
        </w:rPr>
        <w:lastRenderedPageBreak/>
        <w:t>Table</w:t>
      </w:r>
      <w:r>
        <w:rPr>
          <w:b/>
          <w:color w:val="1E4D78"/>
          <w:spacing w:val="-4"/>
          <w:sz w:val="30"/>
        </w:rPr>
        <w:t xml:space="preserve"> </w:t>
      </w:r>
      <w:r>
        <w:rPr>
          <w:b/>
          <w:color w:val="1E4D78"/>
          <w:sz w:val="30"/>
        </w:rPr>
        <w:t>of</w:t>
      </w:r>
      <w:r>
        <w:rPr>
          <w:b/>
          <w:color w:val="1E4D78"/>
          <w:spacing w:val="-3"/>
          <w:sz w:val="30"/>
        </w:rPr>
        <w:t xml:space="preserve"> </w:t>
      </w:r>
      <w:r>
        <w:rPr>
          <w:b/>
          <w:color w:val="1E4D78"/>
          <w:spacing w:val="-2"/>
          <w:sz w:val="30"/>
        </w:rPr>
        <w:t>Contents</w:t>
      </w:r>
    </w:p>
    <w:sdt>
      <w:sdtPr>
        <w:id w:val="145405210"/>
        <w:docPartObj>
          <w:docPartGallery w:val="Table of Contents"/>
          <w:docPartUnique/>
        </w:docPartObj>
      </w:sdtPr>
      <w:sdtEndPr/>
      <w:sdtContent>
        <w:p w14:paraId="46C84472" w14:textId="77777777" w:rsidR="0033623D" w:rsidRDefault="00D6390D">
          <w:pPr>
            <w:pStyle w:val="TOC1"/>
            <w:numPr>
              <w:ilvl w:val="0"/>
              <w:numId w:val="2"/>
            </w:numPr>
            <w:tabs>
              <w:tab w:val="left" w:pos="485"/>
              <w:tab w:val="right" w:leader="dot" w:pos="9343"/>
            </w:tabs>
            <w:spacing w:before="200"/>
            <w:ind w:left="485" w:hanging="214"/>
          </w:pPr>
          <w:r>
            <w:fldChar w:fldCharType="begin"/>
          </w:r>
          <w:r>
            <w:instrText xml:space="preserve">TOC \o "1-1" \h \z \u </w:instrText>
          </w:r>
          <w:r>
            <w:fldChar w:fldCharType="separate"/>
          </w:r>
          <w:hyperlink w:anchor="_TOC_250015" w:history="1">
            <w:r w:rsidR="0033623D">
              <w:t>Problem</w:t>
            </w:r>
            <w:r w:rsidR="0033623D">
              <w:rPr>
                <w:spacing w:val="-7"/>
              </w:rPr>
              <w:t xml:space="preserve"> </w:t>
            </w:r>
            <w:r w:rsidR="0033623D">
              <w:t>Statement</w:t>
            </w:r>
            <w:r w:rsidR="0033623D">
              <w:rPr>
                <w:spacing w:val="-6"/>
              </w:rPr>
              <w:t xml:space="preserve"> </w:t>
            </w:r>
            <w:r w:rsidR="0033623D">
              <w:t>and</w:t>
            </w:r>
            <w:r w:rsidR="0033623D">
              <w:rPr>
                <w:spacing w:val="-6"/>
              </w:rPr>
              <w:t xml:space="preserve"> </w:t>
            </w:r>
            <w:r w:rsidR="0033623D">
              <w:t>Problem</w:t>
            </w:r>
            <w:r w:rsidR="0033623D">
              <w:rPr>
                <w:spacing w:val="-6"/>
              </w:rPr>
              <w:t xml:space="preserve"> </w:t>
            </w:r>
            <w:r w:rsidR="0033623D">
              <w:rPr>
                <w:spacing w:val="-2"/>
              </w:rPr>
              <w:t>Formulation</w:t>
            </w:r>
            <w:r w:rsidR="0033623D">
              <w:rPr>
                <w:rFonts w:ascii="Times New Roman"/>
              </w:rPr>
              <w:tab/>
            </w:r>
            <w:r w:rsidR="0033623D">
              <w:rPr>
                <w:spacing w:val="-10"/>
              </w:rPr>
              <w:t>3</w:t>
            </w:r>
          </w:hyperlink>
        </w:p>
        <w:p w14:paraId="0BF694CC" w14:textId="77777777" w:rsidR="0033623D" w:rsidRDefault="0033623D">
          <w:pPr>
            <w:pStyle w:val="TOC1"/>
            <w:numPr>
              <w:ilvl w:val="0"/>
              <w:numId w:val="2"/>
            </w:numPr>
            <w:tabs>
              <w:tab w:val="left" w:pos="485"/>
              <w:tab w:val="right" w:leader="dot" w:pos="9343"/>
            </w:tabs>
            <w:ind w:left="485" w:hanging="214"/>
          </w:pPr>
          <w:hyperlink w:anchor="_TOC_250014" w:history="1">
            <w:r>
              <w:t>Objective</w:t>
            </w:r>
            <w:r>
              <w:rPr>
                <w:spacing w:val="-10"/>
              </w:rPr>
              <w:t xml:space="preserve"> </w:t>
            </w:r>
            <w:r>
              <w:t>and</w:t>
            </w:r>
            <w:r>
              <w:rPr>
                <w:spacing w:val="-9"/>
              </w:rPr>
              <w:t xml:space="preserve"> </w:t>
            </w:r>
            <w:r>
              <w:t>Expected</w:t>
            </w:r>
            <w:r>
              <w:rPr>
                <w:spacing w:val="-10"/>
              </w:rPr>
              <w:t xml:space="preserve"> </w:t>
            </w:r>
            <w:r>
              <w:rPr>
                <w:spacing w:val="-2"/>
              </w:rPr>
              <w:t>Outcomes</w:t>
            </w:r>
            <w:r>
              <w:rPr>
                <w:rFonts w:ascii="Times New Roman"/>
              </w:rPr>
              <w:tab/>
            </w:r>
            <w:r>
              <w:rPr>
                <w:spacing w:val="-10"/>
              </w:rPr>
              <w:t>4</w:t>
            </w:r>
          </w:hyperlink>
        </w:p>
        <w:p w14:paraId="0DB6FF40" w14:textId="77777777" w:rsidR="0033623D" w:rsidRDefault="0033623D">
          <w:pPr>
            <w:pStyle w:val="TOC1"/>
            <w:numPr>
              <w:ilvl w:val="0"/>
              <w:numId w:val="2"/>
            </w:numPr>
            <w:tabs>
              <w:tab w:val="left" w:pos="485"/>
              <w:tab w:val="right" w:leader="dot" w:pos="9343"/>
            </w:tabs>
            <w:spacing w:before="141"/>
            <w:ind w:left="485" w:hanging="214"/>
          </w:pPr>
          <w:hyperlink w:anchor="_TOC_250013" w:history="1">
            <w:r>
              <w:t>Requirements,</w:t>
            </w:r>
            <w:r>
              <w:rPr>
                <w:spacing w:val="-11"/>
              </w:rPr>
              <w:t xml:space="preserve"> </w:t>
            </w:r>
            <w:r>
              <w:t>Constraints</w:t>
            </w:r>
            <w:r>
              <w:rPr>
                <w:spacing w:val="-9"/>
              </w:rPr>
              <w:t xml:space="preserve"> </w:t>
            </w:r>
            <w:r>
              <w:t>and</w:t>
            </w:r>
            <w:r>
              <w:rPr>
                <w:spacing w:val="-9"/>
              </w:rPr>
              <w:t xml:space="preserve"> </w:t>
            </w:r>
            <w:r>
              <w:rPr>
                <w:spacing w:val="-2"/>
              </w:rPr>
              <w:t>Assumptions</w:t>
            </w:r>
            <w:r>
              <w:rPr>
                <w:rFonts w:ascii="Times New Roman"/>
              </w:rPr>
              <w:tab/>
            </w:r>
            <w:r>
              <w:rPr>
                <w:spacing w:val="-10"/>
              </w:rPr>
              <w:t>5</w:t>
            </w:r>
          </w:hyperlink>
        </w:p>
        <w:p w14:paraId="406AE303" w14:textId="77777777" w:rsidR="0033623D" w:rsidRDefault="0033623D">
          <w:pPr>
            <w:pStyle w:val="TOC1"/>
            <w:numPr>
              <w:ilvl w:val="0"/>
              <w:numId w:val="2"/>
            </w:numPr>
            <w:tabs>
              <w:tab w:val="left" w:pos="485"/>
              <w:tab w:val="right" w:leader="dot" w:pos="9343"/>
            </w:tabs>
            <w:ind w:left="485" w:hanging="214"/>
          </w:pPr>
          <w:hyperlink w:anchor="_TOC_250012" w:history="1">
            <w:r>
              <w:t>Application</w:t>
            </w:r>
            <w:r>
              <w:rPr>
                <w:spacing w:val="-8"/>
              </w:rPr>
              <w:t xml:space="preserve"> </w:t>
            </w:r>
            <w:r>
              <w:t>of</w:t>
            </w:r>
            <w:r>
              <w:rPr>
                <w:spacing w:val="-7"/>
              </w:rPr>
              <w:t xml:space="preserve"> </w:t>
            </w:r>
            <w:r>
              <w:t>Relevant</w:t>
            </w:r>
            <w:r>
              <w:rPr>
                <w:spacing w:val="-8"/>
              </w:rPr>
              <w:t xml:space="preserve"> </w:t>
            </w:r>
            <w:r>
              <w:t>Course</w:t>
            </w:r>
            <w:r>
              <w:rPr>
                <w:spacing w:val="-7"/>
              </w:rPr>
              <w:t xml:space="preserve"> </w:t>
            </w:r>
            <w:r>
              <w:t>Knowledge</w:t>
            </w:r>
            <w:r>
              <w:rPr>
                <w:spacing w:val="-8"/>
              </w:rPr>
              <w:t xml:space="preserve"> </w:t>
            </w:r>
            <w:r>
              <w:t>/</w:t>
            </w:r>
            <w:r>
              <w:rPr>
                <w:spacing w:val="-7"/>
              </w:rPr>
              <w:t xml:space="preserve"> </w:t>
            </w:r>
            <w:r>
              <w:rPr>
                <w:spacing w:val="-2"/>
              </w:rPr>
              <w:t>Concepts</w:t>
            </w:r>
            <w:r>
              <w:rPr>
                <w:rFonts w:ascii="Times New Roman"/>
              </w:rPr>
              <w:tab/>
            </w:r>
            <w:r>
              <w:rPr>
                <w:spacing w:val="-10"/>
              </w:rPr>
              <w:t>7</w:t>
            </w:r>
          </w:hyperlink>
        </w:p>
        <w:p w14:paraId="5F93BCBC" w14:textId="77777777" w:rsidR="0033623D" w:rsidRDefault="0033623D">
          <w:pPr>
            <w:pStyle w:val="TOC1"/>
            <w:numPr>
              <w:ilvl w:val="0"/>
              <w:numId w:val="2"/>
            </w:numPr>
            <w:tabs>
              <w:tab w:val="left" w:pos="485"/>
              <w:tab w:val="right" w:leader="dot" w:pos="9343"/>
            </w:tabs>
            <w:spacing w:before="141"/>
            <w:ind w:left="485" w:hanging="214"/>
          </w:pPr>
          <w:hyperlink w:anchor="_TOC_250011" w:history="1">
            <w:r>
              <w:t>Design</w:t>
            </w:r>
            <w:r>
              <w:rPr>
                <w:spacing w:val="-6"/>
              </w:rPr>
              <w:t xml:space="preserve"> </w:t>
            </w:r>
            <w:r>
              <w:t>/</w:t>
            </w:r>
            <w:r>
              <w:rPr>
                <w:spacing w:val="-6"/>
              </w:rPr>
              <w:t xml:space="preserve"> </w:t>
            </w:r>
            <w:r>
              <w:t>Proposed</w:t>
            </w:r>
            <w:r>
              <w:rPr>
                <w:spacing w:val="-5"/>
              </w:rPr>
              <w:t xml:space="preserve"> </w:t>
            </w:r>
            <w:r>
              <w:t>Solution</w:t>
            </w:r>
            <w:r>
              <w:rPr>
                <w:spacing w:val="-6"/>
              </w:rPr>
              <w:t xml:space="preserve"> </w:t>
            </w:r>
            <w:r>
              <w:t>/</w:t>
            </w:r>
            <w:r>
              <w:rPr>
                <w:spacing w:val="-6"/>
              </w:rPr>
              <w:t xml:space="preserve"> </w:t>
            </w:r>
            <w:r>
              <w:rPr>
                <w:spacing w:val="-2"/>
              </w:rPr>
              <w:t>Methodology</w:t>
            </w:r>
            <w:r>
              <w:rPr>
                <w:rFonts w:ascii="Times New Roman"/>
              </w:rPr>
              <w:tab/>
            </w:r>
            <w:r>
              <w:rPr>
                <w:spacing w:val="-10"/>
              </w:rPr>
              <w:t>8</w:t>
            </w:r>
          </w:hyperlink>
        </w:p>
        <w:p w14:paraId="41BC5F8C" w14:textId="77777777" w:rsidR="0033623D" w:rsidRDefault="0033623D">
          <w:pPr>
            <w:pStyle w:val="TOC1"/>
            <w:numPr>
              <w:ilvl w:val="0"/>
              <w:numId w:val="2"/>
            </w:numPr>
            <w:tabs>
              <w:tab w:val="left" w:pos="485"/>
              <w:tab w:val="right" w:leader="dot" w:pos="9343"/>
            </w:tabs>
            <w:ind w:left="485" w:hanging="214"/>
          </w:pPr>
          <w:hyperlink w:anchor="_TOC_250010" w:history="1">
            <w:r>
              <w:t>Algorithm</w:t>
            </w:r>
            <w:r>
              <w:rPr>
                <w:spacing w:val="-6"/>
              </w:rPr>
              <w:t xml:space="preserve"> </w:t>
            </w:r>
            <w:r>
              <w:t>/</w:t>
            </w:r>
            <w:r>
              <w:rPr>
                <w:spacing w:val="-5"/>
              </w:rPr>
              <w:t xml:space="preserve"> </w:t>
            </w:r>
            <w:r>
              <w:t>Pseudocode</w:t>
            </w:r>
            <w:r>
              <w:rPr>
                <w:spacing w:val="-5"/>
              </w:rPr>
              <w:t xml:space="preserve"> </w:t>
            </w:r>
            <w:r>
              <w:t>/</w:t>
            </w:r>
            <w:r>
              <w:rPr>
                <w:spacing w:val="-5"/>
              </w:rPr>
              <w:t xml:space="preserve"> </w:t>
            </w:r>
            <w:r>
              <w:rPr>
                <w:spacing w:val="-2"/>
              </w:rPr>
              <w:t>Flowchart</w:t>
            </w:r>
            <w:r>
              <w:rPr>
                <w:rFonts w:ascii="Times New Roman"/>
              </w:rPr>
              <w:tab/>
            </w:r>
            <w:r>
              <w:rPr>
                <w:spacing w:val="-5"/>
              </w:rPr>
              <w:t>10</w:t>
            </w:r>
          </w:hyperlink>
        </w:p>
        <w:p w14:paraId="72AA633C" w14:textId="77777777" w:rsidR="0033623D" w:rsidRDefault="0033623D">
          <w:pPr>
            <w:pStyle w:val="TOC1"/>
            <w:numPr>
              <w:ilvl w:val="0"/>
              <w:numId w:val="2"/>
            </w:numPr>
            <w:tabs>
              <w:tab w:val="left" w:pos="485"/>
              <w:tab w:val="right" w:leader="dot" w:pos="9343"/>
            </w:tabs>
            <w:spacing w:before="141"/>
            <w:ind w:left="485" w:hanging="214"/>
          </w:pPr>
          <w:hyperlink w:anchor="_TOC_250009" w:history="1">
            <w:r>
              <w:t>Implementation</w:t>
            </w:r>
            <w:r>
              <w:rPr>
                <w:spacing w:val="-8"/>
              </w:rPr>
              <w:t xml:space="preserve"> </w:t>
            </w:r>
            <w:r>
              <w:t>/</w:t>
            </w:r>
            <w:r>
              <w:rPr>
                <w:spacing w:val="-7"/>
              </w:rPr>
              <w:t xml:space="preserve"> </w:t>
            </w:r>
            <w:r>
              <w:t>Source</w:t>
            </w:r>
            <w:r>
              <w:rPr>
                <w:spacing w:val="-8"/>
              </w:rPr>
              <w:t xml:space="preserve"> </w:t>
            </w:r>
            <w:r>
              <w:t>Code</w:t>
            </w:r>
            <w:r>
              <w:rPr>
                <w:spacing w:val="-7"/>
              </w:rPr>
              <w:t xml:space="preserve"> </w:t>
            </w:r>
            <w:r>
              <w:t>and</w:t>
            </w:r>
            <w:r>
              <w:rPr>
                <w:spacing w:val="-8"/>
              </w:rPr>
              <w:t xml:space="preserve"> </w:t>
            </w:r>
            <w:r>
              <w:t>Environment</w:t>
            </w:r>
            <w:r>
              <w:rPr>
                <w:spacing w:val="-7"/>
              </w:rPr>
              <w:t xml:space="preserve"> </w:t>
            </w:r>
            <w:r>
              <w:t>/</w:t>
            </w:r>
            <w:r>
              <w:rPr>
                <w:spacing w:val="-7"/>
              </w:rPr>
              <w:t xml:space="preserve"> </w:t>
            </w:r>
            <w:r>
              <w:t>Tools</w:t>
            </w:r>
            <w:r>
              <w:rPr>
                <w:spacing w:val="-8"/>
              </w:rPr>
              <w:t xml:space="preserve"> </w:t>
            </w:r>
            <w:r>
              <w:rPr>
                <w:spacing w:val="-4"/>
              </w:rPr>
              <w:t>Used</w:t>
            </w:r>
            <w:r>
              <w:rPr>
                <w:rFonts w:ascii="Times New Roman"/>
              </w:rPr>
              <w:tab/>
            </w:r>
            <w:r>
              <w:rPr>
                <w:spacing w:val="-5"/>
              </w:rPr>
              <w:t>13</w:t>
            </w:r>
          </w:hyperlink>
        </w:p>
        <w:p w14:paraId="0DADEBC9" w14:textId="77777777" w:rsidR="0033623D" w:rsidRDefault="0033623D">
          <w:pPr>
            <w:pStyle w:val="TOC1"/>
            <w:numPr>
              <w:ilvl w:val="0"/>
              <w:numId w:val="2"/>
            </w:numPr>
            <w:tabs>
              <w:tab w:val="left" w:pos="485"/>
              <w:tab w:val="right" w:leader="dot" w:pos="9343"/>
            </w:tabs>
            <w:ind w:left="485" w:hanging="214"/>
          </w:pPr>
          <w:hyperlink w:anchor="_TOC_250008" w:history="1">
            <w:r>
              <w:t>Test</w:t>
            </w:r>
            <w:r>
              <w:rPr>
                <w:spacing w:val="-7"/>
              </w:rPr>
              <w:t xml:space="preserve"> </w:t>
            </w:r>
            <w:r>
              <w:t>Cases</w:t>
            </w:r>
            <w:r>
              <w:rPr>
                <w:spacing w:val="-7"/>
              </w:rPr>
              <w:t xml:space="preserve"> </w:t>
            </w:r>
            <w:r>
              <w:t>and</w:t>
            </w:r>
            <w:r>
              <w:rPr>
                <w:spacing w:val="-7"/>
              </w:rPr>
              <w:t xml:space="preserve"> </w:t>
            </w:r>
            <w:r>
              <w:t>Expected/Actual</w:t>
            </w:r>
            <w:r>
              <w:rPr>
                <w:spacing w:val="-6"/>
              </w:rPr>
              <w:t xml:space="preserve"> </w:t>
            </w:r>
            <w:r>
              <w:rPr>
                <w:spacing w:val="-2"/>
              </w:rPr>
              <w:t>Results</w:t>
            </w:r>
            <w:r>
              <w:rPr>
                <w:rFonts w:ascii="Times New Roman"/>
              </w:rPr>
              <w:tab/>
            </w:r>
            <w:r>
              <w:rPr>
                <w:spacing w:val="-5"/>
              </w:rPr>
              <w:t>16</w:t>
            </w:r>
          </w:hyperlink>
        </w:p>
        <w:p w14:paraId="643B4294" w14:textId="77777777" w:rsidR="0033623D" w:rsidRDefault="0033623D">
          <w:pPr>
            <w:pStyle w:val="TOC1"/>
            <w:numPr>
              <w:ilvl w:val="0"/>
              <w:numId w:val="2"/>
            </w:numPr>
            <w:tabs>
              <w:tab w:val="left" w:pos="485"/>
              <w:tab w:val="right" w:leader="dot" w:pos="9343"/>
            </w:tabs>
            <w:spacing w:before="141"/>
            <w:ind w:left="485" w:hanging="214"/>
          </w:pPr>
          <w:hyperlink w:anchor="_TOC_250007" w:history="1">
            <w:r>
              <w:t>Execution</w:t>
            </w:r>
            <w:r>
              <w:rPr>
                <w:spacing w:val="-10"/>
              </w:rPr>
              <w:t xml:space="preserve"> </w:t>
            </w:r>
            <w:r>
              <w:t>Screenshots</w:t>
            </w:r>
            <w:r>
              <w:rPr>
                <w:spacing w:val="-10"/>
              </w:rPr>
              <w:t xml:space="preserve"> </w:t>
            </w:r>
            <w:r>
              <w:t>/</w:t>
            </w:r>
            <w:r>
              <w:rPr>
                <w:spacing w:val="-10"/>
              </w:rPr>
              <w:t xml:space="preserve"> </w:t>
            </w:r>
            <w:r>
              <w:rPr>
                <w:spacing w:val="-2"/>
              </w:rPr>
              <w:t>Outputs</w:t>
            </w:r>
            <w:r>
              <w:rPr>
                <w:rFonts w:ascii="Times New Roman"/>
              </w:rPr>
              <w:tab/>
            </w:r>
            <w:r>
              <w:rPr>
                <w:spacing w:val="-5"/>
              </w:rPr>
              <w:t>18</w:t>
            </w:r>
          </w:hyperlink>
        </w:p>
        <w:p w14:paraId="50760952" w14:textId="77777777" w:rsidR="0033623D" w:rsidRDefault="0033623D">
          <w:pPr>
            <w:pStyle w:val="TOC1"/>
            <w:numPr>
              <w:ilvl w:val="0"/>
              <w:numId w:val="2"/>
            </w:numPr>
            <w:tabs>
              <w:tab w:val="left" w:pos="596"/>
              <w:tab w:val="right" w:leader="dot" w:pos="9343"/>
            </w:tabs>
            <w:ind w:left="596" w:hanging="325"/>
          </w:pPr>
          <w:hyperlink w:anchor="_TOC_250006" w:history="1">
            <w:r>
              <w:t>Results</w:t>
            </w:r>
            <w:r>
              <w:rPr>
                <w:spacing w:val="-5"/>
              </w:rPr>
              <w:t xml:space="preserve"> </w:t>
            </w:r>
            <w:r>
              <w:t>and</w:t>
            </w:r>
            <w:r>
              <w:rPr>
                <w:spacing w:val="-5"/>
              </w:rPr>
              <w:t xml:space="preserve"> </w:t>
            </w:r>
            <w:r>
              <w:rPr>
                <w:spacing w:val="-2"/>
              </w:rPr>
              <w:t>Validation</w:t>
            </w:r>
            <w:r>
              <w:rPr>
                <w:rFonts w:ascii="Times New Roman"/>
              </w:rPr>
              <w:tab/>
            </w:r>
            <w:r>
              <w:rPr>
                <w:spacing w:val="-5"/>
              </w:rPr>
              <w:t>19</w:t>
            </w:r>
          </w:hyperlink>
        </w:p>
        <w:p w14:paraId="5B507BA9" w14:textId="77777777" w:rsidR="0033623D" w:rsidRDefault="0033623D">
          <w:pPr>
            <w:pStyle w:val="TOC1"/>
            <w:numPr>
              <w:ilvl w:val="0"/>
              <w:numId w:val="2"/>
            </w:numPr>
            <w:tabs>
              <w:tab w:val="left" w:pos="596"/>
              <w:tab w:val="right" w:leader="dot" w:pos="9343"/>
            </w:tabs>
            <w:ind w:left="596" w:hanging="325"/>
          </w:pPr>
          <w:hyperlink w:anchor="_TOC_250005" w:history="1">
            <w:r>
              <w:t>Analysis,</w:t>
            </w:r>
            <w:r>
              <w:rPr>
                <w:spacing w:val="-9"/>
              </w:rPr>
              <w:t xml:space="preserve"> </w:t>
            </w:r>
            <w:r>
              <w:t>Comparison,</w:t>
            </w:r>
            <w:r>
              <w:rPr>
                <w:spacing w:val="-9"/>
              </w:rPr>
              <w:t xml:space="preserve"> </w:t>
            </w:r>
            <w:r>
              <w:t>Trade-offs</w:t>
            </w:r>
            <w:r>
              <w:rPr>
                <w:spacing w:val="-8"/>
              </w:rPr>
              <w:t xml:space="preserve"> </w:t>
            </w:r>
            <w:r>
              <w:t>and</w:t>
            </w:r>
            <w:r>
              <w:rPr>
                <w:spacing w:val="-9"/>
              </w:rPr>
              <w:t xml:space="preserve"> </w:t>
            </w:r>
            <w:r>
              <w:t>Justification</w:t>
            </w:r>
            <w:r>
              <w:rPr>
                <w:spacing w:val="-9"/>
              </w:rPr>
              <w:t xml:space="preserve"> </w:t>
            </w:r>
            <w:r>
              <w:t>of</w:t>
            </w:r>
            <w:r>
              <w:rPr>
                <w:spacing w:val="-9"/>
              </w:rPr>
              <w:t xml:space="preserve"> </w:t>
            </w:r>
            <w:r>
              <w:t>the</w:t>
            </w:r>
            <w:r>
              <w:rPr>
                <w:spacing w:val="-8"/>
              </w:rPr>
              <w:t xml:space="preserve"> </w:t>
            </w:r>
            <w:r>
              <w:t>Final</w:t>
            </w:r>
            <w:r>
              <w:rPr>
                <w:spacing w:val="-9"/>
              </w:rPr>
              <w:t xml:space="preserve"> </w:t>
            </w:r>
            <w:r>
              <w:rPr>
                <w:spacing w:val="-2"/>
              </w:rPr>
              <w:t>Solution</w:t>
            </w:r>
            <w:r>
              <w:rPr>
                <w:rFonts w:ascii="Times New Roman"/>
              </w:rPr>
              <w:tab/>
            </w:r>
            <w:r>
              <w:rPr>
                <w:spacing w:val="-5"/>
              </w:rPr>
              <w:t>25</w:t>
            </w:r>
          </w:hyperlink>
        </w:p>
        <w:p w14:paraId="39A4D950" w14:textId="77777777" w:rsidR="0033623D" w:rsidRDefault="0033623D">
          <w:pPr>
            <w:pStyle w:val="TOC1"/>
            <w:numPr>
              <w:ilvl w:val="0"/>
              <w:numId w:val="2"/>
            </w:numPr>
            <w:tabs>
              <w:tab w:val="left" w:pos="596"/>
              <w:tab w:val="right" w:leader="dot" w:pos="9343"/>
            </w:tabs>
            <w:spacing w:before="141"/>
            <w:ind w:left="596" w:hanging="325"/>
          </w:pPr>
          <w:hyperlink w:anchor="_TOC_250004" w:history="1">
            <w:r>
              <w:t>Broader</w:t>
            </w:r>
            <w:r>
              <w:rPr>
                <w:spacing w:val="-10"/>
              </w:rPr>
              <w:t xml:space="preserve"> </w:t>
            </w:r>
            <w:r>
              <w:t>Considerations</w:t>
            </w:r>
            <w:r>
              <w:rPr>
                <w:spacing w:val="-9"/>
              </w:rPr>
              <w:t xml:space="preserve"> </w:t>
            </w:r>
            <w:r>
              <w:t>/</w:t>
            </w:r>
            <w:r>
              <w:rPr>
                <w:spacing w:val="-9"/>
              </w:rPr>
              <w:t xml:space="preserve"> </w:t>
            </w:r>
            <w:r>
              <w:t>SDG</w:t>
            </w:r>
            <w:r>
              <w:rPr>
                <w:spacing w:val="-9"/>
              </w:rPr>
              <w:t xml:space="preserve"> </w:t>
            </w:r>
            <w:r>
              <w:rPr>
                <w:spacing w:val="-2"/>
              </w:rPr>
              <w:t>Relevance</w:t>
            </w:r>
            <w:r>
              <w:rPr>
                <w:rFonts w:ascii="Times New Roman"/>
              </w:rPr>
              <w:tab/>
            </w:r>
            <w:r>
              <w:rPr>
                <w:spacing w:val="-5"/>
              </w:rPr>
              <w:t>27</w:t>
            </w:r>
          </w:hyperlink>
        </w:p>
        <w:p w14:paraId="0431A084" w14:textId="77777777" w:rsidR="0033623D" w:rsidRDefault="0033623D">
          <w:pPr>
            <w:pStyle w:val="TOC1"/>
            <w:numPr>
              <w:ilvl w:val="0"/>
              <w:numId w:val="2"/>
            </w:numPr>
            <w:tabs>
              <w:tab w:val="left" w:pos="596"/>
              <w:tab w:val="right" w:leader="dot" w:pos="9343"/>
            </w:tabs>
            <w:ind w:left="596" w:hanging="325"/>
          </w:pPr>
          <w:hyperlink w:anchor="_TOC_250003" w:history="1">
            <w:r>
              <w:t>Conclusion,</w:t>
            </w:r>
            <w:r>
              <w:rPr>
                <w:spacing w:val="-11"/>
              </w:rPr>
              <w:t xml:space="preserve"> </w:t>
            </w:r>
            <w:r>
              <w:t>Limitations</w:t>
            </w:r>
            <w:r>
              <w:rPr>
                <w:spacing w:val="-11"/>
              </w:rPr>
              <w:t xml:space="preserve"> </w:t>
            </w:r>
            <w:r>
              <w:t>and</w:t>
            </w:r>
            <w:r>
              <w:rPr>
                <w:spacing w:val="-11"/>
              </w:rPr>
              <w:t xml:space="preserve"> </w:t>
            </w:r>
            <w:r>
              <w:t>Possible</w:t>
            </w:r>
            <w:r>
              <w:rPr>
                <w:spacing w:val="-10"/>
              </w:rPr>
              <w:t xml:space="preserve"> </w:t>
            </w:r>
            <w:r>
              <w:rPr>
                <w:spacing w:val="-2"/>
              </w:rPr>
              <w:t>Improvements</w:t>
            </w:r>
            <w:r>
              <w:rPr>
                <w:rFonts w:ascii="Times New Roman"/>
              </w:rPr>
              <w:tab/>
            </w:r>
            <w:r>
              <w:rPr>
                <w:spacing w:val="-5"/>
              </w:rPr>
              <w:t>28</w:t>
            </w:r>
          </w:hyperlink>
        </w:p>
        <w:p w14:paraId="7EE7A23E" w14:textId="77777777" w:rsidR="0033623D" w:rsidRDefault="0033623D">
          <w:pPr>
            <w:pStyle w:val="TOC1"/>
            <w:numPr>
              <w:ilvl w:val="0"/>
              <w:numId w:val="2"/>
            </w:numPr>
            <w:tabs>
              <w:tab w:val="left" w:pos="596"/>
              <w:tab w:val="right" w:leader="dot" w:pos="9343"/>
            </w:tabs>
            <w:spacing w:before="141"/>
            <w:ind w:left="596" w:hanging="325"/>
          </w:pPr>
          <w:hyperlink w:anchor="_TOC_250002" w:history="1">
            <w:r>
              <w:t>Individual</w:t>
            </w:r>
            <w:r>
              <w:rPr>
                <w:spacing w:val="-8"/>
              </w:rPr>
              <w:t xml:space="preserve"> </w:t>
            </w:r>
            <w:r>
              <w:t>Contribution</w:t>
            </w:r>
            <w:r>
              <w:rPr>
                <w:spacing w:val="-8"/>
              </w:rPr>
              <w:t xml:space="preserve"> </w:t>
            </w:r>
            <w:r>
              <w:t>of</w:t>
            </w:r>
            <w:r>
              <w:rPr>
                <w:spacing w:val="-8"/>
              </w:rPr>
              <w:t xml:space="preserve"> </w:t>
            </w:r>
            <w:r>
              <w:t>Group</w:t>
            </w:r>
            <w:r>
              <w:rPr>
                <w:spacing w:val="-8"/>
              </w:rPr>
              <w:t xml:space="preserve"> </w:t>
            </w:r>
            <w:r>
              <w:rPr>
                <w:spacing w:val="-2"/>
              </w:rPr>
              <w:t>Members</w:t>
            </w:r>
            <w:r>
              <w:rPr>
                <w:rFonts w:ascii="Times New Roman"/>
              </w:rPr>
              <w:tab/>
            </w:r>
            <w:r>
              <w:rPr>
                <w:spacing w:val="-5"/>
              </w:rPr>
              <w:t>30</w:t>
            </w:r>
          </w:hyperlink>
        </w:p>
        <w:p w14:paraId="174830DE" w14:textId="77777777" w:rsidR="0033623D" w:rsidRDefault="0033623D">
          <w:pPr>
            <w:pStyle w:val="TOC1"/>
            <w:numPr>
              <w:ilvl w:val="0"/>
              <w:numId w:val="2"/>
            </w:numPr>
            <w:tabs>
              <w:tab w:val="left" w:pos="596"/>
              <w:tab w:val="right" w:leader="dot" w:pos="9343"/>
            </w:tabs>
            <w:ind w:left="596" w:hanging="325"/>
          </w:pPr>
          <w:hyperlink w:anchor="_TOC_250001" w:history="1">
            <w:r>
              <w:rPr>
                <w:spacing w:val="-2"/>
              </w:rPr>
              <w:t>References</w:t>
            </w:r>
            <w:r>
              <w:rPr>
                <w:rFonts w:ascii="Times New Roman"/>
              </w:rPr>
              <w:tab/>
            </w:r>
            <w:r>
              <w:rPr>
                <w:spacing w:val="-5"/>
              </w:rPr>
              <w:t>31</w:t>
            </w:r>
          </w:hyperlink>
        </w:p>
        <w:p w14:paraId="4787705E" w14:textId="77777777" w:rsidR="0033623D" w:rsidRDefault="0033623D">
          <w:pPr>
            <w:pStyle w:val="TOC1"/>
            <w:numPr>
              <w:ilvl w:val="0"/>
              <w:numId w:val="2"/>
            </w:numPr>
            <w:tabs>
              <w:tab w:val="left" w:pos="596"/>
              <w:tab w:val="right" w:leader="dot" w:pos="9343"/>
            </w:tabs>
            <w:spacing w:before="141"/>
            <w:ind w:left="596" w:hanging="325"/>
          </w:pPr>
          <w:hyperlink w:anchor="_TOC_250000" w:history="1">
            <w:r>
              <w:t>One-Page</w:t>
            </w:r>
            <w:r>
              <w:rPr>
                <w:spacing w:val="-9"/>
              </w:rPr>
              <w:t xml:space="preserve"> </w:t>
            </w:r>
            <w:r>
              <w:t>Individual</w:t>
            </w:r>
            <w:r>
              <w:rPr>
                <w:spacing w:val="-9"/>
              </w:rPr>
              <w:t xml:space="preserve"> </w:t>
            </w:r>
            <w:r>
              <w:rPr>
                <w:spacing w:val="-2"/>
              </w:rPr>
              <w:t>Reflection</w:t>
            </w:r>
            <w:r>
              <w:rPr>
                <w:rFonts w:ascii="Times New Roman"/>
              </w:rPr>
              <w:tab/>
            </w:r>
            <w:r>
              <w:rPr>
                <w:spacing w:val="-5"/>
              </w:rPr>
              <w:t>32</w:t>
            </w:r>
          </w:hyperlink>
        </w:p>
        <w:p w14:paraId="31EE9712" w14:textId="77777777" w:rsidR="0033623D" w:rsidRDefault="00D6390D">
          <w:r>
            <w:fldChar w:fldCharType="end"/>
          </w:r>
        </w:p>
      </w:sdtContent>
    </w:sdt>
    <w:p w14:paraId="29266DF9" w14:textId="77777777" w:rsidR="0033623D" w:rsidRDefault="0033623D">
      <w:pPr>
        <w:sectPr w:rsidR="0033623D">
          <w:pgSz w:w="12240" w:h="15840"/>
          <w:pgMar w:top="1340" w:right="0" w:bottom="960" w:left="1080" w:header="703" w:footer="776" w:gutter="0"/>
          <w:cols w:space="720"/>
        </w:sectPr>
      </w:pPr>
    </w:p>
    <w:p w14:paraId="4255BA88" w14:textId="77777777" w:rsidR="0033623D" w:rsidRDefault="00D6390D">
      <w:pPr>
        <w:pStyle w:val="Heading1"/>
        <w:numPr>
          <w:ilvl w:val="0"/>
          <w:numId w:val="1"/>
        </w:numPr>
        <w:tabs>
          <w:tab w:val="left" w:pos="569"/>
        </w:tabs>
        <w:ind w:left="569" w:hanging="298"/>
        <w:jc w:val="both"/>
      </w:pPr>
      <w:bookmarkStart w:id="1" w:name="_TOC_250015"/>
      <w:r>
        <w:rPr>
          <w:color w:val="1E4D78"/>
        </w:rPr>
        <w:lastRenderedPageBreak/>
        <w:t>Problem</w:t>
      </w:r>
      <w:r>
        <w:rPr>
          <w:color w:val="1E4D78"/>
          <w:spacing w:val="-9"/>
        </w:rPr>
        <w:t xml:space="preserve"> </w:t>
      </w:r>
      <w:r>
        <w:rPr>
          <w:color w:val="1E4D78"/>
        </w:rPr>
        <w:t>Statement</w:t>
      </w:r>
      <w:r>
        <w:rPr>
          <w:color w:val="1E4D78"/>
          <w:spacing w:val="-6"/>
        </w:rPr>
        <w:t xml:space="preserve"> </w:t>
      </w:r>
      <w:r>
        <w:rPr>
          <w:color w:val="1E4D78"/>
        </w:rPr>
        <w:t>and</w:t>
      </w:r>
      <w:r>
        <w:rPr>
          <w:color w:val="1E4D78"/>
          <w:spacing w:val="-7"/>
        </w:rPr>
        <w:t xml:space="preserve"> </w:t>
      </w:r>
      <w:r>
        <w:rPr>
          <w:color w:val="1E4D78"/>
        </w:rPr>
        <w:t>Problem</w:t>
      </w:r>
      <w:r>
        <w:rPr>
          <w:color w:val="1E4D78"/>
          <w:spacing w:val="-6"/>
        </w:rPr>
        <w:t xml:space="preserve"> </w:t>
      </w:r>
      <w:bookmarkEnd w:id="1"/>
      <w:r>
        <w:rPr>
          <w:color w:val="1E4D78"/>
          <w:spacing w:val="-2"/>
        </w:rPr>
        <w:t>Formulation</w:t>
      </w:r>
    </w:p>
    <w:p w14:paraId="6DE1BB69" w14:textId="77777777" w:rsidR="0033623D" w:rsidRDefault="00D6390D">
      <w:pPr>
        <w:pStyle w:val="Heading2"/>
        <w:numPr>
          <w:ilvl w:val="1"/>
          <w:numId w:val="1"/>
        </w:numPr>
        <w:tabs>
          <w:tab w:val="left" w:pos="659"/>
        </w:tabs>
        <w:ind w:left="659" w:hanging="388"/>
        <w:jc w:val="both"/>
      </w:pPr>
      <w:bookmarkStart w:id="2" w:name="1.1_Problem_Statement"/>
      <w:bookmarkEnd w:id="2"/>
      <w:r>
        <w:rPr>
          <w:color w:val="2D73B4"/>
        </w:rPr>
        <w:t>Problem</w:t>
      </w:r>
      <w:r>
        <w:rPr>
          <w:color w:val="2D73B4"/>
          <w:spacing w:val="-7"/>
        </w:rPr>
        <w:t xml:space="preserve"> </w:t>
      </w:r>
      <w:r>
        <w:rPr>
          <w:color w:val="2D73B4"/>
          <w:spacing w:val="-2"/>
        </w:rPr>
        <w:t>Statement</w:t>
      </w:r>
    </w:p>
    <w:p w14:paraId="07DF9A58" w14:textId="77777777" w:rsidR="0033623D" w:rsidRDefault="00D6390D">
      <w:pPr>
        <w:pStyle w:val="BodyText"/>
        <w:spacing w:before="158" w:line="276" w:lineRule="exact"/>
        <w:ind w:left="271" w:right="1336"/>
        <w:jc w:val="both"/>
      </w:pPr>
      <w:r>
        <w:t>A</w:t>
      </w:r>
      <w:r>
        <w:rPr>
          <w:spacing w:val="-5"/>
        </w:rPr>
        <w:t xml:space="preserve"> </w:t>
      </w:r>
      <w:r>
        <w:t>logistics</w:t>
      </w:r>
      <w:r>
        <w:rPr>
          <w:spacing w:val="-5"/>
        </w:rPr>
        <w:t xml:space="preserve"> </w:t>
      </w:r>
      <w:r>
        <w:t>company</w:t>
      </w:r>
      <w:r>
        <w:rPr>
          <w:spacing w:val="-5"/>
        </w:rPr>
        <w:t xml:space="preserve"> </w:t>
      </w:r>
      <w:r>
        <w:t>operates</w:t>
      </w:r>
      <w:r>
        <w:rPr>
          <w:spacing w:val="-5"/>
        </w:rPr>
        <w:t xml:space="preserve"> </w:t>
      </w:r>
      <w:r>
        <w:t>a</w:t>
      </w:r>
      <w:r>
        <w:rPr>
          <w:spacing w:val="-4"/>
        </w:rPr>
        <w:t xml:space="preserve"> </w:t>
      </w:r>
      <w:r>
        <w:t>fleet</w:t>
      </w:r>
      <w:r>
        <w:rPr>
          <w:spacing w:val="-4"/>
        </w:rPr>
        <w:t xml:space="preserve"> </w:t>
      </w:r>
      <w:r>
        <w:t>of</w:t>
      </w:r>
      <w:r>
        <w:rPr>
          <w:spacing w:val="-5"/>
        </w:rPr>
        <w:t xml:space="preserve"> </w:t>
      </w:r>
      <w:r>
        <w:t>vehicles</w:t>
      </w:r>
      <w:r>
        <w:rPr>
          <w:spacing w:val="-5"/>
        </w:rPr>
        <w:t xml:space="preserve"> </w:t>
      </w:r>
      <w:r>
        <w:t>that</w:t>
      </w:r>
      <w:r>
        <w:rPr>
          <w:spacing w:val="-4"/>
        </w:rPr>
        <w:t xml:space="preserve"> </w:t>
      </w:r>
      <w:r>
        <w:t>must</w:t>
      </w:r>
      <w:r>
        <w:rPr>
          <w:spacing w:val="-4"/>
        </w:rPr>
        <w:t xml:space="preserve"> </w:t>
      </w:r>
      <w:r>
        <w:t>transport</w:t>
      </w:r>
      <w:r>
        <w:rPr>
          <w:spacing w:val="-5"/>
        </w:rPr>
        <w:t xml:space="preserve"> </w:t>
      </w:r>
      <w:r>
        <w:t>goods</w:t>
      </w:r>
      <w:r>
        <w:rPr>
          <w:spacing w:val="-5"/>
        </w:rPr>
        <w:t xml:space="preserve"> </w:t>
      </w:r>
      <w:r>
        <w:t>between</w:t>
      </w:r>
      <w:r>
        <w:rPr>
          <w:spacing w:val="-5"/>
        </w:rPr>
        <w:t xml:space="preserve"> </w:t>
      </w:r>
      <w:r>
        <w:t>a</w:t>
      </w:r>
      <w:r>
        <w:rPr>
          <w:spacing w:val="-5"/>
        </w:rPr>
        <w:t xml:space="preserve"> </w:t>
      </w:r>
      <w:r>
        <w:t>network</w:t>
      </w:r>
      <w:r>
        <w:rPr>
          <w:spacing w:val="-5"/>
        </w:rPr>
        <w:t xml:space="preserve"> </w:t>
      </w:r>
      <w:r>
        <w:t>of</w:t>
      </w:r>
      <w:r>
        <w:rPr>
          <w:spacing w:val="-5"/>
        </w:rPr>
        <w:t xml:space="preserve"> </w:t>
      </w:r>
      <w:r>
        <w:t>cities.</w:t>
      </w:r>
      <w:r>
        <w:rPr>
          <w:spacing w:val="-4"/>
        </w:rPr>
        <w:t xml:space="preserve"> </w:t>
      </w:r>
      <w:r>
        <w:t>The transportation</w:t>
      </w:r>
      <w:r>
        <w:rPr>
          <w:spacing w:val="-13"/>
        </w:rPr>
        <w:t xml:space="preserve"> </w:t>
      </w:r>
      <w:r>
        <w:t>network</w:t>
      </w:r>
      <w:r>
        <w:rPr>
          <w:spacing w:val="-1"/>
        </w:rPr>
        <w:t xml:space="preserve"> </w:t>
      </w:r>
      <w:r>
        <w:t xml:space="preserve">can be naturally modelled as a weighted graph G = (V, E), where each vertex v </w:t>
      </w:r>
      <w:r>
        <w:rPr>
          <w:rFonts w:ascii="Lucida Sans Unicode" w:hAnsi="Lucida Sans Unicode"/>
        </w:rPr>
        <w:t>∈</w:t>
      </w:r>
      <w:r>
        <w:rPr>
          <w:rFonts w:ascii="Lucida Sans Unicode" w:hAnsi="Lucida Sans Unicode"/>
          <w:spacing w:val="-18"/>
        </w:rPr>
        <w:t xml:space="preserve"> </w:t>
      </w:r>
      <w:r>
        <w:t>V represents</w:t>
      </w:r>
      <w:r>
        <w:rPr>
          <w:spacing w:val="-12"/>
        </w:rPr>
        <w:t xml:space="preserve"> </w:t>
      </w:r>
      <w:r>
        <w:t>a</w:t>
      </w:r>
      <w:r>
        <w:rPr>
          <w:spacing w:val="-2"/>
        </w:rPr>
        <w:t xml:space="preserve"> </w:t>
      </w:r>
      <w:r>
        <w:t>city</w:t>
      </w:r>
      <w:r>
        <w:rPr>
          <w:spacing w:val="-2"/>
        </w:rPr>
        <w:t xml:space="preserve"> </w:t>
      </w:r>
      <w:r>
        <w:t>(or</w:t>
      </w:r>
      <w:r>
        <w:rPr>
          <w:spacing w:val="-2"/>
        </w:rPr>
        <w:t xml:space="preserve"> </w:t>
      </w:r>
      <w:r>
        <w:t>depot</w:t>
      </w:r>
      <w:r>
        <w:rPr>
          <w:spacing w:val="-2"/>
        </w:rPr>
        <w:t xml:space="preserve"> </w:t>
      </w:r>
      <w:r>
        <w:t>/</w:t>
      </w:r>
      <w:r>
        <w:rPr>
          <w:spacing w:val="-2"/>
        </w:rPr>
        <w:t xml:space="preserve"> </w:t>
      </w:r>
      <w:r>
        <w:t>warehouse),</w:t>
      </w:r>
      <w:r>
        <w:rPr>
          <w:spacing w:val="-2"/>
        </w:rPr>
        <w:t xml:space="preserve"> </w:t>
      </w:r>
      <w:r>
        <w:t>and</w:t>
      </w:r>
      <w:r>
        <w:rPr>
          <w:spacing w:val="-2"/>
        </w:rPr>
        <w:t xml:space="preserve"> </w:t>
      </w:r>
      <w:r>
        <w:t>each</w:t>
      </w:r>
      <w:r>
        <w:rPr>
          <w:spacing w:val="-2"/>
        </w:rPr>
        <w:t xml:space="preserve"> </w:t>
      </w:r>
      <w:r>
        <w:t>directed</w:t>
      </w:r>
      <w:r>
        <w:rPr>
          <w:spacing w:val="-2"/>
        </w:rPr>
        <w:t xml:space="preserve"> </w:t>
      </w:r>
      <w:r>
        <w:t>edge</w:t>
      </w:r>
      <w:r>
        <w:rPr>
          <w:spacing w:val="-2"/>
        </w:rPr>
        <w:t xml:space="preserve"> </w:t>
      </w:r>
      <w:r>
        <w:t>(u,</w:t>
      </w:r>
      <w:r>
        <w:rPr>
          <w:spacing w:val="-2"/>
        </w:rPr>
        <w:t xml:space="preserve"> </w:t>
      </w:r>
      <w:r>
        <w:t xml:space="preserve">v) </w:t>
      </w:r>
      <w:r>
        <w:rPr>
          <w:rFonts w:ascii="Lucida Sans Unicode" w:hAnsi="Lucida Sans Unicode"/>
        </w:rPr>
        <w:t>∈</w:t>
      </w:r>
      <w:r>
        <w:rPr>
          <w:rFonts w:ascii="Lucida Sans Unicode" w:hAnsi="Lucida Sans Unicode"/>
          <w:spacing w:val="-18"/>
        </w:rPr>
        <w:t xml:space="preserve"> </w:t>
      </w:r>
      <w:r>
        <w:t>E</w:t>
      </w:r>
      <w:r>
        <w:rPr>
          <w:spacing w:val="-1"/>
        </w:rPr>
        <w:t xml:space="preserve"> </w:t>
      </w:r>
      <w:r>
        <w:t>represents</w:t>
      </w:r>
      <w:r>
        <w:rPr>
          <w:spacing w:val="-2"/>
        </w:rPr>
        <w:t xml:space="preserve"> </w:t>
      </w:r>
      <w:r>
        <w:t>a</w:t>
      </w:r>
      <w:r>
        <w:rPr>
          <w:spacing w:val="-2"/>
        </w:rPr>
        <w:t xml:space="preserve"> </w:t>
      </w:r>
      <w:r>
        <w:t>direct</w:t>
      </w:r>
      <w:r>
        <w:rPr>
          <w:spacing w:val="-1"/>
        </w:rPr>
        <w:t xml:space="preserve"> </w:t>
      </w:r>
      <w:r>
        <w:t>road,</w:t>
      </w:r>
      <w:r>
        <w:rPr>
          <w:spacing w:val="-2"/>
        </w:rPr>
        <w:t xml:space="preserve"> </w:t>
      </w:r>
      <w:r>
        <w:t xml:space="preserve">route, or transport link from city u to city v, carrying an associated weight </w:t>
      </w:r>
      <w:proofErr w:type="gramStart"/>
      <w:r>
        <w:t>w(</w:t>
      </w:r>
      <w:proofErr w:type="gramEnd"/>
      <w:r>
        <w:t>u, v) that represents the travel cost, distance,</w:t>
      </w:r>
      <w:r>
        <w:rPr>
          <w:spacing w:val="-13"/>
        </w:rPr>
        <w:t xml:space="preserve"> </w:t>
      </w:r>
      <w:r>
        <w:t>time,</w:t>
      </w:r>
      <w:r>
        <w:rPr>
          <w:spacing w:val="-12"/>
        </w:rPr>
        <w:t xml:space="preserve"> </w:t>
      </w:r>
      <w:r>
        <w:t>or</w:t>
      </w:r>
      <w:r>
        <w:rPr>
          <w:spacing w:val="-13"/>
        </w:rPr>
        <w:t xml:space="preserve"> </w:t>
      </w:r>
      <w:r>
        <w:t>fuel</w:t>
      </w:r>
      <w:r>
        <w:rPr>
          <w:spacing w:val="-12"/>
        </w:rPr>
        <w:t xml:space="preserve"> </w:t>
      </w:r>
      <w:r>
        <w:t>expenditure</w:t>
      </w:r>
      <w:r>
        <w:rPr>
          <w:spacing w:val="-13"/>
        </w:rPr>
        <w:t xml:space="preserve"> </w:t>
      </w:r>
      <w:r>
        <w:t>of</w:t>
      </w:r>
      <w:r>
        <w:rPr>
          <w:spacing w:val="-12"/>
        </w:rPr>
        <w:t xml:space="preserve"> </w:t>
      </w:r>
      <w:r>
        <w:t>that</w:t>
      </w:r>
      <w:r>
        <w:rPr>
          <w:spacing w:val="-13"/>
        </w:rPr>
        <w:t xml:space="preserve"> </w:t>
      </w:r>
      <w:r>
        <w:t>link.</w:t>
      </w:r>
      <w:r>
        <w:rPr>
          <w:spacing w:val="-12"/>
        </w:rPr>
        <w:t xml:space="preserve"> </w:t>
      </w:r>
      <w:r>
        <w:t>Given</w:t>
      </w:r>
      <w:r>
        <w:rPr>
          <w:spacing w:val="-12"/>
        </w:rPr>
        <w:t xml:space="preserve"> </w:t>
      </w:r>
      <w:r>
        <w:t>this</w:t>
      </w:r>
      <w:r>
        <w:rPr>
          <w:spacing w:val="-13"/>
        </w:rPr>
        <w:t xml:space="preserve"> </w:t>
      </w:r>
      <w:r>
        <w:t>network,</w:t>
      </w:r>
      <w:r>
        <w:rPr>
          <w:spacing w:val="-12"/>
        </w:rPr>
        <w:t xml:space="preserve"> </w:t>
      </w:r>
      <w:r>
        <w:t>the</w:t>
      </w:r>
      <w:r>
        <w:rPr>
          <w:spacing w:val="-13"/>
        </w:rPr>
        <w:t xml:space="preserve"> </w:t>
      </w:r>
      <w:r>
        <w:t>company</w:t>
      </w:r>
      <w:r>
        <w:rPr>
          <w:spacing w:val="-12"/>
        </w:rPr>
        <w:t xml:space="preserve"> </w:t>
      </w:r>
      <w:r>
        <w:t>needs</w:t>
      </w:r>
      <w:r>
        <w:rPr>
          <w:spacing w:val="-13"/>
        </w:rPr>
        <w:t xml:space="preserve"> </w:t>
      </w:r>
      <w:r>
        <w:t>to</w:t>
      </w:r>
      <w:r>
        <w:rPr>
          <w:spacing w:val="-12"/>
        </w:rPr>
        <w:t xml:space="preserve"> </w:t>
      </w:r>
      <w:r>
        <w:t>repeatedly</w:t>
      </w:r>
      <w:r>
        <w:rPr>
          <w:spacing w:val="-12"/>
        </w:rPr>
        <w:t xml:space="preserve"> </w:t>
      </w:r>
      <w:r>
        <w:t>answer the</w:t>
      </w:r>
      <w:r>
        <w:rPr>
          <w:spacing w:val="-10"/>
        </w:rPr>
        <w:t xml:space="preserve"> </w:t>
      </w:r>
      <w:r>
        <w:t>query:</w:t>
      </w:r>
      <w:r>
        <w:rPr>
          <w:spacing w:val="-9"/>
        </w:rPr>
        <w:t xml:space="preserve"> </w:t>
      </w:r>
      <w:r>
        <w:t>"What</w:t>
      </w:r>
      <w:r>
        <w:rPr>
          <w:spacing w:val="-10"/>
        </w:rPr>
        <w:t xml:space="preserve"> </w:t>
      </w:r>
      <w:r>
        <w:t>is</w:t>
      </w:r>
      <w:r>
        <w:rPr>
          <w:spacing w:val="-10"/>
        </w:rPr>
        <w:t xml:space="preserve"> </w:t>
      </w:r>
      <w:r>
        <w:t>the</w:t>
      </w:r>
      <w:r>
        <w:rPr>
          <w:spacing w:val="-9"/>
        </w:rPr>
        <w:t xml:space="preserve"> </w:t>
      </w:r>
      <w:r>
        <w:t>cheapest</w:t>
      </w:r>
      <w:r>
        <w:rPr>
          <w:spacing w:val="-10"/>
        </w:rPr>
        <w:t xml:space="preserve"> </w:t>
      </w:r>
      <w:r>
        <w:t>(shortest)</w:t>
      </w:r>
      <w:r>
        <w:rPr>
          <w:spacing w:val="-10"/>
        </w:rPr>
        <w:t xml:space="preserve"> </w:t>
      </w:r>
      <w:r>
        <w:t>route</w:t>
      </w:r>
      <w:r>
        <w:rPr>
          <w:spacing w:val="-9"/>
        </w:rPr>
        <w:t xml:space="preserve"> </w:t>
      </w:r>
      <w:r>
        <w:t>from</w:t>
      </w:r>
      <w:r>
        <w:rPr>
          <w:spacing w:val="-10"/>
        </w:rPr>
        <w:t xml:space="preserve"> </w:t>
      </w:r>
      <w:r>
        <w:t>a</w:t>
      </w:r>
      <w:r>
        <w:rPr>
          <w:spacing w:val="-10"/>
        </w:rPr>
        <w:t xml:space="preserve"> </w:t>
      </w:r>
      <w:r>
        <w:t>given</w:t>
      </w:r>
      <w:r>
        <w:rPr>
          <w:spacing w:val="-10"/>
        </w:rPr>
        <w:t xml:space="preserve"> </w:t>
      </w:r>
      <w:r>
        <w:t>source</w:t>
      </w:r>
      <w:r>
        <w:rPr>
          <w:spacing w:val="-9"/>
        </w:rPr>
        <w:t xml:space="preserve"> </w:t>
      </w:r>
      <w:r>
        <w:t>city</w:t>
      </w:r>
      <w:r>
        <w:rPr>
          <w:spacing w:val="-9"/>
        </w:rPr>
        <w:t xml:space="preserve"> </w:t>
      </w:r>
      <w:r>
        <w:t>to</w:t>
      </w:r>
      <w:r>
        <w:rPr>
          <w:spacing w:val="-9"/>
        </w:rPr>
        <w:t xml:space="preserve"> </w:t>
      </w:r>
      <w:r>
        <w:t>every</w:t>
      </w:r>
      <w:r>
        <w:rPr>
          <w:spacing w:val="-9"/>
        </w:rPr>
        <w:t xml:space="preserve"> </w:t>
      </w:r>
      <w:r>
        <w:t>other</w:t>
      </w:r>
      <w:r>
        <w:rPr>
          <w:spacing w:val="-9"/>
        </w:rPr>
        <w:t xml:space="preserve"> </w:t>
      </w:r>
      <w:r>
        <w:t>city</w:t>
      </w:r>
      <w:r>
        <w:rPr>
          <w:spacing w:val="-9"/>
        </w:rPr>
        <w:t xml:space="preserve"> </w:t>
      </w:r>
      <w:r>
        <w:t>(or</w:t>
      </w:r>
      <w:r>
        <w:rPr>
          <w:spacing w:val="-9"/>
        </w:rPr>
        <w:t xml:space="preserve"> </w:t>
      </w:r>
      <w:r>
        <w:t>to</w:t>
      </w:r>
      <w:r>
        <w:rPr>
          <w:spacing w:val="-9"/>
        </w:rPr>
        <w:t xml:space="preserve"> </w:t>
      </w:r>
      <w:r>
        <w:t>a</w:t>
      </w:r>
      <w:r>
        <w:rPr>
          <w:spacing w:val="-10"/>
        </w:rPr>
        <w:t xml:space="preserve"> </w:t>
      </w:r>
      <w:r>
        <w:t>specific destination)</w:t>
      </w:r>
      <w:r>
        <w:rPr>
          <w:spacing w:val="-10"/>
        </w:rPr>
        <w:t xml:space="preserve"> </w:t>
      </w:r>
      <w:r>
        <w:t>in</w:t>
      </w:r>
      <w:r>
        <w:rPr>
          <w:spacing w:val="-10"/>
        </w:rPr>
        <w:t xml:space="preserve"> </w:t>
      </w:r>
      <w:r>
        <w:t>the</w:t>
      </w:r>
      <w:r>
        <w:rPr>
          <w:spacing w:val="-10"/>
        </w:rPr>
        <w:t xml:space="preserve"> </w:t>
      </w:r>
      <w:r>
        <w:t>network?"</w:t>
      </w:r>
      <w:r>
        <w:rPr>
          <w:spacing w:val="-10"/>
        </w:rPr>
        <w:t xml:space="preserve"> </w:t>
      </w:r>
      <w:r>
        <w:t>This</w:t>
      </w:r>
      <w:r>
        <w:rPr>
          <w:spacing w:val="-10"/>
        </w:rPr>
        <w:t xml:space="preserve"> </w:t>
      </w:r>
      <w:r>
        <w:t>is</w:t>
      </w:r>
      <w:r>
        <w:rPr>
          <w:spacing w:val="-10"/>
        </w:rPr>
        <w:t xml:space="preserve"> </w:t>
      </w:r>
      <w:r>
        <w:t>the</w:t>
      </w:r>
      <w:r>
        <w:rPr>
          <w:spacing w:val="-10"/>
        </w:rPr>
        <w:t xml:space="preserve"> </w:t>
      </w:r>
      <w:r>
        <w:t>classical</w:t>
      </w:r>
      <w:r>
        <w:rPr>
          <w:spacing w:val="-10"/>
        </w:rPr>
        <w:t xml:space="preserve"> </w:t>
      </w:r>
      <w:r>
        <w:t>Single-Source</w:t>
      </w:r>
      <w:r>
        <w:rPr>
          <w:spacing w:val="-10"/>
        </w:rPr>
        <w:t xml:space="preserve"> </w:t>
      </w:r>
      <w:r>
        <w:t>Shortest</w:t>
      </w:r>
      <w:r>
        <w:rPr>
          <w:spacing w:val="-10"/>
        </w:rPr>
        <w:t xml:space="preserve"> </w:t>
      </w:r>
      <w:r>
        <w:t>Path</w:t>
      </w:r>
      <w:r>
        <w:rPr>
          <w:spacing w:val="-10"/>
        </w:rPr>
        <w:t xml:space="preserve"> </w:t>
      </w:r>
      <w:r>
        <w:t>(SSSP)</w:t>
      </w:r>
      <w:r>
        <w:rPr>
          <w:spacing w:val="-10"/>
        </w:rPr>
        <w:t xml:space="preserve"> </w:t>
      </w:r>
      <w:r>
        <w:t>problem,</w:t>
      </w:r>
      <w:r>
        <w:rPr>
          <w:spacing w:val="-10"/>
        </w:rPr>
        <w:t xml:space="preserve"> </w:t>
      </w:r>
      <w:r>
        <w:t>and</w:t>
      </w:r>
      <w:r>
        <w:rPr>
          <w:spacing w:val="-10"/>
        </w:rPr>
        <w:t xml:space="preserve"> </w:t>
      </w:r>
      <w:r>
        <w:t>it</w:t>
      </w:r>
      <w:r>
        <w:rPr>
          <w:spacing w:val="-11"/>
        </w:rPr>
        <w:t xml:space="preserve"> </w:t>
      </w:r>
      <w:r>
        <w:t>must</w:t>
      </w:r>
      <w:r>
        <w:rPr>
          <w:spacing w:val="-10"/>
        </w:rPr>
        <w:t xml:space="preserve"> </w:t>
      </w:r>
      <w:r>
        <w:t>be solved</w:t>
      </w:r>
      <w:r>
        <w:rPr>
          <w:spacing w:val="-12"/>
        </w:rPr>
        <w:t xml:space="preserve"> </w:t>
      </w:r>
      <w:r>
        <w:t>efficiently</w:t>
      </w:r>
      <w:r>
        <w:rPr>
          <w:spacing w:val="-12"/>
        </w:rPr>
        <w:t xml:space="preserve"> </w:t>
      </w:r>
      <w:r>
        <w:t>and</w:t>
      </w:r>
      <w:r>
        <w:rPr>
          <w:spacing w:val="-12"/>
        </w:rPr>
        <w:t xml:space="preserve"> </w:t>
      </w:r>
      <w:r>
        <w:t>correctly</w:t>
      </w:r>
      <w:r>
        <w:rPr>
          <w:spacing w:val="-12"/>
        </w:rPr>
        <w:t xml:space="preserve"> </w:t>
      </w:r>
      <w:r>
        <w:t>even</w:t>
      </w:r>
      <w:r>
        <w:rPr>
          <w:spacing w:val="-12"/>
        </w:rPr>
        <w:t xml:space="preserve"> </w:t>
      </w:r>
      <w:r>
        <w:t>as</w:t>
      </w:r>
      <w:r>
        <w:rPr>
          <w:spacing w:val="-13"/>
        </w:rPr>
        <w:t xml:space="preserve"> </w:t>
      </w:r>
      <w:r>
        <w:t>the</w:t>
      </w:r>
      <w:r>
        <w:rPr>
          <w:spacing w:val="-11"/>
        </w:rPr>
        <w:t xml:space="preserve"> </w:t>
      </w:r>
      <w:r>
        <w:t>size</w:t>
      </w:r>
      <w:r>
        <w:rPr>
          <w:spacing w:val="-12"/>
        </w:rPr>
        <w:t xml:space="preserve"> </w:t>
      </w:r>
      <w:r>
        <w:t>of</w:t>
      </w:r>
      <w:r>
        <w:rPr>
          <w:spacing w:val="-13"/>
        </w:rPr>
        <w:t xml:space="preserve"> </w:t>
      </w:r>
      <w:r>
        <w:t>the</w:t>
      </w:r>
      <w:r>
        <w:rPr>
          <w:spacing w:val="-11"/>
        </w:rPr>
        <w:t xml:space="preserve"> </w:t>
      </w:r>
      <w:r>
        <w:t>road</w:t>
      </w:r>
      <w:r>
        <w:rPr>
          <w:spacing w:val="-12"/>
        </w:rPr>
        <w:t xml:space="preserve"> </w:t>
      </w:r>
      <w:r>
        <w:t>network</w:t>
      </w:r>
      <w:r>
        <w:rPr>
          <w:spacing w:val="-12"/>
        </w:rPr>
        <w:t xml:space="preserve"> </w:t>
      </w:r>
      <w:r>
        <w:t>(number</w:t>
      </w:r>
      <w:r>
        <w:rPr>
          <w:spacing w:val="-13"/>
        </w:rPr>
        <w:t xml:space="preserve"> </w:t>
      </w:r>
      <w:r>
        <w:t>of</w:t>
      </w:r>
      <w:r>
        <w:rPr>
          <w:spacing w:val="-11"/>
        </w:rPr>
        <w:t xml:space="preserve"> </w:t>
      </w:r>
      <w:r>
        <w:t>cities</w:t>
      </w:r>
      <w:r>
        <w:rPr>
          <w:spacing w:val="-13"/>
        </w:rPr>
        <w:t xml:space="preserve"> </w:t>
      </w:r>
      <w:r>
        <w:t>and</w:t>
      </w:r>
      <w:r>
        <w:rPr>
          <w:spacing w:val="-11"/>
        </w:rPr>
        <w:t xml:space="preserve"> </w:t>
      </w:r>
      <w:r>
        <w:t>routes)</w:t>
      </w:r>
      <w:r>
        <w:rPr>
          <w:spacing w:val="-12"/>
        </w:rPr>
        <w:t xml:space="preserve"> </w:t>
      </w:r>
      <w:r>
        <w:t>grows,</w:t>
      </w:r>
      <w:r>
        <w:rPr>
          <w:spacing w:val="-12"/>
        </w:rPr>
        <w:t xml:space="preserve"> </w:t>
      </w:r>
      <w:r>
        <w:t>and even in scenarios where some edge weights may represent cost adjustments, discounts, or penalties that can be negative.</w:t>
      </w:r>
    </w:p>
    <w:p w14:paraId="2830C45D" w14:textId="77777777" w:rsidR="0033623D" w:rsidRDefault="0033623D">
      <w:pPr>
        <w:pStyle w:val="BodyText"/>
        <w:spacing w:before="13"/>
        <w:ind w:left="0"/>
      </w:pPr>
    </w:p>
    <w:p w14:paraId="71E9E592" w14:textId="77777777" w:rsidR="0033623D" w:rsidRDefault="00D6390D">
      <w:pPr>
        <w:pStyle w:val="Heading2"/>
        <w:numPr>
          <w:ilvl w:val="1"/>
          <w:numId w:val="1"/>
        </w:numPr>
        <w:tabs>
          <w:tab w:val="left" w:pos="659"/>
        </w:tabs>
        <w:spacing w:before="0"/>
        <w:ind w:left="659" w:hanging="388"/>
        <w:jc w:val="both"/>
      </w:pPr>
      <w:bookmarkStart w:id="3" w:name="1.2_Problem_Formulation"/>
      <w:bookmarkEnd w:id="3"/>
      <w:r>
        <w:rPr>
          <w:color w:val="2D73B4"/>
        </w:rPr>
        <w:t>Problem</w:t>
      </w:r>
      <w:r>
        <w:rPr>
          <w:color w:val="2D73B4"/>
          <w:spacing w:val="-7"/>
        </w:rPr>
        <w:t xml:space="preserve"> </w:t>
      </w:r>
      <w:r>
        <w:rPr>
          <w:color w:val="2D73B4"/>
          <w:spacing w:val="-2"/>
        </w:rPr>
        <w:t>Formulation</w:t>
      </w:r>
    </w:p>
    <w:p w14:paraId="3518FE50" w14:textId="77777777" w:rsidR="0033623D" w:rsidRDefault="00D6390D">
      <w:pPr>
        <w:pStyle w:val="BodyText"/>
        <w:spacing w:before="170"/>
        <w:ind w:left="271"/>
        <w:jc w:val="both"/>
      </w:pPr>
      <w:r>
        <w:t>Formally,</w:t>
      </w:r>
      <w:r>
        <w:rPr>
          <w:spacing w:val="-7"/>
        </w:rPr>
        <w:t xml:space="preserve"> </w:t>
      </w:r>
      <w:r>
        <w:t>the</w:t>
      </w:r>
      <w:r>
        <w:rPr>
          <w:spacing w:val="-5"/>
        </w:rPr>
        <w:t xml:space="preserve"> </w:t>
      </w:r>
      <w:r>
        <w:t>problem</w:t>
      </w:r>
      <w:r>
        <w:rPr>
          <w:spacing w:val="-5"/>
        </w:rPr>
        <w:t xml:space="preserve"> </w:t>
      </w:r>
      <w:r>
        <w:t>is</w:t>
      </w:r>
      <w:r>
        <w:rPr>
          <w:spacing w:val="-5"/>
        </w:rPr>
        <w:t xml:space="preserve"> </w:t>
      </w:r>
      <w:r>
        <w:t>stated</w:t>
      </w:r>
      <w:r>
        <w:rPr>
          <w:spacing w:val="-5"/>
        </w:rPr>
        <w:t xml:space="preserve"> </w:t>
      </w:r>
      <w:r>
        <w:t>as</w:t>
      </w:r>
      <w:r>
        <w:rPr>
          <w:spacing w:val="-4"/>
        </w:rPr>
        <w:t xml:space="preserve"> </w:t>
      </w:r>
      <w:r>
        <w:rPr>
          <w:spacing w:val="-2"/>
        </w:rPr>
        <w:t>follows:</w:t>
      </w:r>
    </w:p>
    <w:p w14:paraId="1AE108AC" w14:textId="77777777" w:rsidR="0033623D" w:rsidRDefault="00D6390D">
      <w:pPr>
        <w:pStyle w:val="ListParagraph"/>
        <w:numPr>
          <w:ilvl w:val="2"/>
          <w:numId w:val="1"/>
        </w:numPr>
        <w:tabs>
          <w:tab w:val="left" w:pos="991"/>
        </w:tabs>
        <w:spacing w:before="178" w:line="216" w:lineRule="auto"/>
        <w:ind w:left="991" w:right="2006"/>
      </w:pPr>
      <w:r>
        <w:t>Input:</w:t>
      </w:r>
      <w:r>
        <w:rPr>
          <w:spacing w:val="-3"/>
        </w:rPr>
        <w:t xml:space="preserve"> </w:t>
      </w:r>
      <w:r>
        <w:t>A</w:t>
      </w:r>
      <w:r>
        <w:rPr>
          <w:spacing w:val="-3"/>
        </w:rPr>
        <w:t xml:space="preserve"> </w:t>
      </w:r>
      <w:r>
        <w:t>directed,</w:t>
      </w:r>
      <w:r>
        <w:rPr>
          <w:spacing w:val="-3"/>
        </w:rPr>
        <w:t xml:space="preserve"> </w:t>
      </w:r>
      <w:r>
        <w:t>weighted</w:t>
      </w:r>
      <w:r>
        <w:rPr>
          <w:spacing w:val="-3"/>
        </w:rPr>
        <w:t xml:space="preserve"> </w:t>
      </w:r>
      <w:r>
        <w:t>graph</w:t>
      </w:r>
      <w:r>
        <w:rPr>
          <w:spacing w:val="-3"/>
        </w:rPr>
        <w:t xml:space="preserve"> </w:t>
      </w:r>
      <w:r>
        <w:t>G</w:t>
      </w:r>
      <w:r>
        <w:rPr>
          <w:spacing w:val="-3"/>
        </w:rPr>
        <w:t xml:space="preserve"> </w:t>
      </w:r>
      <w:r>
        <w:t>=</w:t>
      </w:r>
      <w:r>
        <w:rPr>
          <w:spacing w:val="-3"/>
        </w:rPr>
        <w:t xml:space="preserve"> </w:t>
      </w:r>
      <w:r>
        <w:t>(V,</w:t>
      </w:r>
      <w:r>
        <w:rPr>
          <w:spacing w:val="-3"/>
        </w:rPr>
        <w:t xml:space="preserve"> </w:t>
      </w:r>
      <w:r>
        <w:t>E)</w:t>
      </w:r>
      <w:r>
        <w:rPr>
          <w:spacing w:val="-3"/>
        </w:rPr>
        <w:t xml:space="preserve"> </w:t>
      </w:r>
      <w:r>
        <w:t>with</w:t>
      </w:r>
      <w:r>
        <w:rPr>
          <w:spacing w:val="-3"/>
        </w:rPr>
        <w:t xml:space="preserve"> </w:t>
      </w:r>
      <w:r>
        <w:t>|V|</w:t>
      </w:r>
      <w:r>
        <w:rPr>
          <w:spacing w:val="-3"/>
        </w:rPr>
        <w:t xml:space="preserve"> </w:t>
      </w:r>
      <w:r>
        <w:t>=</w:t>
      </w:r>
      <w:r>
        <w:rPr>
          <w:spacing w:val="-3"/>
        </w:rPr>
        <w:t xml:space="preserve"> </w:t>
      </w:r>
      <w:r>
        <w:t>n</w:t>
      </w:r>
      <w:r>
        <w:rPr>
          <w:spacing w:val="-3"/>
        </w:rPr>
        <w:t xml:space="preserve"> </w:t>
      </w:r>
      <w:r>
        <w:t>cities</w:t>
      </w:r>
      <w:r>
        <w:rPr>
          <w:spacing w:val="-3"/>
        </w:rPr>
        <w:t xml:space="preserve"> </w:t>
      </w:r>
      <w:r>
        <w:t>and</w:t>
      </w:r>
      <w:r>
        <w:rPr>
          <w:spacing w:val="-3"/>
        </w:rPr>
        <w:t xml:space="preserve"> </w:t>
      </w:r>
      <w:r>
        <w:t>|E|</w:t>
      </w:r>
      <w:r>
        <w:rPr>
          <w:spacing w:val="-3"/>
        </w:rPr>
        <w:t xml:space="preserve"> </w:t>
      </w:r>
      <w:r>
        <w:t>=</w:t>
      </w:r>
      <w:r>
        <w:rPr>
          <w:spacing w:val="-3"/>
        </w:rPr>
        <w:t xml:space="preserve"> </w:t>
      </w:r>
      <w:r>
        <w:t>m</w:t>
      </w:r>
      <w:r>
        <w:rPr>
          <w:spacing w:val="-3"/>
        </w:rPr>
        <w:t xml:space="preserve"> </w:t>
      </w:r>
      <w:r>
        <w:t>routes,</w:t>
      </w:r>
      <w:r>
        <w:rPr>
          <w:spacing w:val="-3"/>
        </w:rPr>
        <w:t xml:space="preserve"> </w:t>
      </w:r>
      <w:r>
        <w:t>a</w:t>
      </w:r>
      <w:r>
        <w:rPr>
          <w:spacing w:val="-3"/>
        </w:rPr>
        <w:t xml:space="preserve"> </w:t>
      </w:r>
      <w:r>
        <w:t xml:space="preserve">weight function w: E → </w:t>
      </w:r>
      <w:r>
        <w:rPr>
          <w:rFonts w:ascii="Lucida Sans Unicode" w:hAnsi="Lucida Sans Unicode"/>
        </w:rPr>
        <w:t>ℝ</w:t>
      </w:r>
      <w:r>
        <w:t xml:space="preserve">, and a designated source vertex s </w:t>
      </w:r>
      <w:r>
        <w:rPr>
          <w:rFonts w:ascii="Lucida Sans Unicode" w:hAnsi="Lucida Sans Unicode"/>
        </w:rPr>
        <w:t>∈</w:t>
      </w:r>
      <w:r>
        <w:rPr>
          <w:rFonts w:ascii="Lucida Sans Unicode" w:hAnsi="Lucida Sans Unicode"/>
          <w:spacing w:val="-13"/>
        </w:rPr>
        <w:t xml:space="preserve"> </w:t>
      </w:r>
      <w:r>
        <w:t>V.</w:t>
      </w:r>
    </w:p>
    <w:p w14:paraId="46167E82" w14:textId="77777777" w:rsidR="0033623D" w:rsidRDefault="00D6390D">
      <w:pPr>
        <w:pStyle w:val="ListParagraph"/>
        <w:numPr>
          <w:ilvl w:val="2"/>
          <w:numId w:val="1"/>
        </w:numPr>
        <w:tabs>
          <w:tab w:val="left" w:pos="991"/>
        </w:tabs>
        <w:spacing w:before="48" w:line="211" w:lineRule="auto"/>
        <w:ind w:left="991" w:right="1419"/>
      </w:pPr>
      <w:r>
        <w:t>Output:</w:t>
      </w:r>
      <w:r>
        <w:rPr>
          <w:spacing w:val="-3"/>
        </w:rPr>
        <w:t xml:space="preserve"> </w:t>
      </w:r>
      <w:r>
        <w:t>For</w:t>
      </w:r>
      <w:r>
        <w:rPr>
          <w:spacing w:val="-2"/>
        </w:rPr>
        <w:t xml:space="preserve"> </w:t>
      </w:r>
      <w:r>
        <w:t>every</w:t>
      </w:r>
      <w:r>
        <w:rPr>
          <w:spacing w:val="-2"/>
        </w:rPr>
        <w:t xml:space="preserve"> </w:t>
      </w:r>
      <w:r>
        <w:t>vertex</w:t>
      </w:r>
      <w:r>
        <w:rPr>
          <w:spacing w:val="-2"/>
        </w:rPr>
        <w:t xml:space="preserve"> </w:t>
      </w:r>
      <w:r>
        <w:t xml:space="preserve">v </w:t>
      </w:r>
      <w:r>
        <w:rPr>
          <w:rFonts w:ascii="Lucida Sans Unicode" w:hAnsi="Lucida Sans Unicode"/>
        </w:rPr>
        <w:t>∈</w:t>
      </w:r>
      <w:r>
        <w:rPr>
          <w:rFonts w:ascii="Lucida Sans Unicode" w:hAnsi="Lucida Sans Unicode"/>
          <w:spacing w:val="-23"/>
        </w:rPr>
        <w:t xml:space="preserve"> </w:t>
      </w:r>
      <w:r>
        <w:t>V,</w:t>
      </w:r>
      <w:r>
        <w:rPr>
          <w:spacing w:val="-2"/>
        </w:rPr>
        <w:t xml:space="preserve"> </w:t>
      </w:r>
      <w:r>
        <w:t>the</w:t>
      </w:r>
      <w:r>
        <w:rPr>
          <w:spacing w:val="-2"/>
        </w:rPr>
        <w:t xml:space="preserve"> </w:t>
      </w:r>
      <w:r>
        <w:t>length</w:t>
      </w:r>
      <w:r>
        <w:rPr>
          <w:spacing w:val="-2"/>
        </w:rPr>
        <w:t xml:space="preserve"> </w:t>
      </w:r>
      <w:proofErr w:type="spellStart"/>
      <w:proofErr w:type="gramStart"/>
      <w:r>
        <w:t>dist</w:t>
      </w:r>
      <w:proofErr w:type="spellEnd"/>
      <w:r>
        <w:t>(</w:t>
      </w:r>
      <w:proofErr w:type="gramEnd"/>
      <w:r>
        <w:t>s,</w:t>
      </w:r>
      <w:r>
        <w:rPr>
          <w:spacing w:val="-2"/>
        </w:rPr>
        <w:t xml:space="preserve"> </w:t>
      </w:r>
      <w:r>
        <w:t>v)</w:t>
      </w:r>
      <w:r>
        <w:rPr>
          <w:spacing w:val="-2"/>
        </w:rPr>
        <w:t xml:space="preserve"> </w:t>
      </w:r>
      <w:r>
        <w:t>of</w:t>
      </w:r>
      <w:r>
        <w:rPr>
          <w:spacing w:val="-2"/>
        </w:rPr>
        <w:t xml:space="preserve"> </w:t>
      </w:r>
      <w:r>
        <w:t>the</w:t>
      </w:r>
      <w:r>
        <w:rPr>
          <w:spacing w:val="-2"/>
        </w:rPr>
        <w:t xml:space="preserve"> </w:t>
      </w:r>
      <w:r>
        <w:t>shortest</w:t>
      </w:r>
      <w:r>
        <w:rPr>
          <w:spacing w:val="-1"/>
        </w:rPr>
        <w:t xml:space="preserve"> </w:t>
      </w:r>
      <w:r>
        <w:t>(minimum-weight)</w:t>
      </w:r>
      <w:r>
        <w:rPr>
          <w:spacing w:val="-2"/>
        </w:rPr>
        <w:t xml:space="preserve"> </w:t>
      </w:r>
      <w:r>
        <w:t>path</w:t>
      </w:r>
      <w:r>
        <w:rPr>
          <w:spacing w:val="-2"/>
        </w:rPr>
        <w:t xml:space="preserve"> </w:t>
      </w:r>
      <w:r>
        <w:t>from</w:t>
      </w:r>
      <w:r>
        <w:rPr>
          <w:spacing w:val="-2"/>
        </w:rPr>
        <w:t xml:space="preserve"> </w:t>
      </w:r>
      <w:r>
        <w:t>s to v, together with a predecessor structure that allows the actual route to be reconstructed.</w:t>
      </w:r>
    </w:p>
    <w:p w14:paraId="68001AC4" w14:textId="77777777" w:rsidR="0033623D" w:rsidRDefault="00D6390D">
      <w:pPr>
        <w:pStyle w:val="ListParagraph"/>
        <w:numPr>
          <w:ilvl w:val="2"/>
          <w:numId w:val="1"/>
        </w:numPr>
        <w:tabs>
          <w:tab w:val="left" w:pos="991"/>
        </w:tabs>
        <w:spacing w:before="87"/>
        <w:ind w:left="991"/>
      </w:pPr>
      <w:r>
        <w:t>Two</w:t>
      </w:r>
      <w:r>
        <w:rPr>
          <w:spacing w:val="-8"/>
        </w:rPr>
        <w:t xml:space="preserve"> </w:t>
      </w:r>
      <w:r>
        <w:t>structurally</w:t>
      </w:r>
      <w:r>
        <w:rPr>
          <w:spacing w:val="-8"/>
        </w:rPr>
        <w:t xml:space="preserve"> </w:t>
      </w:r>
      <w:r>
        <w:t>different</w:t>
      </w:r>
      <w:r>
        <w:rPr>
          <w:spacing w:val="-7"/>
        </w:rPr>
        <w:t xml:space="preserve"> </w:t>
      </w:r>
      <w:r>
        <w:t>sub-problems</w:t>
      </w:r>
      <w:r>
        <w:rPr>
          <w:spacing w:val="-7"/>
        </w:rPr>
        <w:t xml:space="preserve"> </w:t>
      </w:r>
      <w:r>
        <w:t>arise</w:t>
      </w:r>
      <w:r>
        <w:rPr>
          <w:spacing w:val="-8"/>
        </w:rPr>
        <w:t xml:space="preserve"> </w:t>
      </w:r>
      <w:r>
        <w:t>from</w:t>
      </w:r>
      <w:r>
        <w:rPr>
          <w:spacing w:val="-8"/>
        </w:rPr>
        <w:t xml:space="preserve"> </w:t>
      </w:r>
      <w:r>
        <w:t>the</w:t>
      </w:r>
      <w:r>
        <w:rPr>
          <w:spacing w:val="-7"/>
        </w:rPr>
        <w:t xml:space="preserve"> </w:t>
      </w:r>
      <w:r>
        <w:t>practical</w:t>
      </w:r>
      <w:r>
        <w:rPr>
          <w:spacing w:val="-8"/>
        </w:rPr>
        <w:t xml:space="preserve"> </w:t>
      </w:r>
      <w:r>
        <w:t>constraints</w:t>
      </w:r>
      <w:r>
        <w:rPr>
          <w:spacing w:val="-8"/>
        </w:rPr>
        <w:t xml:space="preserve"> </w:t>
      </w:r>
      <w:r>
        <w:t>of</w:t>
      </w:r>
      <w:r>
        <w:rPr>
          <w:spacing w:val="-7"/>
        </w:rPr>
        <w:t xml:space="preserve"> </w:t>
      </w:r>
      <w:r>
        <w:t>the</w:t>
      </w:r>
      <w:r>
        <w:rPr>
          <w:spacing w:val="-8"/>
        </w:rPr>
        <w:t xml:space="preserve"> </w:t>
      </w:r>
      <w:r>
        <w:rPr>
          <w:spacing w:val="-2"/>
        </w:rPr>
        <w:t>network:</w:t>
      </w:r>
    </w:p>
    <w:p w14:paraId="670FAD5D" w14:textId="77777777" w:rsidR="0033623D" w:rsidRDefault="00D6390D">
      <w:pPr>
        <w:pStyle w:val="ListParagraph"/>
        <w:numPr>
          <w:ilvl w:val="3"/>
          <w:numId w:val="1"/>
        </w:numPr>
        <w:tabs>
          <w:tab w:val="left" w:pos="1712"/>
        </w:tabs>
        <w:ind w:right="1893"/>
      </w:pPr>
      <w:r>
        <w:t>(a)</w:t>
      </w:r>
      <w:r>
        <w:rPr>
          <w:spacing w:val="-4"/>
        </w:rPr>
        <w:t xml:space="preserve"> </w:t>
      </w:r>
      <w:r>
        <w:t>When</w:t>
      </w:r>
      <w:r>
        <w:rPr>
          <w:spacing w:val="-4"/>
        </w:rPr>
        <w:t xml:space="preserve"> </w:t>
      </w:r>
      <w:r>
        <w:t>all</w:t>
      </w:r>
      <w:r>
        <w:rPr>
          <w:spacing w:val="-4"/>
        </w:rPr>
        <w:t xml:space="preserve"> </w:t>
      </w:r>
      <w:r>
        <w:t>route</w:t>
      </w:r>
      <w:r>
        <w:rPr>
          <w:spacing w:val="-4"/>
        </w:rPr>
        <w:t xml:space="preserve"> </w:t>
      </w:r>
      <w:r>
        <w:t>costs</w:t>
      </w:r>
      <w:r>
        <w:rPr>
          <w:spacing w:val="-4"/>
        </w:rPr>
        <w:t xml:space="preserve"> </w:t>
      </w:r>
      <w:r>
        <w:t>are</w:t>
      </w:r>
      <w:r>
        <w:rPr>
          <w:spacing w:val="-4"/>
        </w:rPr>
        <w:t xml:space="preserve"> </w:t>
      </w:r>
      <w:r>
        <w:t>guaranteed</w:t>
      </w:r>
      <w:r>
        <w:rPr>
          <w:spacing w:val="-4"/>
        </w:rPr>
        <w:t xml:space="preserve"> </w:t>
      </w:r>
      <w:r>
        <w:t>non-negative</w:t>
      </w:r>
      <w:r>
        <w:rPr>
          <w:spacing w:val="-4"/>
        </w:rPr>
        <w:t xml:space="preserve"> </w:t>
      </w:r>
      <w:r>
        <w:t>(the</w:t>
      </w:r>
      <w:r>
        <w:rPr>
          <w:spacing w:val="-4"/>
        </w:rPr>
        <w:t xml:space="preserve"> </w:t>
      </w:r>
      <w:r>
        <w:t>common</w:t>
      </w:r>
      <w:r>
        <w:rPr>
          <w:spacing w:val="-4"/>
        </w:rPr>
        <w:t xml:space="preserve"> </w:t>
      </w:r>
      <w:r>
        <w:t>case</w:t>
      </w:r>
      <w:r>
        <w:rPr>
          <w:spacing w:val="-4"/>
        </w:rPr>
        <w:t xml:space="preserve"> </w:t>
      </w:r>
      <w:r>
        <w:t>for</w:t>
      </w:r>
      <w:r>
        <w:rPr>
          <w:spacing w:val="-4"/>
        </w:rPr>
        <w:t xml:space="preserve"> </w:t>
      </w:r>
      <w:r>
        <w:t>physical distance</w:t>
      </w:r>
      <w:r>
        <w:rPr>
          <w:spacing w:val="-5"/>
        </w:rPr>
        <w:t xml:space="preserve"> </w:t>
      </w:r>
      <w:r>
        <w:t>or</w:t>
      </w:r>
      <w:r>
        <w:rPr>
          <w:spacing w:val="-5"/>
        </w:rPr>
        <w:t xml:space="preserve"> </w:t>
      </w:r>
      <w:r>
        <w:t>fuel</w:t>
      </w:r>
      <w:r>
        <w:rPr>
          <w:spacing w:val="-5"/>
        </w:rPr>
        <w:t xml:space="preserve"> </w:t>
      </w:r>
      <w:r>
        <w:t>cost),</w:t>
      </w:r>
      <w:r>
        <w:rPr>
          <w:spacing w:val="-5"/>
        </w:rPr>
        <w:t xml:space="preserve"> </w:t>
      </w:r>
      <w:r>
        <w:t>the</w:t>
      </w:r>
      <w:r>
        <w:rPr>
          <w:spacing w:val="-5"/>
        </w:rPr>
        <w:t xml:space="preserve"> </w:t>
      </w:r>
      <w:r>
        <w:t>problem</w:t>
      </w:r>
      <w:r>
        <w:rPr>
          <w:spacing w:val="-5"/>
        </w:rPr>
        <w:t xml:space="preserve"> </w:t>
      </w:r>
      <w:r>
        <w:t>can</w:t>
      </w:r>
      <w:r>
        <w:rPr>
          <w:spacing w:val="-5"/>
        </w:rPr>
        <w:t xml:space="preserve"> </w:t>
      </w:r>
      <w:r>
        <w:t>be</w:t>
      </w:r>
      <w:r>
        <w:rPr>
          <w:spacing w:val="-5"/>
        </w:rPr>
        <w:t xml:space="preserve"> </w:t>
      </w:r>
      <w:r>
        <w:t>solved</w:t>
      </w:r>
      <w:r>
        <w:rPr>
          <w:spacing w:val="-5"/>
        </w:rPr>
        <w:t xml:space="preserve"> </w:t>
      </w:r>
      <w:r>
        <w:t>efficiently</w:t>
      </w:r>
      <w:r>
        <w:rPr>
          <w:spacing w:val="-5"/>
        </w:rPr>
        <w:t xml:space="preserve"> </w:t>
      </w:r>
      <w:r>
        <w:t>with</w:t>
      </w:r>
      <w:r>
        <w:rPr>
          <w:spacing w:val="-5"/>
        </w:rPr>
        <w:t xml:space="preserve"> </w:t>
      </w:r>
      <w:r>
        <w:t>Dijkstra's</w:t>
      </w:r>
      <w:r>
        <w:rPr>
          <w:spacing w:val="-5"/>
        </w:rPr>
        <w:t xml:space="preserve"> </w:t>
      </w:r>
      <w:r>
        <w:t>algorithm.</w:t>
      </w:r>
    </w:p>
    <w:p w14:paraId="5F7AB2A8" w14:textId="77777777" w:rsidR="0033623D" w:rsidRDefault="00D6390D">
      <w:pPr>
        <w:pStyle w:val="ListParagraph"/>
        <w:numPr>
          <w:ilvl w:val="3"/>
          <w:numId w:val="1"/>
        </w:numPr>
        <w:tabs>
          <w:tab w:val="left" w:pos="1712"/>
        </w:tabs>
        <w:ind w:right="1474"/>
      </w:pPr>
      <w:r>
        <w:t>(b) When some edges may carry negative weight (e.g., a route that includes a rebate, a return-trip</w:t>
      </w:r>
      <w:r>
        <w:rPr>
          <w:spacing w:val="-3"/>
        </w:rPr>
        <w:t xml:space="preserve"> </w:t>
      </w:r>
      <w:r>
        <w:t>discount,</w:t>
      </w:r>
      <w:r>
        <w:rPr>
          <w:spacing w:val="-3"/>
        </w:rPr>
        <w:t xml:space="preserve"> </w:t>
      </w:r>
      <w:r>
        <w:t>or</w:t>
      </w:r>
      <w:r>
        <w:rPr>
          <w:spacing w:val="-3"/>
        </w:rPr>
        <w:t xml:space="preserve"> </w:t>
      </w:r>
      <w:r>
        <w:t>a</w:t>
      </w:r>
      <w:r>
        <w:rPr>
          <w:spacing w:val="-3"/>
        </w:rPr>
        <w:t xml:space="preserve"> </w:t>
      </w:r>
      <w:r>
        <w:t>cost-reduction</w:t>
      </w:r>
      <w:r>
        <w:rPr>
          <w:spacing w:val="-3"/>
        </w:rPr>
        <w:t xml:space="preserve"> </w:t>
      </w:r>
      <w:r>
        <w:t>incentive),</w:t>
      </w:r>
      <w:r>
        <w:rPr>
          <w:spacing w:val="-3"/>
        </w:rPr>
        <w:t xml:space="preserve"> </w:t>
      </w:r>
      <w:r>
        <w:t>Dijkstra's</w:t>
      </w:r>
      <w:r>
        <w:rPr>
          <w:spacing w:val="-3"/>
        </w:rPr>
        <w:t xml:space="preserve"> </w:t>
      </w:r>
      <w:r>
        <w:t>greedy</w:t>
      </w:r>
      <w:r>
        <w:rPr>
          <w:spacing w:val="-3"/>
        </w:rPr>
        <w:t xml:space="preserve"> </w:t>
      </w:r>
      <w:r>
        <w:t>strategy</w:t>
      </w:r>
      <w:r>
        <w:rPr>
          <w:spacing w:val="-3"/>
        </w:rPr>
        <w:t xml:space="preserve"> </w:t>
      </w:r>
      <w:r>
        <w:t>is</w:t>
      </w:r>
      <w:r>
        <w:rPr>
          <w:spacing w:val="-3"/>
        </w:rPr>
        <w:t xml:space="preserve"> </w:t>
      </w:r>
      <w:r>
        <w:t>no</w:t>
      </w:r>
      <w:r>
        <w:rPr>
          <w:spacing w:val="-3"/>
        </w:rPr>
        <w:t xml:space="preserve"> </w:t>
      </w:r>
      <w:r>
        <w:t>longer guaranteed</w:t>
      </w:r>
      <w:r>
        <w:rPr>
          <w:spacing w:val="-4"/>
        </w:rPr>
        <w:t xml:space="preserve"> </w:t>
      </w:r>
      <w:r>
        <w:t>to</w:t>
      </w:r>
      <w:r>
        <w:rPr>
          <w:spacing w:val="-4"/>
        </w:rPr>
        <w:t xml:space="preserve"> </w:t>
      </w:r>
      <w:r>
        <w:t>be</w:t>
      </w:r>
      <w:r>
        <w:rPr>
          <w:spacing w:val="-4"/>
        </w:rPr>
        <w:t xml:space="preserve"> </w:t>
      </w:r>
      <w:r>
        <w:t>correct,</w:t>
      </w:r>
      <w:r>
        <w:rPr>
          <w:spacing w:val="-4"/>
        </w:rPr>
        <w:t xml:space="preserve"> </w:t>
      </w:r>
      <w:r>
        <w:t>and</w:t>
      </w:r>
      <w:r>
        <w:rPr>
          <w:spacing w:val="-4"/>
        </w:rPr>
        <w:t xml:space="preserve"> </w:t>
      </w:r>
      <w:r>
        <w:t>the</w:t>
      </w:r>
      <w:r>
        <w:rPr>
          <w:spacing w:val="-4"/>
        </w:rPr>
        <w:t xml:space="preserve"> </w:t>
      </w:r>
      <w:r>
        <w:t>more</w:t>
      </w:r>
      <w:r>
        <w:rPr>
          <w:spacing w:val="-4"/>
        </w:rPr>
        <w:t xml:space="preserve"> </w:t>
      </w:r>
      <w:r>
        <w:t>general</w:t>
      </w:r>
      <w:r>
        <w:rPr>
          <w:spacing w:val="-4"/>
        </w:rPr>
        <w:t xml:space="preserve"> </w:t>
      </w:r>
      <w:r>
        <w:t>Bellman-Ford</w:t>
      </w:r>
      <w:r>
        <w:rPr>
          <w:spacing w:val="-4"/>
        </w:rPr>
        <w:t xml:space="preserve"> </w:t>
      </w:r>
      <w:r>
        <w:t>algorithm</w:t>
      </w:r>
      <w:r>
        <w:rPr>
          <w:spacing w:val="-4"/>
        </w:rPr>
        <w:t xml:space="preserve"> </w:t>
      </w:r>
      <w:r>
        <w:t>--</w:t>
      </w:r>
      <w:r>
        <w:rPr>
          <w:spacing w:val="-4"/>
        </w:rPr>
        <w:t xml:space="preserve"> </w:t>
      </w:r>
      <w:r>
        <w:t>which</w:t>
      </w:r>
      <w:r>
        <w:rPr>
          <w:spacing w:val="-4"/>
        </w:rPr>
        <w:t xml:space="preserve"> </w:t>
      </w:r>
      <w:r>
        <w:t>can</w:t>
      </w:r>
      <w:r>
        <w:rPr>
          <w:spacing w:val="-4"/>
        </w:rPr>
        <w:t xml:space="preserve"> </w:t>
      </w:r>
      <w:r>
        <w:t>also detect the presence of a negative-weight cycle that would make the shortest-path problem ill-defined -- must be used instead.</w:t>
      </w:r>
    </w:p>
    <w:p w14:paraId="0124CA20" w14:textId="77777777" w:rsidR="0033623D" w:rsidRDefault="00D6390D">
      <w:pPr>
        <w:pStyle w:val="BodyText"/>
        <w:spacing w:before="92" w:line="247" w:lineRule="auto"/>
        <w:ind w:left="271" w:right="1346"/>
        <w:jc w:val="both"/>
      </w:pPr>
      <w:r>
        <w:t xml:space="preserve">The assignment therefore formulates the overall problem as a comparative algorithm design and analysis task: implement both algorithms, establish their correctness, </w:t>
      </w:r>
      <w:proofErr w:type="spellStart"/>
      <w:r>
        <w:t>analyse</w:t>
      </w:r>
      <w:proofErr w:type="spellEnd"/>
      <w:r>
        <w:t xml:space="preserve"> their asymptotic time and space complexity</w:t>
      </w:r>
      <w:r>
        <w:rPr>
          <w:spacing w:val="-13"/>
        </w:rPr>
        <w:t xml:space="preserve"> </w:t>
      </w:r>
      <w:r>
        <w:t>using</w:t>
      </w:r>
      <w:r>
        <w:rPr>
          <w:spacing w:val="-12"/>
        </w:rPr>
        <w:t xml:space="preserve"> </w:t>
      </w:r>
      <w:r>
        <w:t>Big-O,</w:t>
      </w:r>
      <w:r>
        <w:rPr>
          <w:spacing w:val="-13"/>
        </w:rPr>
        <w:t xml:space="preserve"> </w:t>
      </w:r>
      <w:r>
        <w:t>Big-Omega</w:t>
      </w:r>
      <w:r>
        <w:rPr>
          <w:spacing w:val="-11"/>
        </w:rPr>
        <w:t xml:space="preserve"> </w:t>
      </w:r>
      <w:r>
        <w:t>and</w:t>
      </w:r>
      <w:r>
        <w:rPr>
          <w:spacing w:val="-12"/>
        </w:rPr>
        <w:t xml:space="preserve"> </w:t>
      </w:r>
      <w:r>
        <w:t>Big-Theta</w:t>
      </w:r>
      <w:r>
        <w:rPr>
          <w:spacing w:val="-12"/>
        </w:rPr>
        <w:t xml:space="preserve"> </w:t>
      </w:r>
      <w:r>
        <w:t>notation,</w:t>
      </w:r>
      <w:r>
        <w:rPr>
          <w:spacing w:val="-13"/>
        </w:rPr>
        <w:t xml:space="preserve"> </w:t>
      </w:r>
      <w:r>
        <w:t>and</w:t>
      </w:r>
      <w:r>
        <w:rPr>
          <w:spacing w:val="-12"/>
        </w:rPr>
        <w:t xml:space="preserve"> </w:t>
      </w:r>
      <w:r>
        <w:t>empirically</w:t>
      </w:r>
      <w:r>
        <w:rPr>
          <w:spacing w:val="-12"/>
        </w:rPr>
        <w:t xml:space="preserve"> </w:t>
      </w:r>
      <w:r>
        <w:t>validate</w:t>
      </w:r>
      <w:r>
        <w:rPr>
          <w:spacing w:val="-12"/>
        </w:rPr>
        <w:t xml:space="preserve"> </w:t>
      </w:r>
      <w:r>
        <w:t>that</w:t>
      </w:r>
      <w:r>
        <w:rPr>
          <w:spacing w:val="-12"/>
        </w:rPr>
        <w:t xml:space="preserve"> </w:t>
      </w:r>
      <w:r>
        <w:t>theoretical</w:t>
      </w:r>
      <w:r>
        <w:rPr>
          <w:spacing w:val="-13"/>
        </w:rPr>
        <w:t xml:space="preserve"> </w:t>
      </w:r>
      <w:r>
        <w:t>analysis on</w:t>
      </w:r>
      <w:r>
        <w:rPr>
          <w:spacing w:val="-3"/>
        </w:rPr>
        <w:t xml:space="preserve"> </w:t>
      </w:r>
      <w:r>
        <w:t>synthetic</w:t>
      </w:r>
      <w:r>
        <w:rPr>
          <w:spacing w:val="-3"/>
        </w:rPr>
        <w:t xml:space="preserve"> </w:t>
      </w:r>
      <w:r>
        <w:t>sparse</w:t>
      </w:r>
      <w:r>
        <w:rPr>
          <w:spacing w:val="-3"/>
        </w:rPr>
        <w:t xml:space="preserve"> </w:t>
      </w:r>
      <w:r>
        <w:t>and</w:t>
      </w:r>
      <w:r>
        <w:rPr>
          <w:spacing w:val="-3"/>
        </w:rPr>
        <w:t xml:space="preserve"> </w:t>
      </w:r>
      <w:r>
        <w:t>dense</w:t>
      </w:r>
      <w:r>
        <w:rPr>
          <w:spacing w:val="-3"/>
        </w:rPr>
        <w:t xml:space="preserve"> </w:t>
      </w:r>
      <w:r>
        <w:t>transportation</w:t>
      </w:r>
      <w:r>
        <w:rPr>
          <w:spacing w:val="-3"/>
        </w:rPr>
        <w:t xml:space="preserve"> </w:t>
      </w:r>
      <w:r>
        <w:t>networks</w:t>
      </w:r>
      <w:r>
        <w:rPr>
          <w:spacing w:val="-3"/>
        </w:rPr>
        <w:t xml:space="preserve"> </w:t>
      </w:r>
      <w:r>
        <w:t>of</w:t>
      </w:r>
      <w:r>
        <w:rPr>
          <w:spacing w:val="-3"/>
        </w:rPr>
        <w:t xml:space="preserve"> </w:t>
      </w:r>
      <w:r>
        <w:t>increasing</w:t>
      </w:r>
      <w:r>
        <w:rPr>
          <w:spacing w:val="-3"/>
        </w:rPr>
        <w:t xml:space="preserve"> </w:t>
      </w:r>
      <w:r>
        <w:t>size,</w:t>
      </w:r>
      <w:r>
        <w:rPr>
          <w:spacing w:val="-3"/>
        </w:rPr>
        <w:t xml:space="preserve"> </w:t>
      </w:r>
      <w:r>
        <w:t>in</w:t>
      </w:r>
      <w:r>
        <w:rPr>
          <w:spacing w:val="-3"/>
        </w:rPr>
        <w:t xml:space="preserve"> </w:t>
      </w:r>
      <w:r>
        <w:t>order</w:t>
      </w:r>
      <w:r>
        <w:rPr>
          <w:spacing w:val="-3"/>
        </w:rPr>
        <w:t xml:space="preserve"> </w:t>
      </w:r>
      <w:r>
        <w:t>to</w:t>
      </w:r>
      <w:r>
        <w:rPr>
          <w:spacing w:val="-3"/>
        </w:rPr>
        <w:t xml:space="preserve"> </w:t>
      </w:r>
      <w:r>
        <w:t>produce</w:t>
      </w:r>
      <w:r>
        <w:rPr>
          <w:spacing w:val="-3"/>
        </w:rPr>
        <w:t xml:space="preserve"> </w:t>
      </w:r>
      <w:r>
        <w:t>an</w:t>
      </w:r>
      <w:r>
        <w:rPr>
          <w:spacing w:val="-3"/>
        </w:rPr>
        <w:t xml:space="preserve"> </w:t>
      </w:r>
      <w:r>
        <w:t>evidence-based recommendation of which algorithm is appropriate for which class of real-world network.</w:t>
      </w:r>
    </w:p>
    <w:p w14:paraId="7B6AE119" w14:textId="77777777" w:rsidR="0033623D" w:rsidRDefault="0033623D">
      <w:pPr>
        <w:pStyle w:val="BodyText"/>
        <w:spacing w:line="247" w:lineRule="auto"/>
        <w:jc w:val="both"/>
        <w:sectPr w:rsidR="0033623D">
          <w:pgSz w:w="12240" w:h="15840"/>
          <w:pgMar w:top="1340" w:right="0" w:bottom="960" w:left="1080" w:header="703" w:footer="776" w:gutter="0"/>
          <w:cols w:space="720"/>
        </w:sectPr>
      </w:pPr>
    </w:p>
    <w:p w14:paraId="4E4A741E" w14:textId="77777777" w:rsidR="0033623D" w:rsidRDefault="00D6390D">
      <w:pPr>
        <w:pStyle w:val="Heading1"/>
        <w:numPr>
          <w:ilvl w:val="0"/>
          <w:numId w:val="1"/>
        </w:numPr>
        <w:tabs>
          <w:tab w:val="left" w:pos="569"/>
        </w:tabs>
        <w:ind w:left="569" w:hanging="298"/>
      </w:pPr>
      <w:bookmarkStart w:id="4" w:name="_TOC_250014"/>
      <w:r>
        <w:rPr>
          <w:color w:val="1E4D78"/>
        </w:rPr>
        <w:lastRenderedPageBreak/>
        <w:t>Objective</w:t>
      </w:r>
      <w:r>
        <w:rPr>
          <w:color w:val="1E4D78"/>
          <w:spacing w:val="-10"/>
        </w:rPr>
        <w:t xml:space="preserve"> </w:t>
      </w:r>
      <w:r>
        <w:rPr>
          <w:color w:val="1E4D78"/>
        </w:rPr>
        <w:t>and</w:t>
      </w:r>
      <w:r>
        <w:rPr>
          <w:color w:val="1E4D78"/>
          <w:spacing w:val="-9"/>
        </w:rPr>
        <w:t xml:space="preserve"> </w:t>
      </w:r>
      <w:r>
        <w:rPr>
          <w:color w:val="1E4D78"/>
        </w:rPr>
        <w:t>Expected</w:t>
      </w:r>
      <w:r>
        <w:rPr>
          <w:color w:val="1E4D78"/>
          <w:spacing w:val="-9"/>
        </w:rPr>
        <w:t xml:space="preserve"> </w:t>
      </w:r>
      <w:bookmarkEnd w:id="4"/>
      <w:r>
        <w:rPr>
          <w:color w:val="1E4D78"/>
          <w:spacing w:val="-2"/>
        </w:rPr>
        <w:t>Outcomes</w:t>
      </w:r>
    </w:p>
    <w:p w14:paraId="195587D4" w14:textId="77777777" w:rsidR="0033623D" w:rsidRDefault="00D6390D">
      <w:pPr>
        <w:pStyle w:val="Heading2"/>
        <w:numPr>
          <w:ilvl w:val="1"/>
          <w:numId w:val="1"/>
        </w:numPr>
        <w:tabs>
          <w:tab w:val="left" w:pos="659"/>
        </w:tabs>
        <w:ind w:left="659" w:hanging="388"/>
      </w:pPr>
      <w:bookmarkStart w:id="5" w:name="2.1_Objectives"/>
      <w:bookmarkEnd w:id="5"/>
      <w:r>
        <w:rPr>
          <w:color w:val="2D73B4"/>
          <w:spacing w:val="-2"/>
        </w:rPr>
        <w:t>Objectives</w:t>
      </w:r>
    </w:p>
    <w:p w14:paraId="01489D32" w14:textId="77777777" w:rsidR="0033623D" w:rsidRDefault="00D6390D">
      <w:pPr>
        <w:pStyle w:val="ListParagraph"/>
        <w:numPr>
          <w:ilvl w:val="2"/>
          <w:numId w:val="1"/>
        </w:numPr>
        <w:tabs>
          <w:tab w:val="left" w:pos="991"/>
        </w:tabs>
        <w:spacing w:before="160"/>
        <w:ind w:left="991" w:right="1427"/>
      </w:pPr>
      <w:r>
        <w:t>To</w:t>
      </w:r>
      <w:r>
        <w:rPr>
          <w:spacing w:val="-4"/>
        </w:rPr>
        <w:t xml:space="preserve"> </w:t>
      </w:r>
      <w:r>
        <w:t>design</w:t>
      </w:r>
      <w:r>
        <w:rPr>
          <w:spacing w:val="-4"/>
        </w:rPr>
        <w:t xml:space="preserve"> </w:t>
      </w:r>
      <w:r>
        <w:t>and</w:t>
      </w:r>
      <w:r>
        <w:rPr>
          <w:spacing w:val="-4"/>
        </w:rPr>
        <w:t xml:space="preserve"> </w:t>
      </w:r>
      <w:r>
        <w:t>implement</w:t>
      </w:r>
      <w:r>
        <w:rPr>
          <w:spacing w:val="-4"/>
        </w:rPr>
        <w:t xml:space="preserve"> </w:t>
      </w:r>
      <w:r>
        <w:t>Dijkstra's</w:t>
      </w:r>
      <w:r>
        <w:rPr>
          <w:spacing w:val="-4"/>
        </w:rPr>
        <w:t xml:space="preserve"> </w:t>
      </w:r>
      <w:r>
        <w:t>algorithm</w:t>
      </w:r>
      <w:r>
        <w:rPr>
          <w:spacing w:val="-4"/>
        </w:rPr>
        <w:t xml:space="preserve"> </w:t>
      </w:r>
      <w:r>
        <w:t>using</w:t>
      </w:r>
      <w:r>
        <w:rPr>
          <w:spacing w:val="-4"/>
        </w:rPr>
        <w:t xml:space="preserve"> </w:t>
      </w:r>
      <w:r>
        <w:t>a</w:t>
      </w:r>
      <w:r>
        <w:rPr>
          <w:spacing w:val="-4"/>
        </w:rPr>
        <w:t xml:space="preserve"> </w:t>
      </w:r>
      <w:r>
        <w:t>binary-heap</w:t>
      </w:r>
      <w:r>
        <w:rPr>
          <w:spacing w:val="-4"/>
        </w:rPr>
        <w:t xml:space="preserve"> </w:t>
      </w:r>
      <w:r>
        <w:t>priority</w:t>
      </w:r>
      <w:r>
        <w:rPr>
          <w:spacing w:val="-4"/>
        </w:rPr>
        <w:t xml:space="preserve"> </w:t>
      </w:r>
      <w:r>
        <w:t>queue</w:t>
      </w:r>
      <w:r>
        <w:rPr>
          <w:spacing w:val="-4"/>
        </w:rPr>
        <w:t xml:space="preserve"> </w:t>
      </w:r>
      <w:r>
        <w:t>for</w:t>
      </w:r>
      <w:r>
        <w:rPr>
          <w:spacing w:val="-4"/>
        </w:rPr>
        <w:t xml:space="preserve"> </w:t>
      </w:r>
      <w:r>
        <w:t>shortest-path computation on graphs with non-negative edge weights.</w:t>
      </w:r>
    </w:p>
    <w:p w14:paraId="59C33E16" w14:textId="77777777" w:rsidR="0033623D" w:rsidRDefault="00D6390D">
      <w:pPr>
        <w:pStyle w:val="ListParagraph"/>
        <w:numPr>
          <w:ilvl w:val="2"/>
          <w:numId w:val="1"/>
        </w:numPr>
        <w:tabs>
          <w:tab w:val="left" w:pos="991"/>
        </w:tabs>
        <w:ind w:left="991" w:right="1476"/>
      </w:pPr>
      <w:r>
        <w:t>To</w:t>
      </w:r>
      <w:r>
        <w:rPr>
          <w:spacing w:val="-5"/>
        </w:rPr>
        <w:t xml:space="preserve"> </w:t>
      </w:r>
      <w:r>
        <w:t>design</w:t>
      </w:r>
      <w:r>
        <w:rPr>
          <w:spacing w:val="-5"/>
        </w:rPr>
        <w:t xml:space="preserve"> </w:t>
      </w:r>
      <w:r>
        <w:t>and</w:t>
      </w:r>
      <w:r>
        <w:rPr>
          <w:spacing w:val="-5"/>
        </w:rPr>
        <w:t xml:space="preserve"> </w:t>
      </w:r>
      <w:r>
        <w:t>implement</w:t>
      </w:r>
      <w:r>
        <w:rPr>
          <w:spacing w:val="-5"/>
        </w:rPr>
        <w:t xml:space="preserve"> </w:t>
      </w:r>
      <w:r>
        <w:t>the</w:t>
      </w:r>
      <w:r>
        <w:rPr>
          <w:spacing w:val="-5"/>
        </w:rPr>
        <w:t xml:space="preserve"> </w:t>
      </w:r>
      <w:r>
        <w:t>Bellman-Ford</w:t>
      </w:r>
      <w:r>
        <w:rPr>
          <w:spacing w:val="-5"/>
        </w:rPr>
        <w:t xml:space="preserve"> </w:t>
      </w:r>
      <w:r>
        <w:t>algorithm</w:t>
      </w:r>
      <w:r>
        <w:rPr>
          <w:spacing w:val="-5"/>
        </w:rPr>
        <w:t xml:space="preserve"> </w:t>
      </w:r>
      <w:r>
        <w:t>as</w:t>
      </w:r>
      <w:r>
        <w:rPr>
          <w:spacing w:val="-5"/>
        </w:rPr>
        <w:t xml:space="preserve"> </w:t>
      </w:r>
      <w:r>
        <w:t>a</w:t>
      </w:r>
      <w:r>
        <w:rPr>
          <w:spacing w:val="-5"/>
        </w:rPr>
        <w:t xml:space="preserve"> </w:t>
      </w:r>
      <w:r>
        <w:t>general-purpose</w:t>
      </w:r>
      <w:r>
        <w:rPr>
          <w:spacing w:val="-5"/>
        </w:rPr>
        <w:t xml:space="preserve"> </w:t>
      </w:r>
      <w:r>
        <w:t>alternative</w:t>
      </w:r>
      <w:r>
        <w:rPr>
          <w:spacing w:val="-5"/>
        </w:rPr>
        <w:t xml:space="preserve"> </w:t>
      </w:r>
      <w:r>
        <w:t>capable</w:t>
      </w:r>
      <w:r>
        <w:rPr>
          <w:spacing w:val="-5"/>
        </w:rPr>
        <w:t xml:space="preserve"> </w:t>
      </w:r>
      <w:r>
        <w:t>of handling negative edge weights and detecting negative-weight cycles.</w:t>
      </w:r>
    </w:p>
    <w:p w14:paraId="3231B14E" w14:textId="77777777" w:rsidR="0033623D" w:rsidRDefault="00D6390D">
      <w:pPr>
        <w:pStyle w:val="ListParagraph"/>
        <w:numPr>
          <w:ilvl w:val="2"/>
          <w:numId w:val="1"/>
        </w:numPr>
        <w:tabs>
          <w:tab w:val="left" w:pos="991"/>
        </w:tabs>
        <w:spacing w:before="80"/>
        <w:ind w:left="991" w:right="2011"/>
      </w:pPr>
      <w:r>
        <w:t>To</w:t>
      </w:r>
      <w:r>
        <w:rPr>
          <w:spacing w:val="-4"/>
        </w:rPr>
        <w:t xml:space="preserve"> </w:t>
      </w:r>
      <w:proofErr w:type="spellStart"/>
      <w:r>
        <w:t>analyse</w:t>
      </w:r>
      <w:proofErr w:type="spellEnd"/>
      <w:r>
        <w:rPr>
          <w:spacing w:val="-4"/>
        </w:rPr>
        <w:t xml:space="preserve"> </w:t>
      </w:r>
      <w:r>
        <w:t>the</w:t>
      </w:r>
      <w:r>
        <w:rPr>
          <w:spacing w:val="-4"/>
        </w:rPr>
        <w:t xml:space="preserve"> </w:t>
      </w:r>
      <w:r>
        <w:t>theoretical</w:t>
      </w:r>
      <w:r>
        <w:rPr>
          <w:spacing w:val="-4"/>
        </w:rPr>
        <w:t xml:space="preserve"> </w:t>
      </w:r>
      <w:r>
        <w:t>time</w:t>
      </w:r>
      <w:r>
        <w:rPr>
          <w:spacing w:val="-4"/>
        </w:rPr>
        <w:t xml:space="preserve"> </w:t>
      </w:r>
      <w:r>
        <w:t>and</w:t>
      </w:r>
      <w:r>
        <w:rPr>
          <w:spacing w:val="-4"/>
        </w:rPr>
        <w:t xml:space="preserve"> </w:t>
      </w:r>
      <w:r>
        <w:t>space</w:t>
      </w:r>
      <w:r>
        <w:rPr>
          <w:spacing w:val="-4"/>
        </w:rPr>
        <w:t xml:space="preserve"> </w:t>
      </w:r>
      <w:r>
        <w:t>complexity</w:t>
      </w:r>
      <w:r>
        <w:rPr>
          <w:spacing w:val="-4"/>
        </w:rPr>
        <w:t xml:space="preserve"> </w:t>
      </w:r>
      <w:r>
        <w:t>of</w:t>
      </w:r>
      <w:r>
        <w:rPr>
          <w:spacing w:val="-4"/>
        </w:rPr>
        <w:t xml:space="preserve"> </w:t>
      </w:r>
      <w:r>
        <w:t>both</w:t>
      </w:r>
      <w:r>
        <w:rPr>
          <w:spacing w:val="-4"/>
        </w:rPr>
        <w:t xml:space="preserve"> </w:t>
      </w:r>
      <w:r>
        <w:t>algorithms</w:t>
      </w:r>
      <w:r>
        <w:rPr>
          <w:spacing w:val="-4"/>
        </w:rPr>
        <w:t xml:space="preserve"> </w:t>
      </w:r>
      <w:r>
        <w:t>using</w:t>
      </w:r>
      <w:r>
        <w:rPr>
          <w:spacing w:val="-4"/>
        </w:rPr>
        <w:t xml:space="preserve"> </w:t>
      </w:r>
      <w:r>
        <w:t>Big-O</w:t>
      </w:r>
      <w:r>
        <w:rPr>
          <w:spacing w:val="-4"/>
        </w:rPr>
        <w:t xml:space="preserve"> </w:t>
      </w:r>
      <w:r>
        <w:t>(upper bound), Big-Omega (lower bound) and Big-Theta (tight bound) notation.</w:t>
      </w:r>
    </w:p>
    <w:p w14:paraId="376BBE13" w14:textId="77777777" w:rsidR="0033623D" w:rsidRDefault="00D6390D">
      <w:pPr>
        <w:pStyle w:val="ListParagraph"/>
        <w:numPr>
          <w:ilvl w:val="2"/>
          <w:numId w:val="1"/>
        </w:numPr>
        <w:tabs>
          <w:tab w:val="left" w:pos="991"/>
        </w:tabs>
        <w:ind w:left="991" w:right="1933"/>
      </w:pPr>
      <w:r>
        <w:t>To</w:t>
      </w:r>
      <w:r>
        <w:rPr>
          <w:spacing w:val="-5"/>
        </w:rPr>
        <w:t xml:space="preserve"> </w:t>
      </w:r>
      <w:r>
        <w:t>generate</w:t>
      </w:r>
      <w:r>
        <w:rPr>
          <w:spacing w:val="-5"/>
        </w:rPr>
        <w:t xml:space="preserve"> </w:t>
      </w:r>
      <w:r>
        <w:t>synthetic</w:t>
      </w:r>
      <w:r>
        <w:rPr>
          <w:spacing w:val="-5"/>
        </w:rPr>
        <w:t xml:space="preserve"> </w:t>
      </w:r>
      <w:r>
        <w:t>sparse</w:t>
      </w:r>
      <w:r>
        <w:rPr>
          <w:spacing w:val="-5"/>
        </w:rPr>
        <w:t xml:space="preserve"> </w:t>
      </w:r>
      <w:r>
        <w:t>and</w:t>
      </w:r>
      <w:r>
        <w:rPr>
          <w:spacing w:val="-5"/>
        </w:rPr>
        <w:t xml:space="preserve"> </w:t>
      </w:r>
      <w:r>
        <w:t>dense</w:t>
      </w:r>
      <w:r>
        <w:rPr>
          <w:spacing w:val="-5"/>
        </w:rPr>
        <w:t xml:space="preserve"> </w:t>
      </w:r>
      <w:r>
        <w:t>transportation-network</w:t>
      </w:r>
      <w:r>
        <w:rPr>
          <w:spacing w:val="-5"/>
        </w:rPr>
        <w:t xml:space="preserve"> </w:t>
      </w:r>
      <w:r>
        <w:t>graphs</w:t>
      </w:r>
      <w:r>
        <w:rPr>
          <w:spacing w:val="-5"/>
        </w:rPr>
        <w:t xml:space="preserve"> </w:t>
      </w:r>
      <w:r>
        <w:t>of</w:t>
      </w:r>
      <w:r>
        <w:rPr>
          <w:spacing w:val="-5"/>
        </w:rPr>
        <w:t xml:space="preserve"> </w:t>
      </w:r>
      <w:r>
        <w:t>increasing</w:t>
      </w:r>
      <w:r>
        <w:rPr>
          <w:spacing w:val="-5"/>
        </w:rPr>
        <w:t xml:space="preserve"> </w:t>
      </w:r>
      <w:r>
        <w:t>size</w:t>
      </w:r>
      <w:r>
        <w:rPr>
          <w:spacing w:val="-5"/>
        </w:rPr>
        <w:t xml:space="preserve"> </w:t>
      </w:r>
      <w:r>
        <w:t>for controlled experimentation.</w:t>
      </w:r>
    </w:p>
    <w:p w14:paraId="3B67B658" w14:textId="77777777" w:rsidR="0033623D" w:rsidRDefault="00D6390D">
      <w:pPr>
        <w:pStyle w:val="ListParagraph"/>
        <w:numPr>
          <w:ilvl w:val="2"/>
          <w:numId w:val="1"/>
        </w:numPr>
        <w:tabs>
          <w:tab w:val="left" w:pos="991"/>
        </w:tabs>
        <w:ind w:left="991" w:right="2562"/>
      </w:pPr>
      <w:r>
        <w:t>To experimentally measure and compare execution time, number of edge relaxations/comparisons,</w:t>
      </w:r>
      <w:r>
        <w:rPr>
          <w:spacing w:val="-10"/>
        </w:rPr>
        <w:t xml:space="preserve"> </w:t>
      </w:r>
      <w:r>
        <w:t>peak</w:t>
      </w:r>
      <w:r>
        <w:rPr>
          <w:spacing w:val="-9"/>
        </w:rPr>
        <w:t xml:space="preserve"> </w:t>
      </w:r>
      <w:r>
        <w:t>memory</w:t>
      </w:r>
      <w:r>
        <w:rPr>
          <w:spacing w:val="-10"/>
        </w:rPr>
        <w:t xml:space="preserve"> </w:t>
      </w:r>
      <w:proofErr w:type="spellStart"/>
      <w:r>
        <w:t>utilisation</w:t>
      </w:r>
      <w:proofErr w:type="spellEnd"/>
      <w:r>
        <w:t>,</w:t>
      </w:r>
      <w:r>
        <w:rPr>
          <w:spacing w:val="-9"/>
        </w:rPr>
        <w:t xml:space="preserve"> </w:t>
      </w:r>
      <w:r>
        <w:t>and</w:t>
      </w:r>
      <w:r>
        <w:rPr>
          <w:spacing w:val="-10"/>
        </w:rPr>
        <w:t xml:space="preserve"> </w:t>
      </w:r>
      <w:r>
        <w:t>scalability</w:t>
      </w:r>
      <w:r>
        <w:rPr>
          <w:spacing w:val="-9"/>
        </w:rPr>
        <w:t xml:space="preserve"> </w:t>
      </w:r>
      <w:r>
        <w:t>of</w:t>
      </w:r>
      <w:r>
        <w:rPr>
          <w:spacing w:val="-10"/>
        </w:rPr>
        <w:t xml:space="preserve"> </w:t>
      </w:r>
      <w:r>
        <w:t>both</w:t>
      </w:r>
      <w:r>
        <w:rPr>
          <w:spacing w:val="-9"/>
        </w:rPr>
        <w:t xml:space="preserve"> </w:t>
      </w:r>
      <w:r>
        <w:rPr>
          <w:spacing w:val="-2"/>
        </w:rPr>
        <w:t>algorithms.</w:t>
      </w:r>
    </w:p>
    <w:p w14:paraId="14CB26D6" w14:textId="77777777" w:rsidR="0033623D" w:rsidRDefault="00D6390D">
      <w:pPr>
        <w:pStyle w:val="ListParagraph"/>
        <w:numPr>
          <w:ilvl w:val="2"/>
          <w:numId w:val="1"/>
        </w:numPr>
        <w:tabs>
          <w:tab w:val="left" w:pos="991"/>
        </w:tabs>
        <w:ind w:left="991" w:right="2107"/>
      </w:pPr>
      <w:r>
        <w:t>To evaluate and recommend the most suitable algorithm for different real-world network conditions,</w:t>
      </w:r>
      <w:r>
        <w:rPr>
          <w:spacing w:val="-5"/>
        </w:rPr>
        <w:t xml:space="preserve"> </w:t>
      </w:r>
      <w:r>
        <w:t>with</w:t>
      </w:r>
      <w:r>
        <w:rPr>
          <w:spacing w:val="-5"/>
        </w:rPr>
        <w:t xml:space="preserve"> </w:t>
      </w:r>
      <w:r>
        <w:t>justification</w:t>
      </w:r>
      <w:r>
        <w:rPr>
          <w:spacing w:val="-5"/>
        </w:rPr>
        <w:t xml:space="preserve"> </w:t>
      </w:r>
      <w:r>
        <w:t>grounded</w:t>
      </w:r>
      <w:r>
        <w:rPr>
          <w:spacing w:val="-5"/>
        </w:rPr>
        <w:t xml:space="preserve"> </w:t>
      </w:r>
      <w:r>
        <w:t>in</w:t>
      </w:r>
      <w:r>
        <w:rPr>
          <w:spacing w:val="-5"/>
        </w:rPr>
        <w:t xml:space="preserve"> </w:t>
      </w:r>
      <w:r>
        <w:t>both</w:t>
      </w:r>
      <w:r>
        <w:rPr>
          <w:spacing w:val="-5"/>
        </w:rPr>
        <w:t xml:space="preserve"> </w:t>
      </w:r>
      <w:r>
        <w:t>theory</w:t>
      </w:r>
      <w:r>
        <w:rPr>
          <w:spacing w:val="-5"/>
        </w:rPr>
        <w:t xml:space="preserve"> </w:t>
      </w:r>
      <w:r>
        <w:t>and</w:t>
      </w:r>
      <w:r>
        <w:rPr>
          <w:spacing w:val="-5"/>
        </w:rPr>
        <w:t xml:space="preserve"> </w:t>
      </w:r>
      <w:r>
        <w:t>experiment</w:t>
      </w:r>
      <w:r>
        <w:rPr>
          <w:spacing w:val="-5"/>
        </w:rPr>
        <w:t xml:space="preserve"> </w:t>
      </w:r>
      <w:r>
        <w:t>(Bloom's</w:t>
      </w:r>
      <w:r>
        <w:rPr>
          <w:spacing w:val="-5"/>
        </w:rPr>
        <w:t xml:space="preserve"> </w:t>
      </w:r>
      <w:r>
        <w:t>Levels</w:t>
      </w:r>
      <w:r>
        <w:rPr>
          <w:spacing w:val="-5"/>
        </w:rPr>
        <w:t xml:space="preserve"> </w:t>
      </w:r>
      <w:r>
        <w:t xml:space="preserve">4-6: </w:t>
      </w:r>
      <w:proofErr w:type="spellStart"/>
      <w:r>
        <w:t>Analyse</w:t>
      </w:r>
      <w:proofErr w:type="spellEnd"/>
      <w:r>
        <w:t>, Evaluate, Create).</w:t>
      </w:r>
    </w:p>
    <w:p w14:paraId="509DA38D" w14:textId="77777777" w:rsidR="0033623D" w:rsidRDefault="00D6390D">
      <w:pPr>
        <w:pStyle w:val="ListParagraph"/>
        <w:numPr>
          <w:ilvl w:val="2"/>
          <w:numId w:val="1"/>
        </w:numPr>
        <w:tabs>
          <w:tab w:val="left" w:pos="991"/>
        </w:tabs>
        <w:ind w:left="991" w:right="1464"/>
      </w:pPr>
      <w:r>
        <w:t>To</w:t>
      </w:r>
      <w:r>
        <w:rPr>
          <w:spacing w:val="-4"/>
        </w:rPr>
        <w:t xml:space="preserve"> </w:t>
      </w:r>
      <w:r>
        <w:t>relate</w:t>
      </w:r>
      <w:r>
        <w:rPr>
          <w:spacing w:val="-4"/>
        </w:rPr>
        <w:t xml:space="preserve"> </w:t>
      </w:r>
      <w:r>
        <w:t>the</w:t>
      </w:r>
      <w:r>
        <w:rPr>
          <w:spacing w:val="-4"/>
        </w:rPr>
        <w:t xml:space="preserve"> </w:t>
      </w:r>
      <w:r>
        <w:t>outcomes</w:t>
      </w:r>
      <w:r>
        <w:rPr>
          <w:spacing w:val="-4"/>
        </w:rPr>
        <w:t xml:space="preserve"> </w:t>
      </w:r>
      <w:r>
        <w:t>of</w:t>
      </w:r>
      <w:r>
        <w:rPr>
          <w:spacing w:val="-4"/>
        </w:rPr>
        <w:t xml:space="preserve"> </w:t>
      </w:r>
      <w:r>
        <w:t>the</w:t>
      </w:r>
      <w:r>
        <w:rPr>
          <w:spacing w:val="-4"/>
        </w:rPr>
        <w:t xml:space="preserve"> </w:t>
      </w:r>
      <w:r>
        <w:t>study</w:t>
      </w:r>
      <w:r>
        <w:rPr>
          <w:spacing w:val="-4"/>
        </w:rPr>
        <w:t xml:space="preserve"> </w:t>
      </w:r>
      <w:r>
        <w:t>to</w:t>
      </w:r>
      <w:r>
        <w:rPr>
          <w:spacing w:val="-4"/>
        </w:rPr>
        <w:t xml:space="preserve"> </w:t>
      </w:r>
      <w:r>
        <w:t>Sustainable</w:t>
      </w:r>
      <w:r>
        <w:rPr>
          <w:spacing w:val="-4"/>
        </w:rPr>
        <w:t xml:space="preserve"> </w:t>
      </w:r>
      <w:r>
        <w:t>Development</w:t>
      </w:r>
      <w:r>
        <w:rPr>
          <w:spacing w:val="-4"/>
        </w:rPr>
        <w:t xml:space="preserve"> </w:t>
      </w:r>
      <w:r>
        <w:t>Goal</w:t>
      </w:r>
      <w:r>
        <w:rPr>
          <w:spacing w:val="-4"/>
        </w:rPr>
        <w:t xml:space="preserve"> </w:t>
      </w:r>
      <w:r>
        <w:t>9</w:t>
      </w:r>
      <w:r>
        <w:rPr>
          <w:spacing w:val="-4"/>
        </w:rPr>
        <w:t xml:space="preserve"> </w:t>
      </w:r>
      <w:r>
        <w:t>(Industry,</w:t>
      </w:r>
      <w:r>
        <w:rPr>
          <w:spacing w:val="-4"/>
        </w:rPr>
        <w:t xml:space="preserve"> </w:t>
      </w:r>
      <w:r>
        <w:t>Innovation</w:t>
      </w:r>
      <w:r>
        <w:rPr>
          <w:spacing w:val="-4"/>
        </w:rPr>
        <w:t xml:space="preserve"> </w:t>
      </w:r>
      <w:r>
        <w:t xml:space="preserve">and </w:t>
      </w:r>
      <w:r>
        <w:rPr>
          <w:spacing w:val="-2"/>
        </w:rPr>
        <w:t>Infrastructure).</w:t>
      </w:r>
    </w:p>
    <w:p w14:paraId="4A9840D2" w14:textId="77777777" w:rsidR="0033623D" w:rsidRDefault="0033623D">
      <w:pPr>
        <w:pStyle w:val="BodyText"/>
        <w:spacing w:before="12"/>
        <w:ind w:left="0"/>
      </w:pPr>
    </w:p>
    <w:p w14:paraId="4DFBA802" w14:textId="77777777" w:rsidR="0033623D" w:rsidRDefault="00D6390D">
      <w:pPr>
        <w:pStyle w:val="Heading2"/>
        <w:numPr>
          <w:ilvl w:val="1"/>
          <w:numId w:val="1"/>
        </w:numPr>
        <w:tabs>
          <w:tab w:val="left" w:pos="659"/>
        </w:tabs>
        <w:spacing w:before="1"/>
        <w:ind w:left="659" w:hanging="388"/>
      </w:pPr>
      <w:bookmarkStart w:id="6" w:name="2.2_Expected_Outcomes"/>
      <w:bookmarkEnd w:id="6"/>
      <w:r>
        <w:rPr>
          <w:color w:val="2D73B4"/>
        </w:rPr>
        <w:t>Expected</w:t>
      </w:r>
      <w:r>
        <w:rPr>
          <w:color w:val="2D73B4"/>
          <w:spacing w:val="-8"/>
        </w:rPr>
        <w:t xml:space="preserve"> </w:t>
      </w:r>
      <w:r>
        <w:rPr>
          <w:color w:val="2D73B4"/>
          <w:spacing w:val="-2"/>
        </w:rPr>
        <w:t>Outcomes</w:t>
      </w:r>
    </w:p>
    <w:p w14:paraId="4A6927E6" w14:textId="77777777" w:rsidR="0033623D" w:rsidRDefault="00D6390D">
      <w:pPr>
        <w:pStyle w:val="ListParagraph"/>
        <w:numPr>
          <w:ilvl w:val="2"/>
          <w:numId w:val="1"/>
        </w:numPr>
        <w:tabs>
          <w:tab w:val="left" w:pos="991"/>
        </w:tabs>
        <w:spacing w:before="159"/>
        <w:ind w:left="991" w:right="1473"/>
        <w:jc w:val="both"/>
      </w:pPr>
      <w:r>
        <w:t>Two</w:t>
      </w:r>
      <w:r>
        <w:rPr>
          <w:spacing w:val="-6"/>
        </w:rPr>
        <w:t xml:space="preserve"> </w:t>
      </w:r>
      <w:r>
        <w:t>correct,</w:t>
      </w:r>
      <w:r>
        <w:rPr>
          <w:spacing w:val="-6"/>
        </w:rPr>
        <w:t xml:space="preserve"> </w:t>
      </w:r>
      <w:r>
        <w:t>independently</w:t>
      </w:r>
      <w:r>
        <w:rPr>
          <w:spacing w:val="-6"/>
        </w:rPr>
        <w:t xml:space="preserve"> </w:t>
      </w:r>
      <w:r>
        <w:t>verified</w:t>
      </w:r>
      <w:r>
        <w:rPr>
          <w:spacing w:val="-6"/>
        </w:rPr>
        <w:t xml:space="preserve"> </w:t>
      </w:r>
      <w:r>
        <w:t>implementations</w:t>
      </w:r>
      <w:r>
        <w:rPr>
          <w:spacing w:val="-6"/>
        </w:rPr>
        <w:t xml:space="preserve"> </w:t>
      </w:r>
      <w:r>
        <w:t>of</w:t>
      </w:r>
      <w:r>
        <w:rPr>
          <w:spacing w:val="-6"/>
        </w:rPr>
        <w:t xml:space="preserve"> </w:t>
      </w:r>
      <w:r>
        <w:t>Dijkstra's</w:t>
      </w:r>
      <w:r>
        <w:rPr>
          <w:spacing w:val="-6"/>
        </w:rPr>
        <w:t xml:space="preserve"> </w:t>
      </w:r>
      <w:r>
        <w:t>and</w:t>
      </w:r>
      <w:r>
        <w:rPr>
          <w:spacing w:val="-6"/>
        </w:rPr>
        <w:t xml:space="preserve"> </w:t>
      </w:r>
      <w:r>
        <w:t>Bellman-Ford's</w:t>
      </w:r>
      <w:r>
        <w:rPr>
          <w:spacing w:val="-6"/>
        </w:rPr>
        <w:t xml:space="preserve"> </w:t>
      </w:r>
      <w:r>
        <w:t>algorithms, validated against hand-worked and automated test cases.</w:t>
      </w:r>
    </w:p>
    <w:p w14:paraId="3F2C6DDC" w14:textId="77777777" w:rsidR="0033623D" w:rsidRDefault="00D6390D">
      <w:pPr>
        <w:pStyle w:val="ListParagraph"/>
        <w:numPr>
          <w:ilvl w:val="2"/>
          <w:numId w:val="1"/>
        </w:numPr>
        <w:tabs>
          <w:tab w:val="left" w:pos="991"/>
        </w:tabs>
        <w:ind w:left="991" w:right="1929"/>
        <w:jc w:val="both"/>
      </w:pPr>
      <w:r>
        <w:t>A</w:t>
      </w:r>
      <w:r>
        <w:rPr>
          <w:spacing w:val="-5"/>
        </w:rPr>
        <w:t xml:space="preserve"> </w:t>
      </w:r>
      <w:r>
        <w:t>quantitative</w:t>
      </w:r>
      <w:r>
        <w:rPr>
          <w:spacing w:val="-5"/>
        </w:rPr>
        <w:t xml:space="preserve"> </w:t>
      </w:r>
      <w:r>
        <w:t>dataset</w:t>
      </w:r>
      <w:r>
        <w:rPr>
          <w:spacing w:val="-5"/>
        </w:rPr>
        <w:t xml:space="preserve"> </w:t>
      </w:r>
      <w:r>
        <w:t>(CSV)</w:t>
      </w:r>
      <w:r>
        <w:rPr>
          <w:spacing w:val="-5"/>
        </w:rPr>
        <w:t xml:space="preserve"> </w:t>
      </w:r>
      <w:r>
        <w:t>and</w:t>
      </w:r>
      <w:r>
        <w:rPr>
          <w:spacing w:val="-5"/>
        </w:rPr>
        <w:t xml:space="preserve"> </w:t>
      </w:r>
      <w:r>
        <w:t>set</w:t>
      </w:r>
      <w:r>
        <w:rPr>
          <w:spacing w:val="-4"/>
        </w:rPr>
        <w:t xml:space="preserve"> </w:t>
      </w:r>
      <w:r>
        <w:t>of</w:t>
      </w:r>
      <w:r>
        <w:rPr>
          <w:spacing w:val="-5"/>
        </w:rPr>
        <w:t xml:space="preserve"> </w:t>
      </w:r>
      <w:r>
        <w:t>graphs/plots</w:t>
      </w:r>
      <w:r>
        <w:rPr>
          <w:spacing w:val="-5"/>
        </w:rPr>
        <w:t xml:space="preserve"> </w:t>
      </w:r>
      <w:r>
        <w:t>showing</w:t>
      </w:r>
      <w:r>
        <w:rPr>
          <w:spacing w:val="-5"/>
        </w:rPr>
        <w:t xml:space="preserve"> </w:t>
      </w:r>
      <w:r>
        <w:t>how</w:t>
      </w:r>
      <w:r>
        <w:rPr>
          <w:spacing w:val="-5"/>
        </w:rPr>
        <w:t xml:space="preserve"> </w:t>
      </w:r>
      <w:r>
        <w:t>execution</w:t>
      </w:r>
      <w:r>
        <w:rPr>
          <w:spacing w:val="-5"/>
        </w:rPr>
        <w:t xml:space="preserve"> </w:t>
      </w:r>
      <w:r>
        <w:t>time,</w:t>
      </w:r>
      <w:r>
        <w:rPr>
          <w:spacing w:val="-5"/>
        </w:rPr>
        <w:t xml:space="preserve"> </w:t>
      </w:r>
      <w:r>
        <w:t>relaxation count, and memory scale with the number of vertices and edges, for both sparse and dense network topologies.</w:t>
      </w:r>
    </w:p>
    <w:p w14:paraId="267F5974" w14:textId="77777777" w:rsidR="0033623D" w:rsidRDefault="00D6390D">
      <w:pPr>
        <w:pStyle w:val="ListParagraph"/>
        <w:numPr>
          <w:ilvl w:val="2"/>
          <w:numId w:val="1"/>
        </w:numPr>
        <w:tabs>
          <w:tab w:val="left" w:pos="991"/>
        </w:tabs>
        <w:spacing w:before="82"/>
        <w:ind w:left="991" w:right="1646"/>
        <w:jc w:val="both"/>
      </w:pPr>
      <w:r>
        <w:t>A</w:t>
      </w:r>
      <w:r>
        <w:rPr>
          <w:spacing w:val="-5"/>
        </w:rPr>
        <w:t xml:space="preserve"> </w:t>
      </w:r>
      <w:r>
        <w:t>clear,</w:t>
      </w:r>
      <w:r>
        <w:rPr>
          <w:spacing w:val="-5"/>
        </w:rPr>
        <w:t xml:space="preserve"> </w:t>
      </w:r>
      <w:r>
        <w:t>data-backed</w:t>
      </w:r>
      <w:r>
        <w:rPr>
          <w:spacing w:val="-5"/>
        </w:rPr>
        <w:t xml:space="preserve"> </w:t>
      </w:r>
      <w:r>
        <w:t>recommendation</w:t>
      </w:r>
      <w:r>
        <w:rPr>
          <w:spacing w:val="-5"/>
        </w:rPr>
        <w:t xml:space="preserve"> </w:t>
      </w:r>
      <w:r>
        <w:t>matrix</w:t>
      </w:r>
      <w:r>
        <w:rPr>
          <w:spacing w:val="-5"/>
        </w:rPr>
        <w:t xml:space="preserve"> </w:t>
      </w:r>
      <w:r>
        <w:t>indicating</w:t>
      </w:r>
      <w:r>
        <w:rPr>
          <w:spacing w:val="-5"/>
        </w:rPr>
        <w:t xml:space="preserve"> </w:t>
      </w:r>
      <w:r>
        <w:t>which</w:t>
      </w:r>
      <w:r>
        <w:rPr>
          <w:spacing w:val="-5"/>
        </w:rPr>
        <w:t xml:space="preserve"> </w:t>
      </w:r>
      <w:r>
        <w:t>algorithm</w:t>
      </w:r>
      <w:r>
        <w:rPr>
          <w:spacing w:val="-5"/>
        </w:rPr>
        <w:t xml:space="preserve"> </w:t>
      </w:r>
      <w:r>
        <w:t>to</w:t>
      </w:r>
      <w:r>
        <w:rPr>
          <w:spacing w:val="-5"/>
        </w:rPr>
        <w:t xml:space="preserve"> </w:t>
      </w:r>
      <w:r>
        <w:t>deploy</w:t>
      </w:r>
      <w:r>
        <w:rPr>
          <w:spacing w:val="-5"/>
        </w:rPr>
        <w:t xml:space="preserve"> </w:t>
      </w:r>
      <w:r>
        <w:t>under</w:t>
      </w:r>
      <w:r>
        <w:rPr>
          <w:spacing w:val="-5"/>
        </w:rPr>
        <w:t xml:space="preserve"> </w:t>
      </w:r>
      <w:r>
        <w:t>which network conditions (edge-weight sign, density, size, need for cycle detection).</w:t>
      </w:r>
    </w:p>
    <w:p w14:paraId="7E978A62" w14:textId="77777777" w:rsidR="0033623D" w:rsidRDefault="00D6390D">
      <w:pPr>
        <w:pStyle w:val="ListParagraph"/>
        <w:numPr>
          <w:ilvl w:val="2"/>
          <w:numId w:val="1"/>
        </w:numPr>
        <w:tabs>
          <w:tab w:val="left" w:pos="990"/>
        </w:tabs>
        <w:spacing w:before="80"/>
        <w:ind w:left="990" w:hanging="359"/>
        <w:jc w:val="both"/>
      </w:pPr>
      <w:r>
        <w:t>A</w:t>
      </w:r>
      <w:r>
        <w:rPr>
          <w:spacing w:val="-7"/>
        </w:rPr>
        <w:t xml:space="preserve"> </w:t>
      </w:r>
      <w:r>
        <w:t>reusable,</w:t>
      </w:r>
      <w:r>
        <w:rPr>
          <w:spacing w:val="-6"/>
        </w:rPr>
        <w:t xml:space="preserve"> </w:t>
      </w:r>
      <w:r>
        <w:t>documented</w:t>
      </w:r>
      <w:r>
        <w:rPr>
          <w:spacing w:val="-7"/>
        </w:rPr>
        <w:t xml:space="preserve"> </w:t>
      </w:r>
      <w:r>
        <w:t>Python</w:t>
      </w:r>
      <w:r>
        <w:rPr>
          <w:spacing w:val="-6"/>
        </w:rPr>
        <w:t xml:space="preserve"> </w:t>
      </w:r>
      <w:r>
        <w:t>codebase</w:t>
      </w:r>
      <w:r>
        <w:rPr>
          <w:spacing w:val="-6"/>
        </w:rPr>
        <w:t xml:space="preserve"> </w:t>
      </w:r>
      <w:r>
        <w:t>that</w:t>
      </w:r>
      <w:r>
        <w:rPr>
          <w:spacing w:val="-7"/>
        </w:rPr>
        <w:t xml:space="preserve"> </w:t>
      </w:r>
      <w:r>
        <w:t>a</w:t>
      </w:r>
      <w:r>
        <w:rPr>
          <w:spacing w:val="-6"/>
        </w:rPr>
        <w:t xml:space="preserve"> </w:t>
      </w:r>
      <w:r>
        <w:t>logistics</w:t>
      </w:r>
      <w:r>
        <w:rPr>
          <w:spacing w:val="-6"/>
        </w:rPr>
        <w:t xml:space="preserve"> </w:t>
      </w:r>
      <w:r>
        <w:t>planning</w:t>
      </w:r>
      <w:r>
        <w:rPr>
          <w:spacing w:val="-7"/>
        </w:rPr>
        <w:t xml:space="preserve"> </w:t>
      </w:r>
      <w:r>
        <w:t>system</w:t>
      </w:r>
      <w:r>
        <w:rPr>
          <w:spacing w:val="-6"/>
        </w:rPr>
        <w:t xml:space="preserve"> </w:t>
      </w:r>
      <w:r>
        <w:t>could</w:t>
      </w:r>
      <w:r>
        <w:rPr>
          <w:spacing w:val="-6"/>
        </w:rPr>
        <w:t xml:space="preserve"> </w:t>
      </w:r>
      <w:r>
        <w:t>build</w:t>
      </w:r>
      <w:r>
        <w:rPr>
          <w:spacing w:val="-7"/>
        </w:rPr>
        <w:t xml:space="preserve"> </w:t>
      </w:r>
      <w:r>
        <w:rPr>
          <w:spacing w:val="-2"/>
        </w:rPr>
        <w:t>upon.</w:t>
      </w:r>
    </w:p>
    <w:p w14:paraId="16A4CA3D" w14:textId="77777777" w:rsidR="0033623D" w:rsidRDefault="0033623D">
      <w:pPr>
        <w:pStyle w:val="ListParagraph"/>
        <w:jc w:val="both"/>
        <w:sectPr w:rsidR="0033623D">
          <w:pgSz w:w="12240" w:h="15840"/>
          <w:pgMar w:top="1340" w:right="0" w:bottom="960" w:left="1080" w:header="703" w:footer="776" w:gutter="0"/>
          <w:cols w:space="720"/>
        </w:sectPr>
      </w:pPr>
    </w:p>
    <w:p w14:paraId="4AEF4AB8" w14:textId="77777777" w:rsidR="0033623D" w:rsidRDefault="00D6390D">
      <w:pPr>
        <w:pStyle w:val="Heading1"/>
        <w:numPr>
          <w:ilvl w:val="0"/>
          <w:numId w:val="1"/>
        </w:numPr>
        <w:tabs>
          <w:tab w:val="left" w:pos="569"/>
        </w:tabs>
        <w:ind w:left="569" w:hanging="298"/>
      </w:pPr>
      <w:bookmarkStart w:id="7" w:name="_TOC_250013"/>
      <w:r>
        <w:rPr>
          <w:color w:val="1E4D78"/>
        </w:rPr>
        <w:lastRenderedPageBreak/>
        <w:t>Requirements,</w:t>
      </w:r>
      <w:r>
        <w:rPr>
          <w:color w:val="1E4D78"/>
          <w:spacing w:val="-9"/>
        </w:rPr>
        <w:t xml:space="preserve"> </w:t>
      </w:r>
      <w:r>
        <w:rPr>
          <w:color w:val="1E4D78"/>
        </w:rPr>
        <w:t>Constraints</w:t>
      </w:r>
      <w:r>
        <w:rPr>
          <w:color w:val="1E4D78"/>
          <w:spacing w:val="-9"/>
        </w:rPr>
        <w:t xml:space="preserve"> </w:t>
      </w:r>
      <w:r>
        <w:rPr>
          <w:color w:val="1E4D78"/>
        </w:rPr>
        <w:t>and</w:t>
      </w:r>
      <w:r>
        <w:rPr>
          <w:color w:val="1E4D78"/>
          <w:spacing w:val="-9"/>
        </w:rPr>
        <w:t xml:space="preserve"> </w:t>
      </w:r>
      <w:bookmarkEnd w:id="7"/>
      <w:r>
        <w:rPr>
          <w:color w:val="1E4D78"/>
          <w:spacing w:val="-2"/>
        </w:rPr>
        <w:t>Assumptions</w:t>
      </w:r>
    </w:p>
    <w:p w14:paraId="59125666" w14:textId="77777777" w:rsidR="0033623D" w:rsidRDefault="00D6390D">
      <w:pPr>
        <w:pStyle w:val="Heading2"/>
        <w:numPr>
          <w:ilvl w:val="1"/>
          <w:numId w:val="1"/>
        </w:numPr>
        <w:tabs>
          <w:tab w:val="left" w:pos="659"/>
        </w:tabs>
        <w:ind w:left="659" w:hanging="388"/>
      </w:pPr>
      <w:bookmarkStart w:id="8" w:name="3.1_Functional_Requirements"/>
      <w:bookmarkEnd w:id="8"/>
      <w:r>
        <w:rPr>
          <w:color w:val="2D73B4"/>
          <w:spacing w:val="-2"/>
        </w:rPr>
        <w:t>Functional Requirements</w:t>
      </w:r>
    </w:p>
    <w:p w14:paraId="2F8973ED" w14:textId="77777777" w:rsidR="0033623D" w:rsidRDefault="00D6390D">
      <w:pPr>
        <w:pStyle w:val="ListParagraph"/>
        <w:numPr>
          <w:ilvl w:val="2"/>
          <w:numId w:val="1"/>
        </w:numPr>
        <w:tabs>
          <w:tab w:val="left" w:pos="991"/>
        </w:tabs>
        <w:spacing w:before="160"/>
        <w:ind w:left="991" w:right="1995"/>
      </w:pPr>
      <w:r>
        <w:t>The</w:t>
      </w:r>
      <w:r>
        <w:rPr>
          <w:spacing w:val="-4"/>
        </w:rPr>
        <w:t xml:space="preserve"> </w:t>
      </w:r>
      <w:r>
        <w:t>system</w:t>
      </w:r>
      <w:r>
        <w:rPr>
          <w:spacing w:val="-4"/>
        </w:rPr>
        <w:t xml:space="preserve"> </w:t>
      </w:r>
      <w:r>
        <w:t>must</w:t>
      </w:r>
      <w:r>
        <w:rPr>
          <w:spacing w:val="-4"/>
        </w:rPr>
        <w:t xml:space="preserve"> </w:t>
      </w:r>
      <w:r>
        <w:t>accept</w:t>
      </w:r>
      <w:r>
        <w:rPr>
          <w:spacing w:val="-3"/>
        </w:rPr>
        <w:t xml:space="preserve"> </w:t>
      </w:r>
      <w:r>
        <w:t>a</w:t>
      </w:r>
      <w:r>
        <w:rPr>
          <w:spacing w:val="-4"/>
        </w:rPr>
        <w:t xml:space="preserve"> </w:t>
      </w:r>
      <w:r>
        <w:t>weighted</w:t>
      </w:r>
      <w:r>
        <w:rPr>
          <w:spacing w:val="-4"/>
        </w:rPr>
        <w:t xml:space="preserve"> </w:t>
      </w:r>
      <w:r>
        <w:t>directed</w:t>
      </w:r>
      <w:r>
        <w:rPr>
          <w:spacing w:val="-4"/>
        </w:rPr>
        <w:t xml:space="preserve"> </w:t>
      </w:r>
      <w:r>
        <w:t>graph</w:t>
      </w:r>
      <w:r>
        <w:rPr>
          <w:spacing w:val="-4"/>
        </w:rPr>
        <w:t xml:space="preserve"> </w:t>
      </w:r>
      <w:r>
        <w:t>(adjacency</w:t>
      </w:r>
      <w:r>
        <w:rPr>
          <w:spacing w:val="-4"/>
        </w:rPr>
        <w:t xml:space="preserve"> </w:t>
      </w:r>
      <w:r>
        <w:t>list)</w:t>
      </w:r>
      <w:r>
        <w:rPr>
          <w:spacing w:val="-4"/>
        </w:rPr>
        <w:t xml:space="preserve"> </w:t>
      </w:r>
      <w:r>
        <w:t>and</w:t>
      </w:r>
      <w:r>
        <w:rPr>
          <w:spacing w:val="-4"/>
        </w:rPr>
        <w:t xml:space="preserve"> </w:t>
      </w:r>
      <w:r>
        <w:t>a</w:t>
      </w:r>
      <w:r>
        <w:rPr>
          <w:spacing w:val="-4"/>
        </w:rPr>
        <w:t xml:space="preserve"> </w:t>
      </w:r>
      <w:r>
        <w:t>source</w:t>
      </w:r>
      <w:r>
        <w:rPr>
          <w:spacing w:val="-4"/>
        </w:rPr>
        <w:t xml:space="preserve"> </w:t>
      </w:r>
      <w:r>
        <w:t>vertex,</w:t>
      </w:r>
      <w:r>
        <w:rPr>
          <w:spacing w:val="-4"/>
        </w:rPr>
        <w:t xml:space="preserve"> </w:t>
      </w:r>
      <w:r>
        <w:t>and compute shortest-path distances to all other vertices.</w:t>
      </w:r>
    </w:p>
    <w:p w14:paraId="47312204" w14:textId="77777777" w:rsidR="0033623D" w:rsidRDefault="00D6390D">
      <w:pPr>
        <w:pStyle w:val="ListParagraph"/>
        <w:numPr>
          <w:ilvl w:val="2"/>
          <w:numId w:val="1"/>
        </w:numPr>
        <w:tabs>
          <w:tab w:val="left" w:pos="991"/>
        </w:tabs>
        <w:ind w:left="991" w:right="1755"/>
      </w:pPr>
      <w:r>
        <w:t>The</w:t>
      </w:r>
      <w:r>
        <w:rPr>
          <w:spacing w:val="-5"/>
        </w:rPr>
        <w:t xml:space="preserve"> </w:t>
      </w:r>
      <w:r>
        <w:t>system</w:t>
      </w:r>
      <w:r>
        <w:rPr>
          <w:spacing w:val="-5"/>
        </w:rPr>
        <w:t xml:space="preserve"> </w:t>
      </w:r>
      <w:r>
        <w:t>must</w:t>
      </w:r>
      <w:r>
        <w:rPr>
          <w:spacing w:val="-5"/>
        </w:rPr>
        <w:t xml:space="preserve"> </w:t>
      </w:r>
      <w:r>
        <w:t>support</w:t>
      </w:r>
      <w:r>
        <w:rPr>
          <w:spacing w:val="-5"/>
        </w:rPr>
        <w:t xml:space="preserve"> </w:t>
      </w:r>
      <w:r>
        <w:t>both</w:t>
      </w:r>
      <w:r>
        <w:rPr>
          <w:spacing w:val="-5"/>
        </w:rPr>
        <w:t xml:space="preserve"> </w:t>
      </w:r>
      <w:r>
        <w:t>non-negative-weight</w:t>
      </w:r>
      <w:r>
        <w:rPr>
          <w:spacing w:val="-5"/>
        </w:rPr>
        <w:t xml:space="preserve"> </w:t>
      </w:r>
      <w:r>
        <w:t>graphs</w:t>
      </w:r>
      <w:r>
        <w:rPr>
          <w:spacing w:val="-5"/>
        </w:rPr>
        <w:t xml:space="preserve"> </w:t>
      </w:r>
      <w:r>
        <w:t>(Dijkstra)</w:t>
      </w:r>
      <w:r>
        <w:rPr>
          <w:spacing w:val="-5"/>
        </w:rPr>
        <w:t xml:space="preserve"> </w:t>
      </w:r>
      <w:r>
        <w:t>and</w:t>
      </w:r>
      <w:r>
        <w:rPr>
          <w:spacing w:val="-5"/>
        </w:rPr>
        <w:t xml:space="preserve"> </w:t>
      </w:r>
      <w:r>
        <w:t>graphs</w:t>
      </w:r>
      <w:r>
        <w:rPr>
          <w:spacing w:val="-5"/>
        </w:rPr>
        <w:t xml:space="preserve"> </w:t>
      </w:r>
      <w:r>
        <w:t>with</w:t>
      </w:r>
      <w:r>
        <w:rPr>
          <w:spacing w:val="-5"/>
        </w:rPr>
        <w:t xml:space="preserve"> </w:t>
      </w:r>
      <w:r>
        <w:t>possible negative edges (Bellman-Ford).</w:t>
      </w:r>
    </w:p>
    <w:p w14:paraId="42F2C1E7" w14:textId="77777777" w:rsidR="0033623D" w:rsidRDefault="00D6390D">
      <w:pPr>
        <w:pStyle w:val="ListParagraph"/>
        <w:numPr>
          <w:ilvl w:val="2"/>
          <w:numId w:val="1"/>
        </w:numPr>
        <w:tabs>
          <w:tab w:val="left" w:pos="991"/>
        </w:tabs>
        <w:spacing w:before="80"/>
        <w:ind w:left="991" w:right="1677"/>
      </w:pPr>
      <w:r>
        <w:t>The</w:t>
      </w:r>
      <w:r>
        <w:rPr>
          <w:spacing w:val="-4"/>
        </w:rPr>
        <w:t xml:space="preserve"> </w:t>
      </w:r>
      <w:r>
        <w:t>system</w:t>
      </w:r>
      <w:r>
        <w:rPr>
          <w:spacing w:val="-4"/>
        </w:rPr>
        <w:t xml:space="preserve"> </w:t>
      </w:r>
      <w:r>
        <w:t>must</w:t>
      </w:r>
      <w:r>
        <w:rPr>
          <w:spacing w:val="-4"/>
        </w:rPr>
        <w:t xml:space="preserve"> </w:t>
      </w:r>
      <w:r>
        <w:t>detect</w:t>
      </w:r>
      <w:r>
        <w:rPr>
          <w:spacing w:val="-4"/>
        </w:rPr>
        <w:t xml:space="preserve"> </w:t>
      </w:r>
      <w:r>
        <w:t>and</w:t>
      </w:r>
      <w:r>
        <w:rPr>
          <w:spacing w:val="-4"/>
        </w:rPr>
        <w:t xml:space="preserve"> </w:t>
      </w:r>
      <w:r>
        <w:t>explicitly</w:t>
      </w:r>
      <w:r>
        <w:rPr>
          <w:spacing w:val="-4"/>
        </w:rPr>
        <w:t xml:space="preserve"> </w:t>
      </w:r>
      <w:r>
        <w:t>report</w:t>
      </w:r>
      <w:r>
        <w:rPr>
          <w:spacing w:val="-4"/>
        </w:rPr>
        <w:t xml:space="preserve"> </w:t>
      </w:r>
      <w:r>
        <w:t>the</w:t>
      </w:r>
      <w:r>
        <w:rPr>
          <w:spacing w:val="-4"/>
        </w:rPr>
        <w:t xml:space="preserve"> </w:t>
      </w:r>
      <w:r>
        <w:t>presence</w:t>
      </w:r>
      <w:r>
        <w:rPr>
          <w:spacing w:val="-4"/>
        </w:rPr>
        <w:t xml:space="preserve"> </w:t>
      </w:r>
      <w:r>
        <w:t>of</w:t>
      </w:r>
      <w:r>
        <w:rPr>
          <w:spacing w:val="-4"/>
        </w:rPr>
        <w:t xml:space="preserve"> </w:t>
      </w:r>
      <w:r>
        <w:t>a</w:t>
      </w:r>
      <w:r>
        <w:rPr>
          <w:spacing w:val="-4"/>
        </w:rPr>
        <w:t xml:space="preserve"> </w:t>
      </w:r>
      <w:r>
        <w:t>negative-weight</w:t>
      </w:r>
      <w:r>
        <w:rPr>
          <w:spacing w:val="-4"/>
        </w:rPr>
        <w:t xml:space="preserve"> </w:t>
      </w:r>
      <w:r>
        <w:t>cycle</w:t>
      </w:r>
      <w:r>
        <w:rPr>
          <w:spacing w:val="-4"/>
        </w:rPr>
        <w:t xml:space="preserve"> </w:t>
      </w:r>
      <w:r>
        <w:t>reachable from the source.</w:t>
      </w:r>
    </w:p>
    <w:p w14:paraId="76059B93" w14:textId="77777777" w:rsidR="0033623D" w:rsidRDefault="00D6390D">
      <w:pPr>
        <w:pStyle w:val="ListParagraph"/>
        <w:numPr>
          <w:ilvl w:val="2"/>
          <w:numId w:val="1"/>
        </w:numPr>
        <w:tabs>
          <w:tab w:val="left" w:pos="991"/>
        </w:tabs>
        <w:ind w:left="991" w:right="1367"/>
      </w:pPr>
      <w:r>
        <w:t>The</w:t>
      </w:r>
      <w:r>
        <w:rPr>
          <w:spacing w:val="-5"/>
        </w:rPr>
        <w:t xml:space="preserve"> </w:t>
      </w:r>
      <w:r>
        <w:t>system</w:t>
      </w:r>
      <w:r>
        <w:rPr>
          <w:spacing w:val="-5"/>
        </w:rPr>
        <w:t xml:space="preserve"> </w:t>
      </w:r>
      <w:r>
        <w:t>must</w:t>
      </w:r>
      <w:r>
        <w:rPr>
          <w:spacing w:val="-5"/>
        </w:rPr>
        <w:t xml:space="preserve"> </w:t>
      </w:r>
      <w:r>
        <w:t>record</w:t>
      </w:r>
      <w:r>
        <w:rPr>
          <w:spacing w:val="-5"/>
        </w:rPr>
        <w:t xml:space="preserve"> </w:t>
      </w:r>
      <w:r>
        <w:t>instrumentation</w:t>
      </w:r>
      <w:r>
        <w:rPr>
          <w:spacing w:val="-5"/>
        </w:rPr>
        <w:t xml:space="preserve"> </w:t>
      </w:r>
      <w:r>
        <w:t>metrics</w:t>
      </w:r>
      <w:r>
        <w:rPr>
          <w:spacing w:val="-5"/>
        </w:rPr>
        <w:t xml:space="preserve"> </w:t>
      </w:r>
      <w:r>
        <w:t>--</w:t>
      </w:r>
      <w:r>
        <w:rPr>
          <w:spacing w:val="-5"/>
        </w:rPr>
        <w:t xml:space="preserve"> </w:t>
      </w:r>
      <w:r>
        <w:t>execution</w:t>
      </w:r>
      <w:r>
        <w:rPr>
          <w:spacing w:val="-5"/>
        </w:rPr>
        <w:t xml:space="preserve"> </w:t>
      </w:r>
      <w:r>
        <w:t>time,</w:t>
      </w:r>
      <w:r>
        <w:rPr>
          <w:spacing w:val="-5"/>
        </w:rPr>
        <w:t xml:space="preserve"> </w:t>
      </w:r>
      <w:r>
        <w:t>edge</w:t>
      </w:r>
      <w:r>
        <w:rPr>
          <w:spacing w:val="-5"/>
        </w:rPr>
        <w:t xml:space="preserve"> </w:t>
      </w:r>
      <w:r>
        <w:t>relaxations,</w:t>
      </w:r>
      <w:r>
        <w:rPr>
          <w:spacing w:val="-5"/>
        </w:rPr>
        <w:t xml:space="preserve"> </w:t>
      </w:r>
      <w:r>
        <w:t>comparisons, and peak memory -- for every run, to support empirical analysis.</w:t>
      </w:r>
    </w:p>
    <w:p w14:paraId="502E3C61" w14:textId="77777777" w:rsidR="0033623D" w:rsidRDefault="0033623D">
      <w:pPr>
        <w:pStyle w:val="BodyText"/>
        <w:spacing w:before="12"/>
        <w:ind w:left="0"/>
      </w:pPr>
    </w:p>
    <w:p w14:paraId="18CF3752" w14:textId="77777777" w:rsidR="0033623D" w:rsidRDefault="00D6390D">
      <w:pPr>
        <w:pStyle w:val="Heading2"/>
        <w:numPr>
          <w:ilvl w:val="1"/>
          <w:numId w:val="1"/>
        </w:numPr>
        <w:tabs>
          <w:tab w:val="left" w:pos="659"/>
        </w:tabs>
        <w:spacing w:before="1"/>
        <w:ind w:left="659" w:hanging="388"/>
      </w:pPr>
      <w:bookmarkStart w:id="9" w:name="3.2_Constraints_(as_specified_in_the_ass"/>
      <w:bookmarkEnd w:id="9"/>
      <w:r>
        <w:rPr>
          <w:color w:val="2D73B4"/>
        </w:rPr>
        <w:t>Constraints</w:t>
      </w:r>
      <w:r>
        <w:rPr>
          <w:color w:val="2D73B4"/>
          <w:spacing w:val="-8"/>
        </w:rPr>
        <w:t xml:space="preserve"> </w:t>
      </w:r>
      <w:r>
        <w:rPr>
          <w:color w:val="2D73B4"/>
        </w:rPr>
        <w:t>(as</w:t>
      </w:r>
      <w:r>
        <w:rPr>
          <w:color w:val="2D73B4"/>
          <w:spacing w:val="-8"/>
        </w:rPr>
        <w:t xml:space="preserve"> </w:t>
      </w:r>
      <w:r>
        <w:rPr>
          <w:color w:val="2D73B4"/>
        </w:rPr>
        <w:t>specified</w:t>
      </w:r>
      <w:r>
        <w:rPr>
          <w:color w:val="2D73B4"/>
          <w:spacing w:val="-8"/>
        </w:rPr>
        <w:t xml:space="preserve"> </w:t>
      </w:r>
      <w:r>
        <w:rPr>
          <w:color w:val="2D73B4"/>
        </w:rPr>
        <w:t>in</w:t>
      </w:r>
      <w:r>
        <w:rPr>
          <w:color w:val="2D73B4"/>
          <w:spacing w:val="-8"/>
        </w:rPr>
        <w:t xml:space="preserve"> </w:t>
      </w:r>
      <w:r>
        <w:rPr>
          <w:color w:val="2D73B4"/>
        </w:rPr>
        <w:t>the</w:t>
      </w:r>
      <w:r>
        <w:rPr>
          <w:color w:val="2D73B4"/>
          <w:spacing w:val="-8"/>
        </w:rPr>
        <w:t xml:space="preserve"> </w:t>
      </w:r>
      <w:r>
        <w:rPr>
          <w:color w:val="2D73B4"/>
        </w:rPr>
        <w:t>assignment</w:t>
      </w:r>
      <w:r>
        <w:rPr>
          <w:color w:val="2D73B4"/>
          <w:spacing w:val="-8"/>
        </w:rPr>
        <w:t xml:space="preserve"> </w:t>
      </w:r>
      <w:r>
        <w:rPr>
          <w:color w:val="2D73B4"/>
          <w:spacing w:val="-2"/>
        </w:rPr>
        <w:t>brief)</w:t>
      </w:r>
    </w:p>
    <w:p w14:paraId="608A15B6" w14:textId="77777777" w:rsidR="0033623D" w:rsidRDefault="00D6390D">
      <w:pPr>
        <w:pStyle w:val="ListParagraph"/>
        <w:numPr>
          <w:ilvl w:val="2"/>
          <w:numId w:val="1"/>
        </w:numPr>
        <w:tabs>
          <w:tab w:val="left" w:pos="991"/>
        </w:tabs>
        <w:spacing w:before="159"/>
        <w:ind w:left="991" w:right="2141"/>
      </w:pPr>
      <w:r>
        <w:t>A</w:t>
      </w:r>
      <w:r>
        <w:rPr>
          <w:spacing w:val="-5"/>
        </w:rPr>
        <w:t xml:space="preserve"> </w:t>
      </w:r>
      <w:r>
        <w:t>publicly</w:t>
      </w:r>
      <w:r>
        <w:rPr>
          <w:spacing w:val="-5"/>
        </w:rPr>
        <w:t xml:space="preserve"> </w:t>
      </w:r>
      <w:r>
        <w:t>available</w:t>
      </w:r>
      <w:r>
        <w:rPr>
          <w:spacing w:val="-5"/>
        </w:rPr>
        <w:t xml:space="preserve"> </w:t>
      </w:r>
      <w:r>
        <w:t>or</w:t>
      </w:r>
      <w:r>
        <w:rPr>
          <w:spacing w:val="-5"/>
        </w:rPr>
        <w:t xml:space="preserve"> </w:t>
      </w:r>
      <w:r>
        <w:t>synthetically</w:t>
      </w:r>
      <w:r>
        <w:rPr>
          <w:spacing w:val="-5"/>
        </w:rPr>
        <w:t xml:space="preserve"> </w:t>
      </w:r>
      <w:r>
        <w:t>generated</w:t>
      </w:r>
      <w:r>
        <w:rPr>
          <w:spacing w:val="-5"/>
        </w:rPr>
        <w:t xml:space="preserve"> </w:t>
      </w:r>
      <w:r>
        <w:t>weighted-graph</w:t>
      </w:r>
      <w:r>
        <w:rPr>
          <w:spacing w:val="-5"/>
        </w:rPr>
        <w:t xml:space="preserve"> </w:t>
      </w:r>
      <w:r>
        <w:t>dataset</w:t>
      </w:r>
      <w:r>
        <w:rPr>
          <w:spacing w:val="-5"/>
        </w:rPr>
        <w:t xml:space="preserve"> </w:t>
      </w:r>
      <w:r>
        <w:t>must</w:t>
      </w:r>
      <w:r>
        <w:rPr>
          <w:spacing w:val="-5"/>
        </w:rPr>
        <w:t xml:space="preserve"> </w:t>
      </w:r>
      <w:r>
        <w:t>be</w:t>
      </w:r>
      <w:r>
        <w:rPr>
          <w:spacing w:val="-5"/>
        </w:rPr>
        <w:t xml:space="preserve"> </w:t>
      </w:r>
      <w:r>
        <w:t>used,</w:t>
      </w:r>
      <w:r>
        <w:rPr>
          <w:spacing w:val="-5"/>
        </w:rPr>
        <w:t xml:space="preserve"> </w:t>
      </w:r>
      <w:r>
        <w:t>with sufficient records to test multiple graph sizes.</w:t>
      </w:r>
    </w:p>
    <w:p w14:paraId="2C6FC78D" w14:textId="77777777" w:rsidR="0033623D" w:rsidRDefault="00D6390D">
      <w:pPr>
        <w:pStyle w:val="ListParagraph"/>
        <w:numPr>
          <w:ilvl w:val="2"/>
          <w:numId w:val="1"/>
        </w:numPr>
        <w:tabs>
          <w:tab w:val="left" w:pos="991"/>
        </w:tabs>
        <w:ind w:left="991"/>
      </w:pPr>
      <w:r>
        <w:t>Edge</w:t>
      </w:r>
      <w:r>
        <w:rPr>
          <w:spacing w:val="-8"/>
        </w:rPr>
        <w:t xml:space="preserve"> </w:t>
      </w:r>
      <w:r>
        <w:t>weights</w:t>
      </w:r>
      <w:r>
        <w:rPr>
          <w:spacing w:val="-7"/>
        </w:rPr>
        <w:t xml:space="preserve"> </w:t>
      </w:r>
      <w:r>
        <w:t>must</w:t>
      </w:r>
      <w:r>
        <w:rPr>
          <w:spacing w:val="-8"/>
        </w:rPr>
        <w:t xml:space="preserve"> </w:t>
      </w:r>
      <w:r>
        <w:t>be</w:t>
      </w:r>
      <w:r>
        <w:rPr>
          <w:spacing w:val="-7"/>
        </w:rPr>
        <w:t xml:space="preserve"> </w:t>
      </w:r>
      <w:r>
        <w:t>non-negative</w:t>
      </w:r>
      <w:r>
        <w:rPr>
          <w:spacing w:val="-8"/>
        </w:rPr>
        <w:t xml:space="preserve"> </w:t>
      </w:r>
      <w:r>
        <w:t>wherever</w:t>
      </w:r>
      <w:r>
        <w:rPr>
          <w:spacing w:val="-7"/>
        </w:rPr>
        <w:t xml:space="preserve"> </w:t>
      </w:r>
      <w:r>
        <w:t>Dijkstra's</w:t>
      </w:r>
      <w:r>
        <w:rPr>
          <w:spacing w:val="-7"/>
        </w:rPr>
        <w:t xml:space="preserve"> </w:t>
      </w:r>
      <w:r>
        <w:t>algorithm</w:t>
      </w:r>
      <w:r>
        <w:rPr>
          <w:spacing w:val="-8"/>
        </w:rPr>
        <w:t xml:space="preserve"> </w:t>
      </w:r>
      <w:r>
        <w:t>is</w:t>
      </w:r>
      <w:r>
        <w:rPr>
          <w:spacing w:val="-7"/>
        </w:rPr>
        <w:t xml:space="preserve"> </w:t>
      </w:r>
      <w:r>
        <w:rPr>
          <w:spacing w:val="-2"/>
        </w:rPr>
        <w:t>applied.</w:t>
      </w:r>
    </w:p>
    <w:p w14:paraId="57473D4B" w14:textId="77777777" w:rsidR="0033623D" w:rsidRDefault="00D6390D">
      <w:pPr>
        <w:pStyle w:val="ListParagraph"/>
        <w:numPr>
          <w:ilvl w:val="2"/>
          <w:numId w:val="1"/>
        </w:numPr>
        <w:tabs>
          <w:tab w:val="left" w:pos="991"/>
        </w:tabs>
        <w:ind w:left="991" w:right="1391"/>
      </w:pPr>
      <w:r>
        <w:t>Bellman-Ford</w:t>
      </w:r>
      <w:r>
        <w:rPr>
          <w:spacing w:val="-5"/>
        </w:rPr>
        <w:t xml:space="preserve"> </w:t>
      </w:r>
      <w:r>
        <w:t>may</w:t>
      </w:r>
      <w:r>
        <w:rPr>
          <w:spacing w:val="-5"/>
        </w:rPr>
        <w:t xml:space="preserve"> </w:t>
      </w:r>
      <w:r>
        <w:t>additionally</w:t>
      </w:r>
      <w:r>
        <w:rPr>
          <w:spacing w:val="-5"/>
        </w:rPr>
        <w:t xml:space="preserve"> </w:t>
      </w:r>
      <w:r>
        <w:t>be</w:t>
      </w:r>
      <w:r>
        <w:rPr>
          <w:spacing w:val="-5"/>
        </w:rPr>
        <w:t xml:space="preserve"> </w:t>
      </w:r>
      <w:r>
        <w:t>tested</w:t>
      </w:r>
      <w:r>
        <w:rPr>
          <w:spacing w:val="-5"/>
        </w:rPr>
        <w:t xml:space="preserve"> </w:t>
      </w:r>
      <w:r>
        <w:t>with</w:t>
      </w:r>
      <w:r>
        <w:rPr>
          <w:spacing w:val="-5"/>
        </w:rPr>
        <w:t xml:space="preserve"> </w:t>
      </w:r>
      <w:r>
        <w:t>negative</w:t>
      </w:r>
      <w:r>
        <w:rPr>
          <w:spacing w:val="-5"/>
        </w:rPr>
        <w:t xml:space="preserve"> </w:t>
      </w:r>
      <w:r>
        <w:t>edges</w:t>
      </w:r>
      <w:r>
        <w:rPr>
          <w:spacing w:val="-5"/>
        </w:rPr>
        <w:t xml:space="preserve"> </w:t>
      </w:r>
      <w:r>
        <w:t>where</w:t>
      </w:r>
      <w:r>
        <w:rPr>
          <w:spacing w:val="-5"/>
        </w:rPr>
        <w:t xml:space="preserve"> </w:t>
      </w:r>
      <w:r>
        <w:t>appropriate,</w:t>
      </w:r>
      <w:r>
        <w:rPr>
          <w:spacing w:val="-5"/>
        </w:rPr>
        <w:t xml:space="preserve"> </w:t>
      </w:r>
      <w:r>
        <w:t>but</w:t>
      </w:r>
      <w:r>
        <w:rPr>
          <w:spacing w:val="-4"/>
        </w:rPr>
        <w:t xml:space="preserve"> </w:t>
      </w:r>
      <w:r>
        <w:t>any</w:t>
      </w:r>
      <w:r>
        <w:rPr>
          <w:spacing w:val="-5"/>
        </w:rPr>
        <w:t xml:space="preserve"> </w:t>
      </w:r>
      <w:r>
        <w:t xml:space="preserve">negative cycle encountered must be identified and reported rather than silently producing incorrect </w:t>
      </w:r>
      <w:r>
        <w:rPr>
          <w:spacing w:val="-2"/>
        </w:rPr>
        <w:t>output.</w:t>
      </w:r>
    </w:p>
    <w:p w14:paraId="6307549D" w14:textId="77777777" w:rsidR="0033623D" w:rsidRDefault="00D6390D">
      <w:pPr>
        <w:pStyle w:val="ListParagraph"/>
        <w:numPr>
          <w:ilvl w:val="2"/>
          <w:numId w:val="1"/>
        </w:numPr>
        <w:tabs>
          <w:tab w:val="left" w:pos="991"/>
        </w:tabs>
        <w:ind w:left="991" w:right="1832"/>
      </w:pPr>
      <w:r>
        <w:t>Both</w:t>
      </w:r>
      <w:r>
        <w:rPr>
          <w:spacing w:val="-5"/>
        </w:rPr>
        <w:t xml:space="preserve"> </w:t>
      </w:r>
      <w:r>
        <w:t>algorithms</w:t>
      </w:r>
      <w:r>
        <w:rPr>
          <w:spacing w:val="-5"/>
        </w:rPr>
        <w:t xml:space="preserve"> </w:t>
      </w:r>
      <w:r>
        <w:t>must</w:t>
      </w:r>
      <w:r>
        <w:rPr>
          <w:spacing w:val="-5"/>
        </w:rPr>
        <w:t xml:space="preserve"> </w:t>
      </w:r>
      <w:r>
        <w:t>be</w:t>
      </w:r>
      <w:r>
        <w:rPr>
          <w:spacing w:val="-5"/>
        </w:rPr>
        <w:t xml:space="preserve"> </w:t>
      </w:r>
      <w:r>
        <w:t>executed</w:t>
      </w:r>
      <w:r>
        <w:rPr>
          <w:spacing w:val="-5"/>
        </w:rPr>
        <w:t xml:space="preserve"> </w:t>
      </w:r>
      <w:r>
        <w:t>in</w:t>
      </w:r>
      <w:r>
        <w:rPr>
          <w:spacing w:val="-5"/>
        </w:rPr>
        <w:t xml:space="preserve"> </w:t>
      </w:r>
      <w:r>
        <w:t>the</w:t>
      </w:r>
      <w:r>
        <w:rPr>
          <w:spacing w:val="-5"/>
        </w:rPr>
        <w:t xml:space="preserve"> </w:t>
      </w:r>
      <w:r>
        <w:t>same</w:t>
      </w:r>
      <w:r>
        <w:rPr>
          <w:spacing w:val="-5"/>
        </w:rPr>
        <w:t xml:space="preserve"> </w:t>
      </w:r>
      <w:r>
        <w:t>computational</w:t>
      </w:r>
      <w:r>
        <w:rPr>
          <w:spacing w:val="-5"/>
        </w:rPr>
        <w:t xml:space="preserve"> </w:t>
      </w:r>
      <w:r>
        <w:t>environment</w:t>
      </w:r>
      <w:r>
        <w:rPr>
          <w:spacing w:val="-5"/>
        </w:rPr>
        <w:t xml:space="preserve"> </w:t>
      </w:r>
      <w:r>
        <w:t>on</w:t>
      </w:r>
      <w:r>
        <w:rPr>
          <w:spacing w:val="-5"/>
        </w:rPr>
        <w:t xml:space="preserve"> </w:t>
      </w:r>
      <w:r>
        <w:t>identical</w:t>
      </w:r>
      <w:r>
        <w:rPr>
          <w:spacing w:val="-5"/>
        </w:rPr>
        <w:t xml:space="preserve"> </w:t>
      </w:r>
      <w:r>
        <w:t>input graphs, to ensure a fair, controlled comparison.</w:t>
      </w:r>
    </w:p>
    <w:p w14:paraId="2B45FA3B" w14:textId="77777777" w:rsidR="0033623D" w:rsidRDefault="00D6390D">
      <w:pPr>
        <w:pStyle w:val="ListParagraph"/>
        <w:numPr>
          <w:ilvl w:val="2"/>
          <w:numId w:val="1"/>
        </w:numPr>
        <w:tabs>
          <w:tab w:val="left" w:pos="991"/>
        </w:tabs>
        <w:ind w:left="991"/>
      </w:pPr>
      <w:r>
        <w:t>Both</w:t>
      </w:r>
      <w:r>
        <w:rPr>
          <w:spacing w:val="-8"/>
        </w:rPr>
        <w:t xml:space="preserve"> </w:t>
      </w:r>
      <w:r>
        <w:t>sparse</w:t>
      </w:r>
      <w:r>
        <w:rPr>
          <w:spacing w:val="-5"/>
        </w:rPr>
        <w:t xml:space="preserve"> </w:t>
      </w:r>
      <w:r>
        <w:t>and</w:t>
      </w:r>
      <w:r>
        <w:rPr>
          <w:spacing w:val="-5"/>
        </w:rPr>
        <w:t xml:space="preserve"> </w:t>
      </w:r>
      <w:r>
        <w:t>dense</w:t>
      </w:r>
      <w:r>
        <w:rPr>
          <w:spacing w:val="-5"/>
        </w:rPr>
        <w:t xml:space="preserve"> </w:t>
      </w:r>
      <w:r>
        <w:t>graph</w:t>
      </w:r>
      <w:r>
        <w:rPr>
          <w:spacing w:val="-5"/>
        </w:rPr>
        <w:t xml:space="preserve"> </w:t>
      </w:r>
      <w:r>
        <w:t>structures</w:t>
      </w:r>
      <w:r>
        <w:rPr>
          <w:spacing w:val="-5"/>
        </w:rPr>
        <w:t xml:space="preserve"> </w:t>
      </w:r>
      <w:r>
        <w:t>must</w:t>
      </w:r>
      <w:r>
        <w:rPr>
          <w:spacing w:val="-5"/>
        </w:rPr>
        <w:t xml:space="preserve"> </w:t>
      </w:r>
      <w:r>
        <w:t>be</w:t>
      </w:r>
      <w:r>
        <w:rPr>
          <w:spacing w:val="-5"/>
        </w:rPr>
        <w:t xml:space="preserve"> </w:t>
      </w:r>
      <w:r>
        <w:t>tested,</w:t>
      </w:r>
      <w:r>
        <w:rPr>
          <w:spacing w:val="-5"/>
        </w:rPr>
        <w:t xml:space="preserve"> </w:t>
      </w:r>
      <w:r>
        <w:t>and</w:t>
      </w:r>
      <w:r>
        <w:rPr>
          <w:spacing w:val="-5"/>
        </w:rPr>
        <w:t xml:space="preserve"> </w:t>
      </w:r>
      <w:r>
        <w:t>empirical</w:t>
      </w:r>
      <w:r>
        <w:rPr>
          <w:spacing w:val="-5"/>
        </w:rPr>
        <w:t xml:space="preserve"> </w:t>
      </w:r>
      <w:r>
        <w:rPr>
          <w:spacing w:val="-2"/>
        </w:rPr>
        <w:t>timings,</w:t>
      </w:r>
    </w:p>
    <w:p w14:paraId="369D7231" w14:textId="77777777" w:rsidR="0033623D" w:rsidRDefault="00D6390D">
      <w:pPr>
        <w:pStyle w:val="BodyText"/>
        <w:spacing w:before="0"/>
      </w:pPr>
      <w:r>
        <w:t>edge-relaxation/comparison</w:t>
      </w:r>
      <w:r>
        <w:rPr>
          <w:spacing w:val="-11"/>
        </w:rPr>
        <w:t xml:space="preserve"> </w:t>
      </w:r>
      <w:r>
        <w:t>counts,</w:t>
      </w:r>
      <w:r>
        <w:rPr>
          <w:spacing w:val="-11"/>
        </w:rPr>
        <w:t xml:space="preserve"> </w:t>
      </w:r>
      <w:r>
        <w:t>memory</w:t>
      </w:r>
      <w:r>
        <w:rPr>
          <w:spacing w:val="-11"/>
        </w:rPr>
        <w:t xml:space="preserve"> </w:t>
      </w:r>
      <w:proofErr w:type="spellStart"/>
      <w:r>
        <w:t>utilisation</w:t>
      </w:r>
      <w:proofErr w:type="spellEnd"/>
      <w:r>
        <w:t>,</w:t>
      </w:r>
      <w:r>
        <w:rPr>
          <w:spacing w:val="-11"/>
        </w:rPr>
        <w:t xml:space="preserve"> </w:t>
      </w:r>
      <w:r>
        <w:t>and</w:t>
      </w:r>
      <w:r>
        <w:rPr>
          <w:spacing w:val="-11"/>
        </w:rPr>
        <w:t xml:space="preserve"> </w:t>
      </w:r>
      <w:r>
        <w:t>scalability</w:t>
      </w:r>
      <w:r>
        <w:rPr>
          <w:spacing w:val="-11"/>
        </w:rPr>
        <w:t xml:space="preserve"> </w:t>
      </w:r>
      <w:r>
        <w:t>must</w:t>
      </w:r>
      <w:r>
        <w:rPr>
          <w:spacing w:val="-11"/>
        </w:rPr>
        <w:t xml:space="preserve"> </w:t>
      </w:r>
      <w:r>
        <w:t>be</w:t>
      </w:r>
      <w:r>
        <w:rPr>
          <w:spacing w:val="-11"/>
        </w:rPr>
        <w:t xml:space="preserve"> </w:t>
      </w:r>
      <w:r>
        <w:rPr>
          <w:spacing w:val="-2"/>
        </w:rPr>
        <w:t>reported.</w:t>
      </w:r>
    </w:p>
    <w:p w14:paraId="51328396" w14:textId="77777777" w:rsidR="0033623D" w:rsidRDefault="00D6390D">
      <w:pPr>
        <w:pStyle w:val="ListParagraph"/>
        <w:numPr>
          <w:ilvl w:val="2"/>
          <w:numId w:val="1"/>
        </w:numPr>
        <w:tabs>
          <w:tab w:val="left" w:pos="991"/>
        </w:tabs>
        <w:ind w:left="991" w:right="1750"/>
      </w:pPr>
      <w:r>
        <w:t>The</w:t>
      </w:r>
      <w:r>
        <w:rPr>
          <w:spacing w:val="-6"/>
        </w:rPr>
        <w:t xml:space="preserve"> </w:t>
      </w:r>
      <w:r>
        <w:t>graph-generation</w:t>
      </w:r>
      <w:r>
        <w:rPr>
          <w:spacing w:val="-6"/>
        </w:rPr>
        <w:t xml:space="preserve"> </w:t>
      </w:r>
      <w:r>
        <w:t>method</w:t>
      </w:r>
      <w:r>
        <w:rPr>
          <w:spacing w:val="-6"/>
        </w:rPr>
        <w:t xml:space="preserve"> </w:t>
      </w:r>
      <w:r>
        <w:t>(or</w:t>
      </w:r>
      <w:r>
        <w:rPr>
          <w:spacing w:val="-6"/>
        </w:rPr>
        <w:t xml:space="preserve"> </w:t>
      </w:r>
      <w:r>
        <w:t>dataset</w:t>
      </w:r>
      <w:r>
        <w:rPr>
          <w:spacing w:val="-5"/>
        </w:rPr>
        <w:t xml:space="preserve"> </w:t>
      </w:r>
      <w:r>
        <w:t>source),</w:t>
      </w:r>
      <w:r>
        <w:rPr>
          <w:spacing w:val="-6"/>
        </w:rPr>
        <w:t xml:space="preserve"> </w:t>
      </w:r>
      <w:r>
        <w:t>assumptions,</w:t>
      </w:r>
      <w:r>
        <w:rPr>
          <w:spacing w:val="-6"/>
        </w:rPr>
        <w:t xml:space="preserve"> </w:t>
      </w:r>
      <w:r>
        <w:t>algorithm</w:t>
      </w:r>
      <w:r>
        <w:rPr>
          <w:spacing w:val="-6"/>
        </w:rPr>
        <w:t xml:space="preserve"> </w:t>
      </w:r>
      <w:r>
        <w:t>limitations,</w:t>
      </w:r>
      <w:r>
        <w:rPr>
          <w:spacing w:val="-6"/>
        </w:rPr>
        <w:t xml:space="preserve"> </w:t>
      </w:r>
      <w:r>
        <w:t>and</w:t>
      </w:r>
      <w:r>
        <w:rPr>
          <w:spacing w:val="-6"/>
        </w:rPr>
        <w:t xml:space="preserve"> </w:t>
      </w:r>
      <w:r>
        <w:t>the criteria used for the final recommendation must be clearly documented.</w:t>
      </w:r>
    </w:p>
    <w:p w14:paraId="19EEFDC4" w14:textId="77777777" w:rsidR="0033623D" w:rsidRDefault="0033623D">
      <w:pPr>
        <w:pStyle w:val="BodyText"/>
        <w:spacing w:before="12"/>
        <w:ind w:left="0"/>
      </w:pPr>
    </w:p>
    <w:p w14:paraId="008A0DBE" w14:textId="77777777" w:rsidR="0033623D" w:rsidRDefault="00D6390D">
      <w:pPr>
        <w:pStyle w:val="Heading2"/>
        <w:numPr>
          <w:ilvl w:val="1"/>
          <w:numId w:val="1"/>
        </w:numPr>
        <w:tabs>
          <w:tab w:val="left" w:pos="659"/>
        </w:tabs>
        <w:spacing w:before="0"/>
        <w:ind w:left="659" w:hanging="388"/>
      </w:pPr>
      <w:bookmarkStart w:id="10" w:name="3.3_Assumptions"/>
      <w:bookmarkEnd w:id="10"/>
      <w:r>
        <w:rPr>
          <w:color w:val="2D73B4"/>
          <w:spacing w:val="-2"/>
        </w:rPr>
        <w:t>Assumptions</w:t>
      </w:r>
    </w:p>
    <w:p w14:paraId="4B3DD4B7" w14:textId="77777777" w:rsidR="0033623D" w:rsidRDefault="00D6390D">
      <w:pPr>
        <w:pStyle w:val="ListParagraph"/>
        <w:numPr>
          <w:ilvl w:val="2"/>
          <w:numId w:val="1"/>
        </w:numPr>
        <w:tabs>
          <w:tab w:val="left" w:pos="991"/>
        </w:tabs>
        <w:spacing w:before="160"/>
        <w:ind w:left="991" w:right="1556"/>
        <w:jc w:val="both"/>
      </w:pPr>
      <w:r>
        <w:t>The</w:t>
      </w:r>
      <w:r>
        <w:rPr>
          <w:spacing w:val="-4"/>
        </w:rPr>
        <w:t xml:space="preserve"> </w:t>
      </w:r>
      <w:r>
        <w:t>transportation</w:t>
      </w:r>
      <w:r>
        <w:rPr>
          <w:spacing w:val="-4"/>
        </w:rPr>
        <w:t xml:space="preserve"> </w:t>
      </w:r>
      <w:r>
        <w:t>network</w:t>
      </w:r>
      <w:r>
        <w:rPr>
          <w:spacing w:val="-4"/>
        </w:rPr>
        <w:t xml:space="preserve"> </w:t>
      </w:r>
      <w:r>
        <w:t>is</w:t>
      </w:r>
      <w:r>
        <w:rPr>
          <w:spacing w:val="-4"/>
        </w:rPr>
        <w:t xml:space="preserve"> </w:t>
      </w:r>
      <w:r>
        <w:t>modelled</w:t>
      </w:r>
      <w:r>
        <w:rPr>
          <w:spacing w:val="-4"/>
        </w:rPr>
        <w:t xml:space="preserve"> </w:t>
      </w:r>
      <w:r>
        <w:t>as</w:t>
      </w:r>
      <w:r>
        <w:rPr>
          <w:spacing w:val="-4"/>
        </w:rPr>
        <w:t xml:space="preserve"> </w:t>
      </w:r>
      <w:r>
        <w:t>a</w:t>
      </w:r>
      <w:r>
        <w:rPr>
          <w:spacing w:val="-4"/>
        </w:rPr>
        <w:t xml:space="preserve"> </w:t>
      </w:r>
      <w:r>
        <w:t>directed</w:t>
      </w:r>
      <w:r>
        <w:rPr>
          <w:spacing w:val="-4"/>
        </w:rPr>
        <w:t xml:space="preserve"> </w:t>
      </w:r>
      <w:r>
        <w:t>graph;</w:t>
      </w:r>
      <w:r>
        <w:rPr>
          <w:spacing w:val="-4"/>
        </w:rPr>
        <w:t xml:space="preserve"> </w:t>
      </w:r>
      <w:r>
        <w:t>each</w:t>
      </w:r>
      <w:r>
        <w:rPr>
          <w:spacing w:val="-4"/>
        </w:rPr>
        <w:t xml:space="preserve"> </w:t>
      </w:r>
      <w:r>
        <w:t>road/route</w:t>
      </w:r>
      <w:r>
        <w:rPr>
          <w:spacing w:val="-4"/>
        </w:rPr>
        <w:t xml:space="preserve"> </w:t>
      </w:r>
      <w:r>
        <w:t>is</w:t>
      </w:r>
      <w:r>
        <w:rPr>
          <w:spacing w:val="-4"/>
        </w:rPr>
        <w:t xml:space="preserve"> </w:t>
      </w:r>
      <w:r>
        <w:t>represented</w:t>
      </w:r>
      <w:r>
        <w:rPr>
          <w:spacing w:val="-4"/>
        </w:rPr>
        <w:t xml:space="preserve"> </w:t>
      </w:r>
      <w:r>
        <w:t>as</w:t>
      </w:r>
      <w:r>
        <w:rPr>
          <w:spacing w:val="-4"/>
        </w:rPr>
        <w:t xml:space="preserve"> </w:t>
      </w:r>
      <w:r>
        <w:t>a directed edge (a bidirectional road is modelled as two opposite directed edges).</w:t>
      </w:r>
    </w:p>
    <w:p w14:paraId="1E164E25" w14:textId="77777777" w:rsidR="0033623D" w:rsidRDefault="00D6390D">
      <w:pPr>
        <w:pStyle w:val="ListParagraph"/>
        <w:numPr>
          <w:ilvl w:val="2"/>
          <w:numId w:val="1"/>
        </w:numPr>
        <w:tabs>
          <w:tab w:val="left" w:pos="991"/>
        </w:tabs>
        <w:ind w:left="991" w:right="1518"/>
        <w:jc w:val="both"/>
      </w:pPr>
      <w:r>
        <w:t>Edge</w:t>
      </w:r>
      <w:r>
        <w:rPr>
          <w:spacing w:val="-3"/>
        </w:rPr>
        <w:t xml:space="preserve"> </w:t>
      </w:r>
      <w:r>
        <w:t>weights</w:t>
      </w:r>
      <w:r>
        <w:rPr>
          <w:spacing w:val="-3"/>
        </w:rPr>
        <w:t xml:space="preserve"> </w:t>
      </w:r>
      <w:r>
        <w:t>represent</w:t>
      </w:r>
      <w:r>
        <w:rPr>
          <w:spacing w:val="-3"/>
        </w:rPr>
        <w:t xml:space="preserve"> </w:t>
      </w:r>
      <w:r>
        <w:t>a</w:t>
      </w:r>
      <w:r>
        <w:rPr>
          <w:spacing w:val="-3"/>
        </w:rPr>
        <w:t xml:space="preserve"> </w:t>
      </w:r>
      <w:r>
        <w:t>generic</w:t>
      </w:r>
      <w:r>
        <w:rPr>
          <w:spacing w:val="-3"/>
        </w:rPr>
        <w:t xml:space="preserve"> </w:t>
      </w:r>
      <w:r>
        <w:t>non-negative</w:t>
      </w:r>
      <w:r>
        <w:rPr>
          <w:spacing w:val="-3"/>
        </w:rPr>
        <w:t xml:space="preserve"> </w:t>
      </w:r>
      <w:r>
        <w:t>"cost"</w:t>
      </w:r>
      <w:r>
        <w:rPr>
          <w:spacing w:val="-3"/>
        </w:rPr>
        <w:t xml:space="preserve"> </w:t>
      </w:r>
      <w:r>
        <w:t>(e.g.,</w:t>
      </w:r>
      <w:r>
        <w:rPr>
          <w:spacing w:val="-3"/>
        </w:rPr>
        <w:t xml:space="preserve"> </w:t>
      </w:r>
      <w:r>
        <w:t>distance</w:t>
      </w:r>
      <w:r>
        <w:rPr>
          <w:spacing w:val="-3"/>
        </w:rPr>
        <w:t xml:space="preserve"> </w:t>
      </w:r>
      <w:r>
        <w:t>in</w:t>
      </w:r>
      <w:r>
        <w:rPr>
          <w:spacing w:val="-3"/>
        </w:rPr>
        <w:t xml:space="preserve"> </w:t>
      </w:r>
      <w:r>
        <w:t>km,</w:t>
      </w:r>
      <w:r>
        <w:rPr>
          <w:spacing w:val="-3"/>
        </w:rPr>
        <w:t xml:space="preserve"> </w:t>
      </w:r>
      <w:r>
        <w:t>or</w:t>
      </w:r>
      <w:r>
        <w:rPr>
          <w:spacing w:val="-3"/>
        </w:rPr>
        <w:t xml:space="preserve"> </w:t>
      </w:r>
      <w:r>
        <w:t>₹</w:t>
      </w:r>
      <w:r>
        <w:rPr>
          <w:spacing w:val="-3"/>
        </w:rPr>
        <w:t xml:space="preserve"> </w:t>
      </w:r>
      <w:r>
        <w:t>cost,</w:t>
      </w:r>
      <w:r>
        <w:rPr>
          <w:spacing w:val="-3"/>
        </w:rPr>
        <w:t xml:space="preserve"> </w:t>
      </w:r>
      <w:r>
        <w:t>or</w:t>
      </w:r>
      <w:r>
        <w:rPr>
          <w:spacing w:val="-3"/>
        </w:rPr>
        <w:t xml:space="preserve"> </w:t>
      </w:r>
      <w:r>
        <w:t>minutes) for</w:t>
      </w:r>
      <w:r>
        <w:rPr>
          <w:spacing w:val="-5"/>
        </w:rPr>
        <w:t xml:space="preserve"> </w:t>
      </w:r>
      <w:r>
        <w:t>the</w:t>
      </w:r>
      <w:r>
        <w:rPr>
          <w:spacing w:val="-5"/>
        </w:rPr>
        <w:t xml:space="preserve"> </w:t>
      </w:r>
      <w:r>
        <w:t>Dijkstra</w:t>
      </w:r>
      <w:r>
        <w:rPr>
          <w:spacing w:val="-5"/>
        </w:rPr>
        <w:t xml:space="preserve"> </w:t>
      </w:r>
      <w:r>
        <w:t>experiments;</w:t>
      </w:r>
      <w:r>
        <w:rPr>
          <w:spacing w:val="-5"/>
        </w:rPr>
        <w:t xml:space="preserve"> </w:t>
      </w:r>
      <w:r>
        <w:t>small</w:t>
      </w:r>
      <w:r>
        <w:rPr>
          <w:spacing w:val="-5"/>
        </w:rPr>
        <w:t xml:space="preserve"> </w:t>
      </w:r>
      <w:r>
        <w:t>negative</w:t>
      </w:r>
      <w:r>
        <w:rPr>
          <w:spacing w:val="-5"/>
        </w:rPr>
        <w:t xml:space="preserve"> </w:t>
      </w:r>
      <w:r>
        <w:t>adjustments</w:t>
      </w:r>
      <w:r>
        <w:rPr>
          <w:spacing w:val="-5"/>
        </w:rPr>
        <w:t xml:space="preserve"> </w:t>
      </w:r>
      <w:r>
        <w:t>(e.g.,</w:t>
      </w:r>
      <w:r>
        <w:rPr>
          <w:spacing w:val="-5"/>
        </w:rPr>
        <w:t xml:space="preserve"> </w:t>
      </w:r>
      <w:r>
        <w:t>discounts/rebates)</w:t>
      </w:r>
      <w:r>
        <w:rPr>
          <w:spacing w:val="-5"/>
        </w:rPr>
        <w:t xml:space="preserve"> </w:t>
      </w:r>
      <w:r>
        <w:t>are</w:t>
      </w:r>
      <w:r>
        <w:rPr>
          <w:spacing w:val="-5"/>
        </w:rPr>
        <w:t xml:space="preserve"> </w:t>
      </w:r>
      <w:r>
        <w:t>introduced only in the dedicated Bellman-Ford negative-weight experiments.</w:t>
      </w:r>
    </w:p>
    <w:p w14:paraId="58C0A254" w14:textId="77777777" w:rsidR="0033623D" w:rsidRDefault="00D6390D">
      <w:pPr>
        <w:pStyle w:val="ListParagraph"/>
        <w:numPr>
          <w:ilvl w:val="2"/>
          <w:numId w:val="1"/>
        </w:numPr>
        <w:tabs>
          <w:tab w:val="left" w:pos="991"/>
        </w:tabs>
        <w:ind w:left="991" w:right="1402"/>
        <w:jc w:val="both"/>
      </w:pPr>
      <w:r>
        <w:t>Graphs</w:t>
      </w:r>
      <w:r>
        <w:rPr>
          <w:spacing w:val="-4"/>
        </w:rPr>
        <w:t xml:space="preserve"> </w:t>
      </w:r>
      <w:r>
        <w:t>are</w:t>
      </w:r>
      <w:r>
        <w:rPr>
          <w:spacing w:val="-4"/>
        </w:rPr>
        <w:t xml:space="preserve"> </w:t>
      </w:r>
      <w:r>
        <w:t>connected</w:t>
      </w:r>
      <w:r>
        <w:rPr>
          <w:spacing w:val="-4"/>
        </w:rPr>
        <w:t xml:space="preserve"> </w:t>
      </w:r>
      <w:r>
        <w:t>from</w:t>
      </w:r>
      <w:r>
        <w:rPr>
          <w:spacing w:val="-4"/>
        </w:rPr>
        <w:t xml:space="preserve"> </w:t>
      </w:r>
      <w:r>
        <w:t>the</w:t>
      </w:r>
      <w:r>
        <w:rPr>
          <w:spacing w:val="-4"/>
        </w:rPr>
        <w:t xml:space="preserve"> </w:t>
      </w:r>
      <w:r>
        <w:t>fixed</w:t>
      </w:r>
      <w:r>
        <w:rPr>
          <w:spacing w:val="-4"/>
        </w:rPr>
        <w:t xml:space="preserve"> </w:t>
      </w:r>
      <w:r>
        <w:t>source</w:t>
      </w:r>
      <w:r>
        <w:rPr>
          <w:spacing w:val="-4"/>
        </w:rPr>
        <w:t xml:space="preserve"> </w:t>
      </w:r>
      <w:r>
        <w:t>vertex</w:t>
      </w:r>
      <w:r>
        <w:rPr>
          <w:spacing w:val="-4"/>
        </w:rPr>
        <w:t xml:space="preserve"> </w:t>
      </w:r>
      <w:r>
        <w:t>(vertex</w:t>
      </w:r>
      <w:r>
        <w:rPr>
          <w:spacing w:val="-4"/>
        </w:rPr>
        <w:t xml:space="preserve"> </w:t>
      </w:r>
      <w:r>
        <w:t>0)</w:t>
      </w:r>
      <w:r>
        <w:rPr>
          <w:spacing w:val="-4"/>
        </w:rPr>
        <w:t xml:space="preserve"> </w:t>
      </w:r>
      <w:r>
        <w:t>by</w:t>
      </w:r>
      <w:r>
        <w:rPr>
          <w:spacing w:val="-4"/>
        </w:rPr>
        <w:t xml:space="preserve"> </w:t>
      </w:r>
      <w:r>
        <w:t>construction,</w:t>
      </w:r>
      <w:r>
        <w:rPr>
          <w:spacing w:val="-4"/>
        </w:rPr>
        <w:t xml:space="preserve"> </w:t>
      </w:r>
      <w:r>
        <w:t>so</w:t>
      </w:r>
      <w:r>
        <w:rPr>
          <w:spacing w:val="-4"/>
        </w:rPr>
        <w:t xml:space="preserve"> </w:t>
      </w:r>
      <w:r>
        <w:t>that</w:t>
      </w:r>
      <w:r>
        <w:rPr>
          <w:spacing w:val="-3"/>
        </w:rPr>
        <w:t xml:space="preserve"> </w:t>
      </w:r>
      <w:r>
        <w:t>the</w:t>
      </w:r>
      <w:r>
        <w:rPr>
          <w:spacing w:val="-4"/>
        </w:rPr>
        <w:t xml:space="preserve"> </w:t>
      </w:r>
      <w:r>
        <w:t>majority of</w:t>
      </w:r>
      <w:r>
        <w:rPr>
          <w:spacing w:val="-4"/>
        </w:rPr>
        <w:t xml:space="preserve"> </w:t>
      </w:r>
      <w:r>
        <w:t>vertices</w:t>
      </w:r>
      <w:r>
        <w:rPr>
          <w:spacing w:val="-4"/>
        </w:rPr>
        <w:t xml:space="preserve"> </w:t>
      </w:r>
      <w:r>
        <w:t>have</w:t>
      </w:r>
      <w:r>
        <w:rPr>
          <w:spacing w:val="-4"/>
        </w:rPr>
        <w:t xml:space="preserve"> </w:t>
      </w:r>
      <w:r>
        <w:t>a</w:t>
      </w:r>
      <w:r>
        <w:rPr>
          <w:spacing w:val="-4"/>
        </w:rPr>
        <w:t xml:space="preserve"> </w:t>
      </w:r>
      <w:r>
        <w:t>finite,</w:t>
      </w:r>
      <w:r>
        <w:rPr>
          <w:spacing w:val="-4"/>
        </w:rPr>
        <w:t xml:space="preserve"> </w:t>
      </w:r>
      <w:r>
        <w:t>meaningful</w:t>
      </w:r>
      <w:r>
        <w:rPr>
          <w:spacing w:val="-4"/>
        </w:rPr>
        <w:t xml:space="preserve"> </w:t>
      </w:r>
      <w:r>
        <w:t>shortest-path</w:t>
      </w:r>
      <w:r>
        <w:rPr>
          <w:spacing w:val="-4"/>
        </w:rPr>
        <w:t xml:space="preserve"> </w:t>
      </w:r>
      <w:r>
        <w:t>distance;</w:t>
      </w:r>
      <w:r>
        <w:rPr>
          <w:spacing w:val="-4"/>
        </w:rPr>
        <w:t xml:space="preserve"> </w:t>
      </w:r>
      <w:r>
        <w:t>unreachable</w:t>
      </w:r>
      <w:r>
        <w:rPr>
          <w:spacing w:val="-4"/>
        </w:rPr>
        <w:t xml:space="preserve"> </w:t>
      </w:r>
      <w:r>
        <w:t>vertices</w:t>
      </w:r>
      <w:r>
        <w:rPr>
          <w:spacing w:val="-4"/>
        </w:rPr>
        <w:t xml:space="preserve"> </w:t>
      </w:r>
      <w:r>
        <w:t>are</w:t>
      </w:r>
      <w:r>
        <w:rPr>
          <w:spacing w:val="-4"/>
        </w:rPr>
        <w:t xml:space="preserve"> </w:t>
      </w:r>
      <w:r>
        <w:t>still</w:t>
      </w:r>
      <w:r>
        <w:rPr>
          <w:spacing w:val="-4"/>
        </w:rPr>
        <w:t xml:space="preserve"> </w:t>
      </w:r>
      <w:r>
        <w:t>correctly handled and reported as distance = infinity.</w:t>
      </w:r>
    </w:p>
    <w:p w14:paraId="712055E4" w14:textId="77777777" w:rsidR="0033623D" w:rsidRDefault="00D6390D">
      <w:pPr>
        <w:pStyle w:val="ListParagraph"/>
        <w:numPr>
          <w:ilvl w:val="2"/>
          <w:numId w:val="1"/>
        </w:numPr>
        <w:tabs>
          <w:tab w:val="left" w:pos="991"/>
        </w:tabs>
        <w:ind w:left="991" w:right="1780"/>
      </w:pPr>
      <w:r>
        <w:t>All experiments were executed single-threaded on one machine to eliminate hardware/OS scheduling</w:t>
      </w:r>
      <w:r>
        <w:rPr>
          <w:spacing w:val="-4"/>
        </w:rPr>
        <w:t xml:space="preserve"> </w:t>
      </w:r>
      <w:r>
        <w:t>variance</w:t>
      </w:r>
      <w:r>
        <w:rPr>
          <w:spacing w:val="-4"/>
        </w:rPr>
        <w:t xml:space="preserve"> </w:t>
      </w:r>
      <w:r>
        <w:t>as</w:t>
      </w:r>
      <w:r>
        <w:rPr>
          <w:spacing w:val="-4"/>
        </w:rPr>
        <w:t xml:space="preserve"> </w:t>
      </w:r>
      <w:r>
        <w:t>a</w:t>
      </w:r>
      <w:r>
        <w:rPr>
          <w:spacing w:val="-4"/>
        </w:rPr>
        <w:t xml:space="preserve"> </w:t>
      </w:r>
      <w:r>
        <w:t>confounding</w:t>
      </w:r>
      <w:r>
        <w:rPr>
          <w:spacing w:val="-4"/>
        </w:rPr>
        <w:t xml:space="preserve"> </w:t>
      </w:r>
      <w:r>
        <w:t>factor;</w:t>
      </w:r>
      <w:r>
        <w:rPr>
          <w:spacing w:val="-4"/>
        </w:rPr>
        <w:t xml:space="preserve"> </w:t>
      </w:r>
      <w:r>
        <w:t>each</w:t>
      </w:r>
      <w:r>
        <w:rPr>
          <w:spacing w:val="-4"/>
        </w:rPr>
        <w:t xml:space="preserve"> </w:t>
      </w:r>
      <w:r>
        <w:t>configuration</w:t>
      </w:r>
      <w:r>
        <w:rPr>
          <w:spacing w:val="-4"/>
        </w:rPr>
        <w:t xml:space="preserve"> </w:t>
      </w:r>
      <w:r>
        <w:t>was</w:t>
      </w:r>
      <w:r>
        <w:rPr>
          <w:spacing w:val="-4"/>
        </w:rPr>
        <w:t xml:space="preserve"> </w:t>
      </w:r>
      <w:r>
        <w:t>repeated</w:t>
      </w:r>
      <w:r>
        <w:rPr>
          <w:spacing w:val="-4"/>
        </w:rPr>
        <w:t xml:space="preserve"> </w:t>
      </w:r>
      <w:r>
        <w:t>3</w:t>
      </w:r>
      <w:r>
        <w:rPr>
          <w:spacing w:val="-4"/>
        </w:rPr>
        <w:t xml:space="preserve"> </w:t>
      </w:r>
      <w:r>
        <w:t>times</w:t>
      </w:r>
      <w:r>
        <w:rPr>
          <w:spacing w:val="-4"/>
        </w:rPr>
        <w:t xml:space="preserve"> </w:t>
      </w:r>
      <w:r>
        <w:t>and</w:t>
      </w:r>
      <w:r>
        <w:rPr>
          <w:spacing w:val="-4"/>
        </w:rPr>
        <w:t xml:space="preserve"> </w:t>
      </w:r>
      <w:r>
        <w:t>the mean reported to reduce timing noise.</w:t>
      </w:r>
    </w:p>
    <w:p w14:paraId="008C02D2" w14:textId="77777777" w:rsidR="0033623D" w:rsidRDefault="00D6390D">
      <w:pPr>
        <w:pStyle w:val="ListParagraph"/>
        <w:numPr>
          <w:ilvl w:val="2"/>
          <w:numId w:val="1"/>
        </w:numPr>
        <w:tabs>
          <w:tab w:val="left" w:pos="991"/>
        </w:tabs>
        <w:spacing w:before="82"/>
        <w:ind w:left="991" w:right="1531"/>
      </w:pPr>
      <w:r>
        <w:t>"Sparse"</w:t>
      </w:r>
      <w:r>
        <w:rPr>
          <w:spacing w:val="-4"/>
        </w:rPr>
        <w:t xml:space="preserve"> </w:t>
      </w:r>
      <w:r>
        <w:t>is</w:t>
      </w:r>
      <w:r>
        <w:rPr>
          <w:spacing w:val="-4"/>
        </w:rPr>
        <w:t xml:space="preserve"> </w:t>
      </w:r>
      <w:proofErr w:type="spellStart"/>
      <w:r>
        <w:t>operationalised</w:t>
      </w:r>
      <w:proofErr w:type="spellEnd"/>
      <w:r>
        <w:rPr>
          <w:spacing w:val="-4"/>
        </w:rPr>
        <w:t xml:space="preserve"> </w:t>
      </w:r>
      <w:r>
        <w:t>as</w:t>
      </w:r>
      <w:r>
        <w:rPr>
          <w:spacing w:val="-4"/>
        </w:rPr>
        <w:t xml:space="preserve"> </w:t>
      </w:r>
      <w:r>
        <w:t>|E|</w:t>
      </w:r>
      <w:r>
        <w:rPr>
          <w:spacing w:val="-4"/>
        </w:rPr>
        <w:t xml:space="preserve"> </w:t>
      </w:r>
      <w:r>
        <w:t>≈</w:t>
      </w:r>
      <w:r>
        <w:rPr>
          <w:spacing w:val="-4"/>
        </w:rPr>
        <w:t xml:space="preserve"> </w:t>
      </w:r>
      <w:r>
        <w:t>2|V|</w:t>
      </w:r>
      <w:r>
        <w:rPr>
          <w:spacing w:val="-4"/>
        </w:rPr>
        <w:t xml:space="preserve"> </w:t>
      </w:r>
      <w:r>
        <w:t>(typical</w:t>
      </w:r>
      <w:r>
        <w:rPr>
          <w:spacing w:val="-4"/>
        </w:rPr>
        <w:t xml:space="preserve"> </w:t>
      </w:r>
      <w:r>
        <w:t>of</w:t>
      </w:r>
      <w:r>
        <w:rPr>
          <w:spacing w:val="-4"/>
        </w:rPr>
        <w:t xml:space="preserve"> </w:t>
      </w:r>
      <w:r>
        <w:t>a</w:t>
      </w:r>
      <w:r>
        <w:rPr>
          <w:spacing w:val="-4"/>
        </w:rPr>
        <w:t xml:space="preserve"> </w:t>
      </w:r>
      <w:r>
        <w:t>regional</w:t>
      </w:r>
      <w:r>
        <w:rPr>
          <w:spacing w:val="-4"/>
        </w:rPr>
        <w:t xml:space="preserve"> </w:t>
      </w:r>
      <w:r>
        <w:t>road</w:t>
      </w:r>
      <w:r>
        <w:rPr>
          <w:spacing w:val="-4"/>
        </w:rPr>
        <w:t xml:space="preserve"> </w:t>
      </w:r>
      <w:r>
        <w:t>network,</w:t>
      </w:r>
      <w:r>
        <w:rPr>
          <w:spacing w:val="-4"/>
        </w:rPr>
        <w:t xml:space="preserve"> </w:t>
      </w:r>
      <w:r>
        <w:t>average</w:t>
      </w:r>
      <w:r>
        <w:rPr>
          <w:spacing w:val="-4"/>
        </w:rPr>
        <w:t xml:space="preserve"> </w:t>
      </w:r>
      <w:r>
        <w:t>out-degree 2) and "dense" as |E| ≈ 0.4 · |V|(|V|-1)/2 (a hub-heavy air-cargo/courier-style network), consistent with standard graph-theory usage in algorithm-analysis literature.</w:t>
      </w:r>
    </w:p>
    <w:p w14:paraId="1654D07D" w14:textId="77777777" w:rsidR="0033623D" w:rsidRDefault="0033623D">
      <w:pPr>
        <w:pStyle w:val="ListParagraph"/>
        <w:sectPr w:rsidR="0033623D">
          <w:pgSz w:w="12240" w:h="15840"/>
          <w:pgMar w:top="1340" w:right="0" w:bottom="960" w:left="1080" w:header="703" w:footer="776" w:gutter="0"/>
          <w:cols w:space="720"/>
        </w:sectPr>
      </w:pPr>
    </w:p>
    <w:p w14:paraId="4ECF069B" w14:textId="77777777" w:rsidR="0033623D" w:rsidRDefault="0033623D">
      <w:pPr>
        <w:pStyle w:val="BodyText"/>
        <w:spacing w:before="4"/>
        <w:ind w:left="0"/>
        <w:rPr>
          <w:sz w:val="16"/>
        </w:rPr>
      </w:pPr>
    </w:p>
    <w:p w14:paraId="773D3A51" w14:textId="77777777" w:rsidR="0033623D" w:rsidRDefault="0033623D">
      <w:pPr>
        <w:pStyle w:val="BodyText"/>
        <w:rPr>
          <w:sz w:val="16"/>
        </w:rPr>
        <w:sectPr w:rsidR="0033623D">
          <w:pgSz w:w="12240" w:h="15840"/>
          <w:pgMar w:top="1340" w:right="0" w:bottom="960" w:left="1080" w:header="703" w:footer="776" w:gutter="0"/>
          <w:cols w:space="720"/>
        </w:sectPr>
      </w:pPr>
    </w:p>
    <w:p w14:paraId="02F31B08" w14:textId="77777777" w:rsidR="0033623D" w:rsidRDefault="00D6390D">
      <w:pPr>
        <w:pStyle w:val="Heading1"/>
        <w:numPr>
          <w:ilvl w:val="0"/>
          <w:numId w:val="1"/>
        </w:numPr>
        <w:tabs>
          <w:tab w:val="left" w:pos="569"/>
        </w:tabs>
        <w:ind w:left="569" w:hanging="298"/>
      </w:pPr>
      <w:bookmarkStart w:id="11" w:name="_TOC_250012"/>
      <w:r>
        <w:rPr>
          <w:color w:val="1E4D78"/>
        </w:rPr>
        <w:lastRenderedPageBreak/>
        <w:t>Application</w:t>
      </w:r>
      <w:r>
        <w:rPr>
          <w:color w:val="1E4D78"/>
          <w:spacing w:val="-8"/>
        </w:rPr>
        <w:t xml:space="preserve"> </w:t>
      </w:r>
      <w:r>
        <w:rPr>
          <w:color w:val="1E4D78"/>
        </w:rPr>
        <w:t>of</w:t>
      </w:r>
      <w:r>
        <w:rPr>
          <w:color w:val="1E4D78"/>
          <w:spacing w:val="-8"/>
        </w:rPr>
        <w:t xml:space="preserve"> </w:t>
      </w:r>
      <w:r>
        <w:rPr>
          <w:color w:val="1E4D78"/>
        </w:rPr>
        <w:t>Relevant</w:t>
      </w:r>
      <w:r>
        <w:rPr>
          <w:color w:val="1E4D78"/>
          <w:spacing w:val="-8"/>
        </w:rPr>
        <w:t xml:space="preserve"> </w:t>
      </w:r>
      <w:r>
        <w:rPr>
          <w:color w:val="1E4D78"/>
        </w:rPr>
        <w:t>Course</w:t>
      </w:r>
      <w:r>
        <w:rPr>
          <w:color w:val="1E4D78"/>
          <w:spacing w:val="-8"/>
        </w:rPr>
        <w:t xml:space="preserve"> </w:t>
      </w:r>
      <w:r>
        <w:rPr>
          <w:color w:val="1E4D78"/>
        </w:rPr>
        <w:t>Knowledge</w:t>
      </w:r>
      <w:r>
        <w:rPr>
          <w:color w:val="1E4D78"/>
          <w:spacing w:val="-8"/>
        </w:rPr>
        <w:t xml:space="preserve"> </w:t>
      </w:r>
      <w:r>
        <w:rPr>
          <w:color w:val="1E4D78"/>
        </w:rPr>
        <w:t>/</w:t>
      </w:r>
      <w:r>
        <w:rPr>
          <w:color w:val="1E4D78"/>
          <w:spacing w:val="-8"/>
        </w:rPr>
        <w:t xml:space="preserve"> </w:t>
      </w:r>
      <w:bookmarkEnd w:id="11"/>
      <w:r>
        <w:rPr>
          <w:color w:val="1E4D78"/>
          <w:spacing w:val="-2"/>
        </w:rPr>
        <w:t>Concepts</w:t>
      </w:r>
    </w:p>
    <w:p w14:paraId="4360C112" w14:textId="77777777" w:rsidR="0033623D" w:rsidRDefault="00D6390D">
      <w:pPr>
        <w:pStyle w:val="BodyText"/>
        <w:spacing w:before="210"/>
        <w:ind w:left="271"/>
        <w:jc w:val="both"/>
      </w:pPr>
      <w:r>
        <w:t>This</w:t>
      </w:r>
      <w:r>
        <w:rPr>
          <w:spacing w:val="-7"/>
        </w:rPr>
        <w:t xml:space="preserve"> </w:t>
      </w:r>
      <w:r>
        <w:t>assignment</w:t>
      </w:r>
      <w:r>
        <w:rPr>
          <w:spacing w:val="-6"/>
        </w:rPr>
        <w:t xml:space="preserve"> </w:t>
      </w:r>
      <w:r>
        <w:t>directly</w:t>
      </w:r>
      <w:r>
        <w:rPr>
          <w:spacing w:val="-6"/>
        </w:rPr>
        <w:t xml:space="preserve"> </w:t>
      </w:r>
      <w:r>
        <w:t>applies</w:t>
      </w:r>
      <w:r>
        <w:rPr>
          <w:spacing w:val="-6"/>
        </w:rPr>
        <w:t xml:space="preserve"> </w:t>
      </w:r>
      <w:r>
        <w:t>concepts</w:t>
      </w:r>
      <w:r>
        <w:rPr>
          <w:spacing w:val="-6"/>
        </w:rPr>
        <w:t xml:space="preserve"> </w:t>
      </w:r>
      <w:r>
        <w:t>from</w:t>
      </w:r>
      <w:r>
        <w:rPr>
          <w:spacing w:val="-7"/>
        </w:rPr>
        <w:t xml:space="preserve"> </w:t>
      </w:r>
      <w:r>
        <w:t>three</w:t>
      </w:r>
      <w:r>
        <w:rPr>
          <w:spacing w:val="-6"/>
        </w:rPr>
        <w:t xml:space="preserve"> </w:t>
      </w:r>
      <w:r>
        <w:t>Course</w:t>
      </w:r>
      <w:r>
        <w:rPr>
          <w:spacing w:val="-6"/>
        </w:rPr>
        <w:t xml:space="preserve"> </w:t>
      </w:r>
      <w:r>
        <w:t>Outcomes</w:t>
      </w:r>
      <w:r>
        <w:rPr>
          <w:spacing w:val="-6"/>
        </w:rPr>
        <w:t xml:space="preserve"> </w:t>
      </w:r>
      <w:r>
        <w:t>of</w:t>
      </w:r>
      <w:r>
        <w:rPr>
          <w:spacing w:val="-6"/>
        </w:rPr>
        <w:t xml:space="preserve"> </w:t>
      </w:r>
      <w:r>
        <w:rPr>
          <w:spacing w:val="-2"/>
        </w:rPr>
        <w:t>CSA06:</w:t>
      </w:r>
    </w:p>
    <w:p w14:paraId="71DBAE19" w14:textId="77777777" w:rsidR="0033623D" w:rsidRDefault="0033623D">
      <w:pPr>
        <w:pStyle w:val="BodyText"/>
        <w:spacing w:before="9"/>
        <w:ind w:left="0"/>
      </w:pPr>
    </w:p>
    <w:p w14:paraId="13B2EEC5" w14:textId="77777777" w:rsidR="0033623D" w:rsidRDefault="00D6390D">
      <w:pPr>
        <w:pStyle w:val="Heading2"/>
        <w:numPr>
          <w:ilvl w:val="1"/>
          <w:numId w:val="1"/>
        </w:numPr>
        <w:tabs>
          <w:tab w:val="left" w:pos="659"/>
        </w:tabs>
        <w:spacing w:before="0"/>
        <w:ind w:left="659" w:hanging="388"/>
      </w:pPr>
      <w:bookmarkStart w:id="12" w:name="4.1_CO1_--_Asymptotic_Analysis_(Big-O,_Ω"/>
      <w:bookmarkEnd w:id="12"/>
      <w:r>
        <w:rPr>
          <w:color w:val="2D73B4"/>
        </w:rPr>
        <w:t>CO1</w:t>
      </w:r>
      <w:r>
        <w:rPr>
          <w:color w:val="2D73B4"/>
          <w:spacing w:val="-8"/>
        </w:rPr>
        <w:t xml:space="preserve"> </w:t>
      </w:r>
      <w:r>
        <w:rPr>
          <w:color w:val="2D73B4"/>
        </w:rPr>
        <w:t>--</w:t>
      </w:r>
      <w:r>
        <w:rPr>
          <w:color w:val="2D73B4"/>
          <w:spacing w:val="-7"/>
        </w:rPr>
        <w:t xml:space="preserve"> </w:t>
      </w:r>
      <w:r>
        <w:rPr>
          <w:color w:val="2D73B4"/>
        </w:rPr>
        <w:t>Asymptotic</w:t>
      </w:r>
      <w:r>
        <w:rPr>
          <w:color w:val="2D73B4"/>
          <w:spacing w:val="-6"/>
        </w:rPr>
        <w:t xml:space="preserve"> </w:t>
      </w:r>
      <w:r>
        <w:rPr>
          <w:color w:val="2D73B4"/>
        </w:rPr>
        <w:t>Analysis</w:t>
      </w:r>
      <w:r>
        <w:rPr>
          <w:color w:val="2D73B4"/>
          <w:spacing w:val="-7"/>
        </w:rPr>
        <w:t xml:space="preserve"> </w:t>
      </w:r>
      <w:r>
        <w:rPr>
          <w:color w:val="2D73B4"/>
        </w:rPr>
        <w:t>(Big-O,</w:t>
      </w:r>
      <w:r>
        <w:rPr>
          <w:color w:val="2D73B4"/>
          <w:spacing w:val="-8"/>
        </w:rPr>
        <w:t xml:space="preserve"> </w:t>
      </w:r>
      <w:r>
        <w:rPr>
          <w:color w:val="2D73B4"/>
        </w:rPr>
        <w:t>Ω,</w:t>
      </w:r>
      <w:r>
        <w:rPr>
          <w:color w:val="2D73B4"/>
          <w:spacing w:val="-7"/>
        </w:rPr>
        <w:t xml:space="preserve"> </w:t>
      </w:r>
      <w:r>
        <w:rPr>
          <w:color w:val="2D73B4"/>
          <w:spacing w:val="-5"/>
        </w:rPr>
        <w:t>Θ)</w:t>
      </w:r>
    </w:p>
    <w:p w14:paraId="527EAE71" w14:textId="77777777" w:rsidR="0033623D" w:rsidRDefault="00D6390D">
      <w:pPr>
        <w:pStyle w:val="BodyText"/>
        <w:spacing w:before="170" w:line="247" w:lineRule="auto"/>
        <w:ind w:left="271" w:right="1339"/>
        <w:jc w:val="both"/>
      </w:pPr>
      <w:r>
        <w:t>Both</w:t>
      </w:r>
      <w:r>
        <w:rPr>
          <w:spacing w:val="-9"/>
        </w:rPr>
        <w:t xml:space="preserve"> </w:t>
      </w:r>
      <w:r>
        <w:t>algorithms</w:t>
      </w:r>
      <w:r>
        <w:rPr>
          <w:spacing w:val="-9"/>
        </w:rPr>
        <w:t xml:space="preserve"> </w:t>
      </w:r>
      <w:r>
        <w:t>are</w:t>
      </w:r>
      <w:r>
        <w:rPr>
          <w:spacing w:val="-9"/>
        </w:rPr>
        <w:t xml:space="preserve"> </w:t>
      </w:r>
      <w:proofErr w:type="spellStart"/>
      <w:r>
        <w:t>analysed</w:t>
      </w:r>
      <w:proofErr w:type="spellEnd"/>
      <w:r>
        <w:rPr>
          <w:spacing w:val="-9"/>
        </w:rPr>
        <w:t xml:space="preserve"> </w:t>
      </w:r>
      <w:r>
        <w:t>using</w:t>
      </w:r>
      <w:r>
        <w:rPr>
          <w:spacing w:val="-10"/>
        </w:rPr>
        <w:t xml:space="preserve"> </w:t>
      </w:r>
      <w:r>
        <w:t>formal</w:t>
      </w:r>
      <w:r>
        <w:rPr>
          <w:spacing w:val="-10"/>
        </w:rPr>
        <w:t xml:space="preserve"> </w:t>
      </w:r>
      <w:r>
        <w:t>asymptotic</w:t>
      </w:r>
      <w:r>
        <w:rPr>
          <w:spacing w:val="-10"/>
        </w:rPr>
        <w:t xml:space="preserve"> </w:t>
      </w:r>
      <w:r>
        <w:t>notation</w:t>
      </w:r>
      <w:r>
        <w:rPr>
          <w:spacing w:val="-9"/>
        </w:rPr>
        <w:t xml:space="preserve"> </w:t>
      </w:r>
      <w:r>
        <w:t>(Section</w:t>
      </w:r>
      <w:r>
        <w:rPr>
          <w:spacing w:val="-9"/>
        </w:rPr>
        <w:t xml:space="preserve"> </w:t>
      </w:r>
      <w:r>
        <w:t>7.2)</w:t>
      </w:r>
      <w:r>
        <w:rPr>
          <w:spacing w:val="-9"/>
        </w:rPr>
        <w:t xml:space="preserve"> </w:t>
      </w:r>
      <w:r>
        <w:t>to</w:t>
      </w:r>
      <w:r>
        <w:rPr>
          <w:spacing w:val="-9"/>
        </w:rPr>
        <w:t xml:space="preserve"> </w:t>
      </w:r>
      <w:r>
        <w:t>establish</w:t>
      </w:r>
      <w:r>
        <w:rPr>
          <w:spacing w:val="-9"/>
        </w:rPr>
        <w:t xml:space="preserve"> </w:t>
      </w:r>
      <w:r>
        <w:t>worst-case</w:t>
      </w:r>
      <w:r>
        <w:rPr>
          <w:spacing w:val="-9"/>
        </w:rPr>
        <w:t xml:space="preserve"> </w:t>
      </w:r>
      <w:r>
        <w:t>(Big-O), best-case (Ω), and, where the bound is tight, average-case (Θ) running time as functions of the number of vertices</w:t>
      </w:r>
      <w:r>
        <w:rPr>
          <w:spacing w:val="-13"/>
        </w:rPr>
        <w:t xml:space="preserve"> </w:t>
      </w:r>
      <w:r>
        <w:t>V</w:t>
      </w:r>
      <w:r>
        <w:rPr>
          <w:spacing w:val="-12"/>
        </w:rPr>
        <w:t xml:space="preserve"> </w:t>
      </w:r>
      <w:r>
        <w:t>and</w:t>
      </w:r>
      <w:r>
        <w:rPr>
          <w:spacing w:val="-13"/>
        </w:rPr>
        <w:t xml:space="preserve"> </w:t>
      </w:r>
      <w:r>
        <w:t>edges</w:t>
      </w:r>
      <w:r>
        <w:rPr>
          <w:spacing w:val="-12"/>
        </w:rPr>
        <w:t xml:space="preserve"> </w:t>
      </w:r>
      <w:r>
        <w:t>E.</w:t>
      </w:r>
      <w:r>
        <w:rPr>
          <w:spacing w:val="-13"/>
        </w:rPr>
        <w:t xml:space="preserve"> </w:t>
      </w:r>
      <w:r>
        <w:t>The</w:t>
      </w:r>
      <w:r>
        <w:rPr>
          <w:spacing w:val="-12"/>
        </w:rPr>
        <w:t xml:space="preserve"> </w:t>
      </w:r>
      <w:r>
        <w:t>recurrence/iterative</w:t>
      </w:r>
      <w:r>
        <w:rPr>
          <w:spacing w:val="-13"/>
        </w:rPr>
        <w:t xml:space="preserve"> </w:t>
      </w:r>
      <w:r>
        <w:t>structure</w:t>
      </w:r>
      <w:r>
        <w:rPr>
          <w:spacing w:val="-12"/>
        </w:rPr>
        <w:t xml:space="preserve"> </w:t>
      </w:r>
      <w:r>
        <w:t>of</w:t>
      </w:r>
      <w:r>
        <w:rPr>
          <w:spacing w:val="-12"/>
        </w:rPr>
        <w:t xml:space="preserve"> </w:t>
      </w:r>
      <w:r>
        <w:t>each</w:t>
      </w:r>
      <w:r>
        <w:rPr>
          <w:spacing w:val="-13"/>
        </w:rPr>
        <w:t xml:space="preserve"> </w:t>
      </w:r>
      <w:r>
        <w:t>algorithm</w:t>
      </w:r>
      <w:r>
        <w:rPr>
          <w:spacing w:val="-12"/>
        </w:rPr>
        <w:t xml:space="preserve"> </w:t>
      </w:r>
      <w:r>
        <w:t>(heap</w:t>
      </w:r>
      <w:r>
        <w:rPr>
          <w:spacing w:val="-13"/>
        </w:rPr>
        <w:t xml:space="preserve"> </w:t>
      </w:r>
      <w:r>
        <w:t>operations</w:t>
      </w:r>
      <w:r>
        <w:rPr>
          <w:spacing w:val="-12"/>
        </w:rPr>
        <w:t xml:space="preserve"> </w:t>
      </w:r>
      <w:r>
        <w:t>in</w:t>
      </w:r>
      <w:r>
        <w:rPr>
          <w:spacing w:val="-13"/>
        </w:rPr>
        <w:t xml:space="preserve"> </w:t>
      </w:r>
      <w:r>
        <w:t>Dijkstra;</w:t>
      </w:r>
      <w:r>
        <w:rPr>
          <w:spacing w:val="-12"/>
        </w:rPr>
        <w:t xml:space="preserve"> </w:t>
      </w:r>
      <w:r>
        <w:t>the fixed V-1 relaxation-pass structure of Bellman-Ford) is used to derive these bounds from first principles rather than simply quoting them.</w:t>
      </w:r>
    </w:p>
    <w:p w14:paraId="60F70BB3" w14:textId="77777777" w:rsidR="0033623D" w:rsidRDefault="00D6390D">
      <w:pPr>
        <w:pStyle w:val="Heading2"/>
        <w:numPr>
          <w:ilvl w:val="1"/>
          <w:numId w:val="1"/>
        </w:numPr>
        <w:tabs>
          <w:tab w:val="left" w:pos="659"/>
        </w:tabs>
        <w:spacing w:before="266"/>
        <w:ind w:left="659" w:hanging="388"/>
      </w:pPr>
      <w:bookmarkStart w:id="13" w:name="4.2_CO2_--_Brute-Force_/_Search_Techniqu"/>
      <w:bookmarkEnd w:id="13"/>
      <w:r>
        <w:rPr>
          <w:color w:val="2D73B4"/>
        </w:rPr>
        <w:t>CO2</w:t>
      </w:r>
      <w:r>
        <w:rPr>
          <w:color w:val="2D73B4"/>
          <w:spacing w:val="-7"/>
        </w:rPr>
        <w:t xml:space="preserve"> </w:t>
      </w:r>
      <w:r>
        <w:rPr>
          <w:color w:val="2D73B4"/>
        </w:rPr>
        <w:t>--</w:t>
      </w:r>
      <w:r>
        <w:rPr>
          <w:color w:val="2D73B4"/>
          <w:spacing w:val="-5"/>
        </w:rPr>
        <w:t xml:space="preserve"> </w:t>
      </w:r>
      <w:r>
        <w:rPr>
          <w:color w:val="2D73B4"/>
        </w:rPr>
        <w:t>Brute-Force</w:t>
      </w:r>
      <w:r>
        <w:rPr>
          <w:color w:val="2D73B4"/>
          <w:spacing w:val="-4"/>
        </w:rPr>
        <w:t xml:space="preserve"> </w:t>
      </w:r>
      <w:r>
        <w:rPr>
          <w:color w:val="2D73B4"/>
        </w:rPr>
        <w:t>/</w:t>
      </w:r>
      <w:r>
        <w:rPr>
          <w:color w:val="2D73B4"/>
          <w:spacing w:val="-5"/>
        </w:rPr>
        <w:t xml:space="preserve"> </w:t>
      </w:r>
      <w:r>
        <w:rPr>
          <w:color w:val="2D73B4"/>
        </w:rPr>
        <w:t>Search</w:t>
      </w:r>
      <w:r>
        <w:rPr>
          <w:color w:val="2D73B4"/>
          <w:spacing w:val="-4"/>
        </w:rPr>
        <w:t xml:space="preserve"> </w:t>
      </w:r>
      <w:r>
        <w:rPr>
          <w:color w:val="2D73B4"/>
          <w:spacing w:val="-2"/>
        </w:rPr>
        <w:t>Techniques</w:t>
      </w:r>
    </w:p>
    <w:p w14:paraId="0088CC64" w14:textId="77777777" w:rsidR="0033623D" w:rsidRDefault="00D6390D">
      <w:pPr>
        <w:pStyle w:val="BodyText"/>
        <w:spacing w:before="170" w:line="247" w:lineRule="auto"/>
        <w:ind w:left="271" w:right="1343"/>
        <w:jc w:val="both"/>
      </w:pPr>
      <w:r>
        <w:t>The Bellman-Ford algorithm is, at its core, a brute-force relaxation technique: it does not use any auxiliary ordering or priority structure, and instead exhaustively re-examines every edge in the graph for up to V-1 rounds,</w:t>
      </w:r>
      <w:r>
        <w:rPr>
          <w:spacing w:val="-8"/>
        </w:rPr>
        <w:t xml:space="preserve"> </w:t>
      </w:r>
      <w:r>
        <w:t>relying</w:t>
      </w:r>
      <w:r>
        <w:rPr>
          <w:spacing w:val="-9"/>
        </w:rPr>
        <w:t xml:space="preserve"> </w:t>
      </w:r>
      <w:r>
        <w:t>on</w:t>
      </w:r>
      <w:r>
        <w:rPr>
          <w:spacing w:val="-9"/>
        </w:rPr>
        <w:t xml:space="preserve"> </w:t>
      </w:r>
      <w:r>
        <w:t>the</w:t>
      </w:r>
      <w:r>
        <w:rPr>
          <w:spacing w:val="-9"/>
        </w:rPr>
        <w:t xml:space="preserve"> </w:t>
      </w:r>
      <w:r>
        <w:t>fact</w:t>
      </w:r>
      <w:r>
        <w:rPr>
          <w:spacing w:val="-9"/>
        </w:rPr>
        <w:t xml:space="preserve"> </w:t>
      </w:r>
      <w:r>
        <w:t>that</w:t>
      </w:r>
      <w:r>
        <w:rPr>
          <w:spacing w:val="-8"/>
        </w:rPr>
        <w:t xml:space="preserve"> </w:t>
      </w:r>
      <w:r>
        <w:t>a</w:t>
      </w:r>
      <w:r>
        <w:rPr>
          <w:spacing w:val="-9"/>
        </w:rPr>
        <w:t xml:space="preserve"> </w:t>
      </w:r>
      <w:r>
        <w:t>shortest</w:t>
      </w:r>
      <w:r>
        <w:rPr>
          <w:spacing w:val="-9"/>
        </w:rPr>
        <w:t xml:space="preserve"> </w:t>
      </w:r>
      <w:r>
        <w:t>path</w:t>
      </w:r>
      <w:r>
        <w:rPr>
          <w:spacing w:val="-9"/>
        </w:rPr>
        <w:t xml:space="preserve"> </w:t>
      </w:r>
      <w:r>
        <w:t>can</w:t>
      </w:r>
      <w:r>
        <w:rPr>
          <w:spacing w:val="-9"/>
        </w:rPr>
        <w:t xml:space="preserve"> </w:t>
      </w:r>
      <w:r>
        <w:t>have</w:t>
      </w:r>
      <w:r>
        <w:rPr>
          <w:spacing w:val="-9"/>
        </w:rPr>
        <w:t xml:space="preserve"> </w:t>
      </w:r>
      <w:r>
        <w:t>at</w:t>
      </w:r>
      <w:r>
        <w:rPr>
          <w:spacing w:val="-8"/>
        </w:rPr>
        <w:t xml:space="preserve"> </w:t>
      </w:r>
      <w:r>
        <w:t>most</w:t>
      </w:r>
      <w:r>
        <w:rPr>
          <w:spacing w:val="-8"/>
        </w:rPr>
        <w:t xml:space="preserve"> </w:t>
      </w:r>
      <w:r>
        <w:t>V-1</w:t>
      </w:r>
      <w:r>
        <w:rPr>
          <w:spacing w:val="-9"/>
        </w:rPr>
        <w:t xml:space="preserve"> </w:t>
      </w:r>
      <w:r>
        <w:t>edges.</w:t>
      </w:r>
      <w:r>
        <w:rPr>
          <w:spacing w:val="-8"/>
        </w:rPr>
        <w:t xml:space="preserve"> </w:t>
      </w:r>
      <w:r>
        <w:t>This</w:t>
      </w:r>
      <w:r>
        <w:rPr>
          <w:spacing w:val="-8"/>
        </w:rPr>
        <w:t xml:space="preserve"> </w:t>
      </w:r>
      <w:r>
        <w:t>is</w:t>
      </w:r>
      <w:r>
        <w:rPr>
          <w:spacing w:val="-8"/>
        </w:rPr>
        <w:t xml:space="preserve"> </w:t>
      </w:r>
      <w:r>
        <w:t>a</w:t>
      </w:r>
      <w:r>
        <w:rPr>
          <w:spacing w:val="-9"/>
        </w:rPr>
        <w:t xml:space="preserve"> </w:t>
      </w:r>
      <w:r>
        <w:t>direct</w:t>
      </w:r>
      <w:r>
        <w:rPr>
          <w:spacing w:val="-8"/>
        </w:rPr>
        <w:t xml:space="preserve"> </w:t>
      </w:r>
      <w:r>
        <w:t>application</w:t>
      </w:r>
      <w:r>
        <w:rPr>
          <w:spacing w:val="-9"/>
        </w:rPr>
        <w:t xml:space="preserve"> </w:t>
      </w:r>
      <w:r>
        <w:t>of</w:t>
      </w:r>
      <w:r>
        <w:rPr>
          <w:spacing w:val="-8"/>
        </w:rPr>
        <w:t xml:space="preserve"> </w:t>
      </w:r>
      <w:r>
        <w:t>the brute-force problem-solving paradigm covered under CO2, and its O(V·E) complexity is a textbook illustration</w:t>
      </w:r>
      <w:r>
        <w:rPr>
          <w:spacing w:val="-12"/>
        </w:rPr>
        <w:t xml:space="preserve"> </w:t>
      </w:r>
      <w:r>
        <w:t>of</w:t>
      </w:r>
      <w:r>
        <w:rPr>
          <w:spacing w:val="-11"/>
        </w:rPr>
        <w:t xml:space="preserve"> </w:t>
      </w:r>
      <w:r>
        <w:t>the</w:t>
      </w:r>
      <w:r>
        <w:rPr>
          <w:spacing w:val="-12"/>
        </w:rPr>
        <w:t xml:space="preserve"> </w:t>
      </w:r>
      <w:r>
        <w:t>cost</w:t>
      </w:r>
      <w:r>
        <w:rPr>
          <w:spacing w:val="-11"/>
        </w:rPr>
        <w:t xml:space="preserve"> </w:t>
      </w:r>
      <w:r>
        <w:t>of</w:t>
      </w:r>
      <w:r>
        <w:rPr>
          <w:spacing w:val="-11"/>
        </w:rPr>
        <w:t xml:space="preserve"> </w:t>
      </w:r>
      <w:r>
        <w:t>brute-force</w:t>
      </w:r>
      <w:r>
        <w:rPr>
          <w:spacing w:val="-11"/>
        </w:rPr>
        <w:t xml:space="preserve"> </w:t>
      </w:r>
      <w:r>
        <w:t>exhaustiveness</w:t>
      </w:r>
      <w:r>
        <w:rPr>
          <w:spacing w:val="-12"/>
        </w:rPr>
        <w:t xml:space="preserve"> </w:t>
      </w:r>
      <w:r>
        <w:t>compared</w:t>
      </w:r>
      <w:r>
        <w:rPr>
          <w:spacing w:val="-11"/>
        </w:rPr>
        <w:t xml:space="preserve"> </w:t>
      </w:r>
      <w:r>
        <w:t>to</w:t>
      </w:r>
      <w:r>
        <w:rPr>
          <w:spacing w:val="-11"/>
        </w:rPr>
        <w:t xml:space="preserve"> </w:t>
      </w:r>
      <w:r>
        <w:t>a</w:t>
      </w:r>
      <w:r>
        <w:rPr>
          <w:spacing w:val="-12"/>
        </w:rPr>
        <w:t xml:space="preserve"> </w:t>
      </w:r>
      <w:r>
        <w:t>more</w:t>
      </w:r>
      <w:r>
        <w:rPr>
          <w:spacing w:val="-11"/>
        </w:rPr>
        <w:t xml:space="preserve"> </w:t>
      </w:r>
      <w:r>
        <w:t>structured,</w:t>
      </w:r>
      <w:r>
        <w:rPr>
          <w:spacing w:val="-11"/>
        </w:rPr>
        <w:t xml:space="preserve"> </w:t>
      </w:r>
      <w:r>
        <w:t xml:space="preserve">greedy/priority-driven </w:t>
      </w:r>
      <w:r>
        <w:rPr>
          <w:spacing w:val="-2"/>
        </w:rPr>
        <w:t>approach.</w:t>
      </w:r>
    </w:p>
    <w:p w14:paraId="1B15BD32" w14:textId="77777777" w:rsidR="0033623D" w:rsidRDefault="00D6390D">
      <w:pPr>
        <w:pStyle w:val="Heading2"/>
        <w:numPr>
          <w:ilvl w:val="1"/>
          <w:numId w:val="1"/>
        </w:numPr>
        <w:tabs>
          <w:tab w:val="left" w:pos="659"/>
        </w:tabs>
        <w:spacing w:before="266"/>
        <w:ind w:left="659" w:hanging="388"/>
      </w:pPr>
      <w:bookmarkStart w:id="14" w:name="4.3_CO3_--_Graph-Based_and_Greedy/Divide"/>
      <w:bookmarkEnd w:id="14"/>
      <w:r>
        <w:rPr>
          <w:color w:val="2D73B4"/>
        </w:rPr>
        <w:t>CO3</w:t>
      </w:r>
      <w:r>
        <w:rPr>
          <w:color w:val="2D73B4"/>
          <w:spacing w:val="-9"/>
        </w:rPr>
        <w:t xml:space="preserve"> </w:t>
      </w:r>
      <w:r>
        <w:rPr>
          <w:color w:val="2D73B4"/>
        </w:rPr>
        <w:t>--</w:t>
      </w:r>
      <w:r>
        <w:rPr>
          <w:color w:val="2D73B4"/>
          <w:spacing w:val="-8"/>
        </w:rPr>
        <w:t xml:space="preserve"> </w:t>
      </w:r>
      <w:r>
        <w:rPr>
          <w:color w:val="2D73B4"/>
        </w:rPr>
        <w:t>Graph-Based</w:t>
      </w:r>
      <w:r>
        <w:rPr>
          <w:color w:val="2D73B4"/>
          <w:spacing w:val="-8"/>
        </w:rPr>
        <w:t xml:space="preserve"> </w:t>
      </w:r>
      <w:r>
        <w:rPr>
          <w:color w:val="2D73B4"/>
        </w:rPr>
        <w:t>and</w:t>
      </w:r>
      <w:r>
        <w:rPr>
          <w:color w:val="2D73B4"/>
          <w:spacing w:val="-8"/>
        </w:rPr>
        <w:t xml:space="preserve"> </w:t>
      </w:r>
      <w:r>
        <w:rPr>
          <w:color w:val="2D73B4"/>
        </w:rPr>
        <w:t>Greedy/Divide-Style</w:t>
      </w:r>
      <w:r>
        <w:rPr>
          <w:color w:val="2D73B4"/>
          <w:spacing w:val="-8"/>
        </w:rPr>
        <w:t xml:space="preserve"> </w:t>
      </w:r>
      <w:r>
        <w:rPr>
          <w:color w:val="2D73B4"/>
        </w:rPr>
        <w:t>Algorithmic</w:t>
      </w:r>
      <w:r>
        <w:rPr>
          <w:color w:val="2D73B4"/>
          <w:spacing w:val="-8"/>
        </w:rPr>
        <w:t xml:space="preserve"> </w:t>
      </w:r>
      <w:r>
        <w:rPr>
          <w:color w:val="2D73B4"/>
          <w:spacing w:val="-2"/>
        </w:rPr>
        <w:t>Design</w:t>
      </w:r>
    </w:p>
    <w:p w14:paraId="2C07E8BB" w14:textId="77777777" w:rsidR="0033623D" w:rsidRDefault="00D6390D">
      <w:pPr>
        <w:pStyle w:val="BodyText"/>
        <w:spacing w:before="170" w:line="247" w:lineRule="auto"/>
        <w:ind w:left="271" w:right="1344"/>
        <w:jc w:val="both"/>
      </w:pPr>
      <w:r>
        <w:t xml:space="preserve">Dijkstra's algorithm is a canonical greedy graph algorithm: at each step it makes the locally optimal choice (extract the currently closest </w:t>
      </w:r>
      <w:proofErr w:type="spellStart"/>
      <w:r>
        <w:t>unfinalised</w:t>
      </w:r>
      <w:proofErr w:type="spellEnd"/>
      <w:r>
        <w:t xml:space="preserve"> vertex) and never revisits that choice, which is what makes it efficient</w:t>
      </w:r>
      <w:r>
        <w:rPr>
          <w:spacing w:val="-7"/>
        </w:rPr>
        <w:t xml:space="preserve"> </w:t>
      </w:r>
      <w:r>
        <w:t>but</w:t>
      </w:r>
      <w:r>
        <w:rPr>
          <w:spacing w:val="-7"/>
        </w:rPr>
        <w:t xml:space="preserve"> </w:t>
      </w:r>
      <w:r>
        <w:t>also</w:t>
      </w:r>
      <w:r>
        <w:rPr>
          <w:spacing w:val="-6"/>
        </w:rPr>
        <w:t xml:space="preserve"> </w:t>
      </w:r>
      <w:r>
        <w:t>what</w:t>
      </w:r>
      <w:r>
        <w:rPr>
          <w:spacing w:val="-7"/>
        </w:rPr>
        <w:t xml:space="preserve"> </w:t>
      </w:r>
      <w:r>
        <w:t>makes</w:t>
      </w:r>
      <w:r>
        <w:rPr>
          <w:spacing w:val="-7"/>
        </w:rPr>
        <w:t xml:space="preserve"> </w:t>
      </w:r>
      <w:r>
        <w:t>it</w:t>
      </w:r>
      <w:r>
        <w:rPr>
          <w:spacing w:val="-7"/>
        </w:rPr>
        <w:t xml:space="preserve"> </w:t>
      </w:r>
      <w:r>
        <w:t>fail</w:t>
      </w:r>
      <w:r>
        <w:rPr>
          <w:spacing w:val="-6"/>
        </w:rPr>
        <w:t xml:space="preserve"> </w:t>
      </w:r>
      <w:r>
        <w:t>in</w:t>
      </w:r>
      <w:r>
        <w:rPr>
          <w:spacing w:val="-6"/>
        </w:rPr>
        <w:t xml:space="preserve"> </w:t>
      </w:r>
      <w:r>
        <w:t>the</w:t>
      </w:r>
      <w:r>
        <w:rPr>
          <w:spacing w:val="-6"/>
        </w:rPr>
        <w:t xml:space="preserve"> </w:t>
      </w:r>
      <w:r>
        <w:t>presence</w:t>
      </w:r>
      <w:r>
        <w:rPr>
          <w:spacing w:val="-6"/>
        </w:rPr>
        <w:t xml:space="preserve"> </w:t>
      </w:r>
      <w:r>
        <w:t>of</w:t>
      </w:r>
      <w:r>
        <w:rPr>
          <w:spacing w:val="-6"/>
        </w:rPr>
        <w:t xml:space="preserve"> </w:t>
      </w:r>
      <w:r>
        <w:t>negative</w:t>
      </w:r>
      <w:r>
        <w:rPr>
          <w:spacing w:val="-6"/>
        </w:rPr>
        <w:t xml:space="preserve"> </w:t>
      </w:r>
      <w:r>
        <w:t>weights.</w:t>
      </w:r>
      <w:r>
        <w:rPr>
          <w:spacing w:val="-6"/>
        </w:rPr>
        <w:t xml:space="preserve"> </w:t>
      </w:r>
      <w:r>
        <w:t>Implementing</w:t>
      </w:r>
      <w:r>
        <w:rPr>
          <w:spacing w:val="-7"/>
        </w:rPr>
        <w:t xml:space="preserve"> </w:t>
      </w:r>
      <w:r>
        <w:t>it</w:t>
      </w:r>
      <w:r>
        <w:rPr>
          <w:spacing w:val="-6"/>
        </w:rPr>
        <w:t xml:space="preserve"> </w:t>
      </w:r>
      <w:r>
        <w:t>with</w:t>
      </w:r>
      <w:r>
        <w:rPr>
          <w:spacing w:val="-7"/>
        </w:rPr>
        <w:t xml:space="preserve"> </w:t>
      </w:r>
      <w:r>
        <w:t>a</w:t>
      </w:r>
      <w:r>
        <w:rPr>
          <w:spacing w:val="-7"/>
        </w:rPr>
        <w:t xml:space="preserve"> </w:t>
      </w:r>
      <w:r>
        <w:t>binary-heap priority</w:t>
      </w:r>
      <w:r>
        <w:rPr>
          <w:spacing w:val="-10"/>
        </w:rPr>
        <w:t xml:space="preserve"> </w:t>
      </w:r>
      <w:r>
        <w:t>queue</w:t>
      </w:r>
      <w:r>
        <w:rPr>
          <w:spacing w:val="-9"/>
        </w:rPr>
        <w:t xml:space="preserve"> </w:t>
      </w:r>
      <w:r>
        <w:t>additionally</w:t>
      </w:r>
      <w:r>
        <w:rPr>
          <w:spacing w:val="-10"/>
        </w:rPr>
        <w:t xml:space="preserve"> </w:t>
      </w:r>
      <w:r>
        <w:t>applies</w:t>
      </w:r>
      <w:r>
        <w:rPr>
          <w:spacing w:val="-9"/>
        </w:rPr>
        <w:t xml:space="preserve"> </w:t>
      </w:r>
      <w:r>
        <w:t>fundamental</w:t>
      </w:r>
      <w:r>
        <w:rPr>
          <w:spacing w:val="-10"/>
        </w:rPr>
        <w:t xml:space="preserve"> </w:t>
      </w:r>
      <w:r>
        <w:t>data-structure</w:t>
      </w:r>
      <w:r>
        <w:rPr>
          <w:spacing w:val="-9"/>
        </w:rPr>
        <w:t xml:space="preserve"> </w:t>
      </w:r>
      <w:r>
        <w:t>concepts</w:t>
      </w:r>
      <w:r>
        <w:rPr>
          <w:spacing w:val="-9"/>
        </w:rPr>
        <w:t xml:space="preserve"> </w:t>
      </w:r>
      <w:r>
        <w:t>(heap</w:t>
      </w:r>
      <w:r>
        <w:rPr>
          <w:spacing w:val="-9"/>
        </w:rPr>
        <w:t xml:space="preserve"> </w:t>
      </w:r>
      <w:r>
        <w:t>insertion/extraction</w:t>
      </w:r>
      <w:r>
        <w:rPr>
          <w:spacing w:val="-9"/>
        </w:rPr>
        <w:t xml:space="preserve"> </w:t>
      </w:r>
      <w:r>
        <w:t>in</w:t>
      </w:r>
      <w:r>
        <w:rPr>
          <w:spacing w:val="-9"/>
        </w:rPr>
        <w:t xml:space="preserve"> </w:t>
      </w:r>
      <w:proofErr w:type="gramStart"/>
      <w:r>
        <w:t>O(</w:t>
      </w:r>
      <w:proofErr w:type="gramEnd"/>
      <w:r>
        <w:t>log V)) that are combined with the graph traversal to obtain the overall O((V+E) log V) complexity. Both algorithms build on the graph-representation and traversal concepts (adjacency lists, edge relaxation) that are foundational to the graph-algorithms unit of CO3.</w:t>
      </w:r>
    </w:p>
    <w:p w14:paraId="46780A70" w14:textId="77777777" w:rsidR="0033623D" w:rsidRDefault="0033623D">
      <w:pPr>
        <w:pStyle w:val="BodyText"/>
        <w:spacing w:line="247" w:lineRule="auto"/>
        <w:jc w:val="both"/>
        <w:sectPr w:rsidR="0033623D">
          <w:pgSz w:w="12240" w:h="15840"/>
          <w:pgMar w:top="1340" w:right="0" w:bottom="960" w:left="1080" w:header="703" w:footer="776" w:gutter="0"/>
          <w:cols w:space="720"/>
        </w:sectPr>
      </w:pPr>
    </w:p>
    <w:p w14:paraId="06354B3D" w14:textId="77777777" w:rsidR="0033623D" w:rsidRDefault="00D6390D">
      <w:pPr>
        <w:pStyle w:val="Heading1"/>
        <w:numPr>
          <w:ilvl w:val="0"/>
          <w:numId w:val="1"/>
        </w:numPr>
        <w:tabs>
          <w:tab w:val="left" w:pos="569"/>
        </w:tabs>
        <w:ind w:left="569" w:hanging="298"/>
      </w:pPr>
      <w:bookmarkStart w:id="15" w:name="_TOC_250011"/>
      <w:r>
        <w:rPr>
          <w:color w:val="1E4D78"/>
        </w:rPr>
        <w:lastRenderedPageBreak/>
        <w:t>Design</w:t>
      </w:r>
      <w:r>
        <w:rPr>
          <w:color w:val="1E4D78"/>
          <w:spacing w:val="-7"/>
        </w:rPr>
        <w:t xml:space="preserve"> </w:t>
      </w:r>
      <w:r>
        <w:rPr>
          <w:color w:val="1E4D78"/>
        </w:rPr>
        <w:t>/</w:t>
      </w:r>
      <w:r>
        <w:rPr>
          <w:color w:val="1E4D78"/>
          <w:spacing w:val="-7"/>
        </w:rPr>
        <w:t xml:space="preserve"> </w:t>
      </w:r>
      <w:r>
        <w:rPr>
          <w:color w:val="1E4D78"/>
        </w:rPr>
        <w:t>Proposed</w:t>
      </w:r>
      <w:r>
        <w:rPr>
          <w:color w:val="1E4D78"/>
          <w:spacing w:val="-7"/>
        </w:rPr>
        <w:t xml:space="preserve"> </w:t>
      </w:r>
      <w:r>
        <w:rPr>
          <w:color w:val="1E4D78"/>
        </w:rPr>
        <w:t>Solution</w:t>
      </w:r>
      <w:r>
        <w:rPr>
          <w:color w:val="1E4D78"/>
          <w:spacing w:val="-7"/>
        </w:rPr>
        <w:t xml:space="preserve"> </w:t>
      </w:r>
      <w:r>
        <w:rPr>
          <w:color w:val="1E4D78"/>
        </w:rPr>
        <w:t>/</w:t>
      </w:r>
      <w:r>
        <w:rPr>
          <w:color w:val="1E4D78"/>
          <w:spacing w:val="-7"/>
        </w:rPr>
        <w:t xml:space="preserve"> </w:t>
      </w:r>
      <w:bookmarkEnd w:id="15"/>
      <w:r>
        <w:rPr>
          <w:color w:val="1E4D78"/>
          <w:spacing w:val="-2"/>
        </w:rPr>
        <w:t>Methodology</w:t>
      </w:r>
    </w:p>
    <w:p w14:paraId="4594052D" w14:textId="77777777" w:rsidR="0033623D" w:rsidRDefault="00D6390D">
      <w:pPr>
        <w:pStyle w:val="Heading2"/>
        <w:numPr>
          <w:ilvl w:val="1"/>
          <w:numId w:val="1"/>
        </w:numPr>
        <w:tabs>
          <w:tab w:val="left" w:pos="659"/>
        </w:tabs>
        <w:ind w:left="659" w:hanging="388"/>
      </w:pPr>
      <w:bookmarkStart w:id="16" w:name="5.1_Overall_Approach"/>
      <w:bookmarkEnd w:id="16"/>
      <w:r>
        <w:rPr>
          <w:color w:val="2D73B4"/>
        </w:rPr>
        <w:t>Overall</w:t>
      </w:r>
      <w:r>
        <w:rPr>
          <w:color w:val="2D73B4"/>
          <w:spacing w:val="-7"/>
        </w:rPr>
        <w:t xml:space="preserve"> </w:t>
      </w:r>
      <w:r>
        <w:rPr>
          <w:color w:val="2D73B4"/>
          <w:spacing w:val="-2"/>
        </w:rPr>
        <w:t>Approach</w:t>
      </w:r>
    </w:p>
    <w:p w14:paraId="5A977B05" w14:textId="77777777" w:rsidR="0033623D" w:rsidRDefault="00D6390D">
      <w:pPr>
        <w:pStyle w:val="BodyText"/>
        <w:spacing w:before="170" w:line="247" w:lineRule="auto"/>
        <w:ind w:left="271" w:right="1359"/>
        <w:jc w:val="both"/>
      </w:pPr>
      <w:r>
        <w:t xml:space="preserve">The proposed solution is </w:t>
      </w:r>
      <w:proofErr w:type="spellStart"/>
      <w:r>
        <w:t>organised</w:t>
      </w:r>
      <w:proofErr w:type="spellEnd"/>
      <w:r>
        <w:t xml:space="preserve"> as a small, modular Python codebase with four independent components: (</w:t>
      </w:r>
      <w:proofErr w:type="spellStart"/>
      <w:r>
        <w:t>i</w:t>
      </w:r>
      <w:proofErr w:type="spellEnd"/>
      <w:r>
        <w:t>) a synthetic transportation-network generator, (ii) instrumented implementations of Dijkstra's and Bellman-Ford's algorithms, (iii) a correctness-test suite, and (iv) an experimental evaluation harness that drives both algorithms across a matrix of graph sizes and densities and records performance metrics for analysis. This separation allows the algorithmic logic to be verified independently of the experimental</w:t>
      </w:r>
      <w:r>
        <w:rPr>
          <w:spacing w:val="-2"/>
        </w:rPr>
        <w:t xml:space="preserve"> </w:t>
      </w:r>
      <w:r>
        <w:t>methodology,</w:t>
      </w:r>
      <w:r>
        <w:rPr>
          <w:spacing w:val="-2"/>
        </w:rPr>
        <w:t xml:space="preserve"> </w:t>
      </w:r>
      <w:r>
        <w:t>and</w:t>
      </w:r>
      <w:r>
        <w:rPr>
          <w:spacing w:val="-2"/>
        </w:rPr>
        <w:t xml:space="preserve"> </w:t>
      </w:r>
      <w:r>
        <w:t>allows</w:t>
      </w:r>
      <w:r>
        <w:rPr>
          <w:spacing w:val="-2"/>
        </w:rPr>
        <w:t xml:space="preserve"> </w:t>
      </w:r>
      <w:r>
        <w:t>the</w:t>
      </w:r>
      <w:r>
        <w:rPr>
          <w:spacing w:val="-2"/>
        </w:rPr>
        <w:t xml:space="preserve"> </w:t>
      </w:r>
      <w:r>
        <w:t>same</w:t>
      </w:r>
      <w:r>
        <w:rPr>
          <w:spacing w:val="-2"/>
        </w:rPr>
        <w:t xml:space="preserve"> </w:t>
      </w:r>
      <w:r>
        <w:t>instrumented</w:t>
      </w:r>
      <w:r>
        <w:rPr>
          <w:spacing w:val="-2"/>
        </w:rPr>
        <w:t xml:space="preserve"> </w:t>
      </w:r>
      <w:r>
        <w:t>functions</w:t>
      </w:r>
      <w:r>
        <w:rPr>
          <w:spacing w:val="-2"/>
        </w:rPr>
        <w:t xml:space="preserve"> </w:t>
      </w:r>
      <w:r>
        <w:t>to</w:t>
      </w:r>
      <w:r>
        <w:rPr>
          <w:spacing w:val="-2"/>
        </w:rPr>
        <w:t xml:space="preserve"> </w:t>
      </w:r>
      <w:r>
        <w:t>be</w:t>
      </w:r>
      <w:r>
        <w:rPr>
          <w:spacing w:val="-2"/>
        </w:rPr>
        <w:t xml:space="preserve"> </w:t>
      </w:r>
      <w:r>
        <w:t>reused</w:t>
      </w:r>
      <w:r>
        <w:rPr>
          <w:spacing w:val="-2"/>
        </w:rPr>
        <w:t xml:space="preserve"> </w:t>
      </w:r>
      <w:r>
        <w:t>unchanged</w:t>
      </w:r>
      <w:r>
        <w:rPr>
          <w:spacing w:val="-2"/>
        </w:rPr>
        <w:t xml:space="preserve"> </w:t>
      </w:r>
      <w:r>
        <w:t>for</w:t>
      </w:r>
      <w:r>
        <w:rPr>
          <w:spacing w:val="-2"/>
        </w:rPr>
        <w:t xml:space="preserve"> </w:t>
      </w:r>
      <w:r>
        <w:t>both correctness testing and performance benchmarking.</w:t>
      </w:r>
    </w:p>
    <w:p w14:paraId="00574956" w14:textId="77777777" w:rsidR="0033623D" w:rsidRDefault="00D6390D">
      <w:pPr>
        <w:pStyle w:val="Heading2"/>
        <w:numPr>
          <w:ilvl w:val="1"/>
          <w:numId w:val="1"/>
        </w:numPr>
        <w:tabs>
          <w:tab w:val="left" w:pos="659"/>
        </w:tabs>
        <w:spacing w:before="265"/>
        <w:ind w:left="659" w:hanging="388"/>
      </w:pPr>
      <w:bookmarkStart w:id="17" w:name="5.2_Illustrative_Network_Model"/>
      <w:bookmarkEnd w:id="17"/>
      <w:r>
        <w:rPr>
          <w:color w:val="2D73B4"/>
          <w:spacing w:val="-2"/>
        </w:rPr>
        <w:t>Illustrative</w:t>
      </w:r>
      <w:r>
        <w:rPr>
          <w:color w:val="2D73B4"/>
          <w:spacing w:val="3"/>
        </w:rPr>
        <w:t xml:space="preserve"> </w:t>
      </w:r>
      <w:r>
        <w:rPr>
          <w:color w:val="2D73B4"/>
          <w:spacing w:val="-2"/>
        </w:rPr>
        <w:t>Network</w:t>
      </w:r>
      <w:r>
        <w:rPr>
          <w:color w:val="2D73B4"/>
          <w:spacing w:val="4"/>
        </w:rPr>
        <w:t xml:space="preserve"> </w:t>
      </w:r>
      <w:r>
        <w:rPr>
          <w:color w:val="2D73B4"/>
          <w:spacing w:val="-2"/>
        </w:rPr>
        <w:t>Model</w:t>
      </w:r>
    </w:p>
    <w:p w14:paraId="2FA5058A" w14:textId="77777777" w:rsidR="0033623D" w:rsidRDefault="00D6390D">
      <w:pPr>
        <w:pStyle w:val="BodyText"/>
        <w:spacing w:before="170" w:line="247" w:lineRule="auto"/>
        <w:ind w:left="271" w:right="1353"/>
        <w:jc w:val="both"/>
      </w:pPr>
      <w:r>
        <w:t>Figure 1 shows a small illustrative transportation network (5 cities) used to hand-verify correctness (Test Case 1, Section 9). City A is the source warehouse; the shortest route to City D is highlighted in red. Both Dijkstra</w:t>
      </w:r>
      <w:r>
        <w:rPr>
          <w:spacing w:val="-13"/>
        </w:rPr>
        <w:t xml:space="preserve"> </w:t>
      </w:r>
      <w:r>
        <w:t>and</w:t>
      </w:r>
      <w:r>
        <w:rPr>
          <w:spacing w:val="-12"/>
        </w:rPr>
        <w:t xml:space="preserve"> </w:t>
      </w:r>
      <w:r>
        <w:t>Bellman-Ford</w:t>
      </w:r>
      <w:r>
        <w:rPr>
          <w:spacing w:val="-13"/>
        </w:rPr>
        <w:t xml:space="preserve"> </w:t>
      </w:r>
      <w:r>
        <w:t>are</w:t>
      </w:r>
      <w:r>
        <w:rPr>
          <w:spacing w:val="-12"/>
        </w:rPr>
        <w:t xml:space="preserve"> </w:t>
      </w:r>
      <w:r>
        <w:t>required</w:t>
      </w:r>
      <w:r>
        <w:rPr>
          <w:spacing w:val="-13"/>
        </w:rPr>
        <w:t xml:space="preserve"> </w:t>
      </w:r>
      <w:r>
        <w:t>to</w:t>
      </w:r>
      <w:r>
        <w:rPr>
          <w:spacing w:val="-12"/>
        </w:rPr>
        <w:t xml:space="preserve"> </w:t>
      </w:r>
      <w:r>
        <w:t>independently</w:t>
      </w:r>
      <w:r>
        <w:rPr>
          <w:spacing w:val="-13"/>
        </w:rPr>
        <w:t xml:space="preserve"> </w:t>
      </w:r>
      <w:r>
        <w:t>compute</w:t>
      </w:r>
      <w:r>
        <w:rPr>
          <w:spacing w:val="-12"/>
        </w:rPr>
        <w:t xml:space="preserve"> </w:t>
      </w:r>
      <w:r>
        <w:t>the</w:t>
      </w:r>
      <w:r>
        <w:rPr>
          <w:spacing w:val="-12"/>
        </w:rPr>
        <w:t xml:space="preserve"> </w:t>
      </w:r>
      <w:r>
        <w:t>identical</w:t>
      </w:r>
      <w:r>
        <w:rPr>
          <w:spacing w:val="-13"/>
        </w:rPr>
        <w:t xml:space="preserve"> </w:t>
      </w:r>
      <w:r>
        <w:t>shortest-path</w:t>
      </w:r>
      <w:r>
        <w:rPr>
          <w:spacing w:val="-12"/>
        </w:rPr>
        <w:t xml:space="preserve"> </w:t>
      </w:r>
      <w:r>
        <w:t>cost</w:t>
      </w:r>
      <w:r>
        <w:rPr>
          <w:spacing w:val="-13"/>
        </w:rPr>
        <w:t xml:space="preserve"> </w:t>
      </w:r>
      <w:r>
        <w:t>and</w:t>
      </w:r>
      <w:r>
        <w:rPr>
          <w:spacing w:val="-12"/>
        </w:rPr>
        <w:t xml:space="preserve"> </w:t>
      </w:r>
      <w:r>
        <w:t>route on this network before any large-scale experiment is trusted.</w:t>
      </w:r>
    </w:p>
    <w:p w14:paraId="68D259CC" w14:textId="77777777" w:rsidR="0033623D" w:rsidRDefault="00D6390D">
      <w:pPr>
        <w:pStyle w:val="BodyText"/>
        <w:spacing w:before="45"/>
        <w:ind w:left="0"/>
        <w:rPr>
          <w:sz w:val="20"/>
        </w:rPr>
      </w:pPr>
      <w:r>
        <w:rPr>
          <w:noProof/>
          <w:sz w:val="20"/>
        </w:rPr>
        <w:drawing>
          <wp:anchor distT="0" distB="0" distL="0" distR="0" simplePos="0" relativeHeight="487587840" behindDoc="1" locked="0" layoutInCell="1" allowOverlap="1" wp14:anchorId="50C0A817" wp14:editId="09FD4896">
            <wp:simplePos x="0" y="0"/>
            <wp:positionH relativeFrom="page">
              <wp:posOffset>1691470</wp:posOffset>
            </wp:positionH>
            <wp:positionV relativeFrom="paragraph">
              <wp:posOffset>199178</wp:posOffset>
            </wp:positionV>
            <wp:extent cx="4351526" cy="368484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351526" cy="3684841"/>
                    </a:xfrm>
                    <a:prstGeom prst="rect">
                      <a:avLst/>
                    </a:prstGeom>
                  </pic:spPr>
                </pic:pic>
              </a:graphicData>
            </a:graphic>
          </wp:anchor>
        </w:drawing>
      </w:r>
    </w:p>
    <w:p w14:paraId="68CBC717" w14:textId="77777777" w:rsidR="0033623D" w:rsidRDefault="0033623D">
      <w:pPr>
        <w:pStyle w:val="BodyText"/>
        <w:spacing w:before="82"/>
        <w:ind w:left="0"/>
      </w:pPr>
    </w:p>
    <w:p w14:paraId="6CA1B158" w14:textId="77777777" w:rsidR="0033623D" w:rsidRDefault="00D6390D">
      <w:pPr>
        <w:ind w:left="4547" w:right="1235" w:hanging="3834"/>
        <w:rPr>
          <w:i/>
          <w:sz w:val="20"/>
        </w:rPr>
      </w:pPr>
      <w:r>
        <w:rPr>
          <w:i/>
          <w:sz w:val="20"/>
        </w:rPr>
        <w:t>Figure</w:t>
      </w:r>
      <w:r>
        <w:rPr>
          <w:i/>
          <w:spacing w:val="-3"/>
          <w:sz w:val="20"/>
        </w:rPr>
        <w:t xml:space="preserve"> </w:t>
      </w:r>
      <w:r>
        <w:rPr>
          <w:i/>
          <w:sz w:val="20"/>
        </w:rPr>
        <w:t>1:</w:t>
      </w:r>
      <w:r>
        <w:rPr>
          <w:i/>
          <w:spacing w:val="-3"/>
          <w:sz w:val="20"/>
        </w:rPr>
        <w:t xml:space="preserve"> </w:t>
      </w:r>
      <w:r>
        <w:rPr>
          <w:i/>
          <w:sz w:val="20"/>
        </w:rPr>
        <w:t>Illustrative</w:t>
      </w:r>
      <w:r>
        <w:rPr>
          <w:i/>
          <w:spacing w:val="-3"/>
          <w:sz w:val="20"/>
        </w:rPr>
        <w:t xml:space="preserve"> </w:t>
      </w:r>
      <w:r>
        <w:rPr>
          <w:i/>
          <w:sz w:val="20"/>
        </w:rPr>
        <w:t>5-city</w:t>
      </w:r>
      <w:r>
        <w:rPr>
          <w:i/>
          <w:spacing w:val="-3"/>
          <w:sz w:val="20"/>
        </w:rPr>
        <w:t xml:space="preserve"> </w:t>
      </w:r>
      <w:r>
        <w:rPr>
          <w:i/>
          <w:sz w:val="20"/>
        </w:rPr>
        <w:t>transportation</w:t>
      </w:r>
      <w:r>
        <w:rPr>
          <w:i/>
          <w:spacing w:val="-3"/>
          <w:sz w:val="20"/>
        </w:rPr>
        <w:t xml:space="preserve"> </w:t>
      </w:r>
      <w:r>
        <w:rPr>
          <w:i/>
          <w:sz w:val="20"/>
        </w:rPr>
        <w:t>network</w:t>
      </w:r>
      <w:r>
        <w:rPr>
          <w:i/>
          <w:spacing w:val="-3"/>
          <w:sz w:val="20"/>
        </w:rPr>
        <w:t xml:space="preserve"> </w:t>
      </w:r>
      <w:r>
        <w:rPr>
          <w:i/>
          <w:sz w:val="20"/>
        </w:rPr>
        <w:t>with</w:t>
      </w:r>
      <w:r>
        <w:rPr>
          <w:i/>
          <w:spacing w:val="-3"/>
          <w:sz w:val="20"/>
        </w:rPr>
        <w:t xml:space="preserve"> </w:t>
      </w:r>
      <w:r>
        <w:rPr>
          <w:i/>
          <w:sz w:val="20"/>
        </w:rPr>
        <w:t>the</w:t>
      </w:r>
      <w:r>
        <w:rPr>
          <w:i/>
          <w:spacing w:val="-3"/>
          <w:sz w:val="20"/>
        </w:rPr>
        <w:t xml:space="preserve"> </w:t>
      </w:r>
      <w:r>
        <w:rPr>
          <w:i/>
          <w:sz w:val="20"/>
        </w:rPr>
        <w:t>shortest</w:t>
      </w:r>
      <w:r>
        <w:rPr>
          <w:i/>
          <w:spacing w:val="-3"/>
          <w:sz w:val="20"/>
        </w:rPr>
        <w:t xml:space="preserve"> </w:t>
      </w:r>
      <w:r>
        <w:rPr>
          <w:i/>
          <w:sz w:val="20"/>
        </w:rPr>
        <w:t>route</w:t>
      </w:r>
      <w:r>
        <w:rPr>
          <w:i/>
          <w:spacing w:val="-3"/>
          <w:sz w:val="20"/>
        </w:rPr>
        <w:t xml:space="preserve"> </w:t>
      </w:r>
      <w:r>
        <w:rPr>
          <w:i/>
          <w:sz w:val="20"/>
        </w:rPr>
        <w:t>from</w:t>
      </w:r>
      <w:r>
        <w:rPr>
          <w:i/>
          <w:spacing w:val="-3"/>
          <w:sz w:val="20"/>
        </w:rPr>
        <w:t xml:space="preserve"> </w:t>
      </w:r>
      <w:r>
        <w:rPr>
          <w:i/>
          <w:sz w:val="20"/>
        </w:rPr>
        <w:t>the</w:t>
      </w:r>
      <w:r>
        <w:rPr>
          <w:i/>
          <w:spacing w:val="-3"/>
          <w:sz w:val="20"/>
        </w:rPr>
        <w:t xml:space="preserve"> </w:t>
      </w:r>
      <w:r>
        <w:rPr>
          <w:i/>
          <w:sz w:val="20"/>
        </w:rPr>
        <w:t>source</w:t>
      </w:r>
      <w:r>
        <w:rPr>
          <w:i/>
          <w:spacing w:val="-3"/>
          <w:sz w:val="20"/>
        </w:rPr>
        <w:t xml:space="preserve"> </w:t>
      </w:r>
      <w:r>
        <w:rPr>
          <w:i/>
          <w:sz w:val="20"/>
        </w:rPr>
        <w:t>(City</w:t>
      </w:r>
      <w:r>
        <w:rPr>
          <w:i/>
          <w:spacing w:val="-3"/>
          <w:sz w:val="20"/>
        </w:rPr>
        <w:t xml:space="preserve"> </w:t>
      </w:r>
      <w:r>
        <w:rPr>
          <w:i/>
          <w:sz w:val="20"/>
        </w:rPr>
        <w:t>A)</w:t>
      </w:r>
      <w:r>
        <w:rPr>
          <w:i/>
          <w:spacing w:val="-3"/>
          <w:sz w:val="20"/>
        </w:rPr>
        <w:t xml:space="preserve"> </w:t>
      </w:r>
      <w:r>
        <w:rPr>
          <w:i/>
          <w:sz w:val="20"/>
        </w:rPr>
        <w:t>to</w:t>
      </w:r>
      <w:r>
        <w:rPr>
          <w:i/>
          <w:spacing w:val="-3"/>
          <w:sz w:val="20"/>
        </w:rPr>
        <w:t xml:space="preserve"> </w:t>
      </w:r>
      <w:r>
        <w:rPr>
          <w:i/>
          <w:sz w:val="20"/>
        </w:rPr>
        <w:t>City</w:t>
      </w:r>
      <w:r>
        <w:rPr>
          <w:i/>
          <w:spacing w:val="-3"/>
          <w:sz w:val="20"/>
        </w:rPr>
        <w:t xml:space="preserve"> </w:t>
      </w:r>
      <w:r>
        <w:rPr>
          <w:i/>
          <w:sz w:val="20"/>
        </w:rPr>
        <w:t xml:space="preserve">D </w:t>
      </w:r>
      <w:r>
        <w:rPr>
          <w:i/>
          <w:spacing w:val="-2"/>
          <w:sz w:val="20"/>
        </w:rPr>
        <w:t>highlighted.</w:t>
      </w:r>
    </w:p>
    <w:p w14:paraId="121D5DB4" w14:textId="77777777" w:rsidR="0033623D" w:rsidRDefault="0033623D">
      <w:pPr>
        <w:rPr>
          <w:i/>
          <w:sz w:val="20"/>
        </w:rPr>
        <w:sectPr w:rsidR="0033623D">
          <w:pgSz w:w="12240" w:h="15840"/>
          <w:pgMar w:top="1340" w:right="0" w:bottom="960" w:left="1080" w:header="703" w:footer="776" w:gutter="0"/>
          <w:cols w:space="720"/>
        </w:sectPr>
      </w:pPr>
    </w:p>
    <w:p w14:paraId="0BA0890D" w14:textId="77777777" w:rsidR="0033623D" w:rsidRDefault="00D6390D">
      <w:pPr>
        <w:pStyle w:val="Heading2"/>
        <w:numPr>
          <w:ilvl w:val="1"/>
          <w:numId w:val="1"/>
        </w:numPr>
        <w:tabs>
          <w:tab w:val="left" w:pos="659"/>
        </w:tabs>
        <w:spacing w:before="90"/>
        <w:ind w:left="659" w:hanging="388"/>
      </w:pPr>
      <w:bookmarkStart w:id="18" w:name="5.3_Experimental_Methodology"/>
      <w:bookmarkEnd w:id="18"/>
      <w:r>
        <w:rPr>
          <w:color w:val="2D73B4"/>
        </w:rPr>
        <w:lastRenderedPageBreak/>
        <w:t>Experimental</w:t>
      </w:r>
      <w:r>
        <w:rPr>
          <w:color w:val="2D73B4"/>
          <w:spacing w:val="-12"/>
        </w:rPr>
        <w:t xml:space="preserve"> </w:t>
      </w:r>
      <w:r>
        <w:rPr>
          <w:color w:val="2D73B4"/>
          <w:spacing w:val="-2"/>
        </w:rPr>
        <w:t>Methodology</w:t>
      </w:r>
    </w:p>
    <w:p w14:paraId="28B67637" w14:textId="77777777" w:rsidR="0033623D" w:rsidRDefault="00D6390D">
      <w:pPr>
        <w:pStyle w:val="ListParagraph"/>
        <w:numPr>
          <w:ilvl w:val="2"/>
          <w:numId w:val="1"/>
        </w:numPr>
        <w:tabs>
          <w:tab w:val="left" w:pos="991"/>
        </w:tabs>
        <w:spacing w:before="160"/>
        <w:ind w:left="991" w:right="1449"/>
      </w:pPr>
      <w:r>
        <w:t>Step</w:t>
      </w:r>
      <w:r>
        <w:rPr>
          <w:spacing w:val="-4"/>
        </w:rPr>
        <w:t xml:space="preserve"> </w:t>
      </w:r>
      <w:r>
        <w:t>1</w:t>
      </w:r>
      <w:r>
        <w:rPr>
          <w:spacing w:val="-4"/>
        </w:rPr>
        <w:t xml:space="preserve"> </w:t>
      </w:r>
      <w:r>
        <w:t>--</w:t>
      </w:r>
      <w:r>
        <w:rPr>
          <w:spacing w:val="-4"/>
        </w:rPr>
        <w:t xml:space="preserve"> </w:t>
      </w:r>
      <w:r>
        <w:t>Graph</w:t>
      </w:r>
      <w:r>
        <w:rPr>
          <w:spacing w:val="-4"/>
        </w:rPr>
        <w:t xml:space="preserve"> </w:t>
      </w:r>
      <w:r>
        <w:t>generation:</w:t>
      </w:r>
      <w:r>
        <w:rPr>
          <w:spacing w:val="-4"/>
        </w:rPr>
        <w:t xml:space="preserve"> </w:t>
      </w:r>
      <w:r>
        <w:t>a</w:t>
      </w:r>
      <w:r>
        <w:rPr>
          <w:spacing w:val="-4"/>
        </w:rPr>
        <w:t xml:space="preserve"> </w:t>
      </w:r>
      <w:r>
        <w:t>random</w:t>
      </w:r>
      <w:r>
        <w:rPr>
          <w:spacing w:val="-4"/>
        </w:rPr>
        <w:t xml:space="preserve"> </w:t>
      </w:r>
      <w:r>
        <w:t>connected</w:t>
      </w:r>
      <w:r>
        <w:rPr>
          <w:spacing w:val="-4"/>
        </w:rPr>
        <w:t xml:space="preserve"> </w:t>
      </w:r>
      <w:r>
        <w:t>weighted</w:t>
      </w:r>
      <w:r>
        <w:rPr>
          <w:spacing w:val="-4"/>
        </w:rPr>
        <w:t xml:space="preserve"> </w:t>
      </w:r>
      <w:r>
        <w:t>directed</w:t>
      </w:r>
      <w:r>
        <w:rPr>
          <w:spacing w:val="-4"/>
        </w:rPr>
        <w:t xml:space="preserve"> </w:t>
      </w:r>
      <w:r>
        <w:t>graph</w:t>
      </w:r>
      <w:r>
        <w:rPr>
          <w:spacing w:val="-4"/>
        </w:rPr>
        <w:t xml:space="preserve"> </w:t>
      </w:r>
      <w:r>
        <w:t>is</w:t>
      </w:r>
      <w:r>
        <w:rPr>
          <w:spacing w:val="-4"/>
        </w:rPr>
        <w:t xml:space="preserve"> </w:t>
      </w:r>
      <w:r>
        <w:t>generated</w:t>
      </w:r>
      <w:r>
        <w:rPr>
          <w:spacing w:val="-4"/>
        </w:rPr>
        <w:t xml:space="preserve"> </w:t>
      </w:r>
      <w:r>
        <w:t>for</w:t>
      </w:r>
      <w:r>
        <w:rPr>
          <w:spacing w:val="-4"/>
        </w:rPr>
        <w:t xml:space="preserve"> </w:t>
      </w:r>
      <w:r>
        <w:t>a</w:t>
      </w:r>
      <w:r>
        <w:rPr>
          <w:spacing w:val="-4"/>
        </w:rPr>
        <w:t xml:space="preserve"> </w:t>
      </w:r>
      <w:r>
        <w:t>given (vertices, density) configuration, built on top of a random spanning arborescence rooted at the fixed source vertex (vertex 0) to guarantee full reachability from the source, plus additional random edges to reach the target edge count for 'sparse' or 'dense' regimes.</w:t>
      </w:r>
    </w:p>
    <w:p w14:paraId="7AE1E22F" w14:textId="77777777" w:rsidR="0033623D" w:rsidRDefault="00D6390D">
      <w:pPr>
        <w:pStyle w:val="ListParagraph"/>
        <w:numPr>
          <w:ilvl w:val="2"/>
          <w:numId w:val="1"/>
        </w:numPr>
        <w:tabs>
          <w:tab w:val="left" w:pos="991"/>
        </w:tabs>
        <w:spacing w:before="82"/>
        <w:ind w:left="991" w:right="1395"/>
      </w:pPr>
      <w:r>
        <w:t>Step</w:t>
      </w:r>
      <w:r>
        <w:rPr>
          <w:spacing w:val="-4"/>
        </w:rPr>
        <w:t xml:space="preserve"> </w:t>
      </w:r>
      <w:r>
        <w:t>2</w:t>
      </w:r>
      <w:r>
        <w:rPr>
          <w:spacing w:val="-4"/>
        </w:rPr>
        <w:t xml:space="preserve"> </w:t>
      </w:r>
      <w:r>
        <w:t>--</w:t>
      </w:r>
      <w:r>
        <w:rPr>
          <w:spacing w:val="-4"/>
        </w:rPr>
        <w:t xml:space="preserve"> </w:t>
      </w:r>
      <w:r>
        <w:t>Correctness</w:t>
      </w:r>
      <w:r>
        <w:rPr>
          <w:spacing w:val="-4"/>
        </w:rPr>
        <w:t xml:space="preserve"> </w:t>
      </w:r>
      <w:r>
        <w:t>gate:</w:t>
      </w:r>
      <w:r>
        <w:rPr>
          <w:spacing w:val="-4"/>
        </w:rPr>
        <w:t xml:space="preserve"> </w:t>
      </w:r>
      <w:r>
        <w:t>before</w:t>
      </w:r>
      <w:r>
        <w:rPr>
          <w:spacing w:val="-4"/>
        </w:rPr>
        <w:t xml:space="preserve"> </w:t>
      </w:r>
      <w:r>
        <w:t>any</w:t>
      </w:r>
      <w:r>
        <w:rPr>
          <w:spacing w:val="-4"/>
        </w:rPr>
        <w:t xml:space="preserve"> </w:t>
      </w:r>
      <w:r>
        <w:t>timing</w:t>
      </w:r>
      <w:r>
        <w:rPr>
          <w:spacing w:val="-4"/>
        </w:rPr>
        <w:t xml:space="preserve"> </w:t>
      </w:r>
      <w:r>
        <w:t>run,</w:t>
      </w:r>
      <w:r>
        <w:rPr>
          <w:spacing w:val="-4"/>
        </w:rPr>
        <w:t xml:space="preserve"> </w:t>
      </w:r>
      <w:r>
        <w:t>both</w:t>
      </w:r>
      <w:r>
        <w:rPr>
          <w:spacing w:val="-4"/>
        </w:rPr>
        <w:t xml:space="preserve"> </w:t>
      </w:r>
      <w:r>
        <w:t>algorithms</w:t>
      </w:r>
      <w:r>
        <w:rPr>
          <w:spacing w:val="-4"/>
        </w:rPr>
        <w:t xml:space="preserve"> </w:t>
      </w:r>
      <w:r>
        <w:t>are</w:t>
      </w:r>
      <w:r>
        <w:rPr>
          <w:spacing w:val="-4"/>
        </w:rPr>
        <w:t xml:space="preserve"> </w:t>
      </w:r>
      <w:r>
        <w:t>cross-validated</w:t>
      </w:r>
      <w:r>
        <w:rPr>
          <w:spacing w:val="-4"/>
        </w:rPr>
        <w:t xml:space="preserve"> </w:t>
      </w:r>
      <w:r>
        <w:t>against</w:t>
      </w:r>
      <w:r>
        <w:rPr>
          <w:spacing w:val="-4"/>
        </w:rPr>
        <w:t xml:space="preserve"> </w:t>
      </w:r>
      <w:r>
        <w:t>each other and against hand-worked results on small graphs (Section 9); an experiment is only trusted once both algorithms agree on all reachable-vertex distances.</w:t>
      </w:r>
    </w:p>
    <w:p w14:paraId="46AF2CD8" w14:textId="77777777" w:rsidR="0033623D" w:rsidRDefault="00D6390D">
      <w:pPr>
        <w:pStyle w:val="ListParagraph"/>
        <w:numPr>
          <w:ilvl w:val="2"/>
          <w:numId w:val="1"/>
        </w:numPr>
        <w:tabs>
          <w:tab w:val="left" w:pos="991"/>
        </w:tabs>
        <w:ind w:left="991" w:right="1488"/>
      </w:pPr>
      <w:r>
        <w:t>Step</w:t>
      </w:r>
      <w:r>
        <w:rPr>
          <w:spacing w:val="-4"/>
        </w:rPr>
        <w:t xml:space="preserve"> </w:t>
      </w:r>
      <w:r>
        <w:t>3</w:t>
      </w:r>
      <w:r>
        <w:rPr>
          <w:spacing w:val="-4"/>
        </w:rPr>
        <w:t xml:space="preserve"> </w:t>
      </w:r>
      <w:r>
        <w:t>--</w:t>
      </w:r>
      <w:r>
        <w:rPr>
          <w:spacing w:val="-4"/>
        </w:rPr>
        <w:t xml:space="preserve"> </w:t>
      </w:r>
      <w:r>
        <w:t>Instrumented</w:t>
      </w:r>
      <w:r>
        <w:rPr>
          <w:spacing w:val="-4"/>
        </w:rPr>
        <w:t xml:space="preserve"> </w:t>
      </w:r>
      <w:r>
        <w:t>execution:</w:t>
      </w:r>
      <w:r>
        <w:rPr>
          <w:spacing w:val="-4"/>
        </w:rPr>
        <w:t xml:space="preserve"> </w:t>
      </w:r>
      <w:r>
        <w:t>for</w:t>
      </w:r>
      <w:r>
        <w:rPr>
          <w:spacing w:val="-4"/>
        </w:rPr>
        <w:t xml:space="preserve"> </w:t>
      </w:r>
      <w:r>
        <w:t>each</w:t>
      </w:r>
      <w:r>
        <w:rPr>
          <w:spacing w:val="-4"/>
        </w:rPr>
        <w:t xml:space="preserve"> </w:t>
      </w:r>
      <w:r>
        <w:t>(density,</w:t>
      </w:r>
      <w:r>
        <w:rPr>
          <w:spacing w:val="-4"/>
        </w:rPr>
        <w:t xml:space="preserve"> </w:t>
      </w:r>
      <w:r>
        <w:t>|V|)</w:t>
      </w:r>
      <w:r>
        <w:rPr>
          <w:spacing w:val="-4"/>
        </w:rPr>
        <w:t xml:space="preserve"> </w:t>
      </w:r>
      <w:r>
        <w:t>configuration,</w:t>
      </w:r>
      <w:r>
        <w:rPr>
          <w:spacing w:val="-4"/>
        </w:rPr>
        <w:t xml:space="preserve"> </w:t>
      </w:r>
      <w:r>
        <w:t>both</w:t>
      </w:r>
      <w:r>
        <w:rPr>
          <w:spacing w:val="-4"/>
        </w:rPr>
        <w:t xml:space="preserve"> </w:t>
      </w:r>
      <w:r>
        <w:t>algorithms</w:t>
      </w:r>
      <w:r>
        <w:rPr>
          <w:spacing w:val="-4"/>
        </w:rPr>
        <w:t xml:space="preserve"> </w:t>
      </w:r>
      <w:r>
        <w:t>are</w:t>
      </w:r>
      <w:r>
        <w:rPr>
          <w:spacing w:val="-4"/>
        </w:rPr>
        <w:t xml:space="preserve"> </w:t>
      </w:r>
      <w:r>
        <w:t>run</w:t>
      </w:r>
      <w:r>
        <w:rPr>
          <w:spacing w:val="-4"/>
        </w:rPr>
        <w:t xml:space="preserve"> </w:t>
      </w:r>
      <w:r>
        <w:t>3 times</w:t>
      </w:r>
      <w:r>
        <w:rPr>
          <w:spacing w:val="-2"/>
        </w:rPr>
        <w:t xml:space="preserve"> </w:t>
      </w:r>
      <w:r>
        <w:t>(fresh</w:t>
      </w:r>
      <w:r>
        <w:rPr>
          <w:spacing w:val="-2"/>
        </w:rPr>
        <w:t xml:space="preserve"> </w:t>
      </w:r>
      <w:r>
        <w:t>random</w:t>
      </w:r>
      <w:r>
        <w:rPr>
          <w:spacing w:val="-2"/>
        </w:rPr>
        <w:t xml:space="preserve"> </w:t>
      </w:r>
      <w:r>
        <w:t>seed</w:t>
      </w:r>
      <w:r>
        <w:rPr>
          <w:spacing w:val="-2"/>
        </w:rPr>
        <w:t xml:space="preserve"> </w:t>
      </w:r>
      <w:r>
        <w:t>each</w:t>
      </w:r>
      <w:r>
        <w:rPr>
          <w:spacing w:val="-2"/>
        </w:rPr>
        <w:t xml:space="preserve"> </w:t>
      </w:r>
      <w:r>
        <w:t>time)</w:t>
      </w:r>
      <w:r>
        <w:rPr>
          <w:spacing w:val="-2"/>
        </w:rPr>
        <w:t xml:space="preserve"> </w:t>
      </w:r>
      <w:r>
        <w:t>from</w:t>
      </w:r>
      <w:r>
        <w:rPr>
          <w:spacing w:val="-2"/>
        </w:rPr>
        <w:t xml:space="preserve"> </w:t>
      </w:r>
      <w:r>
        <w:t>the</w:t>
      </w:r>
      <w:r>
        <w:rPr>
          <w:spacing w:val="-2"/>
        </w:rPr>
        <w:t xml:space="preserve"> </w:t>
      </w:r>
      <w:r>
        <w:t>same</w:t>
      </w:r>
      <w:r>
        <w:rPr>
          <w:spacing w:val="-2"/>
        </w:rPr>
        <w:t xml:space="preserve"> </w:t>
      </w:r>
      <w:r>
        <w:t>source</w:t>
      </w:r>
      <w:r>
        <w:rPr>
          <w:spacing w:val="-2"/>
        </w:rPr>
        <w:t xml:space="preserve"> </w:t>
      </w:r>
      <w:r>
        <w:t>vertex</w:t>
      </w:r>
      <w:r>
        <w:rPr>
          <w:spacing w:val="-2"/>
        </w:rPr>
        <w:t xml:space="preserve"> </w:t>
      </w:r>
      <w:r>
        <w:t>on</w:t>
      </w:r>
      <w:r>
        <w:rPr>
          <w:spacing w:val="-2"/>
        </w:rPr>
        <w:t xml:space="preserve"> </w:t>
      </w:r>
      <w:r>
        <w:t>the</w:t>
      </w:r>
      <w:r>
        <w:rPr>
          <w:spacing w:val="-2"/>
        </w:rPr>
        <w:t xml:space="preserve"> </w:t>
      </w:r>
      <w:r>
        <w:t>same</w:t>
      </w:r>
      <w:r>
        <w:rPr>
          <w:spacing w:val="-2"/>
        </w:rPr>
        <w:t xml:space="preserve"> </w:t>
      </w:r>
      <w:r>
        <w:t>generated</w:t>
      </w:r>
      <w:r>
        <w:rPr>
          <w:spacing w:val="-2"/>
        </w:rPr>
        <w:t xml:space="preserve"> </w:t>
      </w:r>
      <w:r>
        <w:t>graph; execution time (</w:t>
      </w:r>
      <w:proofErr w:type="spellStart"/>
      <w:r>
        <w:t>perf_counter</w:t>
      </w:r>
      <w:proofErr w:type="spellEnd"/>
      <w:r>
        <w:t>), edge relaxations, edge-weight comparisons, and peak traced memory (</w:t>
      </w:r>
      <w:proofErr w:type="spellStart"/>
      <w:r>
        <w:t>tracemalloc</w:t>
      </w:r>
      <w:proofErr w:type="spellEnd"/>
      <w:r>
        <w:t>) are recorded for every run.</w:t>
      </w:r>
    </w:p>
    <w:p w14:paraId="49583967" w14:textId="77777777" w:rsidR="0033623D" w:rsidRDefault="00D6390D">
      <w:pPr>
        <w:pStyle w:val="ListParagraph"/>
        <w:numPr>
          <w:ilvl w:val="2"/>
          <w:numId w:val="1"/>
        </w:numPr>
        <w:tabs>
          <w:tab w:val="left" w:pos="991"/>
        </w:tabs>
        <w:spacing w:before="82"/>
        <w:ind w:left="991" w:right="1632"/>
      </w:pPr>
      <w:r>
        <w:t>Step</w:t>
      </w:r>
      <w:r>
        <w:rPr>
          <w:spacing w:val="-4"/>
        </w:rPr>
        <w:t xml:space="preserve"> </w:t>
      </w:r>
      <w:r>
        <w:t>4</w:t>
      </w:r>
      <w:r>
        <w:rPr>
          <w:spacing w:val="-4"/>
        </w:rPr>
        <w:t xml:space="preserve"> </w:t>
      </w:r>
      <w:r>
        <w:t>--</w:t>
      </w:r>
      <w:r>
        <w:rPr>
          <w:spacing w:val="-4"/>
        </w:rPr>
        <w:t xml:space="preserve"> </w:t>
      </w:r>
      <w:r>
        <w:t>Aggregation:</w:t>
      </w:r>
      <w:r>
        <w:rPr>
          <w:spacing w:val="-4"/>
        </w:rPr>
        <w:t xml:space="preserve"> </w:t>
      </w:r>
      <w:r>
        <w:t>the</w:t>
      </w:r>
      <w:r>
        <w:rPr>
          <w:spacing w:val="-4"/>
        </w:rPr>
        <w:t xml:space="preserve"> </w:t>
      </w:r>
      <w:r>
        <w:t>mean</w:t>
      </w:r>
      <w:r>
        <w:rPr>
          <w:spacing w:val="-4"/>
        </w:rPr>
        <w:t xml:space="preserve"> </w:t>
      </w:r>
      <w:r>
        <w:t>of</w:t>
      </w:r>
      <w:r>
        <w:rPr>
          <w:spacing w:val="-4"/>
        </w:rPr>
        <w:t xml:space="preserve"> </w:t>
      </w:r>
      <w:r>
        <w:t>the</w:t>
      </w:r>
      <w:r>
        <w:rPr>
          <w:spacing w:val="-4"/>
        </w:rPr>
        <w:t xml:space="preserve"> </w:t>
      </w:r>
      <w:r>
        <w:t>3</w:t>
      </w:r>
      <w:r>
        <w:rPr>
          <w:spacing w:val="-4"/>
        </w:rPr>
        <w:t xml:space="preserve"> </w:t>
      </w:r>
      <w:r>
        <w:t>repeats</w:t>
      </w:r>
      <w:r>
        <w:rPr>
          <w:spacing w:val="-4"/>
        </w:rPr>
        <w:t xml:space="preserve"> </w:t>
      </w:r>
      <w:r>
        <w:t>is</w:t>
      </w:r>
      <w:r>
        <w:rPr>
          <w:spacing w:val="-4"/>
        </w:rPr>
        <w:t xml:space="preserve"> </w:t>
      </w:r>
      <w:r>
        <w:t>computed</w:t>
      </w:r>
      <w:r>
        <w:rPr>
          <w:spacing w:val="-4"/>
        </w:rPr>
        <w:t xml:space="preserve"> </w:t>
      </w:r>
      <w:r>
        <w:t>per</w:t>
      </w:r>
      <w:r>
        <w:rPr>
          <w:spacing w:val="-4"/>
        </w:rPr>
        <w:t xml:space="preserve"> </w:t>
      </w:r>
      <w:r>
        <w:t>configuration</w:t>
      </w:r>
      <w:r>
        <w:rPr>
          <w:spacing w:val="-4"/>
        </w:rPr>
        <w:t xml:space="preserve"> </w:t>
      </w:r>
      <w:r>
        <w:t>and</w:t>
      </w:r>
      <w:r>
        <w:rPr>
          <w:spacing w:val="-4"/>
        </w:rPr>
        <w:t xml:space="preserve"> </w:t>
      </w:r>
      <w:r>
        <w:t>written</w:t>
      </w:r>
      <w:r>
        <w:rPr>
          <w:spacing w:val="-4"/>
        </w:rPr>
        <w:t xml:space="preserve"> </w:t>
      </w:r>
      <w:r>
        <w:t>to</w:t>
      </w:r>
      <w:r>
        <w:rPr>
          <w:spacing w:val="-4"/>
        </w:rPr>
        <w:t xml:space="preserve"> </w:t>
      </w:r>
      <w:r>
        <w:t>a CSV results table (Section 10).</w:t>
      </w:r>
    </w:p>
    <w:p w14:paraId="589F0393" w14:textId="77777777" w:rsidR="0033623D" w:rsidRDefault="00D6390D">
      <w:pPr>
        <w:pStyle w:val="ListParagraph"/>
        <w:numPr>
          <w:ilvl w:val="2"/>
          <w:numId w:val="1"/>
        </w:numPr>
        <w:tabs>
          <w:tab w:val="left" w:pos="991"/>
        </w:tabs>
        <w:ind w:left="991" w:right="1496"/>
        <w:jc w:val="both"/>
      </w:pPr>
      <w:r>
        <w:t>Step</w:t>
      </w:r>
      <w:r>
        <w:rPr>
          <w:spacing w:val="-4"/>
        </w:rPr>
        <w:t xml:space="preserve"> </w:t>
      </w:r>
      <w:r>
        <w:t>5</w:t>
      </w:r>
      <w:r>
        <w:rPr>
          <w:spacing w:val="-4"/>
        </w:rPr>
        <w:t xml:space="preserve"> </w:t>
      </w:r>
      <w:r>
        <w:t>--</w:t>
      </w:r>
      <w:r>
        <w:rPr>
          <w:spacing w:val="-4"/>
        </w:rPr>
        <w:t xml:space="preserve"> </w:t>
      </w:r>
      <w:r>
        <w:t>Visualization</w:t>
      </w:r>
      <w:r>
        <w:rPr>
          <w:spacing w:val="-4"/>
        </w:rPr>
        <w:t xml:space="preserve"> </w:t>
      </w:r>
      <w:r>
        <w:t>and</w:t>
      </w:r>
      <w:r>
        <w:rPr>
          <w:spacing w:val="-4"/>
        </w:rPr>
        <w:t xml:space="preserve"> </w:t>
      </w:r>
      <w:r>
        <w:t>analysis:</w:t>
      </w:r>
      <w:r>
        <w:rPr>
          <w:spacing w:val="-4"/>
        </w:rPr>
        <w:t xml:space="preserve"> </w:t>
      </w:r>
      <w:r>
        <w:t>the</w:t>
      </w:r>
      <w:r>
        <w:rPr>
          <w:spacing w:val="-4"/>
        </w:rPr>
        <w:t xml:space="preserve"> </w:t>
      </w:r>
      <w:r>
        <w:t>aggregated</w:t>
      </w:r>
      <w:r>
        <w:rPr>
          <w:spacing w:val="-4"/>
        </w:rPr>
        <w:t xml:space="preserve"> </w:t>
      </w:r>
      <w:r>
        <w:t>results</w:t>
      </w:r>
      <w:r>
        <w:rPr>
          <w:spacing w:val="-4"/>
        </w:rPr>
        <w:t xml:space="preserve"> </w:t>
      </w:r>
      <w:r>
        <w:t>are</w:t>
      </w:r>
      <w:r>
        <w:rPr>
          <w:spacing w:val="-4"/>
        </w:rPr>
        <w:t xml:space="preserve"> </w:t>
      </w:r>
      <w:r>
        <w:t>plotted</w:t>
      </w:r>
      <w:r>
        <w:rPr>
          <w:spacing w:val="-4"/>
        </w:rPr>
        <w:t xml:space="preserve"> </w:t>
      </w:r>
      <w:r>
        <w:t>(linear</w:t>
      </w:r>
      <w:r>
        <w:rPr>
          <w:spacing w:val="-4"/>
        </w:rPr>
        <w:t xml:space="preserve"> </w:t>
      </w:r>
      <w:r>
        <w:t>and</w:t>
      </w:r>
      <w:r>
        <w:rPr>
          <w:spacing w:val="-4"/>
        </w:rPr>
        <w:t xml:space="preserve"> </w:t>
      </w:r>
      <w:r>
        <w:t>log-log</w:t>
      </w:r>
      <w:r>
        <w:rPr>
          <w:spacing w:val="-4"/>
        </w:rPr>
        <w:t xml:space="preserve"> </w:t>
      </w:r>
      <w:r>
        <w:t>scale)</w:t>
      </w:r>
      <w:r>
        <w:rPr>
          <w:spacing w:val="-4"/>
        </w:rPr>
        <w:t xml:space="preserve"> </w:t>
      </w:r>
      <w:r>
        <w:t>to visually confirm the theoretically expected O((V+E) log V) vs. O(V·E) growth trends, and a written comparative analysis and recommendation are produced (Section 11).</w:t>
      </w:r>
    </w:p>
    <w:p w14:paraId="67591277" w14:textId="77777777" w:rsidR="0033623D" w:rsidRDefault="00D6390D">
      <w:pPr>
        <w:pStyle w:val="ListParagraph"/>
        <w:numPr>
          <w:ilvl w:val="2"/>
          <w:numId w:val="1"/>
        </w:numPr>
        <w:tabs>
          <w:tab w:val="left" w:pos="991"/>
        </w:tabs>
        <w:ind w:left="991" w:right="1771"/>
      </w:pPr>
      <w:r>
        <w:t>Step 6 -- Negative-weight scenario: a separate experiment set re-runs Bellman-Ford only (Dijkstra's</w:t>
      </w:r>
      <w:r>
        <w:rPr>
          <w:spacing w:val="-4"/>
        </w:rPr>
        <w:t xml:space="preserve"> </w:t>
      </w:r>
      <w:r>
        <w:t>precondition</w:t>
      </w:r>
      <w:r>
        <w:rPr>
          <w:spacing w:val="-4"/>
        </w:rPr>
        <w:t xml:space="preserve"> </w:t>
      </w:r>
      <w:r>
        <w:t>is</w:t>
      </w:r>
      <w:r>
        <w:rPr>
          <w:spacing w:val="-4"/>
        </w:rPr>
        <w:t xml:space="preserve"> </w:t>
      </w:r>
      <w:r>
        <w:t>violated)</w:t>
      </w:r>
      <w:r>
        <w:rPr>
          <w:spacing w:val="-4"/>
        </w:rPr>
        <w:t xml:space="preserve"> </w:t>
      </w:r>
      <w:r>
        <w:t>on</w:t>
      </w:r>
      <w:r>
        <w:rPr>
          <w:spacing w:val="-4"/>
        </w:rPr>
        <w:t xml:space="preserve"> </w:t>
      </w:r>
      <w:r>
        <w:t>graphs</w:t>
      </w:r>
      <w:r>
        <w:rPr>
          <w:spacing w:val="-4"/>
        </w:rPr>
        <w:t xml:space="preserve"> </w:t>
      </w:r>
      <w:r>
        <w:t>with</w:t>
      </w:r>
      <w:r>
        <w:rPr>
          <w:spacing w:val="-4"/>
        </w:rPr>
        <w:t xml:space="preserve"> </w:t>
      </w:r>
      <w:r>
        <w:t>a</w:t>
      </w:r>
      <w:r>
        <w:rPr>
          <w:spacing w:val="-4"/>
        </w:rPr>
        <w:t xml:space="preserve"> </w:t>
      </w:r>
      <w:r>
        <w:t>small</w:t>
      </w:r>
      <w:r>
        <w:rPr>
          <w:spacing w:val="-4"/>
        </w:rPr>
        <w:t xml:space="preserve"> </w:t>
      </w:r>
      <w:r>
        <w:t>fraction</w:t>
      </w:r>
      <w:r>
        <w:rPr>
          <w:spacing w:val="-4"/>
        </w:rPr>
        <w:t xml:space="preserve"> </w:t>
      </w:r>
      <w:r>
        <w:t>of</w:t>
      </w:r>
      <w:r>
        <w:rPr>
          <w:spacing w:val="-4"/>
        </w:rPr>
        <w:t xml:space="preserve"> </w:t>
      </w:r>
      <w:r>
        <w:t>negative</w:t>
      </w:r>
      <w:r>
        <w:rPr>
          <w:spacing w:val="-4"/>
        </w:rPr>
        <w:t xml:space="preserve"> </w:t>
      </w:r>
      <w:r>
        <w:t>edges,</w:t>
      </w:r>
      <w:r>
        <w:rPr>
          <w:spacing w:val="-4"/>
        </w:rPr>
        <w:t xml:space="preserve"> </w:t>
      </w:r>
      <w:r>
        <w:t>and</w:t>
      </w:r>
      <w:r>
        <w:rPr>
          <w:spacing w:val="-4"/>
        </w:rPr>
        <w:t xml:space="preserve"> </w:t>
      </w:r>
      <w:r>
        <w:t>on</w:t>
      </w:r>
      <w:r>
        <w:rPr>
          <w:spacing w:val="-4"/>
        </w:rPr>
        <w:t xml:space="preserve"> </w:t>
      </w:r>
      <w:r>
        <w:t xml:space="preserve">a deliberately constructed graph containing a negative cycle, to validate the cycle-detection </w:t>
      </w:r>
      <w:proofErr w:type="spellStart"/>
      <w:r>
        <w:rPr>
          <w:spacing w:val="-2"/>
        </w:rPr>
        <w:t>behaviour</w:t>
      </w:r>
      <w:proofErr w:type="spellEnd"/>
      <w:r>
        <w:rPr>
          <w:spacing w:val="-2"/>
        </w:rPr>
        <w:t>.</w:t>
      </w:r>
    </w:p>
    <w:p w14:paraId="5F2646EE" w14:textId="77777777" w:rsidR="0033623D" w:rsidRDefault="0033623D">
      <w:pPr>
        <w:pStyle w:val="ListParagraph"/>
        <w:sectPr w:rsidR="0033623D">
          <w:pgSz w:w="12240" w:h="15840"/>
          <w:pgMar w:top="1340" w:right="0" w:bottom="960" w:left="1080" w:header="703" w:footer="776" w:gutter="0"/>
          <w:cols w:space="720"/>
        </w:sectPr>
      </w:pPr>
    </w:p>
    <w:p w14:paraId="5A7C0149" w14:textId="77777777" w:rsidR="0033623D" w:rsidRDefault="00D6390D">
      <w:pPr>
        <w:pStyle w:val="Heading1"/>
        <w:numPr>
          <w:ilvl w:val="0"/>
          <w:numId w:val="1"/>
        </w:numPr>
        <w:tabs>
          <w:tab w:val="left" w:pos="569"/>
        </w:tabs>
        <w:ind w:left="569" w:hanging="298"/>
      </w:pPr>
      <w:bookmarkStart w:id="19" w:name="_TOC_250010"/>
      <w:r>
        <w:rPr>
          <w:color w:val="1E4D78"/>
        </w:rPr>
        <w:lastRenderedPageBreak/>
        <w:t>Algorithm</w:t>
      </w:r>
      <w:r>
        <w:rPr>
          <w:color w:val="1E4D78"/>
          <w:spacing w:val="-6"/>
        </w:rPr>
        <w:t xml:space="preserve"> </w:t>
      </w:r>
      <w:r>
        <w:rPr>
          <w:color w:val="1E4D78"/>
        </w:rPr>
        <w:t>/</w:t>
      </w:r>
      <w:r>
        <w:rPr>
          <w:color w:val="1E4D78"/>
          <w:spacing w:val="-5"/>
        </w:rPr>
        <w:t xml:space="preserve"> </w:t>
      </w:r>
      <w:r>
        <w:rPr>
          <w:color w:val="1E4D78"/>
        </w:rPr>
        <w:t>Pseudocode</w:t>
      </w:r>
      <w:r>
        <w:rPr>
          <w:color w:val="1E4D78"/>
          <w:spacing w:val="-5"/>
        </w:rPr>
        <w:t xml:space="preserve"> </w:t>
      </w:r>
      <w:r>
        <w:rPr>
          <w:color w:val="1E4D78"/>
        </w:rPr>
        <w:t>/</w:t>
      </w:r>
      <w:r>
        <w:rPr>
          <w:color w:val="1E4D78"/>
          <w:spacing w:val="-5"/>
        </w:rPr>
        <w:t xml:space="preserve"> </w:t>
      </w:r>
      <w:bookmarkEnd w:id="19"/>
      <w:r>
        <w:rPr>
          <w:color w:val="1E4D78"/>
          <w:spacing w:val="-2"/>
        </w:rPr>
        <w:t>Flowchart</w:t>
      </w:r>
    </w:p>
    <w:p w14:paraId="624A2BC7" w14:textId="77777777" w:rsidR="0033623D" w:rsidRDefault="00D6390D">
      <w:pPr>
        <w:pStyle w:val="Heading2"/>
        <w:numPr>
          <w:ilvl w:val="1"/>
          <w:numId w:val="1"/>
        </w:numPr>
        <w:tabs>
          <w:tab w:val="left" w:pos="659"/>
        </w:tabs>
        <w:ind w:left="659" w:hanging="388"/>
      </w:pPr>
      <w:bookmarkStart w:id="20" w:name="6.1_Dijkstra's_Algorithm_--_Pseudocode"/>
      <w:bookmarkEnd w:id="20"/>
      <w:r>
        <w:rPr>
          <w:color w:val="2D73B4"/>
        </w:rPr>
        <w:t>Dijkstra's</w:t>
      </w:r>
      <w:r>
        <w:rPr>
          <w:color w:val="2D73B4"/>
          <w:spacing w:val="-7"/>
        </w:rPr>
        <w:t xml:space="preserve"> </w:t>
      </w:r>
      <w:r>
        <w:rPr>
          <w:color w:val="2D73B4"/>
        </w:rPr>
        <w:t>Algorithm</w:t>
      </w:r>
      <w:r>
        <w:rPr>
          <w:color w:val="2D73B4"/>
          <w:spacing w:val="-7"/>
        </w:rPr>
        <w:t xml:space="preserve"> </w:t>
      </w:r>
      <w:r>
        <w:rPr>
          <w:color w:val="2D73B4"/>
        </w:rPr>
        <w:t>--</w:t>
      </w:r>
      <w:r>
        <w:rPr>
          <w:color w:val="2D73B4"/>
          <w:spacing w:val="-7"/>
        </w:rPr>
        <w:t xml:space="preserve"> </w:t>
      </w:r>
      <w:r>
        <w:rPr>
          <w:color w:val="2D73B4"/>
          <w:spacing w:val="-2"/>
        </w:rPr>
        <w:t>Pseudocode</w:t>
      </w:r>
    </w:p>
    <w:p w14:paraId="527E5E76" w14:textId="77777777" w:rsidR="0033623D" w:rsidRDefault="00D6390D">
      <w:pPr>
        <w:pStyle w:val="BodyText"/>
        <w:spacing w:before="9"/>
        <w:ind w:left="0"/>
        <w:rPr>
          <w:b/>
          <w:sz w:val="10"/>
        </w:rPr>
      </w:pPr>
      <w:r>
        <w:rPr>
          <w:b/>
          <w:noProof/>
          <w:sz w:val="10"/>
        </w:rPr>
        <mc:AlternateContent>
          <mc:Choice Requires="wpg">
            <w:drawing>
              <wp:anchor distT="0" distB="0" distL="0" distR="0" simplePos="0" relativeHeight="487588352" behindDoc="1" locked="0" layoutInCell="1" allowOverlap="1" wp14:anchorId="54D647E1" wp14:editId="3B907514">
                <wp:simplePos x="0" y="0"/>
                <wp:positionH relativeFrom="page">
                  <wp:posOffset>857885</wp:posOffset>
                </wp:positionH>
                <wp:positionV relativeFrom="paragraph">
                  <wp:posOffset>101644</wp:posOffset>
                </wp:positionV>
                <wp:extent cx="6064250" cy="280543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2805430"/>
                          <a:chOff x="0" y="0"/>
                          <a:chExt cx="6064250" cy="2805430"/>
                        </a:xfrm>
                      </wpg:grpSpPr>
                      <wps:wsp>
                        <wps:cNvPr id="5" name="Graphic 5"/>
                        <wps:cNvSpPr/>
                        <wps:spPr>
                          <a:xfrm>
                            <a:off x="3175" y="0"/>
                            <a:ext cx="6057265" cy="2798445"/>
                          </a:xfrm>
                          <a:custGeom>
                            <a:avLst/>
                            <a:gdLst/>
                            <a:ahLst/>
                            <a:cxnLst/>
                            <a:rect l="l" t="t" r="r" b="b"/>
                            <a:pathLst>
                              <a:path w="6057265" h="2798445">
                                <a:moveTo>
                                  <a:pt x="6057265" y="0"/>
                                </a:moveTo>
                                <a:lnTo>
                                  <a:pt x="0" y="0"/>
                                </a:lnTo>
                                <a:lnTo>
                                  <a:pt x="0" y="2798444"/>
                                </a:lnTo>
                                <a:lnTo>
                                  <a:pt x="6057265" y="2798444"/>
                                </a:lnTo>
                                <a:lnTo>
                                  <a:pt x="6057265" y="0"/>
                                </a:lnTo>
                                <a:close/>
                              </a:path>
                            </a:pathLst>
                          </a:custGeom>
                          <a:solidFill>
                            <a:srgbClr val="F4F4F4"/>
                          </a:solidFill>
                        </wps:spPr>
                        <wps:bodyPr wrap="square" lIns="0" tIns="0" rIns="0" bIns="0" rtlCol="0">
                          <a:prstTxWarp prst="textNoShape">
                            <a:avLst/>
                          </a:prstTxWarp>
                          <a:noAutofit/>
                        </wps:bodyPr>
                      </wps:wsp>
                      <wps:wsp>
                        <wps:cNvPr id="6" name="Graphic 6"/>
                        <wps:cNvSpPr/>
                        <wps:spPr>
                          <a:xfrm>
                            <a:off x="0" y="0"/>
                            <a:ext cx="6064250" cy="2805430"/>
                          </a:xfrm>
                          <a:custGeom>
                            <a:avLst/>
                            <a:gdLst/>
                            <a:ahLst/>
                            <a:cxnLst/>
                            <a:rect l="l" t="t" r="r" b="b"/>
                            <a:pathLst>
                              <a:path w="6064250" h="2805430">
                                <a:moveTo>
                                  <a:pt x="0" y="3175"/>
                                </a:moveTo>
                                <a:lnTo>
                                  <a:pt x="6064249" y="3175"/>
                                </a:lnTo>
                              </a:path>
                              <a:path w="6064250" h="2805430">
                                <a:moveTo>
                                  <a:pt x="0" y="2802254"/>
                                </a:moveTo>
                                <a:lnTo>
                                  <a:pt x="6064249" y="2802254"/>
                                </a:lnTo>
                              </a:path>
                              <a:path w="6064250" h="2805430">
                                <a:moveTo>
                                  <a:pt x="3175" y="0"/>
                                </a:moveTo>
                                <a:lnTo>
                                  <a:pt x="3175" y="2805429"/>
                                </a:lnTo>
                              </a:path>
                              <a:path w="6064250" h="2805430">
                                <a:moveTo>
                                  <a:pt x="6061074" y="0"/>
                                </a:moveTo>
                                <a:lnTo>
                                  <a:pt x="6061074" y="2805429"/>
                                </a:lnTo>
                              </a:path>
                            </a:pathLst>
                          </a:custGeom>
                          <a:ln w="6350">
                            <a:solidFill>
                              <a:srgbClr val="CCCCCC"/>
                            </a:solidFill>
                            <a:prstDash val="solid"/>
                          </a:ln>
                        </wps:spPr>
                        <wps:bodyPr wrap="square" lIns="0" tIns="0" rIns="0" bIns="0" rtlCol="0">
                          <a:prstTxWarp prst="textNoShape">
                            <a:avLst/>
                          </a:prstTxWarp>
                          <a:noAutofit/>
                        </wps:bodyPr>
                      </wps:wsp>
                      <wps:wsp>
                        <wps:cNvPr id="7" name="Textbox 7"/>
                        <wps:cNvSpPr txBox="1"/>
                        <wps:spPr>
                          <a:xfrm>
                            <a:off x="99060" y="82043"/>
                            <a:ext cx="2937510" cy="880110"/>
                          </a:xfrm>
                          <a:prstGeom prst="rect">
                            <a:avLst/>
                          </a:prstGeom>
                        </wps:spPr>
                        <wps:txbx>
                          <w:txbxContent>
                            <w:p w14:paraId="3279D3C7" w14:textId="77777777" w:rsidR="0033623D" w:rsidRDefault="00D6390D">
                              <w:pPr>
                                <w:spacing w:before="16" w:line="247" w:lineRule="auto"/>
                                <w:ind w:left="409" w:right="1484" w:hanging="410"/>
                                <w:rPr>
                                  <w:rFonts w:ascii="Courier New"/>
                                  <w:sz w:val="17"/>
                                </w:rPr>
                              </w:pPr>
                              <w:r>
                                <w:rPr>
                                  <w:rFonts w:ascii="Courier New"/>
                                  <w:sz w:val="17"/>
                                </w:rPr>
                                <w:t>DIJKSTRA(Graph G, source s): for</w:t>
                              </w:r>
                              <w:r>
                                <w:rPr>
                                  <w:rFonts w:ascii="Courier New"/>
                                  <w:spacing w:val="-6"/>
                                  <w:sz w:val="17"/>
                                </w:rPr>
                                <w:t xml:space="preserve"> </w:t>
                              </w:r>
                              <w:r>
                                <w:rPr>
                                  <w:rFonts w:ascii="Courier New"/>
                                  <w:sz w:val="17"/>
                                </w:rPr>
                                <w:t>each</w:t>
                              </w:r>
                              <w:r>
                                <w:rPr>
                                  <w:rFonts w:ascii="Courier New"/>
                                  <w:spacing w:val="-6"/>
                                  <w:sz w:val="17"/>
                                </w:rPr>
                                <w:t xml:space="preserve"> </w:t>
                              </w:r>
                              <w:r>
                                <w:rPr>
                                  <w:rFonts w:ascii="Courier New"/>
                                  <w:sz w:val="17"/>
                                </w:rPr>
                                <w:t>vertex</w:t>
                              </w:r>
                              <w:r>
                                <w:rPr>
                                  <w:rFonts w:ascii="Courier New"/>
                                  <w:spacing w:val="-6"/>
                                  <w:sz w:val="17"/>
                                </w:rPr>
                                <w:t xml:space="preserve"> </w:t>
                              </w:r>
                              <w:r>
                                <w:rPr>
                                  <w:rFonts w:ascii="Courier New"/>
                                  <w:sz w:val="17"/>
                                </w:rPr>
                                <w:t>v</w:t>
                              </w:r>
                              <w:r>
                                <w:rPr>
                                  <w:rFonts w:ascii="Courier New"/>
                                  <w:spacing w:val="-6"/>
                                  <w:sz w:val="17"/>
                                </w:rPr>
                                <w:t xml:space="preserve"> </w:t>
                              </w:r>
                              <w:r>
                                <w:rPr>
                                  <w:rFonts w:ascii="Courier New"/>
                                  <w:sz w:val="17"/>
                                </w:rPr>
                                <w:t>in</w:t>
                              </w:r>
                              <w:r>
                                <w:rPr>
                                  <w:rFonts w:ascii="Courier New"/>
                                  <w:spacing w:val="-6"/>
                                  <w:sz w:val="17"/>
                                </w:rPr>
                                <w:t xml:space="preserve"> </w:t>
                              </w:r>
                              <w:r>
                                <w:rPr>
                                  <w:rFonts w:ascii="Courier New"/>
                                  <w:sz w:val="17"/>
                                </w:rPr>
                                <w:t>G.V:</w:t>
                              </w:r>
                            </w:p>
                            <w:p w14:paraId="06BE3803" w14:textId="77777777" w:rsidR="0033623D" w:rsidRDefault="00D6390D">
                              <w:pPr>
                                <w:spacing w:line="247" w:lineRule="auto"/>
                                <w:ind w:left="818" w:right="1484"/>
                                <w:rPr>
                                  <w:rFonts w:ascii="Courier New"/>
                                  <w:sz w:val="17"/>
                                </w:rPr>
                              </w:pPr>
                              <w:r>
                                <w:rPr>
                                  <w:rFonts w:ascii="Courier New"/>
                                  <w:sz w:val="17"/>
                                </w:rPr>
                                <w:t>dist[v]</w:t>
                              </w:r>
                              <w:r>
                                <w:rPr>
                                  <w:rFonts w:ascii="Courier New"/>
                                  <w:spacing w:val="-16"/>
                                  <w:sz w:val="17"/>
                                </w:rPr>
                                <w:t xml:space="preserve"> </w:t>
                              </w:r>
                              <w:r>
                                <w:rPr>
                                  <w:rFonts w:ascii="Courier New"/>
                                  <w:sz w:val="17"/>
                                </w:rPr>
                                <w:t>=</w:t>
                              </w:r>
                              <w:r>
                                <w:rPr>
                                  <w:rFonts w:ascii="Courier New"/>
                                  <w:spacing w:val="-16"/>
                                  <w:sz w:val="17"/>
                                </w:rPr>
                                <w:t xml:space="preserve"> </w:t>
                              </w:r>
                              <w:r>
                                <w:rPr>
                                  <w:rFonts w:ascii="Courier New"/>
                                  <w:sz w:val="17"/>
                                </w:rPr>
                                <w:t>INFINITY prev[v] = NIL</w:t>
                              </w:r>
                            </w:p>
                            <w:p w14:paraId="4A777FD7" w14:textId="77777777" w:rsidR="0033623D" w:rsidRDefault="00D6390D">
                              <w:pPr>
                                <w:spacing w:line="192" w:lineRule="exact"/>
                                <w:ind w:left="409"/>
                                <w:rPr>
                                  <w:rFonts w:ascii="Courier New"/>
                                  <w:sz w:val="17"/>
                                </w:rPr>
                              </w:pPr>
                              <w:r>
                                <w:rPr>
                                  <w:rFonts w:ascii="Courier New"/>
                                  <w:sz w:val="17"/>
                                </w:rPr>
                                <w:t xml:space="preserve">dist[s] = </w:t>
                              </w:r>
                              <w:r>
                                <w:rPr>
                                  <w:rFonts w:ascii="Courier New"/>
                                  <w:spacing w:val="-10"/>
                                  <w:sz w:val="17"/>
                                </w:rPr>
                                <w:t>0</w:t>
                              </w:r>
                            </w:p>
                            <w:p w14:paraId="65703026" w14:textId="77777777" w:rsidR="0033623D" w:rsidRDefault="00D6390D">
                              <w:pPr>
                                <w:spacing w:line="247" w:lineRule="auto"/>
                                <w:ind w:left="409"/>
                                <w:rPr>
                                  <w:rFonts w:ascii="Courier New"/>
                                  <w:sz w:val="17"/>
                                </w:rPr>
                              </w:pPr>
                              <w:r>
                                <w:rPr>
                                  <w:rFonts w:ascii="Courier New"/>
                                  <w:sz w:val="17"/>
                                </w:rPr>
                                <w:t>PQ</w:t>
                              </w:r>
                              <w:r>
                                <w:rPr>
                                  <w:rFonts w:ascii="Courier New"/>
                                  <w:spacing w:val="-5"/>
                                  <w:sz w:val="17"/>
                                </w:rPr>
                                <w:t xml:space="preserve"> </w:t>
                              </w:r>
                              <w:r>
                                <w:rPr>
                                  <w:rFonts w:ascii="Courier New"/>
                                  <w:sz w:val="17"/>
                                </w:rPr>
                                <w:t>=</w:t>
                              </w:r>
                              <w:r>
                                <w:rPr>
                                  <w:rFonts w:ascii="Courier New"/>
                                  <w:spacing w:val="-5"/>
                                  <w:sz w:val="17"/>
                                </w:rPr>
                                <w:t xml:space="preserve"> </w:t>
                              </w:r>
                              <w:r>
                                <w:rPr>
                                  <w:rFonts w:ascii="Courier New"/>
                                  <w:sz w:val="17"/>
                                </w:rPr>
                                <w:t>min-priority-queue</w:t>
                              </w:r>
                              <w:r>
                                <w:rPr>
                                  <w:rFonts w:ascii="Courier New"/>
                                  <w:spacing w:val="-5"/>
                                  <w:sz w:val="17"/>
                                </w:rPr>
                                <w:t xml:space="preserve"> </w:t>
                              </w:r>
                              <w:r>
                                <w:rPr>
                                  <w:rFonts w:ascii="Courier New"/>
                                  <w:sz w:val="17"/>
                                </w:rPr>
                                <w:t>containing</w:t>
                              </w:r>
                              <w:r>
                                <w:rPr>
                                  <w:rFonts w:ascii="Courier New"/>
                                  <w:spacing w:val="-5"/>
                                  <w:sz w:val="17"/>
                                </w:rPr>
                                <w:t xml:space="preserve"> </w:t>
                              </w:r>
                              <w:r>
                                <w:rPr>
                                  <w:rFonts w:ascii="Courier New"/>
                                  <w:sz w:val="17"/>
                                </w:rPr>
                                <w:t>(0,</w:t>
                              </w:r>
                              <w:r>
                                <w:rPr>
                                  <w:rFonts w:ascii="Courier New"/>
                                  <w:spacing w:val="-5"/>
                                  <w:sz w:val="17"/>
                                </w:rPr>
                                <w:t xml:space="preserve"> </w:t>
                              </w:r>
                              <w:r>
                                <w:rPr>
                                  <w:rFonts w:ascii="Courier New"/>
                                  <w:sz w:val="17"/>
                                </w:rPr>
                                <w:t>s) visited = empty set</w:t>
                              </w:r>
                            </w:p>
                          </w:txbxContent>
                        </wps:txbx>
                        <wps:bodyPr wrap="square" lIns="0" tIns="0" rIns="0" bIns="0" rtlCol="0">
                          <a:noAutofit/>
                        </wps:bodyPr>
                      </wps:wsp>
                      <wps:wsp>
                        <wps:cNvPr id="8" name="Textbox 8"/>
                        <wps:cNvSpPr txBox="1"/>
                        <wps:spPr>
                          <a:xfrm>
                            <a:off x="359003" y="1087883"/>
                            <a:ext cx="1897380" cy="628650"/>
                          </a:xfrm>
                          <a:prstGeom prst="rect">
                            <a:avLst/>
                          </a:prstGeom>
                        </wps:spPr>
                        <wps:txbx>
                          <w:txbxContent>
                            <w:p w14:paraId="7AF84FE0" w14:textId="77777777" w:rsidR="0033623D" w:rsidRDefault="00D6390D">
                              <w:pPr>
                                <w:spacing w:before="16"/>
                                <w:rPr>
                                  <w:rFonts w:ascii="Courier New"/>
                                  <w:sz w:val="17"/>
                                </w:rPr>
                              </w:pPr>
                              <w:r>
                                <w:rPr>
                                  <w:rFonts w:ascii="Courier New"/>
                                  <w:sz w:val="17"/>
                                </w:rPr>
                                <w:t xml:space="preserve">while PQ is not </w:t>
                              </w:r>
                              <w:r>
                                <w:rPr>
                                  <w:rFonts w:ascii="Courier New"/>
                                  <w:spacing w:val="-2"/>
                                  <w:sz w:val="17"/>
                                </w:rPr>
                                <w:t>empty:</w:t>
                              </w:r>
                            </w:p>
                            <w:p w14:paraId="231D475A" w14:textId="77777777" w:rsidR="0033623D" w:rsidRDefault="00D6390D">
                              <w:pPr>
                                <w:spacing w:before="5" w:line="247" w:lineRule="auto"/>
                                <w:ind w:left="409"/>
                                <w:rPr>
                                  <w:rFonts w:ascii="Courier New"/>
                                  <w:sz w:val="17"/>
                                </w:rPr>
                              </w:pPr>
                              <w:r>
                                <w:rPr>
                                  <w:rFonts w:ascii="Courier New"/>
                                  <w:sz w:val="17"/>
                                </w:rPr>
                                <w:t>(d,</w:t>
                              </w:r>
                              <w:r>
                                <w:rPr>
                                  <w:rFonts w:ascii="Courier New"/>
                                  <w:spacing w:val="-10"/>
                                  <w:sz w:val="17"/>
                                </w:rPr>
                                <w:t xml:space="preserve"> </w:t>
                              </w:r>
                              <w:r>
                                <w:rPr>
                                  <w:rFonts w:ascii="Courier New"/>
                                  <w:sz w:val="17"/>
                                </w:rPr>
                                <w:t>u)</w:t>
                              </w:r>
                              <w:r>
                                <w:rPr>
                                  <w:rFonts w:ascii="Courier New"/>
                                  <w:spacing w:val="-10"/>
                                  <w:sz w:val="17"/>
                                </w:rPr>
                                <w:t xml:space="preserve"> </w:t>
                              </w:r>
                              <w:r>
                                <w:rPr>
                                  <w:rFonts w:ascii="Courier New"/>
                                  <w:sz w:val="17"/>
                                </w:rPr>
                                <w:t>=</w:t>
                              </w:r>
                              <w:r>
                                <w:rPr>
                                  <w:rFonts w:ascii="Courier New"/>
                                  <w:spacing w:val="-10"/>
                                  <w:sz w:val="17"/>
                                </w:rPr>
                                <w:t xml:space="preserve"> </w:t>
                              </w:r>
                              <w:r>
                                <w:rPr>
                                  <w:rFonts w:ascii="Courier New"/>
                                  <w:sz w:val="17"/>
                                </w:rPr>
                                <w:t>PQ.extract-min() if u in visited:</w:t>
                              </w:r>
                            </w:p>
                            <w:p w14:paraId="35470EA7" w14:textId="77777777" w:rsidR="0033623D" w:rsidRDefault="00D6390D">
                              <w:pPr>
                                <w:spacing w:line="247" w:lineRule="auto"/>
                                <w:ind w:left="409" w:firstLine="409"/>
                                <w:rPr>
                                  <w:rFonts w:ascii="Courier New"/>
                                  <w:sz w:val="17"/>
                                </w:rPr>
                              </w:pPr>
                              <w:r>
                                <w:rPr>
                                  <w:rFonts w:ascii="Courier New"/>
                                  <w:spacing w:val="-2"/>
                                  <w:sz w:val="17"/>
                                </w:rPr>
                                <w:t>continue visited.add(u)</w:t>
                              </w:r>
                            </w:p>
                          </w:txbxContent>
                        </wps:txbx>
                        <wps:bodyPr wrap="square" lIns="0" tIns="0" rIns="0" bIns="0" rtlCol="0">
                          <a:noAutofit/>
                        </wps:bodyPr>
                      </wps:wsp>
                      <wps:wsp>
                        <wps:cNvPr id="9" name="Textbox 9"/>
                        <wps:cNvSpPr txBox="1"/>
                        <wps:spPr>
                          <a:xfrm>
                            <a:off x="2828467" y="1465073"/>
                            <a:ext cx="1637664" cy="125730"/>
                          </a:xfrm>
                          <a:prstGeom prst="rect">
                            <a:avLst/>
                          </a:prstGeom>
                        </wps:spPr>
                        <wps:txbx>
                          <w:txbxContent>
                            <w:p w14:paraId="5356C9FE" w14:textId="77777777" w:rsidR="0033623D" w:rsidRDefault="00D6390D">
                              <w:pPr>
                                <w:spacing w:before="16" w:line="182" w:lineRule="exact"/>
                                <w:rPr>
                                  <w:rFonts w:ascii="Courier New"/>
                                  <w:sz w:val="17"/>
                                </w:rPr>
                              </w:pPr>
                              <w:r>
                                <w:rPr>
                                  <w:rFonts w:ascii="Courier New"/>
                                  <w:sz w:val="17"/>
                                </w:rPr>
                                <w:t xml:space="preserve">// stale heap entry, </w:t>
                              </w:r>
                              <w:r>
                                <w:rPr>
                                  <w:rFonts w:ascii="Courier New"/>
                                  <w:spacing w:val="-4"/>
                                  <w:sz w:val="17"/>
                                </w:rPr>
                                <w:t>skip</w:t>
                              </w:r>
                            </w:p>
                          </w:txbxContent>
                        </wps:txbx>
                        <wps:bodyPr wrap="square" lIns="0" tIns="0" rIns="0" bIns="0" rtlCol="0">
                          <a:noAutofit/>
                        </wps:bodyPr>
                      </wps:wsp>
                      <wps:wsp>
                        <wps:cNvPr id="10" name="Textbox 10"/>
                        <wps:cNvSpPr txBox="1"/>
                        <wps:spPr>
                          <a:xfrm>
                            <a:off x="359003" y="1842263"/>
                            <a:ext cx="3717290" cy="880110"/>
                          </a:xfrm>
                          <a:prstGeom prst="rect">
                            <a:avLst/>
                          </a:prstGeom>
                        </wps:spPr>
                        <wps:txbx>
                          <w:txbxContent>
                            <w:p w14:paraId="0530E491" w14:textId="77777777" w:rsidR="0033623D" w:rsidRDefault="00D6390D">
                              <w:pPr>
                                <w:spacing w:before="16"/>
                                <w:ind w:left="409"/>
                                <w:rPr>
                                  <w:rFonts w:ascii="Courier New"/>
                                  <w:sz w:val="17"/>
                                </w:rPr>
                              </w:pPr>
                              <w:r>
                                <w:rPr>
                                  <w:rFonts w:ascii="Courier New"/>
                                  <w:sz w:val="17"/>
                                </w:rPr>
                                <w:t xml:space="preserve">for each edge (u, v) with weight w in </w:t>
                              </w:r>
                              <w:r>
                                <w:rPr>
                                  <w:rFonts w:ascii="Courier New"/>
                                  <w:spacing w:val="-2"/>
                                  <w:sz w:val="17"/>
                                </w:rPr>
                                <w:t>G.Adj[u]:</w:t>
                              </w:r>
                            </w:p>
                            <w:p w14:paraId="3FBD38B6" w14:textId="77777777" w:rsidR="0033623D" w:rsidRDefault="00D6390D">
                              <w:pPr>
                                <w:tabs>
                                  <w:tab w:val="left" w:pos="3991"/>
                                </w:tabs>
                                <w:spacing w:before="5" w:line="247" w:lineRule="auto"/>
                                <w:ind w:left="1228" w:right="18" w:hanging="410"/>
                                <w:rPr>
                                  <w:rFonts w:ascii="Courier New"/>
                                  <w:sz w:val="17"/>
                                </w:rPr>
                              </w:pPr>
                              <w:r>
                                <w:rPr>
                                  <w:rFonts w:ascii="Courier New"/>
                                  <w:sz w:val="17"/>
                                </w:rPr>
                                <w:t>if dist[u] + w &lt; dist[v]:</w:t>
                              </w:r>
                              <w:r>
                                <w:rPr>
                                  <w:rFonts w:ascii="Courier New"/>
                                  <w:sz w:val="17"/>
                                </w:rPr>
                                <w:tab/>
                                <w:t>//</w:t>
                              </w:r>
                              <w:r>
                                <w:rPr>
                                  <w:rFonts w:ascii="Courier New"/>
                                  <w:spacing w:val="-16"/>
                                  <w:sz w:val="17"/>
                                </w:rPr>
                                <w:t xml:space="preserve"> </w:t>
                              </w:r>
                              <w:r>
                                <w:rPr>
                                  <w:rFonts w:ascii="Courier New"/>
                                  <w:sz w:val="17"/>
                                </w:rPr>
                                <w:t>relaxation</w:t>
                              </w:r>
                              <w:r>
                                <w:rPr>
                                  <w:rFonts w:ascii="Courier New"/>
                                  <w:spacing w:val="-16"/>
                                  <w:sz w:val="17"/>
                                </w:rPr>
                                <w:t xml:space="preserve"> </w:t>
                              </w:r>
                              <w:r>
                                <w:rPr>
                                  <w:rFonts w:ascii="Courier New"/>
                                  <w:sz w:val="17"/>
                                </w:rPr>
                                <w:t>step dist[v] = dist[u] + w</w:t>
                              </w:r>
                            </w:p>
                            <w:p w14:paraId="59357422" w14:textId="77777777" w:rsidR="0033623D" w:rsidRDefault="00D6390D">
                              <w:pPr>
                                <w:spacing w:line="247" w:lineRule="auto"/>
                                <w:ind w:left="1228" w:right="1687"/>
                                <w:rPr>
                                  <w:rFonts w:ascii="Courier New"/>
                                  <w:sz w:val="17"/>
                                </w:rPr>
                              </w:pPr>
                              <w:r>
                                <w:rPr>
                                  <w:rFonts w:ascii="Courier New"/>
                                  <w:sz w:val="17"/>
                                </w:rPr>
                                <w:t>prev[v] = u PQ.insert(dist[v],</w:t>
                              </w:r>
                              <w:r>
                                <w:rPr>
                                  <w:rFonts w:ascii="Courier New"/>
                                  <w:spacing w:val="-26"/>
                                  <w:sz w:val="17"/>
                                </w:rPr>
                                <w:t xml:space="preserve"> </w:t>
                              </w:r>
                              <w:r>
                                <w:rPr>
                                  <w:rFonts w:ascii="Courier New"/>
                                  <w:sz w:val="17"/>
                                </w:rPr>
                                <w:t>v)</w:t>
                              </w:r>
                            </w:p>
                            <w:p w14:paraId="72B52A45" w14:textId="77777777" w:rsidR="0033623D" w:rsidRDefault="0033623D">
                              <w:pPr>
                                <w:spacing w:before="4"/>
                                <w:rPr>
                                  <w:rFonts w:ascii="Courier New"/>
                                  <w:sz w:val="17"/>
                                </w:rPr>
                              </w:pPr>
                            </w:p>
                            <w:p w14:paraId="2B2384D1" w14:textId="77777777" w:rsidR="0033623D" w:rsidRDefault="00D6390D">
                              <w:pPr>
                                <w:spacing w:line="182" w:lineRule="exact"/>
                                <w:rPr>
                                  <w:rFonts w:ascii="Courier New"/>
                                  <w:sz w:val="17"/>
                                </w:rPr>
                              </w:pPr>
                              <w:r>
                                <w:rPr>
                                  <w:rFonts w:ascii="Courier New"/>
                                  <w:sz w:val="17"/>
                                </w:rPr>
                                <w:t xml:space="preserve">return dist[], </w:t>
                              </w:r>
                              <w:r>
                                <w:rPr>
                                  <w:rFonts w:ascii="Courier New"/>
                                  <w:spacing w:val="-2"/>
                                  <w:sz w:val="17"/>
                                </w:rPr>
                                <w:t>prev[]</w:t>
                              </w:r>
                            </w:p>
                          </w:txbxContent>
                        </wps:txbx>
                        <wps:bodyPr wrap="square" lIns="0" tIns="0" rIns="0" bIns="0" rtlCol="0">
                          <a:noAutofit/>
                        </wps:bodyPr>
                      </wps:wsp>
                    </wpg:wgp>
                  </a:graphicData>
                </a:graphic>
              </wp:anchor>
            </w:drawing>
          </mc:Choice>
          <mc:Fallback>
            <w:pict>
              <v:group w14:anchorId="54D647E1" id="Group 4" o:spid="_x0000_s1026" style="position:absolute;margin-left:67.55pt;margin-top:8pt;width:477.5pt;height:220.9pt;z-index:-15728128;mso-wrap-distance-left:0;mso-wrap-distance-right:0;mso-position-horizontal-relative:page" coordsize="60642,28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">
                <v:shape id="Graphic 5" o:spid="_x0000_s1027" style="position:absolute;left:31;width:60573;height:27984;visibility:visible;mso-wrap-style:square;v-text-anchor:top" coordsize="6057265,279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" path="m6057265,l,,,2798444r6057265,l6057265,xe" fillcolor="#f4f4f4" stroked="f">
                  <v:path arrowok="t"/>
                </v:shape>
                <v:shape id="Graphic 6" o:spid="_x0000_s1028" style="position:absolute;width:60642;height:28054;visibility:visible;mso-wrap-style:square;v-text-anchor:top" coordsize="6064250,280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" path="m,3175r6064249,em,2802254r6064249,em3175,r,2805429em6061074,r,2805429e" filled="f" strokecolor="#ccc" strokeweight=".5pt">
                  <v:path arrowok="t"/>
                </v:shape>
                <v:shapetype id="_x0000_t202" coordsize="21600,21600" o:spt="202" path="m,l,21600r21600,l21600,xe">
                  <v:stroke joinstyle="miter"/>
                  <v:path gradientshapeok="t" o:connecttype="rect"/>
                </v:shapetype>
                <v:shape id="Textbox 7" o:spid="_x0000_s1029" type="#_x0000_t202" style="position:absolute;left:990;top:820;width:29375;height:8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3279D3C7" w14:textId="77777777" w:rsidR="0033623D" w:rsidRDefault="00D6390D">
                        <w:pPr>
                          <w:spacing w:before="16" w:line="247" w:lineRule="auto"/>
                          <w:ind w:left="409" w:right="1484" w:hanging="410"/>
                          <w:rPr>
                            <w:rFonts w:ascii="Courier New"/>
                            <w:sz w:val="17"/>
                          </w:rPr>
                        </w:pPr>
                        <w:r>
                          <w:rPr>
                            <w:rFonts w:ascii="Courier New"/>
                            <w:sz w:val="17"/>
                          </w:rPr>
                          <w:t>DIJKSTRA(Graph G, source s): for</w:t>
                        </w:r>
                        <w:r>
                          <w:rPr>
                            <w:rFonts w:ascii="Courier New"/>
                            <w:spacing w:val="-6"/>
                            <w:sz w:val="17"/>
                          </w:rPr>
                          <w:t xml:space="preserve"> </w:t>
                        </w:r>
                        <w:r>
                          <w:rPr>
                            <w:rFonts w:ascii="Courier New"/>
                            <w:sz w:val="17"/>
                          </w:rPr>
                          <w:t>each</w:t>
                        </w:r>
                        <w:r>
                          <w:rPr>
                            <w:rFonts w:ascii="Courier New"/>
                            <w:spacing w:val="-6"/>
                            <w:sz w:val="17"/>
                          </w:rPr>
                          <w:t xml:space="preserve"> </w:t>
                        </w:r>
                        <w:r>
                          <w:rPr>
                            <w:rFonts w:ascii="Courier New"/>
                            <w:sz w:val="17"/>
                          </w:rPr>
                          <w:t>vertex</w:t>
                        </w:r>
                        <w:r>
                          <w:rPr>
                            <w:rFonts w:ascii="Courier New"/>
                            <w:spacing w:val="-6"/>
                            <w:sz w:val="17"/>
                          </w:rPr>
                          <w:t xml:space="preserve"> </w:t>
                        </w:r>
                        <w:r>
                          <w:rPr>
                            <w:rFonts w:ascii="Courier New"/>
                            <w:sz w:val="17"/>
                          </w:rPr>
                          <w:t>v</w:t>
                        </w:r>
                        <w:r>
                          <w:rPr>
                            <w:rFonts w:ascii="Courier New"/>
                            <w:spacing w:val="-6"/>
                            <w:sz w:val="17"/>
                          </w:rPr>
                          <w:t xml:space="preserve"> </w:t>
                        </w:r>
                        <w:r>
                          <w:rPr>
                            <w:rFonts w:ascii="Courier New"/>
                            <w:sz w:val="17"/>
                          </w:rPr>
                          <w:t>in</w:t>
                        </w:r>
                        <w:r>
                          <w:rPr>
                            <w:rFonts w:ascii="Courier New"/>
                            <w:spacing w:val="-6"/>
                            <w:sz w:val="17"/>
                          </w:rPr>
                          <w:t xml:space="preserve"> </w:t>
                        </w:r>
                        <w:r>
                          <w:rPr>
                            <w:rFonts w:ascii="Courier New"/>
                            <w:sz w:val="17"/>
                          </w:rPr>
                          <w:t>G.V:</w:t>
                        </w:r>
                      </w:p>
                      <w:p w14:paraId="06BE3803" w14:textId="77777777" w:rsidR="0033623D" w:rsidRDefault="00D6390D">
                        <w:pPr>
                          <w:spacing w:line="247" w:lineRule="auto"/>
                          <w:ind w:left="818" w:right="1484"/>
                          <w:rPr>
                            <w:rFonts w:ascii="Courier New"/>
                            <w:sz w:val="17"/>
                          </w:rPr>
                        </w:pPr>
                        <w:r>
                          <w:rPr>
                            <w:rFonts w:ascii="Courier New"/>
                            <w:sz w:val="17"/>
                          </w:rPr>
                          <w:t>dist[v]</w:t>
                        </w:r>
                        <w:r>
                          <w:rPr>
                            <w:rFonts w:ascii="Courier New"/>
                            <w:spacing w:val="-16"/>
                            <w:sz w:val="17"/>
                          </w:rPr>
                          <w:t xml:space="preserve"> </w:t>
                        </w:r>
                        <w:r>
                          <w:rPr>
                            <w:rFonts w:ascii="Courier New"/>
                            <w:sz w:val="17"/>
                          </w:rPr>
                          <w:t>=</w:t>
                        </w:r>
                        <w:r>
                          <w:rPr>
                            <w:rFonts w:ascii="Courier New"/>
                            <w:spacing w:val="-16"/>
                            <w:sz w:val="17"/>
                          </w:rPr>
                          <w:t xml:space="preserve"> </w:t>
                        </w:r>
                        <w:r>
                          <w:rPr>
                            <w:rFonts w:ascii="Courier New"/>
                            <w:sz w:val="17"/>
                          </w:rPr>
                          <w:t>INFINITY prev[v] = NIL</w:t>
                        </w:r>
                      </w:p>
                      <w:p w14:paraId="4A777FD7" w14:textId="77777777" w:rsidR="0033623D" w:rsidRDefault="00D6390D">
                        <w:pPr>
                          <w:spacing w:line="192" w:lineRule="exact"/>
                          <w:ind w:left="409"/>
                          <w:rPr>
                            <w:rFonts w:ascii="Courier New"/>
                            <w:sz w:val="17"/>
                          </w:rPr>
                        </w:pPr>
                        <w:r>
                          <w:rPr>
                            <w:rFonts w:ascii="Courier New"/>
                            <w:sz w:val="17"/>
                          </w:rPr>
                          <w:t xml:space="preserve">dist[s] = </w:t>
                        </w:r>
                        <w:r>
                          <w:rPr>
                            <w:rFonts w:ascii="Courier New"/>
                            <w:spacing w:val="-10"/>
                            <w:sz w:val="17"/>
                          </w:rPr>
                          <w:t>0</w:t>
                        </w:r>
                      </w:p>
                      <w:p w14:paraId="65703026" w14:textId="77777777" w:rsidR="0033623D" w:rsidRDefault="00D6390D">
                        <w:pPr>
                          <w:spacing w:line="247" w:lineRule="auto"/>
                          <w:ind w:left="409"/>
                          <w:rPr>
                            <w:rFonts w:ascii="Courier New"/>
                            <w:sz w:val="17"/>
                          </w:rPr>
                        </w:pPr>
                        <w:r>
                          <w:rPr>
                            <w:rFonts w:ascii="Courier New"/>
                            <w:sz w:val="17"/>
                          </w:rPr>
                          <w:t>PQ</w:t>
                        </w:r>
                        <w:r>
                          <w:rPr>
                            <w:rFonts w:ascii="Courier New"/>
                            <w:spacing w:val="-5"/>
                            <w:sz w:val="17"/>
                          </w:rPr>
                          <w:t xml:space="preserve"> </w:t>
                        </w:r>
                        <w:r>
                          <w:rPr>
                            <w:rFonts w:ascii="Courier New"/>
                            <w:sz w:val="17"/>
                          </w:rPr>
                          <w:t>=</w:t>
                        </w:r>
                        <w:r>
                          <w:rPr>
                            <w:rFonts w:ascii="Courier New"/>
                            <w:spacing w:val="-5"/>
                            <w:sz w:val="17"/>
                          </w:rPr>
                          <w:t xml:space="preserve"> </w:t>
                        </w:r>
                        <w:r>
                          <w:rPr>
                            <w:rFonts w:ascii="Courier New"/>
                            <w:sz w:val="17"/>
                          </w:rPr>
                          <w:t>min-priority-queue</w:t>
                        </w:r>
                        <w:r>
                          <w:rPr>
                            <w:rFonts w:ascii="Courier New"/>
                            <w:spacing w:val="-5"/>
                            <w:sz w:val="17"/>
                          </w:rPr>
                          <w:t xml:space="preserve"> </w:t>
                        </w:r>
                        <w:r>
                          <w:rPr>
                            <w:rFonts w:ascii="Courier New"/>
                            <w:sz w:val="17"/>
                          </w:rPr>
                          <w:t>containing</w:t>
                        </w:r>
                        <w:r>
                          <w:rPr>
                            <w:rFonts w:ascii="Courier New"/>
                            <w:spacing w:val="-5"/>
                            <w:sz w:val="17"/>
                          </w:rPr>
                          <w:t xml:space="preserve"> </w:t>
                        </w:r>
                        <w:r>
                          <w:rPr>
                            <w:rFonts w:ascii="Courier New"/>
                            <w:sz w:val="17"/>
                          </w:rPr>
                          <w:t>(0,</w:t>
                        </w:r>
                        <w:r>
                          <w:rPr>
                            <w:rFonts w:ascii="Courier New"/>
                            <w:spacing w:val="-5"/>
                            <w:sz w:val="17"/>
                          </w:rPr>
                          <w:t xml:space="preserve"> </w:t>
                        </w:r>
                        <w:r>
                          <w:rPr>
                            <w:rFonts w:ascii="Courier New"/>
                            <w:sz w:val="17"/>
                          </w:rPr>
                          <w:t>s) visited = empty set</w:t>
                        </w:r>
                      </w:p>
                    </w:txbxContent>
                  </v:textbox>
                </v:shape>
                <v:shape id="Textbox 8" o:spid="_x0000_s1030" type="#_x0000_t202" style="position:absolute;left:3590;top:10878;width:18973;height:6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7AF84FE0" w14:textId="77777777" w:rsidR="0033623D" w:rsidRDefault="00D6390D">
                        <w:pPr>
                          <w:spacing w:before="16"/>
                          <w:rPr>
                            <w:rFonts w:ascii="Courier New"/>
                            <w:sz w:val="17"/>
                          </w:rPr>
                        </w:pPr>
                        <w:r>
                          <w:rPr>
                            <w:rFonts w:ascii="Courier New"/>
                            <w:sz w:val="17"/>
                          </w:rPr>
                          <w:t xml:space="preserve">while PQ is not </w:t>
                        </w:r>
                        <w:r>
                          <w:rPr>
                            <w:rFonts w:ascii="Courier New"/>
                            <w:spacing w:val="-2"/>
                            <w:sz w:val="17"/>
                          </w:rPr>
                          <w:t>empty:</w:t>
                        </w:r>
                      </w:p>
                      <w:p w14:paraId="231D475A" w14:textId="77777777" w:rsidR="0033623D" w:rsidRDefault="00D6390D">
                        <w:pPr>
                          <w:spacing w:before="5" w:line="247" w:lineRule="auto"/>
                          <w:ind w:left="409"/>
                          <w:rPr>
                            <w:rFonts w:ascii="Courier New"/>
                            <w:sz w:val="17"/>
                          </w:rPr>
                        </w:pPr>
                        <w:r>
                          <w:rPr>
                            <w:rFonts w:ascii="Courier New"/>
                            <w:sz w:val="17"/>
                          </w:rPr>
                          <w:t>(d,</w:t>
                        </w:r>
                        <w:r>
                          <w:rPr>
                            <w:rFonts w:ascii="Courier New"/>
                            <w:spacing w:val="-10"/>
                            <w:sz w:val="17"/>
                          </w:rPr>
                          <w:t xml:space="preserve"> </w:t>
                        </w:r>
                        <w:r>
                          <w:rPr>
                            <w:rFonts w:ascii="Courier New"/>
                            <w:sz w:val="17"/>
                          </w:rPr>
                          <w:t>u)</w:t>
                        </w:r>
                        <w:r>
                          <w:rPr>
                            <w:rFonts w:ascii="Courier New"/>
                            <w:spacing w:val="-10"/>
                            <w:sz w:val="17"/>
                          </w:rPr>
                          <w:t xml:space="preserve"> </w:t>
                        </w:r>
                        <w:r>
                          <w:rPr>
                            <w:rFonts w:ascii="Courier New"/>
                            <w:sz w:val="17"/>
                          </w:rPr>
                          <w:t>=</w:t>
                        </w:r>
                        <w:r>
                          <w:rPr>
                            <w:rFonts w:ascii="Courier New"/>
                            <w:spacing w:val="-10"/>
                            <w:sz w:val="17"/>
                          </w:rPr>
                          <w:t xml:space="preserve"> </w:t>
                        </w:r>
                        <w:r>
                          <w:rPr>
                            <w:rFonts w:ascii="Courier New"/>
                            <w:sz w:val="17"/>
                          </w:rPr>
                          <w:t>PQ.extract-min() if u in visited:</w:t>
                        </w:r>
                      </w:p>
                      <w:p w14:paraId="35470EA7" w14:textId="77777777" w:rsidR="0033623D" w:rsidRDefault="00D6390D">
                        <w:pPr>
                          <w:spacing w:line="247" w:lineRule="auto"/>
                          <w:ind w:left="409" w:firstLine="409"/>
                          <w:rPr>
                            <w:rFonts w:ascii="Courier New"/>
                            <w:sz w:val="17"/>
                          </w:rPr>
                        </w:pPr>
                        <w:r>
                          <w:rPr>
                            <w:rFonts w:ascii="Courier New"/>
                            <w:spacing w:val="-2"/>
                            <w:sz w:val="17"/>
                          </w:rPr>
                          <w:t>continue visited.add(u)</w:t>
                        </w:r>
                      </w:p>
                    </w:txbxContent>
                  </v:textbox>
                </v:shape>
                <v:shape id="Textbox 9" o:spid="_x0000_s1031" type="#_x0000_t202" style="position:absolute;left:28284;top:14650;width:16377;height: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356C9FE" w14:textId="77777777" w:rsidR="0033623D" w:rsidRDefault="00D6390D">
                        <w:pPr>
                          <w:spacing w:before="16" w:line="182" w:lineRule="exact"/>
                          <w:rPr>
                            <w:rFonts w:ascii="Courier New"/>
                            <w:sz w:val="17"/>
                          </w:rPr>
                        </w:pPr>
                        <w:r>
                          <w:rPr>
                            <w:rFonts w:ascii="Courier New"/>
                            <w:sz w:val="17"/>
                          </w:rPr>
                          <w:t xml:space="preserve">// stale heap entry, </w:t>
                        </w:r>
                        <w:r>
                          <w:rPr>
                            <w:rFonts w:ascii="Courier New"/>
                            <w:spacing w:val="-4"/>
                            <w:sz w:val="17"/>
                          </w:rPr>
                          <w:t>skip</w:t>
                        </w:r>
                      </w:p>
                    </w:txbxContent>
                  </v:textbox>
                </v:shape>
                <v:shape id="Textbox 10" o:spid="_x0000_s1032" type="#_x0000_t202" style="position:absolute;left:3590;top:18422;width:37172;height:8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0530E491" w14:textId="77777777" w:rsidR="0033623D" w:rsidRDefault="00D6390D">
                        <w:pPr>
                          <w:spacing w:before="16"/>
                          <w:ind w:left="409"/>
                          <w:rPr>
                            <w:rFonts w:ascii="Courier New"/>
                            <w:sz w:val="17"/>
                          </w:rPr>
                        </w:pPr>
                        <w:r>
                          <w:rPr>
                            <w:rFonts w:ascii="Courier New"/>
                            <w:sz w:val="17"/>
                          </w:rPr>
                          <w:t xml:space="preserve">for each edge (u, v) with weight w in </w:t>
                        </w:r>
                        <w:r>
                          <w:rPr>
                            <w:rFonts w:ascii="Courier New"/>
                            <w:spacing w:val="-2"/>
                            <w:sz w:val="17"/>
                          </w:rPr>
                          <w:t>G.Adj[u]:</w:t>
                        </w:r>
                      </w:p>
                      <w:p w14:paraId="3FBD38B6" w14:textId="77777777" w:rsidR="0033623D" w:rsidRDefault="00D6390D">
                        <w:pPr>
                          <w:tabs>
                            <w:tab w:val="left" w:pos="3991"/>
                          </w:tabs>
                          <w:spacing w:before="5" w:line="247" w:lineRule="auto"/>
                          <w:ind w:left="1228" w:right="18" w:hanging="410"/>
                          <w:rPr>
                            <w:rFonts w:ascii="Courier New"/>
                            <w:sz w:val="17"/>
                          </w:rPr>
                        </w:pPr>
                        <w:r>
                          <w:rPr>
                            <w:rFonts w:ascii="Courier New"/>
                            <w:sz w:val="17"/>
                          </w:rPr>
                          <w:t>if dist[u] + w &lt; dist[v]:</w:t>
                        </w:r>
                        <w:r>
                          <w:rPr>
                            <w:rFonts w:ascii="Courier New"/>
                            <w:sz w:val="17"/>
                          </w:rPr>
                          <w:tab/>
                          <w:t>//</w:t>
                        </w:r>
                        <w:r>
                          <w:rPr>
                            <w:rFonts w:ascii="Courier New"/>
                            <w:spacing w:val="-16"/>
                            <w:sz w:val="17"/>
                          </w:rPr>
                          <w:t xml:space="preserve"> </w:t>
                        </w:r>
                        <w:r>
                          <w:rPr>
                            <w:rFonts w:ascii="Courier New"/>
                            <w:sz w:val="17"/>
                          </w:rPr>
                          <w:t>relaxation</w:t>
                        </w:r>
                        <w:r>
                          <w:rPr>
                            <w:rFonts w:ascii="Courier New"/>
                            <w:spacing w:val="-16"/>
                            <w:sz w:val="17"/>
                          </w:rPr>
                          <w:t xml:space="preserve"> </w:t>
                        </w:r>
                        <w:r>
                          <w:rPr>
                            <w:rFonts w:ascii="Courier New"/>
                            <w:sz w:val="17"/>
                          </w:rPr>
                          <w:t>step dist[v] = dist[u] + w</w:t>
                        </w:r>
                      </w:p>
                      <w:p w14:paraId="59357422" w14:textId="77777777" w:rsidR="0033623D" w:rsidRDefault="00D6390D">
                        <w:pPr>
                          <w:spacing w:line="247" w:lineRule="auto"/>
                          <w:ind w:left="1228" w:right="1687"/>
                          <w:rPr>
                            <w:rFonts w:ascii="Courier New"/>
                            <w:sz w:val="17"/>
                          </w:rPr>
                        </w:pPr>
                        <w:r>
                          <w:rPr>
                            <w:rFonts w:ascii="Courier New"/>
                            <w:sz w:val="17"/>
                          </w:rPr>
                          <w:t>prev[v] = u PQ.insert(dist[v],</w:t>
                        </w:r>
                        <w:r>
                          <w:rPr>
                            <w:rFonts w:ascii="Courier New"/>
                            <w:spacing w:val="-26"/>
                            <w:sz w:val="17"/>
                          </w:rPr>
                          <w:t xml:space="preserve"> </w:t>
                        </w:r>
                        <w:r>
                          <w:rPr>
                            <w:rFonts w:ascii="Courier New"/>
                            <w:sz w:val="17"/>
                          </w:rPr>
                          <w:t>v)</w:t>
                        </w:r>
                      </w:p>
                      <w:p w14:paraId="72B52A45" w14:textId="77777777" w:rsidR="0033623D" w:rsidRDefault="0033623D">
                        <w:pPr>
                          <w:spacing w:before="4"/>
                          <w:rPr>
                            <w:rFonts w:ascii="Courier New"/>
                            <w:sz w:val="17"/>
                          </w:rPr>
                        </w:pPr>
                      </w:p>
                      <w:p w14:paraId="2B2384D1" w14:textId="77777777" w:rsidR="0033623D" w:rsidRDefault="00D6390D">
                        <w:pPr>
                          <w:spacing w:line="182" w:lineRule="exact"/>
                          <w:rPr>
                            <w:rFonts w:ascii="Courier New"/>
                            <w:sz w:val="17"/>
                          </w:rPr>
                        </w:pPr>
                        <w:r>
                          <w:rPr>
                            <w:rFonts w:ascii="Courier New"/>
                            <w:sz w:val="17"/>
                          </w:rPr>
                          <w:t xml:space="preserve">return dist[], </w:t>
                        </w:r>
                        <w:r>
                          <w:rPr>
                            <w:rFonts w:ascii="Courier New"/>
                            <w:spacing w:val="-2"/>
                            <w:sz w:val="17"/>
                          </w:rPr>
                          <w:t>prev[]</w:t>
                        </w:r>
                      </w:p>
                    </w:txbxContent>
                  </v:textbox>
                </v:shape>
                <w10:wrap type="topAndBottom" anchorx="page"/>
              </v:group>
            </w:pict>
          </mc:Fallback>
        </mc:AlternateContent>
      </w:r>
    </w:p>
    <w:p w14:paraId="54FAC7A8" w14:textId="77777777" w:rsidR="0033623D" w:rsidRDefault="0033623D">
      <w:pPr>
        <w:pStyle w:val="BodyText"/>
        <w:rPr>
          <w:b/>
          <w:sz w:val="10"/>
        </w:rPr>
        <w:sectPr w:rsidR="0033623D">
          <w:pgSz w:w="12240" w:h="15840"/>
          <w:pgMar w:top="1340" w:right="0" w:bottom="960" w:left="1080" w:header="703" w:footer="776" w:gutter="0"/>
          <w:cols w:space="720"/>
        </w:sectPr>
      </w:pPr>
    </w:p>
    <w:p w14:paraId="33CA5C5C" w14:textId="77777777" w:rsidR="0033623D" w:rsidRDefault="00D6390D">
      <w:pPr>
        <w:pStyle w:val="Heading5"/>
        <w:jc w:val="left"/>
      </w:pPr>
      <w:bookmarkStart w:id="21" w:name="Flowchart_--_Dijkstra's_Algorithm"/>
      <w:bookmarkEnd w:id="21"/>
      <w:r>
        <w:rPr>
          <w:color w:val="1E4D78"/>
        </w:rPr>
        <w:lastRenderedPageBreak/>
        <w:t>Flowchart</w:t>
      </w:r>
      <w:r>
        <w:rPr>
          <w:color w:val="1E4D78"/>
          <w:spacing w:val="-7"/>
        </w:rPr>
        <w:t xml:space="preserve"> </w:t>
      </w:r>
      <w:r>
        <w:rPr>
          <w:color w:val="1E4D78"/>
        </w:rPr>
        <w:t>--</w:t>
      </w:r>
      <w:r>
        <w:rPr>
          <w:color w:val="1E4D78"/>
          <w:spacing w:val="-6"/>
        </w:rPr>
        <w:t xml:space="preserve"> </w:t>
      </w:r>
      <w:r>
        <w:rPr>
          <w:color w:val="1E4D78"/>
        </w:rPr>
        <w:t>Dijkstra's</w:t>
      </w:r>
      <w:r>
        <w:rPr>
          <w:color w:val="1E4D78"/>
          <w:spacing w:val="-6"/>
        </w:rPr>
        <w:t xml:space="preserve"> </w:t>
      </w:r>
      <w:r>
        <w:rPr>
          <w:color w:val="1E4D78"/>
          <w:spacing w:val="-2"/>
        </w:rPr>
        <w:t>Algorithm</w:t>
      </w:r>
    </w:p>
    <w:p w14:paraId="75461793" w14:textId="77777777" w:rsidR="0033623D" w:rsidRDefault="00D6390D">
      <w:pPr>
        <w:pStyle w:val="BodyText"/>
        <w:spacing w:before="11"/>
        <w:ind w:left="0"/>
        <w:rPr>
          <w:b/>
          <w:i/>
          <w:sz w:val="7"/>
        </w:rPr>
      </w:pPr>
      <w:r>
        <w:rPr>
          <w:b/>
          <w:i/>
          <w:noProof/>
          <w:sz w:val="7"/>
        </w:rPr>
        <w:drawing>
          <wp:anchor distT="0" distB="0" distL="0" distR="0" simplePos="0" relativeHeight="487588864" behindDoc="1" locked="0" layoutInCell="1" allowOverlap="1" wp14:anchorId="2FE86126" wp14:editId="00E3C354">
            <wp:simplePos x="0" y="0"/>
            <wp:positionH relativeFrom="page">
              <wp:posOffset>2076450</wp:posOffset>
            </wp:positionH>
            <wp:positionV relativeFrom="paragraph">
              <wp:posOffset>76995</wp:posOffset>
            </wp:positionV>
            <wp:extent cx="3570648" cy="530894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3570648" cy="5308949"/>
                    </a:xfrm>
                    <a:prstGeom prst="rect">
                      <a:avLst/>
                    </a:prstGeom>
                  </pic:spPr>
                </pic:pic>
              </a:graphicData>
            </a:graphic>
          </wp:anchor>
        </w:drawing>
      </w:r>
    </w:p>
    <w:p w14:paraId="1D0360A9" w14:textId="77777777" w:rsidR="0033623D" w:rsidRDefault="00D6390D">
      <w:pPr>
        <w:spacing w:before="164"/>
        <w:ind w:left="1707"/>
        <w:rPr>
          <w:i/>
          <w:sz w:val="20"/>
        </w:rPr>
      </w:pPr>
      <w:r>
        <w:rPr>
          <w:i/>
          <w:sz w:val="20"/>
        </w:rPr>
        <w:t>Figure</w:t>
      </w:r>
      <w:r>
        <w:rPr>
          <w:i/>
          <w:spacing w:val="-8"/>
          <w:sz w:val="20"/>
        </w:rPr>
        <w:t xml:space="preserve"> </w:t>
      </w:r>
      <w:r>
        <w:rPr>
          <w:i/>
          <w:sz w:val="20"/>
        </w:rPr>
        <w:t>2:</w:t>
      </w:r>
      <w:r>
        <w:rPr>
          <w:i/>
          <w:spacing w:val="-5"/>
          <w:sz w:val="20"/>
        </w:rPr>
        <w:t xml:space="preserve"> </w:t>
      </w:r>
      <w:r>
        <w:rPr>
          <w:i/>
          <w:sz w:val="20"/>
        </w:rPr>
        <w:t>Flowchart</w:t>
      </w:r>
      <w:r>
        <w:rPr>
          <w:i/>
          <w:spacing w:val="-5"/>
          <w:sz w:val="20"/>
        </w:rPr>
        <w:t xml:space="preserve"> </w:t>
      </w:r>
      <w:r>
        <w:rPr>
          <w:i/>
          <w:sz w:val="20"/>
        </w:rPr>
        <w:t>of</w:t>
      </w:r>
      <w:r>
        <w:rPr>
          <w:i/>
          <w:spacing w:val="-6"/>
          <w:sz w:val="20"/>
        </w:rPr>
        <w:t xml:space="preserve"> </w:t>
      </w:r>
      <w:r>
        <w:rPr>
          <w:i/>
          <w:sz w:val="20"/>
        </w:rPr>
        <w:t>the</w:t>
      </w:r>
      <w:r>
        <w:rPr>
          <w:i/>
          <w:spacing w:val="-5"/>
          <w:sz w:val="20"/>
        </w:rPr>
        <w:t xml:space="preserve"> </w:t>
      </w:r>
      <w:r>
        <w:rPr>
          <w:i/>
          <w:sz w:val="20"/>
        </w:rPr>
        <w:t>binary-heap</w:t>
      </w:r>
      <w:r>
        <w:rPr>
          <w:i/>
          <w:spacing w:val="-5"/>
          <w:sz w:val="20"/>
        </w:rPr>
        <w:t xml:space="preserve"> </w:t>
      </w:r>
      <w:r>
        <w:rPr>
          <w:i/>
          <w:sz w:val="20"/>
        </w:rPr>
        <w:t>based</w:t>
      </w:r>
      <w:r>
        <w:rPr>
          <w:i/>
          <w:spacing w:val="-6"/>
          <w:sz w:val="20"/>
        </w:rPr>
        <w:t xml:space="preserve"> </w:t>
      </w:r>
      <w:r>
        <w:rPr>
          <w:i/>
          <w:sz w:val="20"/>
        </w:rPr>
        <w:t>Dijkstra's</w:t>
      </w:r>
      <w:r>
        <w:rPr>
          <w:i/>
          <w:spacing w:val="-5"/>
          <w:sz w:val="20"/>
        </w:rPr>
        <w:t xml:space="preserve"> </w:t>
      </w:r>
      <w:r>
        <w:rPr>
          <w:i/>
          <w:sz w:val="20"/>
        </w:rPr>
        <w:t>algorithm</w:t>
      </w:r>
      <w:r>
        <w:rPr>
          <w:i/>
          <w:spacing w:val="-5"/>
          <w:sz w:val="20"/>
        </w:rPr>
        <w:t xml:space="preserve"> </w:t>
      </w:r>
      <w:r>
        <w:rPr>
          <w:i/>
          <w:spacing w:val="-2"/>
          <w:sz w:val="20"/>
        </w:rPr>
        <w:t>implementation.</w:t>
      </w:r>
    </w:p>
    <w:p w14:paraId="259FE96B" w14:textId="77777777" w:rsidR="0033623D" w:rsidRDefault="0033623D">
      <w:pPr>
        <w:pStyle w:val="BodyText"/>
        <w:spacing w:before="35"/>
        <w:ind w:left="0"/>
        <w:rPr>
          <w:i/>
          <w:sz w:val="20"/>
        </w:rPr>
      </w:pPr>
    </w:p>
    <w:p w14:paraId="02CA864A" w14:textId="77777777" w:rsidR="0033623D" w:rsidRDefault="00D6390D">
      <w:pPr>
        <w:pStyle w:val="Heading2"/>
        <w:numPr>
          <w:ilvl w:val="1"/>
          <w:numId w:val="1"/>
        </w:numPr>
        <w:tabs>
          <w:tab w:val="left" w:pos="659"/>
        </w:tabs>
        <w:spacing w:before="0"/>
        <w:ind w:left="659" w:hanging="388"/>
      </w:pPr>
      <w:bookmarkStart w:id="22" w:name="6.2_Bellman-Ford_Algorithm_--_Pseudocode"/>
      <w:bookmarkEnd w:id="22"/>
      <w:r>
        <w:rPr>
          <w:color w:val="2D73B4"/>
        </w:rPr>
        <w:t>Bellman-Ford</w:t>
      </w:r>
      <w:r>
        <w:rPr>
          <w:color w:val="2D73B4"/>
          <w:spacing w:val="-8"/>
        </w:rPr>
        <w:t xml:space="preserve"> </w:t>
      </w:r>
      <w:r>
        <w:rPr>
          <w:color w:val="2D73B4"/>
        </w:rPr>
        <w:t>Algorithm</w:t>
      </w:r>
      <w:r>
        <w:rPr>
          <w:color w:val="2D73B4"/>
          <w:spacing w:val="-8"/>
        </w:rPr>
        <w:t xml:space="preserve"> </w:t>
      </w:r>
      <w:r>
        <w:rPr>
          <w:color w:val="2D73B4"/>
        </w:rPr>
        <w:t>--</w:t>
      </w:r>
      <w:r>
        <w:rPr>
          <w:color w:val="2D73B4"/>
          <w:spacing w:val="-7"/>
        </w:rPr>
        <w:t xml:space="preserve"> </w:t>
      </w:r>
      <w:r>
        <w:rPr>
          <w:color w:val="2D73B4"/>
          <w:spacing w:val="-2"/>
        </w:rPr>
        <w:t>Pseudocode</w:t>
      </w:r>
    </w:p>
    <w:p w14:paraId="2E8E853F" w14:textId="77777777" w:rsidR="0033623D" w:rsidRDefault="00D6390D">
      <w:pPr>
        <w:pStyle w:val="BodyText"/>
        <w:spacing w:before="9"/>
        <w:ind w:left="0"/>
        <w:rPr>
          <w:b/>
          <w:sz w:val="10"/>
        </w:rPr>
      </w:pPr>
      <w:r>
        <w:rPr>
          <w:b/>
          <w:noProof/>
          <w:sz w:val="10"/>
        </w:rPr>
        <mc:AlternateContent>
          <mc:Choice Requires="wpg">
            <w:drawing>
              <wp:anchor distT="0" distB="0" distL="0" distR="0" simplePos="0" relativeHeight="487589376" behindDoc="1" locked="0" layoutInCell="1" allowOverlap="1" wp14:anchorId="3CC91CCC" wp14:editId="0A628931">
                <wp:simplePos x="0" y="0"/>
                <wp:positionH relativeFrom="page">
                  <wp:posOffset>857885</wp:posOffset>
                </wp:positionH>
                <wp:positionV relativeFrom="paragraph">
                  <wp:posOffset>101644</wp:posOffset>
                </wp:positionV>
                <wp:extent cx="6064250" cy="192532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1925320"/>
                          <a:chOff x="0" y="0"/>
                          <a:chExt cx="6064250" cy="1925320"/>
                        </a:xfrm>
                      </wpg:grpSpPr>
                      <wps:wsp>
                        <wps:cNvPr id="13" name="Graphic 13"/>
                        <wps:cNvSpPr/>
                        <wps:spPr>
                          <a:xfrm>
                            <a:off x="3175" y="0"/>
                            <a:ext cx="6057265" cy="1918335"/>
                          </a:xfrm>
                          <a:custGeom>
                            <a:avLst/>
                            <a:gdLst/>
                            <a:ahLst/>
                            <a:cxnLst/>
                            <a:rect l="l" t="t" r="r" b="b"/>
                            <a:pathLst>
                              <a:path w="6057265" h="1918335">
                                <a:moveTo>
                                  <a:pt x="6057265" y="0"/>
                                </a:moveTo>
                                <a:lnTo>
                                  <a:pt x="0" y="0"/>
                                </a:lnTo>
                                <a:lnTo>
                                  <a:pt x="0" y="1918335"/>
                                </a:lnTo>
                                <a:lnTo>
                                  <a:pt x="6057265" y="1918335"/>
                                </a:lnTo>
                                <a:lnTo>
                                  <a:pt x="6057265" y="0"/>
                                </a:lnTo>
                                <a:close/>
                              </a:path>
                            </a:pathLst>
                          </a:custGeom>
                          <a:solidFill>
                            <a:srgbClr val="F4F4F4"/>
                          </a:solidFill>
                        </wps:spPr>
                        <wps:bodyPr wrap="square" lIns="0" tIns="0" rIns="0" bIns="0" rtlCol="0">
                          <a:prstTxWarp prst="textNoShape">
                            <a:avLst/>
                          </a:prstTxWarp>
                          <a:noAutofit/>
                        </wps:bodyPr>
                      </wps:wsp>
                      <wps:wsp>
                        <wps:cNvPr id="14" name="Graphic 14"/>
                        <wps:cNvSpPr/>
                        <wps:spPr>
                          <a:xfrm>
                            <a:off x="0" y="0"/>
                            <a:ext cx="6064250" cy="1925320"/>
                          </a:xfrm>
                          <a:custGeom>
                            <a:avLst/>
                            <a:gdLst/>
                            <a:ahLst/>
                            <a:cxnLst/>
                            <a:rect l="l" t="t" r="r" b="b"/>
                            <a:pathLst>
                              <a:path w="6064250" h="1925320">
                                <a:moveTo>
                                  <a:pt x="0" y="3175"/>
                                </a:moveTo>
                                <a:lnTo>
                                  <a:pt x="6064249" y="3175"/>
                                </a:lnTo>
                              </a:path>
                              <a:path w="6064250" h="1925320">
                                <a:moveTo>
                                  <a:pt x="0" y="1922145"/>
                                </a:moveTo>
                                <a:lnTo>
                                  <a:pt x="6064249" y="1922145"/>
                                </a:lnTo>
                              </a:path>
                              <a:path w="6064250" h="1925320">
                                <a:moveTo>
                                  <a:pt x="3175" y="0"/>
                                </a:moveTo>
                                <a:lnTo>
                                  <a:pt x="3175" y="1925320"/>
                                </a:lnTo>
                              </a:path>
                              <a:path w="6064250" h="1925320">
                                <a:moveTo>
                                  <a:pt x="6061074" y="0"/>
                                </a:moveTo>
                                <a:lnTo>
                                  <a:pt x="6061074" y="1925320"/>
                                </a:lnTo>
                              </a:path>
                            </a:pathLst>
                          </a:custGeom>
                          <a:ln w="6350">
                            <a:solidFill>
                              <a:srgbClr val="CCCCCC"/>
                            </a:solidFill>
                            <a:prstDash val="solid"/>
                          </a:ln>
                        </wps:spPr>
                        <wps:bodyPr wrap="square" lIns="0" tIns="0" rIns="0" bIns="0" rtlCol="0">
                          <a:prstTxWarp prst="textNoShape">
                            <a:avLst/>
                          </a:prstTxWarp>
                          <a:noAutofit/>
                        </wps:bodyPr>
                      </wps:wsp>
                      <wps:wsp>
                        <wps:cNvPr id="15" name="Textbox 15"/>
                        <wps:cNvSpPr txBox="1"/>
                        <wps:spPr>
                          <a:xfrm>
                            <a:off x="99060" y="82043"/>
                            <a:ext cx="2092325" cy="1005840"/>
                          </a:xfrm>
                          <a:prstGeom prst="rect">
                            <a:avLst/>
                          </a:prstGeom>
                        </wps:spPr>
                        <wps:txbx>
                          <w:txbxContent>
                            <w:p w14:paraId="1759A8A5" w14:textId="77777777" w:rsidR="0033623D" w:rsidRDefault="00D6390D">
                              <w:pPr>
                                <w:spacing w:before="16" w:line="247" w:lineRule="auto"/>
                                <w:ind w:left="409" w:hanging="410"/>
                                <w:rPr>
                                  <w:rFonts w:ascii="Courier New"/>
                                  <w:sz w:val="17"/>
                                </w:rPr>
                              </w:pPr>
                              <w:r>
                                <w:rPr>
                                  <w:rFonts w:ascii="Courier New"/>
                                  <w:sz w:val="17"/>
                                </w:rPr>
                                <w:t>BELLMAN-FORD(Graph</w:t>
                              </w:r>
                              <w:r>
                                <w:rPr>
                                  <w:rFonts w:ascii="Courier New"/>
                                  <w:spacing w:val="-9"/>
                                  <w:sz w:val="17"/>
                                </w:rPr>
                                <w:t xml:space="preserve"> </w:t>
                              </w:r>
                              <w:r>
                                <w:rPr>
                                  <w:rFonts w:ascii="Courier New"/>
                                  <w:sz w:val="17"/>
                                </w:rPr>
                                <w:t>G,</w:t>
                              </w:r>
                              <w:r>
                                <w:rPr>
                                  <w:rFonts w:ascii="Courier New"/>
                                  <w:spacing w:val="-9"/>
                                  <w:sz w:val="17"/>
                                </w:rPr>
                                <w:t xml:space="preserve"> </w:t>
                              </w:r>
                              <w:r>
                                <w:rPr>
                                  <w:rFonts w:ascii="Courier New"/>
                                  <w:sz w:val="17"/>
                                </w:rPr>
                                <w:t>source</w:t>
                              </w:r>
                              <w:r>
                                <w:rPr>
                                  <w:rFonts w:ascii="Courier New"/>
                                  <w:spacing w:val="-9"/>
                                  <w:sz w:val="17"/>
                                </w:rPr>
                                <w:t xml:space="preserve"> </w:t>
                              </w:r>
                              <w:r>
                                <w:rPr>
                                  <w:rFonts w:ascii="Courier New"/>
                                  <w:sz w:val="17"/>
                                </w:rPr>
                                <w:t>s): for each vertex v in G.V:</w:t>
                              </w:r>
                            </w:p>
                            <w:p w14:paraId="65A76E5F" w14:textId="77777777" w:rsidR="0033623D" w:rsidRDefault="00D6390D">
                              <w:pPr>
                                <w:spacing w:line="247" w:lineRule="auto"/>
                                <w:ind w:left="818"/>
                                <w:rPr>
                                  <w:rFonts w:ascii="Courier New"/>
                                  <w:sz w:val="17"/>
                                </w:rPr>
                              </w:pPr>
                              <w:r>
                                <w:rPr>
                                  <w:rFonts w:ascii="Courier New"/>
                                  <w:sz w:val="17"/>
                                </w:rPr>
                                <w:t>dist[v]</w:t>
                              </w:r>
                              <w:r>
                                <w:rPr>
                                  <w:rFonts w:ascii="Courier New"/>
                                  <w:spacing w:val="-16"/>
                                  <w:sz w:val="17"/>
                                </w:rPr>
                                <w:t xml:space="preserve"> </w:t>
                              </w:r>
                              <w:r>
                                <w:rPr>
                                  <w:rFonts w:ascii="Courier New"/>
                                  <w:sz w:val="17"/>
                                </w:rPr>
                                <w:t>=</w:t>
                              </w:r>
                              <w:r>
                                <w:rPr>
                                  <w:rFonts w:ascii="Courier New"/>
                                  <w:spacing w:val="-16"/>
                                  <w:sz w:val="17"/>
                                </w:rPr>
                                <w:t xml:space="preserve"> </w:t>
                              </w:r>
                              <w:r>
                                <w:rPr>
                                  <w:rFonts w:ascii="Courier New"/>
                                  <w:sz w:val="17"/>
                                </w:rPr>
                                <w:t>INFINITY prev[v] = NIL</w:t>
                              </w:r>
                            </w:p>
                            <w:p w14:paraId="634227B3" w14:textId="77777777" w:rsidR="0033623D" w:rsidRDefault="00D6390D">
                              <w:pPr>
                                <w:spacing w:line="192" w:lineRule="exact"/>
                                <w:ind w:left="409"/>
                                <w:rPr>
                                  <w:rFonts w:ascii="Courier New"/>
                                  <w:sz w:val="17"/>
                                </w:rPr>
                              </w:pPr>
                              <w:r>
                                <w:rPr>
                                  <w:rFonts w:ascii="Courier New"/>
                                  <w:sz w:val="17"/>
                                </w:rPr>
                                <w:t xml:space="preserve">dist[s] = </w:t>
                              </w:r>
                              <w:r>
                                <w:rPr>
                                  <w:rFonts w:ascii="Courier New"/>
                                  <w:spacing w:val="-10"/>
                                  <w:sz w:val="17"/>
                                </w:rPr>
                                <w:t>0</w:t>
                              </w:r>
                            </w:p>
                            <w:p w14:paraId="7BF9DB29" w14:textId="77777777" w:rsidR="0033623D" w:rsidRDefault="00D6390D">
                              <w:pPr>
                                <w:spacing w:before="186" w:line="247" w:lineRule="auto"/>
                                <w:ind w:left="818" w:right="85" w:hanging="410"/>
                                <w:rPr>
                                  <w:rFonts w:ascii="Courier New"/>
                                  <w:sz w:val="17"/>
                                </w:rPr>
                              </w:pPr>
                              <w:r>
                                <w:rPr>
                                  <w:rFonts w:ascii="Courier New"/>
                                  <w:sz w:val="17"/>
                                </w:rPr>
                                <w:t>for</w:t>
                              </w:r>
                              <w:r>
                                <w:rPr>
                                  <w:rFonts w:ascii="Courier New"/>
                                  <w:spacing w:val="-5"/>
                                  <w:sz w:val="17"/>
                                </w:rPr>
                                <w:t xml:space="preserve"> </w:t>
                              </w:r>
                              <w:r>
                                <w:rPr>
                                  <w:rFonts w:ascii="Courier New"/>
                                  <w:sz w:val="17"/>
                                </w:rPr>
                                <w:t>i</w:t>
                              </w:r>
                              <w:r>
                                <w:rPr>
                                  <w:rFonts w:ascii="Courier New"/>
                                  <w:spacing w:val="-5"/>
                                  <w:sz w:val="17"/>
                                </w:rPr>
                                <w:t xml:space="preserve"> </w:t>
                              </w:r>
                              <w:r>
                                <w:rPr>
                                  <w:rFonts w:ascii="Courier New"/>
                                  <w:sz w:val="17"/>
                                </w:rPr>
                                <w:t>=</w:t>
                              </w:r>
                              <w:r>
                                <w:rPr>
                                  <w:rFonts w:ascii="Courier New"/>
                                  <w:spacing w:val="-5"/>
                                  <w:sz w:val="17"/>
                                </w:rPr>
                                <w:t xml:space="preserve"> </w:t>
                              </w:r>
                              <w:r>
                                <w:rPr>
                                  <w:rFonts w:ascii="Courier New"/>
                                  <w:sz w:val="17"/>
                                </w:rPr>
                                <w:t>1</w:t>
                              </w:r>
                              <w:r>
                                <w:rPr>
                                  <w:rFonts w:ascii="Courier New"/>
                                  <w:spacing w:val="-5"/>
                                  <w:sz w:val="17"/>
                                </w:rPr>
                                <w:t xml:space="preserve"> </w:t>
                              </w:r>
                              <w:r>
                                <w:rPr>
                                  <w:rFonts w:ascii="Courier New"/>
                                  <w:sz w:val="17"/>
                                </w:rPr>
                                <w:t>to</w:t>
                              </w:r>
                              <w:r>
                                <w:rPr>
                                  <w:rFonts w:ascii="Courier New"/>
                                  <w:spacing w:val="-5"/>
                                  <w:sz w:val="17"/>
                                </w:rPr>
                                <w:t xml:space="preserve"> </w:t>
                              </w:r>
                              <w:r>
                                <w:rPr>
                                  <w:rFonts w:ascii="Courier New"/>
                                  <w:sz w:val="17"/>
                                </w:rPr>
                                <w:t>|V|</w:t>
                              </w:r>
                              <w:r>
                                <w:rPr>
                                  <w:rFonts w:ascii="Courier New"/>
                                  <w:spacing w:val="-5"/>
                                  <w:sz w:val="17"/>
                                </w:rPr>
                                <w:t xml:space="preserve"> </w:t>
                              </w:r>
                              <w:r>
                                <w:rPr>
                                  <w:rFonts w:ascii="Courier New"/>
                                  <w:sz w:val="17"/>
                                </w:rPr>
                                <w:t>-</w:t>
                              </w:r>
                              <w:r>
                                <w:rPr>
                                  <w:rFonts w:ascii="Courier New"/>
                                  <w:spacing w:val="-5"/>
                                  <w:sz w:val="17"/>
                                </w:rPr>
                                <w:t xml:space="preserve"> </w:t>
                              </w:r>
                              <w:r>
                                <w:rPr>
                                  <w:rFonts w:ascii="Courier New"/>
                                  <w:sz w:val="17"/>
                                </w:rPr>
                                <w:t>1: updated = false</w:t>
                              </w:r>
                            </w:p>
                          </w:txbxContent>
                        </wps:txbx>
                        <wps:bodyPr wrap="square" lIns="0" tIns="0" rIns="0" bIns="0" rtlCol="0">
                          <a:noAutofit/>
                        </wps:bodyPr>
                      </wps:wsp>
                      <wps:wsp>
                        <wps:cNvPr id="16" name="Textbox 16"/>
                        <wps:cNvSpPr txBox="1"/>
                        <wps:spPr>
                          <a:xfrm>
                            <a:off x="2893453" y="836423"/>
                            <a:ext cx="2092325" cy="125730"/>
                          </a:xfrm>
                          <a:prstGeom prst="rect">
                            <a:avLst/>
                          </a:prstGeom>
                        </wps:spPr>
                        <wps:txbx>
                          <w:txbxContent>
                            <w:p w14:paraId="7A1A2384" w14:textId="77777777" w:rsidR="0033623D" w:rsidRDefault="00D6390D">
                              <w:pPr>
                                <w:spacing w:before="16" w:line="182" w:lineRule="exact"/>
                                <w:rPr>
                                  <w:rFonts w:ascii="Courier New"/>
                                  <w:sz w:val="17"/>
                                </w:rPr>
                              </w:pPr>
                              <w:r>
                                <w:rPr>
                                  <w:rFonts w:ascii="Courier New"/>
                                  <w:sz w:val="17"/>
                                </w:rPr>
                                <w:t xml:space="preserve">// at most V-1 relaxation </w:t>
                              </w:r>
                              <w:r>
                                <w:rPr>
                                  <w:rFonts w:ascii="Courier New"/>
                                  <w:spacing w:val="-2"/>
                                  <w:sz w:val="17"/>
                                </w:rPr>
                                <w:t>passes</w:t>
                              </w:r>
                            </w:p>
                          </w:txbxContent>
                        </wps:txbx>
                        <wps:bodyPr wrap="square" lIns="0" tIns="0" rIns="0" bIns="0" rtlCol="0">
                          <a:noAutofit/>
                        </wps:bodyPr>
                      </wps:wsp>
                      <wps:wsp>
                        <wps:cNvPr id="17" name="Textbox 17"/>
                        <wps:cNvSpPr txBox="1"/>
                        <wps:spPr>
                          <a:xfrm>
                            <a:off x="618947" y="1087883"/>
                            <a:ext cx="3457575" cy="754380"/>
                          </a:xfrm>
                          <a:prstGeom prst="rect">
                            <a:avLst/>
                          </a:prstGeom>
                        </wps:spPr>
                        <wps:txbx>
                          <w:txbxContent>
                            <w:p w14:paraId="1819B51C" w14:textId="77777777" w:rsidR="0033623D" w:rsidRDefault="00D6390D">
                              <w:pPr>
                                <w:spacing w:before="16"/>
                                <w:rPr>
                                  <w:rFonts w:ascii="Courier New"/>
                                  <w:sz w:val="17"/>
                                </w:rPr>
                              </w:pPr>
                              <w:r>
                                <w:rPr>
                                  <w:rFonts w:ascii="Courier New"/>
                                  <w:sz w:val="17"/>
                                </w:rPr>
                                <w:t xml:space="preserve">for each edge (u, v) with weight w in </w:t>
                              </w:r>
                              <w:r>
                                <w:rPr>
                                  <w:rFonts w:ascii="Courier New"/>
                                  <w:spacing w:val="-4"/>
                                  <w:sz w:val="17"/>
                                </w:rPr>
                                <w:t>G.E:</w:t>
                              </w:r>
                            </w:p>
                            <w:p w14:paraId="2D45B58F" w14:textId="77777777" w:rsidR="0033623D" w:rsidRDefault="00D6390D">
                              <w:pPr>
                                <w:spacing w:before="5" w:line="247" w:lineRule="auto"/>
                                <w:ind w:left="818" w:hanging="410"/>
                                <w:rPr>
                                  <w:rFonts w:ascii="Courier New"/>
                                  <w:sz w:val="17"/>
                                </w:rPr>
                              </w:pPr>
                              <w:r>
                                <w:rPr>
                                  <w:rFonts w:ascii="Courier New"/>
                                  <w:sz w:val="17"/>
                                </w:rPr>
                                <w:t>if</w:t>
                              </w:r>
                              <w:r>
                                <w:rPr>
                                  <w:rFonts w:ascii="Courier New"/>
                                  <w:spacing w:val="-3"/>
                                  <w:sz w:val="17"/>
                                </w:rPr>
                                <w:t xml:space="preserve"> </w:t>
                              </w:r>
                              <w:r>
                                <w:rPr>
                                  <w:rFonts w:ascii="Courier New"/>
                                  <w:sz w:val="17"/>
                                </w:rPr>
                                <w:t>dist[u]</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z w:val="17"/>
                                </w:rPr>
                                <w:t>INFINITY</w:t>
                              </w:r>
                              <w:r>
                                <w:rPr>
                                  <w:rFonts w:ascii="Courier New"/>
                                  <w:spacing w:val="-3"/>
                                  <w:sz w:val="17"/>
                                </w:rPr>
                                <w:t xml:space="preserve"> </w:t>
                              </w:r>
                              <w:r>
                                <w:rPr>
                                  <w:rFonts w:ascii="Courier New"/>
                                  <w:sz w:val="17"/>
                                </w:rPr>
                                <w:t>and</w:t>
                              </w:r>
                              <w:r>
                                <w:rPr>
                                  <w:rFonts w:ascii="Courier New"/>
                                  <w:spacing w:val="-3"/>
                                  <w:sz w:val="17"/>
                                </w:rPr>
                                <w:t xml:space="preserve"> </w:t>
                              </w:r>
                              <w:r>
                                <w:rPr>
                                  <w:rFonts w:ascii="Courier New"/>
                                  <w:sz w:val="17"/>
                                </w:rPr>
                                <w:t>dist[u]</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z w:val="17"/>
                                </w:rPr>
                                <w:t>w</w:t>
                              </w:r>
                              <w:r>
                                <w:rPr>
                                  <w:rFonts w:ascii="Courier New"/>
                                  <w:spacing w:val="-3"/>
                                  <w:sz w:val="17"/>
                                </w:rPr>
                                <w:t xml:space="preserve"> </w:t>
                              </w:r>
                              <w:r>
                                <w:rPr>
                                  <w:rFonts w:ascii="Courier New"/>
                                  <w:sz w:val="17"/>
                                </w:rPr>
                                <w:t>&lt;</w:t>
                              </w:r>
                              <w:r>
                                <w:rPr>
                                  <w:rFonts w:ascii="Courier New"/>
                                  <w:spacing w:val="-3"/>
                                  <w:sz w:val="17"/>
                                </w:rPr>
                                <w:t xml:space="preserve"> </w:t>
                              </w:r>
                              <w:r>
                                <w:rPr>
                                  <w:rFonts w:ascii="Courier New"/>
                                  <w:sz w:val="17"/>
                                </w:rPr>
                                <w:t>dist[v]: dist[v] = dist[u] + w</w:t>
                              </w:r>
                            </w:p>
                            <w:p w14:paraId="6653063D" w14:textId="77777777" w:rsidR="0033623D" w:rsidRDefault="00D6390D">
                              <w:pPr>
                                <w:spacing w:line="247" w:lineRule="auto"/>
                                <w:ind w:left="818" w:right="2810"/>
                                <w:rPr>
                                  <w:rFonts w:ascii="Courier New"/>
                                  <w:sz w:val="17"/>
                                </w:rPr>
                              </w:pPr>
                              <w:r>
                                <w:rPr>
                                  <w:rFonts w:ascii="Courier New"/>
                                  <w:sz w:val="17"/>
                                </w:rPr>
                                <w:t>prev[v] = u updated</w:t>
                              </w:r>
                              <w:r>
                                <w:rPr>
                                  <w:rFonts w:ascii="Courier New"/>
                                  <w:spacing w:val="-16"/>
                                  <w:sz w:val="17"/>
                                </w:rPr>
                                <w:t xml:space="preserve"> </w:t>
                              </w:r>
                              <w:r>
                                <w:rPr>
                                  <w:rFonts w:ascii="Courier New"/>
                                  <w:sz w:val="17"/>
                                </w:rPr>
                                <w:t>=</w:t>
                              </w:r>
                              <w:r>
                                <w:rPr>
                                  <w:rFonts w:ascii="Courier New"/>
                                  <w:spacing w:val="-16"/>
                                  <w:sz w:val="17"/>
                                </w:rPr>
                                <w:t xml:space="preserve"> </w:t>
                              </w:r>
                              <w:r>
                                <w:rPr>
                                  <w:rFonts w:ascii="Courier New"/>
                                  <w:sz w:val="17"/>
                                </w:rPr>
                                <w:t>true</w:t>
                              </w:r>
                            </w:p>
                            <w:p w14:paraId="1A234374" w14:textId="77777777" w:rsidR="0033623D" w:rsidRDefault="00D6390D">
                              <w:pPr>
                                <w:spacing w:line="181" w:lineRule="exact"/>
                                <w:rPr>
                                  <w:rFonts w:ascii="Courier New"/>
                                  <w:sz w:val="17"/>
                                </w:rPr>
                              </w:pPr>
                              <w:r>
                                <w:rPr>
                                  <w:rFonts w:ascii="Courier New"/>
                                  <w:sz w:val="17"/>
                                </w:rPr>
                                <w:t xml:space="preserve">if not </w:t>
                              </w:r>
                              <w:r>
                                <w:rPr>
                                  <w:rFonts w:ascii="Courier New"/>
                                  <w:spacing w:val="-2"/>
                                  <w:sz w:val="17"/>
                                </w:rPr>
                                <w:t>updated:</w:t>
                              </w:r>
                            </w:p>
                          </w:txbxContent>
                        </wps:txbx>
                        <wps:bodyPr wrap="square" lIns="0" tIns="0" rIns="0" bIns="0" rtlCol="0">
                          <a:noAutofit/>
                        </wps:bodyPr>
                      </wps:wsp>
                    </wpg:wgp>
                  </a:graphicData>
                </a:graphic>
              </wp:anchor>
            </w:drawing>
          </mc:Choice>
          <mc:Fallback>
            <w:pict>
              <v:group w14:anchorId="3CC91CCC" id="Group 12" o:spid="_x0000_s1033" style="position:absolute;margin-left:67.55pt;margin-top:8pt;width:477.5pt;height:151.6pt;z-index:-15727104;mso-wrap-distance-left:0;mso-wrap-distance-right:0;mso-position-horizontal-relative:page" coordsize="60642,19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">
                <v:shape id="Graphic 13" o:spid="_x0000_s1034" style="position:absolute;left:31;width:60573;height:19183;visibility:visible;mso-wrap-style:square;v-text-anchor:top" coordsize="6057265,191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" path="m6057265,l,,,1918335r6057265,l6057265,xe" fillcolor="#f4f4f4" stroked="f">
                  <v:path arrowok="t"/>
                </v:shape>
                <v:shape id="Graphic 14" o:spid="_x0000_s1035" style="position:absolute;width:60642;height:19253;visibility:visible;mso-wrap-style:square;v-text-anchor:top" coordsize="6064250,192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" path="m,3175r6064249,em,1922145r6064249,em3175,r,1925320em6061074,r,1925320e" filled="f" strokecolor="#ccc" strokeweight=".5pt">
                  <v:path arrowok="t"/>
                </v:shape>
                <v:shape id="Textbox 15" o:spid="_x0000_s1036" type="#_x0000_t202" style="position:absolute;left:990;top:820;width:20923;height:10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759A8A5" w14:textId="77777777" w:rsidR="0033623D" w:rsidRDefault="00D6390D">
                        <w:pPr>
                          <w:spacing w:before="16" w:line="247" w:lineRule="auto"/>
                          <w:ind w:left="409" w:hanging="410"/>
                          <w:rPr>
                            <w:rFonts w:ascii="Courier New"/>
                            <w:sz w:val="17"/>
                          </w:rPr>
                        </w:pPr>
                        <w:r>
                          <w:rPr>
                            <w:rFonts w:ascii="Courier New"/>
                            <w:sz w:val="17"/>
                          </w:rPr>
                          <w:t>BELLMAN-FORD(Graph</w:t>
                        </w:r>
                        <w:r>
                          <w:rPr>
                            <w:rFonts w:ascii="Courier New"/>
                            <w:spacing w:val="-9"/>
                            <w:sz w:val="17"/>
                          </w:rPr>
                          <w:t xml:space="preserve"> </w:t>
                        </w:r>
                        <w:r>
                          <w:rPr>
                            <w:rFonts w:ascii="Courier New"/>
                            <w:sz w:val="17"/>
                          </w:rPr>
                          <w:t>G,</w:t>
                        </w:r>
                        <w:r>
                          <w:rPr>
                            <w:rFonts w:ascii="Courier New"/>
                            <w:spacing w:val="-9"/>
                            <w:sz w:val="17"/>
                          </w:rPr>
                          <w:t xml:space="preserve"> </w:t>
                        </w:r>
                        <w:r>
                          <w:rPr>
                            <w:rFonts w:ascii="Courier New"/>
                            <w:sz w:val="17"/>
                          </w:rPr>
                          <w:t>source</w:t>
                        </w:r>
                        <w:r>
                          <w:rPr>
                            <w:rFonts w:ascii="Courier New"/>
                            <w:spacing w:val="-9"/>
                            <w:sz w:val="17"/>
                          </w:rPr>
                          <w:t xml:space="preserve"> </w:t>
                        </w:r>
                        <w:r>
                          <w:rPr>
                            <w:rFonts w:ascii="Courier New"/>
                            <w:sz w:val="17"/>
                          </w:rPr>
                          <w:t>s): for each vertex v in G.V:</w:t>
                        </w:r>
                      </w:p>
                      <w:p w14:paraId="65A76E5F" w14:textId="77777777" w:rsidR="0033623D" w:rsidRDefault="00D6390D">
                        <w:pPr>
                          <w:spacing w:line="247" w:lineRule="auto"/>
                          <w:ind w:left="818"/>
                          <w:rPr>
                            <w:rFonts w:ascii="Courier New"/>
                            <w:sz w:val="17"/>
                          </w:rPr>
                        </w:pPr>
                        <w:r>
                          <w:rPr>
                            <w:rFonts w:ascii="Courier New"/>
                            <w:sz w:val="17"/>
                          </w:rPr>
                          <w:t>dist[v]</w:t>
                        </w:r>
                        <w:r>
                          <w:rPr>
                            <w:rFonts w:ascii="Courier New"/>
                            <w:spacing w:val="-16"/>
                            <w:sz w:val="17"/>
                          </w:rPr>
                          <w:t xml:space="preserve"> </w:t>
                        </w:r>
                        <w:r>
                          <w:rPr>
                            <w:rFonts w:ascii="Courier New"/>
                            <w:sz w:val="17"/>
                          </w:rPr>
                          <w:t>=</w:t>
                        </w:r>
                        <w:r>
                          <w:rPr>
                            <w:rFonts w:ascii="Courier New"/>
                            <w:spacing w:val="-16"/>
                            <w:sz w:val="17"/>
                          </w:rPr>
                          <w:t xml:space="preserve"> </w:t>
                        </w:r>
                        <w:r>
                          <w:rPr>
                            <w:rFonts w:ascii="Courier New"/>
                            <w:sz w:val="17"/>
                          </w:rPr>
                          <w:t>INFINITY prev[v] = NIL</w:t>
                        </w:r>
                      </w:p>
                      <w:p w14:paraId="634227B3" w14:textId="77777777" w:rsidR="0033623D" w:rsidRDefault="00D6390D">
                        <w:pPr>
                          <w:spacing w:line="192" w:lineRule="exact"/>
                          <w:ind w:left="409"/>
                          <w:rPr>
                            <w:rFonts w:ascii="Courier New"/>
                            <w:sz w:val="17"/>
                          </w:rPr>
                        </w:pPr>
                        <w:r>
                          <w:rPr>
                            <w:rFonts w:ascii="Courier New"/>
                            <w:sz w:val="17"/>
                          </w:rPr>
                          <w:t xml:space="preserve">dist[s] = </w:t>
                        </w:r>
                        <w:r>
                          <w:rPr>
                            <w:rFonts w:ascii="Courier New"/>
                            <w:spacing w:val="-10"/>
                            <w:sz w:val="17"/>
                          </w:rPr>
                          <w:t>0</w:t>
                        </w:r>
                      </w:p>
                      <w:p w14:paraId="7BF9DB29" w14:textId="77777777" w:rsidR="0033623D" w:rsidRDefault="00D6390D">
                        <w:pPr>
                          <w:spacing w:before="186" w:line="247" w:lineRule="auto"/>
                          <w:ind w:left="818" w:right="85" w:hanging="410"/>
                          <w:rPr>
                            <w:rFonts w:ascii="Courier New"/>
                            <w:sz w:val="17"/>
                          </w:rPr>
                        </w:pPr>
                        <w:r>
                          <w:rPr>
                            <w:rFonts w:ascii="Courier New"/>
                            <w:sz w:val="17"/>
                          </w:rPr>
                          <w:t>for</w:t>
                        </w:r>
                        <w:r>
                          <w:rPr>
                            <w:rFonts w:ascii="Courier New"/>
                            <w:spacing w:val="-5"/>
                            <w:sz w:val="17"/>
                          </w:rPr>
                          <w:t xml:space="preserve"> </w:t>
                        </w:r>
                        <w:r>
                          <w:rPr>
                            <w:rFonts w:ascii="Courier New"/>
                            <w:sz w:val="17"/>
                          </w:rPr>
                          <w:t>i</w:t>
                        </w:r>
                        <w:r>
                          <w:rPr>
                            <w:rFonts w:ascii="Courier New"/>
                            <w:spacing w:val="-5"/>
                            <w:sz w:val="17"/>
                          </w:rPr>
                          <w:t xml:space="preserve"> </w:t>
                        </w:r>
                        <w:r>
                          <w:rPr>
                            <w:rFonts w:ascii="Courier New"/>
                            <w:sz w:val="17"/>
                          </w:rPr>
                          <w:t>=</w:t>
                        </w:r>
                        <w:r>
                          <w:rPr>
                            <w:rFonts w:ascii="Courier New"/>
                            <w:spacing w:val="-5"/>
                            <w:sz w:val="17"/>
                          </w:rPr>
                          <w:t xml:space="preserve"> </w:t>
                        </w:r>
                        <w:r>
                          <w:rPr>
                            <w:rFonts w:ascii="Courier New"/>
                            <w:sz w:val="17"/>
                          </w:rPr>
                          <w:t>1</w:t>
                        </w:r>
                        <w:r>
                          <w:rPr>
                            <w:rFonts w:ascii="Courier New"/>
                            <w:spacing w:val="-5"/>
                            <w:sz w:val="17"/>
                          </w:rPr>
                          <w:t xml:space="preserve"> </w:t>
                        </w:r>
                        <w:r>
                          <w:rPr>
                            <w:rFonts w:ascii="Courier New"/>
                            <w:sz w:val="17"/>
                          </w:rPr>
                          <w:t>to</w:t>
                        </w:r>
                        <w:r>
                          <w:rPr>
                            <w:rFonts w:ascii="Courier New"/>
                            <w:spacing w:val="-5"/>
                            <w:sz w:val="17"/>
                          </w:rPr>
                          <w:t xml:space="preserve"> </w:t>
                        </w:r>
                        <w:r>
                          <w:rPr>
                            <w:rFonts w:ascii="Courier New"/>
                            <w:sz w:val="17"/>
                          </w:rPr>
                          <w:t>|V|</w:t>
                        </w:r>
                        <w:r>
                          <w:rPr>
                            <w:rFonts w:ascii="Courier New"/>
                            <w:spacing w:val="-5"/>
                            <w:sz w:val="17"/>
                          </w:rPr>
                          <w:t xml:space="preserve"> </w:t>
                        </w:r>
                        <w:r>
                          <w:rPr>
                            <w:rFonts w:ascii="Courier New"/>
                            <w:sz w:val="17"/>
                          </w:rPr>
                          <w:t>-</w:t>
                        </w:r>
                        <w:r>
                          <w:rPr>
                            <w:rFonts w:ascii="Courier New"/>
                            <w:spacing w:val="-5"/>
                            <w:sz w:val="17"/>
                          </w:rPr>
                          <w:t xml:space="preserve"> </w:t>
                        </w:r>
                        <w:r>
                          <w:rPr>
                            <w:rFonts w:ascii="Courier New"/>
                            <w:sz w:val="17"/>
                          </w:rPr>
                          <w:t>1: updated = false</w:t>
                        </w:r>
                      </w:p>
                    </w:txbxContent>
                  </v:textbox>
                </v:shape>
                <v:shape id="Textbox 16" o:spid="_x0000_s1037" type="#_x0000_t202" style="position:absolute;left:28934;top:8364;width:20923;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7A1A2384" w14:textId="77777777" w:rsidR="0033623D" w:rsidRDefault="00D6390D">
                        <w:pPr>
                          <w:spacing w:before="16" w:line="182" w:lineRule="exact"/>
                          <w:rPr>
                            <w:rFonts w:ascii="Courier New"/>
                            <w:sz w:val="17"/>
                          </w:rPr>
                        </w:pPr>
                        <w:r>
                          <w:rPr>
                            <w:rFonts w:ascii="Courier New"/>
                            <w:sz w:val="17"/>
                          </w:rPr>
                          <w:t xml:space="preserve">// at most V-1 relaxation </w:t>
                        </w:r>
                        <w:r>
                          <w:rPr>
                            <w:rFonts w:ascii="Courier New"/>
                            <w:spacing w:val="-2"/>
                            <w:sz w:val="17"/>
                          </w:rPr>
                          <w:t>passes</w:t>
                        </w:r>
                      </w:p>
                    </w:txbxContent>
                  </v:textbox>
                </v:shape>
                <v:shape id="Textbox 17" o:spid="_x0000_s1038" type="#_x0000_t202" style="position:absolute;left:6189;top:10878;width:34576;height:7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1819B51C" w14:textId="77777777" w:rsidR="0033623D" w:rsidRDefault="00D6390D">
                        <w:pPr>
                          <w:spacing w:before="16"/>
                          <w:rPr>
                            <w:rFonts w:ascii="Courier New"/>
                            <w:sz w:val="17"/>
                          </w:rPr>
                        </w:pPr>
                        <w:r>
                          <w:rPr>
                            <w:rFonts w:ascii="Courier New"/>
                            <w:sz w:val="17"/>
                          </w:rPr>
                          <w:t xml:space="preserve">for each edge (u, v) with weight w in </w:t>
                        </w:r>
                        <w:r>
                          <w:rPr>
                            <w:rFonts w:ascii="Courier New"/>
                            <w:spacing w:val="-4"/>
                            <w:sz w:val="17"/>
                          </w:rPr>
                          <w:t>G.E:</w:t>
                        </w:r>
                      </w:p>
                      <w:p w14:paraId="2D45B58F" w14:textId="77777777" w:rsidR="0033623D" w:rsidRDefault="00D6390D">
                        <w:pPr>
                          <w:spacing w:before="5" w:line="247" w:lineRule="auto"/>
                          <w:ind w:left="818" w:hanging="410"/>
                          <w:rPr>
                            <w:rFonts w:ascii="Courier New"/>
                            <w:sz w:val="17"/>
                          </w:rPr>
                        </w:pPr>
                        <w:r>
                          <w:rPr>
                            <w:rFonts w:ascii="Courier New"/>
                            <w:sz w:val="17"/>
                          </w:rPr>
                          <w:t>if</w:t>
                        </w:r>
                        <w:r>
                          <w:rPr>
                            <w:rFonts w:ascii="Courier New"/>
                            <w:spacing w:val="-3"/>
                            <w:sz w:val="17"/>
                          </w:rPr>
                          <w:t xml:space="preserve"> </w:t>
                        </w:r>
                        <w:r>
                          <w:rPr>
                            <w:rFonts w:ascii="Courier New"/>
                            <w:sz w:val="17"/>
                          </w:rPr>
                          <w:t>dist[u]</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z w:val="17"/>
                          </w:rPr>
                          <w:t>INFINITY</w:t>
                        </w:r>
                        <w:r>
                          <w:rPr>
                            <w:rFonts w:ascii="Courier New"/>
                            <w:spacing w:val="-3"/>
                            <w:sz w:val="17"/>
                          </w:rPr>
                          <w:t xml:space="preserve"> </w:t>
                        </w:r>
                        <w:r>
                          <w:rPr>
                            <w:rFonts w:ascii="Courier New"/>
                            <w:sz w:val="17"/>
                          </w:rPr>
                          <w:t>and</w:t>
                        </w:r>
                        <w:r>
                          <w:rPr>
                            <w:rFonts w:ascii="Courier New"/>
                            <w:spacing w:val="-3"/>
                            <w:sz w:val="17"/>
                          </w:rPr>
                          <w:t xml:space="preserve"> </w:t>
                        </w:r>
                        <w:r>
                          <w:rPr>
                            <w:rFonts w:ascii="Courier New"/>
                            <w:sz w:val="17"/>
                          </w:rPr>
                          <w:t>dist[u]</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z w:val="17"/>
                          </w:rPr>
                          <w:t>w</w:t>
                        </w:r>
                        <w:r>
                          <w:rPr>
                            <w:rFonts w:ascii="Courier New"/>
                            <w:spacing w:val="-3"/>
                            <w:sz w:val="17"/>
                          </w:rPr>
                          <w:t xml:space="preserve"> </w:t>
                        </w:r>
                        <w:r>
                          <w:rPr>
                            <w:rFonts w:ascii="Courier New"/>
                            <w:sz w:val="17"/>
                          </w:rPr>
                          <w:t>&lt;</w:t>
                        </w:r>
                        <w:r>
                          <w:rPr>
                            <w:rFonts w:ascii="Courier New"/>
                            <w:spacing w:val="-3"/>
                            <w:sz w:val="17"/>
                          </w:rPr>
                          <w:t xml:space="preserve"> </w:t>
                        </w:r>
                        <w:r>
                          <w:rPr>
                            <w:rFonts w:ascii="Courier New"/>
                            <w:sz w:val="17"/>
                          </w:rPr>
                          <w:t>dist[v]: dist[v] = dist[u] + w</w:t>
                        </w:r>
                      </w:p>
                      <w:p w14:paraId="6653063D" w14:textId="77777777" w:rsidR="0033623D" w:rsidRDefault="00D6390D">
                        <w:pPr>
                          <w:spacing w:line="247" w:lineRule="auto"/>
                          <w:ind w:left="818" w:right="2810"/>
                          <w:rPr>
                            <w:rFonts w:ascii="Courier New"/>
                            <w:sz w:val="17"/>
                          </w:rPr>
                        </w:pPr>
                        <w:r>
                          <w:rPr>
                            <w:rFonts w:ascii="Courier New"/>
                            <w:sz w:val="17"/>
                          </w:rPr>
                          <w:t>prev[v] = u updated</w:t>
                        </w:r>
                        <w:r>
                          <w:rPr>
                            <w:rFonts w:ascii="Courier New"/>
                            <w:spacing w:val="-16"/>
                            <w:sz w:val="17"/>
                          </w:rPr>
                          <w:t xml:space="preserve"> </w:t>
                        </w:r>
                        <w:r>
                          <w:rPr>
                            <w:rFonts w:ascii="Courier New"/>
                            <w:sz w:val="17"/>
                          </w:rPr>
                          <w:t>=</w:t>
                        </w:r>
                        <w:r>
                          <w:rPr>
                            <w:rFonts w:ascii="Courier New"/>
                            <w:spacing w:val="-16"/>
                            <w:sz w:val="17"/>
                          </w:rPr>
                          <w:t xml:space="preserve"> </w:t>
                        </w:r>
                        <w:r>
                          <w:rPr>
                            <w:rFonts w:ascii="Courier New"/>
                            <w:sz w:val="17"/>
                          </w:rPr>
                          <w:t>true</w:t>
                        </w:r>
                      </w:p>
                      <w:p w14:paraId="1A234374" w14:textId="77777777" w:rsidR="0033623D" w:rsidRDefault="00D6390D">
                        <w:pPr>
                          <w:spacing w:line="181" w:lineRule="exact"/>
                          <w:rPr>
                            <w:rFonts w:ascii="Courier New"/>
                            <w:sz w:val="17"/>
                          </w:rPr>
                        </w:pPr>
                        <w:r>
                          <w:rPr>
                            <w:rFonts w:ascii="Courier New"/>
                            <w:sz w:val="17"/>
                          </w:rPr>
                          <w:t xml:space="preserve">if not </w:t>
                        </w:r>
                        <w:r>
                          <w:rPr>
                            <w:rFonts w:ascii="Courier New"/>
                            <w:spacing w:val="-2"/>
                            <w:sz w:val="17"/>
                          </w:rPr>
                          <w:t>updated:</w:t>
                        </w:r>
                      </w:p>
                    </w:txbxContent>
                  </v:textbox>
                </v:shape>
                <w10:wrap type="topAndBottom" anchorx="page"/>
              </v:group>
            </w:pict>
          </mc:Fallback>
        </mc:AlternateContent>
      </w:r>
    </w:p>
    <w:p w14:paraId="2C9A9CDB" w14:textId="77777777" w:rsidR="0033623D" w:rsidRDefault="0033623D">
      <w:pPr>
        <w:pStyle w:val="BodyText"/>
        <w:rPr>
          <w:b/>
          <w:sz w:val="10"/>
        </w:rPr>
        <w:sectPr w:rsidR="0033623D">
          <w:pgSz w:w="12240" w:h="15840"/>
          <w:pgMar w:top="1340" w:right="0" w:bottom="960" w:left="1080" w:header="703" w:footer="776" w:gutter="0"/>
          <w:cols w:space="720"/>
        </w:sectPr>
      </w:pPr>
    </w:p>
    <w:p w14:paraId="4280354E" w14:textId="77777777" w:rsidR="0033623D" w:rsidRDefault="0033623D">
      <w:pPr>
        <w:pStyle w:val="BodyText"/>
        <w:spacing w:before="11"/>
        <w:ind w:left="0"/>
        <w:rPr>
          <w:b/>
          <w:sz w:val="6"/>
        </w:rPr>
      </w:pPr>
    </w:p>
    <w:p w14:paraId="4B89D092" w14:textId="77777777" w:rsidR="0033623D" w:rsidRDefault="00D6390D">
      <w:pPr>
        <w:ind w:left="266"/>
        <w:rPr>
          <w:sz w:val="20"/>
        </w:rPr>
      </w:pPr>
      <w:r>
        <w:rPr>
          <w:noProof/>
          <w:sz w:val="20"/>
        </w:rPr>
        <mc:AlternateContent>
          <mc:Choice Requires="wpg">
            <w:drawing>
              <wp:inline distT="0" distB="0" distL="0" distR="0" wp14:anchorId="0135DBE5" wp14:editId="0A41916C">
                <wp:extent cx="6064250" cy="1296670"/>
                <wp:effectExtent l="9525" t="0" r="0" b="825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1296670"/>
                          <a:chOff x="0" y="0"/>
                          <a:chExt cx="6064250" cy="1296670"/>
                        </a:xfrm>
                      </wpg:grpSpPr>
                      <wps:wsp>
                        <wps:cNvPr id="19" name="Graphic 19"/>
                        <wps:cNvSpPr/>
                        <wps:spPr>
                          <a:xfrm>
                            <a:off x="3175" y="0"/>
                            <a:ext cx="6057265" cy="1289685"/>
                          </a:xfrm>
                          <a:custGeom>
                            <a:avLst/>
                            <a:gdLst/>
                            <a:ahLst/>
                            <a:cxnLst/>
                            <a:rect l="l" t="t" r="r" b="b"/>
                            <a:pathLst>
                              <a:path w="6057265" h="1289685">
                                <a:moveTo>
                                  <a:pt x="6057265" y="0"/>
                                </a:moveTo>
                                <a:lnTo>
                                  <a:pt x="0" y="0"/>
                                </a:lnTo>
                                <a:lnTo>
                                  <a:pt x="0" y="1289684"/>
                                </a:lnTo>
                                <a:lnTo>
                                  <a:pt x="6057265" y="1289684"/>
                                </a:lnTo>
                                <a:lnTo>
                                  <a:pt x="6057265" y="0"/>
                                </a:lnTo>
                                <a:close/>
                              </a:path>
                            </a:pathLst>
                          </a:custGeom>
                          <a:solidFill>
                            <a:srgbClr val="F4F4F4"/>
                          </a:solidFill>
                        </wps:spPr>
                        <wps:bodyPr wrap="square" lIns="0" tIns="0" rIns="0" bIns="0" rtlCol="0">
                          <a:prstTxWarp prst="textNoShape">
                            <a:avLst/>
                          </a:prstTxWarp>
                          <a:noAutofit/>
                        </wps:bodyPr>
                      </wps:wsp>
                      <wps:wsp>
                        <wps:cNvPr id="20" name="Graphic 20"/>
                        <wps:cNvSpPr/>
                        <wps:spPr>
                          <a:xfrm>
                            <a:off x="0" y="0"/>
                            <a:ext cx="6064250" cy="1296670"/>
                          </a:xfrm>
                          <a:custGeom>
                            <a:avLst/>
                            <a:gdLst/>
                            <a:ahLst/>
                            <a:cxnLst/>
                            <a:rect l="l" t="t" r="r" b="b"/>
                            <a:pathLst>
                              <a:path w="6064250" h="1296670">
                                <a:moveTo>
                                  <a:pt x="0" y="3175"/>
                                </a:moveTo>
                                <a:lnTo>
                                  <a:pt x="6064249" y="3175"/>
                                </a:lnTo>
                              </a:path>
                              <a:path w="6064250" h="1296670">
                                <a:moveTo>
                                  <a:pt x="0" y="1293495"/>
                                </a:moveTo>
                                <a:lnTo>
                                  <a:pt x="6064249" y="1293495"/>
                                </a:lnTo>
                              </a:path>
                              <a:path w="6064250" h="1296670">
                                <a:moveTo>
                                  <a:pt x="3175" y="0"/>
                                </a:moveTo>
                                <a:lnTo>
                                  <a:pt x="3175" y="1296670"/>
                                </a:lnTo>
                              </a:path>
                              <a:path w="6064250" h="1296670">
                                <a:moveTo>
                                  <a:pt x="6061074" y="0"/>
                                </a:moveTo>
                                <a:lnTo>
                                  <a:pt x="6061074" y="1296670"/>
                                </a:lnTo>
                              </a:path>
                            </a:pathLst>
                          </a:custGeom>
                          <a:ln w="6350">
                            <a:solidFill>
                              <a:srgbClr val="CCCCCC"/>
                            </a:solidFill>
                            <a:prstDash val="solid"/>
                          </a:ln>
                        </wps:spPr>
                        <wps:bodyPr wrap="square" lIns="0" tIns="0" rIns="0" bIns="0" rtlCol="0">
                          <a:prstTxWarp prst="textNoShape">
                            <a:avLst/>
                          </a:prstTxWarp>
                          <a:noAutofit/>
                        </wps:bodyPr>
                      </wps:wsp>
                      <wps:wsp>
                        <wps:cNvPr id="21" name="Textbox 21"/>
                        <wps:cNvSpPr txBox="1"/>
                        <wps:spPr>
                          <a:xfrm>
                            <a:off x="878890" y="82678"/>
                            <a:ext cx="337820" cy="125730"/>
                          </a:xfrm>
                          <a:prstGeom prst="rect">
                            <a:avLst/>
                          </a:prstGeom>
                        </wps:spPr>
                        <wps:txbx>
                          <w:txbxContent>
                            <w:p w14:paraId="7B0590A6" w14:textId="77777777" w:rsidR="0033623D" w:rsidRDefault="00D6390D">
                              <w:pPr>
                                <w:spacing w:before="16" w:line="182" w:lineRule="exact"/>
                                <w:rPr>
                                  <w:rFonts w:ascii="Courier New"/>
                                  <w:sz w:val="17"/>
                                </w:rPr>
                              </w:pPr>
                              <w:r>
                                <w:rPr>
                                  <w:rFonts w:ascii="Courier New"/>
                                  <w:spacing w:val="-2"/>
                                  <w:sz w:val="17"/>
                                </w:rPr>
                                <w:t>break</w:t>
                              </w:r>
                            </w:p>
                          </w:txbxContent>
                        </wps:txbx>
                        <wps:bodyPr wrap="square" lIns="0" tIns="0" rIns="0" bIns="0" rtlCol="0">
                          <a:noAutofit/>
                        </wps:bodyPr>
                      </wps:wsp>
                      <wps:wsp>
                        <wps:cNvPr id="22" name="Textbox 22"/>
                        <wps:cNvSpPr txBox="1"/>
                        <wps:spPr>
                          <a:xfrm>
                            <a:off x="2958439" y="82678"/>
                            <a:ext cx="2677160" cy="125730"/>
                          </a:xfrm>
                          <a:prstGeom prst="rect">
                            <a:avLst/>
                          </a:prstGeom>
                        </wps:spPr>
                        <wps:txbx>
                          <w:txbxContent>
                            <w:p w14:paraId="38668D45" w14:textId="77777777" w:rsidR="0033623D" w:rsidRDefault="00D6390D">
                              <w:pPr>
                                <w:spacing w:before="16" w:line="182" w:lineRule="exact"/>
                                <w:rPr>
                                  <w:rFonts w:ascii="Courier New"/>
                                  <w:sz w:val="17"/>
                                </w:rPr>
                              </w:pPr>
                              <w:r>
                                <w:rPr>
                                  <w:rFonts w:ascii="Courier New"/>
                                  <w:sz w:val="17"/>
                                </w:rPr>
                                <w:t xml:space="preserve">// early termination, no change this </w:t>
                              </w:r>
                              <w:r>
                                <w:rPr>
                                  <w:rFonts w:ascii="Courier New"/>
                                  <w:spacing w:val="-4"/>
                                  <w:sz w:val="17"/>
                                </w:rPr>
                                <w:t>pass</w:t>
                              </w:r>
                            </w:p>
                          </w:txbxContent>
                        </wps:txbx>
                        <wps:bodyPr wrap="square" lIns="0" tIns="0" rIns="0" bIns="0" rtlCol="0">
                          <a:noAutofit/>
                        </wps:bodyPr>
                      </wps:wsp>
                      <wps:wsp>
                        <wps:cNvPr id="23" name="Textbox 23"/>
                        <wps:cNvSpPr txBox="1"/>
                        <wps:spPr>
                          <a:xfrm>
                            <a:off x="359003" y="334138"/>
                            <a:ext cx="3457575" cy="880110"/>
                          </a:xfrm>
                          <a:prstGeom prst="rect">
                            <a:avLst/>
                          </a:prstGeom>
                        </wps:spPr>
                        <wps:txbx>
                          <w:txbxContent>
                            <w:p w14:paraId="13A7AE7C" w14:textId="77777777" w:rsidR="0033623D" w:rsidRDefault="00D6390D">
                              <w:pPr>
                                <w:spacing w:before="16" w:line="247" w:lineRule="auto"/>
                                <w:ind w:right="899"/>
                                <w:rPr>
                                  <w:rFonts w:ascii="Courier New"/>
                                  <w:sz w:val="17"/>
                                </w:rPr>
                              </w:pPr>
                              <w:r>
                                <w:rPr>
                                  <w:rFonts w:ascii="Courier New"/>
                                  <w:sz w:val="17"/>
                                </w:rPr>
                                <w:t>//</w:t>
                              </w:r>
                              <w:r>
                                <w:rPr>
                                  <w:rFonts w:ascii="Courier New"/>
                                  <w:spacing w:val="-5"/>
                                  <w:sz w:val="17"/>
                                </w:rPr>
                                <w:t xml:space="preserve"> </w:t>
                              </w:r>
                              <w:r>
                                <w:rPr>
                                  <w:rFonts w:ascii="Courier New"/>
                                  <w:sz w:val="17"/>
                                </w:rPr>
                                <w:t>Vth</w:t>
                              </w:r>
                              <w:r>
                                <w:rPr>
                                  <w:rFonts w:ascii="Courier New"/>
                                  <w:spacing w:val="-5"/>
                                  <w:sz w:val="17"/>
                                </w:rPr>
                                <w:t xml:space="preserve"> </w:t>
                              </w:r>
                              <w:r>
                                <w:rPr>
                                  <w:rFonts w:ascii="Courier New"/>
                                  <w:sz w:val="17"/>
                                </w:rPr>
                                <w:t>pass:</w:t>
                              </w:r>
                              <w:r>
                                <w:rPr>
                                  <w:rFonts w:ascii="Courier New"/>
                                  <w:spacing w:val="-5"/>
                                  <w:sz w:val="17"/>
                                </w:rPr>
                                <w:t xml:space="preserve"> </w:t>
                              </w:r>
                              <w:r>
                                <w:rPr>
                                  <w:rFonts w:ascii="Courier New"/>
                                  <w:sz w:val="17"/>
                                </w:rPr>
                                <w:t>detect</w:t>
                              </w:r>
                              <w:r>
                                <w:rPr>
                                  <w:rFonts w:ascii="Courier New"/>
                                  <w:spacing w:val="-5"/>
                                  <w:sz w:val="17"/>
                                </w:rPr>
                                <w:t xml:space="preserve"> </w:t>
                              </w:r>
                              <w:r>
                                <w:rPr>
                                  <w:rFonts w:ascii="Courier New"/>
                                  <w:sz w:val="17"/>
                                </w:rPr>
                                <w:t>negative-weight</w:t>
                              </w:r>
                              <w:r>
                                <w:rPr>
                                  <w:rFonts w:ascii="Courier New"/>
                                  <w:spacing w:val="-5"/>
                                  <w:sz w:val="17"/>
                                </w:rPr>
                                <w:t xml:space="preserve"> </w:t>
                              </w:r>
                              <w:r>
                                <w:rPr>
                                  <w:rFonts w:ascii="Courier New"/>
                                  <w:sz w:val="17"/>
                                </w:rPr>
                                <w:t xml:space="preserve">cycles for each edge (u, v) with weight w in </w:t>
                              </w:r>
                              <w:r>
                                <w:rPr>
                                  <w:rFonts w:ascii="Courier New"/>
                                  <w:spacing w:val="-4"/>
                                  <w:sz w:val="17"/>
                                </w:rPr>
                                <w:t>G.E:</w:t>
                              </w:r>
                            </w:p>
                            <w:p w14:paraId="22DD868B" w14:textId="77777777" w:rsidR="0033623D" w:rsidRDefault="00D6390D">
                              <w:pPr>
                                <w:spacing w:line="247" w:lineRule="auto"/>
                                <w:ind w:left="818" w:hanging="410"/>
                                <w:rPr>
                                  <w:rFonts w:ascii="Courier New"/>
                                  <w:sz w:val="17"/>
                                </w:rPr>
                              </w:pPr>
                              <w:r>
                                <w:rPr>
                                  <w:rFonts w:ascii="Courier New"/>
                                  <w:sz w:val="17"/>
                                </w:rPr>
                                <w:t>if</w:t>
                              </w:r>
                              <w:r>
                                <w:rPr>
                                  <w:rFonts w:ascii="Courier New"/>
                                  <w:spacing w:val="-3"/>
                                  <w:sz w:val="17"/>
                                </w:rPr>
                                <w:t xml:space="preserve"> </w:t>
                              </w:r>
                              <w:r>
                                <w:rPr>
                                  <w:rFonts w:ascii="Courier New"/>
                                  <w:sz w:val="17"/>
                                </w:rPr>
                                <w:t>dist[u]</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z w:val="17"/>
                                </w:rPr>
                                <w:t>INFINITY</w:t>
                              </w:r>
                              <w:r>
                                <w:rPr>
                                  <w:rFonts w:ascii="Courier New"/>
                                  <w:spacing w:val="-3"/>
                                  <w:sz w:val="17"/>
                                </w:rPr>
                                <w:t xml:space="preserve"> </w:t>
                              </w:r>
                              <w:r>
                                <w:rPr>
                                  <w:rFonts w:ascii="Courier New"/>
                                  <w:sz w:val="17"/>
                                </w:rPr>
                                <w:t>and</w:t>
                              </w:r>
                              <w:r>
                                <w:rPr>
                                  <w:rFonts w:ascii="Courier New"/>
                                  <w:spacing w:val="-3"/>
                                  <w:sz w:val="17"/>
                                </w:rPr>
                                <w:t xml:space="preserve"> </w:t>
                              </w:r>
                              <w:r>
                                <w:rPr>
                                  <w:rFonts w:ascii="Courier New"/>
                                  <w:sz w:val="17"/>
                                </w:rPr>
                                <w:t>dist[u]</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z w:val="17"/>
                                </w:rPr>
                                <w:t>w</w:t>
                              </w:r>
                              <w:r>
                                <w:rPr>
                                  <w:rFonts w:ascii="Courier New"/>
                                  <w:spacing w:val="-3"/>
                                  <w:sz w:val="17"/>
                                </w:rPr>
                                <w:t xml:space="preserve"> </w:t>
                              </w:r>
                              <w:r>
                                <w:rPr>
                                  <w:rFonts w:ascii="Courier New"/>
                                  <w:sz w:val="17"/>
                                </w:rPr>
                                <w:t>&lt;</w:t>
                              </w:r>
                              <w:r>
                                <w:rPr>
                                  <w:rFonts w:ascii="Courier New"/>
                                  <w:spacing w:val="-3"/>
                                  <w:sz w:val="17"/>
                                </w:rPr>
                                <w:t xml:space="preserve"> </w:t>
                              </w:r>
                              <w:r>
                                <w:rPr>
                                  <w:rFonts w:ascii="Courier New"/>
                                  <w:sz w:val="17"/>
                                </w:rPr>
                                <w:t>dist[v]: report NEGATIVE CYCLE detected</w:t>
                              </w:r>
                            </w:p>
                            <w:p w14:paraId="277F3E84" w14:textId="77777777" w:rsidR="0033623D" w:rsidRDefault="00D6390D">
                              <w:pPr>
                                <w:spacing w:line="192" w:lineRule="exact"/>
                                <w:ind w:left="818"/>
                                <w:rPr>
                                  <w:rFonts w:ascii="Courier New"/>
                                  <w:sz w:val="17"/>
                                </w:rPr>
                              </w:pPr>
                              <w:r>
                                <w:rPr>
                                  <w:rFonts w:ascii="Courier New"/>
                                  <w:sz w:val="17"/>
                                </w:rPr>
                                <w:t>return (distances are ill-</w:t>
                              </w:r>
                              <w:r>
                                <w:rPr>
                                  <w:rFonts w:ascii="Courier New"/>
                                  <w:spacing w:val="-2"/>
                                  <w:sz w:val="17"/>
                                </w:rPr>
                                <w:t>defined)</w:t>
                              </w:r>
                            </w:p>
                            <w:p w14:paraId="578E1462" w14:textId="77777777" w:rsidR="0033623D" w:rsidRDefault="0033623D">
                              <w:pPr>
                                <w:spacing w:before="10"/>
                                <w:rPr>
                                  <w:rFonts w:ascii="Courier New"/>
                                  <w:sz w:val="17"/>
                                </w:rPr>
                              </w:pPr>
                            </w:p>
                            <w:p w14:paraId="00B0E9EB" w14:textId="77777777" w:rsidR="0033623D" w:rsidRDefault="00D6390D">
                              <w:pPr>
                                <w:spacing w:line="182" w:lineRule="exact"/>
                                <w:rPr>
                                  <w:rFonts w:ascii="Courier New"/>
                                  <w:sz w:val="17"/>
                                </w:rPr>
                              </w:pPr>
                              <w:r>
                                <w:rPr>
                                  <w:rFonts w:ascii="Courier New"/>
                                  <w:sz w:val="17"/>
                                </w:rPr>
                                <w:t xml:space="preserve">return dist[], </w:t>
                              </w:r>
                              <w:r>
                                <w:rPr>
                                  <w:rFonts w:ascii="Courier New"/>
                                  <w:spacing w:val="-2"/>
                                  <w:sz w:val="17"/>
                                </w:rPr>
                                <w:t>prev[]</w:t>
                              </w:r>
                            </w:p>
                          </w:txbxContent>
                        </wps:txbx>
                        <wps:bodyPr wrap="square" lIns="0" tIns="0" rIns="0" bIns="0" rtlCol="0">
                          <a:noAutofit/>
                        </wps:bodyPr>
                      </wps:wsp>
                    </wpg:wgp>
                  </a:graphicData>
                </a:graphic>
              </wp:inline>
            </w:drawing>
          </mc:Choice>
          <mc:Fallback>
            <w:pict>
              <v:group w14:anchorId="0135DBE5" id="Group 18" o:spid="_x0000_s1039" style="width:477.5pt;height:102.1pt;mso-position-horizontal-relative:char;mso-position-vertical-relative:line" coordsize="60642,12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">
                <v:shape id="Graphic 19" o:spid="_x0000_s1040" style="position:absolute;left:31;width:60573;height:12896;visibility:visible;mso-wrap-style:square;v-text-anchor:top" coordsize="6057265,128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" path="m6057265,l,,,1289684r6057265,l6057265,xe" fillcolor="#f4f4f4" stroked="f">
                  <v:path arrowok="t"/>
                </v:shape>
                <v:shape id="Graphic 20" o:spid="_x0000_s1041" style="position:absolute;width:60642;height:12966;visibility:visible;mso-wrap-style:square;v-text-anchor:top" coordsize="6064250,129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" path="m,3175r6064249,em,1293495r6064249,em3175,r,1296670em6061074,r,1296670e" filled="f" strokecolor="#ccc" strokeweight=".5pt">
                  <v:path arrowok="t"/>
                </v:shape>
                <v:shape id="Textbox 21" o:spid="_x0000_s1042" type="#_x0000_t202" style="position:absolute;left:8788;top:826;width:3379;height: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7B0590A6" w14:textId="77777777" w:rsidR="0033623D" w:rsidRDefault="00D6390D">
                        <w:pPr>
                          <w:spacing w:before="16" w:line="182" w:lineRule="exact"/>
                          <w:rPr>
                            <w:rFonts w:ascii="Courier New"/>
                            <w:sz w:val="17"/>
                          </w:rPr>
                        </w:pPr>
                        <w:r>
                          <w:rPr>
                            <w:rFonts w:ascii="Courier New"/>
                            <w:spacing w:val="-2"/>
                            <w:sz w:val="17"/>
                          </w:rPr>
                          <w:t>break</w:t>
                        </w:r>
                      </w:p>
                    </w:txbxContent>
                  </v:textbox>
                </v:shape>
                <v:shape id="Textbox 22" o:spid="_x0000_s1043" type="#_x0000_t202" style="position:absolute;left:29584;top:826;width:26771;height: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38668D45" w14:textId="77777777" w:rsidR="0033623D" w:rsidRDefault="00D6390D">
                        <w:pPr>
                          <w:spacing w:before="16" w:line="182" w:lineRule="exact"/>
                          <w:rPr>
                            <w:rFonts w:ascii="Courier New"/>
                            <w:sz w:val="17"/>
                          </w:rPr>
                        </w:pPr>
                        <w:r>
                          <w:rPr>
                            <w:rFonts w:ascii="Courier New"/>
                            <w:sz w:val="17"/>
                          </w:rPr>
                          <w:t xml:space="preserve">// early termination, no change this </w:t>
                        </w:r>
                        <w:r>
                          <w:rPr>
                            <w:rFonts w:ascii="Courier New"/>
                            <w:spacing w:val="-4"/>
                            <w:sz w:val="17"/>
                          </w:rPr>
                          <w:t>pass</w:t>
                        </w:r>
                      </w:p>
                    </w:txbxContent>
                  </v:textbox>
                </v:shape>
                <v:shape id="Textbox 23" o:spid="_x0000_s1044" type="#_x0000_t202" style="position:absolute;left:3590;top:3341;width:34575;height:8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3A7AE7C" w14:textId="77777777" w:rsidR="0033623D" w:rsidRDefault="00D6390D">
                        <w:pPr>
                          <w:spacing w:before="16" w:line="247" w:lineRule="auto"/>
                          <w:ind w:right="899"/>
                          <w:rPr>
                            <w:rFonts w:ascii="Courier New"/>
                            <w:sz w:val="17"/>
                          </w:rPr>
                        </w:pPr>
                        <w:r>
                          <w:rPr>
                            <w:rFonts w:ascii="Courier New"/>
                            <w:sz w:val="17"/>
                          </w:rPr>
                          <w:t>//</w:t>
                        </w:r>
                        <w:r>
                          <w:rPr>
                            <w:rFonts w:ascii="Courier New"/>
                            <w:spacing w:val="-5"/>
                            <w:sz w:val="17"/>
                          </w:rPr>
                          <w:t xml:space="preserve"> </w:t>
                        </w:r>
                        <w:r>
                          <w:rPr>
                            <w:rFonts w:ascii="Courier New"/>
                            <w:sz w:val="17"/>
                          </w:rPr>
                          <w:t>Vth</w:t>
                        </w:r>
                        <w:r>
                          <w:rPr>
                            <w:rFonts w:ascii="Courier New"/>
                            <w:spacing w:val="-5"/>
                            <w:sz w:val="17"/>
                          </w:rPr>
                          <w:t xml:space="preserve"> </w:t>
                        </w:r>
                        <w:r>
                          <w:rPr>
                            <w:rFonts w:ascii="Courier New"/>
                            <w:sz w:val="17"/>
                          </w:rPr>
                          <w:t>pass:</w:t>
                        </w:r>
                        <w:r>
                          <w:rPr>
                            <w:rFonts w:ascii="Courier New"/>
                            <w:spacing w:val="-5"/>
                            <w:sz w:val="17"/>
                          </w:rPr>
                          <w:t xml:space="preserve"> </w:t>
                        </w:r>
                        <w:r>
                          <w:rPr>
                            <w:rFonts w:ascii="Courier New"/>
                            <w:sz w:val="17"/>
                          </w:rPr>
                          <w:t>detect</w:t>
                        </w:r>
                        <w:r>
                          <w:rPr>
                            <w:rFonts w:ascii="Courier New"/>
                            <w:spacing w:val="-5"/>
                            <w:sz w:val="17"/>
                          </w:rPr>
                          <w:t xml:space="preserve"> </w:t>
                        </w:r>
                        <w:r>
                          <w:rPr>
                            <w:rFonts w:ascii="Courier New"/>
                            <w:sz w:val="17"/>
                          </w:rPr>
                          <w:t>negative-weight</w:t>
                        </w:r>
                        <w:r>
                          <w:rPr>
                            <w:rFonts w:ascii="Courier New"/>
                            <w:spacing w:val="-5"/>
                            <w:sz w:val="17"/>
                          </w:rPr>
                          <w:t xml:space="preserve"> </w:t>
                        </w:r>
                        <w:r>
                          <w:rPr>
                            <w:rFonts w:ascii="Courier New"/>
                            <w:sz w:val="17"/>
                          </w:rPr>
                          <w:t xml:space="preserve">cycles for each edge (u, v) with weight w in </w:t>
                        </w:r>
                        <w:r>
                          <w:rPr>
                            <w:rFonts w:ascii="Courier New"/>
                            <w:spacing w:val="-4"/>
                            <w:sz w:val="17"/>
                          </w:rPr>
                          <w:t>G.E:</w:t>
                        </w:r>
                      </w:p>
                      <w:p w14:paraId="22DD868B" w14:textId="77777777" w:rsidR="0033623D" w:rsidRDefault="00D6390D">
                        <w:pPr>
                          <w:spacing w:line="247" w:lineRule="auto"/>
                          <w:ind w:left="818" w:hanging="410"/>
                          <w:rPr>
                            <w:rFonts w:ascii="Courier New"/>
                            <w:sz w:val="17"/>
                          </w:rPr>
                        </w:pPr>
                        <w:r>
                          <w:rPr>
                            <w:rFonts w:ascii="Courier New"/>
                            <w:sz w:val="17"/>
                          </w:rPr>
                          <w:t>if</w:t>
                        </w:r>
                        <w:r>
                          <w:rPr>
                            <w:rFonts w:ascii="Courier New"/>
                            <w:spacing w:val="-3"/>
                            <w:sz w:val="17"/>
                          </w:rPr>
                          <w:t xml:space="preserve"> </w:t>
                        </w:r>
                        <w:r>
                          <w:rPr>
                            <w:rFonts w:ascii="Courier New"/>
                            <w:sz w:val="17"/>
                          </w:rPr>
                          <w:t>dist[u]</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z w:val="17"/>
                          </w:rPr>
                          <w:t>INFINITY</w:t>
                        </w:r>
                        <w:r>
                          <w:rPr>
                            <w:rFonts w:ascii="Courier New"/>
                            <w:spacing w:val="-3"/>
                            <w:sz w:val="17"/>
                          </w:rPr>
                          <w:t xml:space="preserve"> </w:t>
                        </w:r>
                        <w:r>
                          <w:rPr>
                            <w:rFonts w:ascii="Courier New"/>
                            <w:sz w:val="17"/>
                          </w:rPr>
                          <w:t>and</w:t>
                        </w:r>
                        <w:r>
                          <w:rPr>
                            <w:rFonts w:ascii="Courier New"/>
                            <w:spacing w:val="-3"/>
                            <w:sz w:val="17"/>
                          </w:rPr>
                          <w:t xml:space="preserve"> </w:t>
                        </w:r>
                        <w:r>
                          <w:rPr>
                            <w:rFonts w:ascii="Courier New"/>
                            <w:sz w:val="17"/>
                          </w:rPr>
                          <w:t>dist[u]</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z w:val="17"/>
                          </w:rPr>
                          <w:t>w</w:t>
                        </w:r>
                        <w:r>
                          <w:rPr>
                            <w:rFonts w:ascii="Courier New"/>
                            <w:spacing w:val="-3"/>
                            <w:sz w:val="17"/>
                          </w:rPr>
                          <w:t xml:space="preserve"> </w:t>
                        </w:r>
                        <w:r>
                          <w:rPr>
                            <w:rFonts w:ascii="Courier New"/>
                            <w:sz w:val="17"/>
                          </w:rPr>
                          <w:t>&lt;</w:t>
                        </w:r>
                        <w:r>
                          <w:rPr>
                            <w:rFonts w:ascii="Courier New"/>
                            <w:spacing w:val="-3"/>
                            <w:sz w:val="17"/>
                          </w:rPr>
                          <w:t xml:space="preserve"> </w:t>
                        </w:r>
                        <w:r>
                          <w:rPr>
                            <w:rFonts w:ascii="Courier New"/>
                            <w:sz w:val="17"/>
                          </w:rPr>
                          <w:t>dist[v]: report NEGATIVE CYCLE detected</w:t>
                        </w:r>
                      </w:p>
                      <w:p w14:paraId="277F3E84" w14:textId="77777777" w:rsidR="0033623D" w:rsidRDefault="00D6390D">
                        <w:pPr>
                          <w:spacing w:line="192" w:lineRule="exact"/>
                          <w:ind w:left="818"/>
                          <w:rPr>
                            <w:rFonts w:ascii="Courier New"/>
                            <w:sz w:val="17"/>
                          </w:rPr>
                        </w:pPr>
                        <w:r>
                          <w:rPr>
                            <w:rFonts w:ascii="Courier New"/>
                            <w:sz w:val="17"/>
                          </w:rPr>
                          <w:t>return (distances are ill-</w:t>
                        </w:r>
                        <w:r>
                          <w:rPr>
                            <w:rFonts w:ascii="Courier New"/>
                            <w:spacing w:val="-2"/>
                            <w:sz w:val="17"/>
                          </w:rPr>
                          <w:t>defined)</w:t>
                        </w:r>
                      </w:p>
                      <w:p w14:paraId="578E1462" w14:textId="77777777" w:rsidR="0033623D" w:rsidRDefault="0033623D">
                        <w:pPr>
                          <w:spacing w:before="10"/>
                          <w:rPr>
                            <w:rFonts w:ascii="Courier New"/>
                            <w:sz w:val="17"/>
                          </w:rPr>
                        </w:pPr>
                      </w:p>
                      <w:p w14:paraId="00B0E9EB" w14:textId="77777777" w:rsidR="0033623D" w:rsidRDefault="00D6390D">
                        <w:pPr>
                          <w:spacing w:line="182" w:lineRule="exact"/>
                          <w:rPr>
                            <w:rFonts w:ascii="Courier New"/>
                            <w:sz w:val="17"/>
                          </w:rPr>
                        </w:pPr>
                        <w:r>
                          <w:rPr>
                            <w:rFonts w:ascii="Courier New"/>
                            <w:sz w:val="17"/>
                          </w:rPr>
                          <w:t xml:space="preserve">return dist[], </w:t>
                        </w:r>
                        <w:r>
                          <w:rPr>
                            <w:rFonts w:ascii="Courier New"/>
                            <w:spacing w:val="-2"/>
                            <w:sz w:val="17"/>
                          </w:rPr>
                          <w:t>prev[]</w:t>
                        </w:r>
                      </w:p>
                    </w:txbxContent>
                  </v:textbox>
                </v:shape>
                <w10:anchorlock/>
              </v:group>
            </w:pict>
          </mc:Fallback>
        </mc:AlternateContent>
      </w:r>
    </w:p>
    <w:p w14:paraId="011345B6" w14:textId="77777777" w:rsidR="0033623D" w:rsidRDefault="00D6390D">
      <w:pPr>
        <w:pStyle w:val="Heading5"/>
        <w:spacing w:before="167"/>
        <w:jc w:val="left"/>
      </w:pPr>
      <w:bookmarkStart w:id="23" w:name="Flowchart_--_Bellman-Ford_Algorithm"/>
      <w:bookmarkEnd w:id="23"/>
      <w:r>
        <w:rPr>
          <w:color w:val="1E4D78"/>
        </w:rPr>
        <w:t>Flowchart</w:t>
      </w:r>
      <w:r>
        <w:rPr>
          <w:color w:val="1E4D78"/>
          <w:spacing w:val="-8"/>
        </w:rPr>
        <w:t xml:space="preserve"> </w:t>
      </w:r>
      <w:r>
        <w:rPr>
          <w:color w:val="1E4D78"/>
        </w:rPr>
        <w:t>--</w:t>
      </w:r>
      <w:r>
        <w:rPr>
          <w:color w:val="1E4D78"/>
          <w:spacing w:val="-8"/>
        </w:rPr>
        <w:t xml:space="preserve"> </w:t>
      </w:r>
      <w:r>
        <w:rPr>
          <w:color w:val="1E4D78"/>
        </w:rPr>
        <w:t>Bellman-Ford</w:t>
      </w:r>
      <w:r>
        <w:rPr>
          <w:color w:val="1E4D78"/>
          <w:spacing w:val="-7"/>
        </w:rPr>
        <w:t xml:space="preserve"> </w:t>
      </w:r>
      <w:r>
        <w:rPr>
          <w:color w:val="1E4D78"/>
          <w:spacing w:val="-2"/>
        </w:rPr>
        <w:t>Algorithm</w:t>
      </w:r>
    </w:p>
    <w:p w14:paraId="5B661455" w14:textId="77777777" w:rsidR="0033623D" w:rsidRDefault="00D6390D">
      <w:pPr>
        <w:pStyle w:val="BodyText"/>
        <w:spacing w:before="0"/>
        <w:ind w:left="0"/>
        <w:rPr>
          <w:b/>
          <w:i/>
          <w:sz w:val="8"/>
        </w:rPr>
      </w:pPr>
      <w:r>
        <w:rPr>
          <w:b/>
          <w:i/>
          <w:noProof/>
          <w:sz w:val="8"/>
        </w:rPr>
        <w:drawing>
          <wp:anchor distT="0" distB="0" distL="0" distR="0" simplePos="0" relativeHeight="487590400" behindDoc="1" locked="0" layoutInCell="1" allowOverlap="1" wp14:anchorId="10749CAD" wp14:editId="64AB5FEA">
            <wp:simplePos x="0" y="0"/>
            <wp:positionH relativeFrom="page">
              <wp:posOffset>1838960</wp:posOffset>
            </wp:positionH>
            <wp:positionV relativeFrom="paragraph">
              <wp:posOffset>77476</wp:posOffset>
            </wp:positionV>
            <wp:extent cx="4094606" cy="452323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1" cstate="print"/>
                    <a:stretch>
                      <a:fillRect/>
                    </a:stretch>
                  </pic:blipFill>
                  <pic:spPr>
                    <a:xfrm>
                      <a:off x="0" y="0"/>
                      <a:ext cx="4094606" cy="4523232"/>
                    </a:xfrm>
                    <a:prstGeom prst="rect">
                      <a:avLst/>
                    </a:prstGeom>
                  </pic:spPr>
                </pic:pic>
              </a:graphicData>
            </a:graphic>
          </wp:anchor>
        </w:drawing>
      </w:r>
    </w:p>
    <w:p w14:paraId="7626EA14" w14:textId="77777777" w:rsidR="0033623D" w:rsidRDefault="00D6390D">
      <w:pPr>
        <w:spacing w:before="81"/>
        <w:ind w:left="533"/>
        <w:rPr>
          <w:i/>
          <w:sz w:val="20"/>
        </w:rPr>
      </w:pPr>
      <w:r>
        <w:rPr>
          <w:i/>
          <w:sz w:val="20"/>
        </w:rPr>
        <w:t>Figure</w:t>
      </w:r>
      <w:r>
        <w:rPr>
          <w:i/>
          <w:spacing w:val="-9"/>
          <w:sz w:val="20"/>
        </w:rPr>
        <w:t xml:space="preserve"> </w:t>
      </w:r>
      <w:r>
        <w:rPr>
          <w:i/>
          <w:sz w:val="20"/>
        </w:rPr>
        <w:t>3:</w:t>
      </w:r>
      <w:r>
        <w:rPr>
          <w:i/>
          <w:spacing w:val="-9"/>
          <w:sz w:val="20"/>
        </w:rPr>
        <w:t xml:space="preserve"> </w:t>
      </w:r>
      <w:r>
        <w:rPr>
          <w:i/>
          <w:sz w:val="20"/>
        </w:rPr>
        <w:t>Flowchart</w:t>
      </w:r>
      <w:r>
        <w:rPr>
          <w:i/>
          <w:spacing w:val="-8"/>
          <w:sz w:val="20"/>
        </w:rPr>
        <w:t xml:space="preserve"> </w:t>
      </w:r>
      <w:r>
        <w:rPr>
          <w:i/>
          <w:sz w:val="20"/>
        </w:rPr>
        <w:t>of</w:t>
      </w:r>
      <w:r>
        <w:rPr>
          <w:i/>
          <w:spacing w:val="-9"/>
          <w:sz w:val="20"/>
        </w:rPr>
        <w:t xml:space="preserve"> </w:t>
      </w:r>
      <w:r>
        <w:rPr>
          <w:i/>
          <w:sz w:val="20"/>
        </w:rPr>
        <w:t>the</w:t>
      </w:r>
      <w:r>
        <w:rPr>
          <w:i/>
          <w:spacing w:val="-8"/>
          <w:sz w:val="20"/>
        </w:rPr>
        <w:t xml:space="preserve"> </w:t>
      </w:r>
      <w:r>
        <w:rPr>
          <w:i/>
          <w:sz w:val="20"/>
        </w:rPr>
        <w:t>Bellman-Ford</w:t>
      </w:r>
      <w:r>
        <w:rPr>
          <w:i/>
          <w:spacing w:val="-9"/>
          <w:sz w:val="20"/>
        </w:rPr>
        <w:t xml:space="preserve"> </w:t>
      </w:r>
      <w:r>
        <w:rPr>
          <w:i/>
          <w:sz w:val="20"/>
        </w:rPr>
        <w:t>algorithm</w:t>
      </w:r>
      <w:r>
        <w:rPr>
          <w:i/>
          <w:spacing w:val="-8"/>
          <w:sz w:val="20"/>
        </w:rPr>
        <w:t xml:space="preserve"> </w:t>
      </w:r>
      <w:r>
        <w:rPr>
          <w:i/>
          <w:sz w:val="20"/>
        </w:rPr>
        <w:t>implementation,</w:t>
      </w:r>
      <w:r>
        <w:rPr>
          <w:i/>
          <w:spacing w:val="-9"/>
          <w:sz w:val="20"/>
        </w:rPr>
        <w:t xml:space="preserve"> </w:t>
      </w:r>
      <w:r>
        <w:rPr>
          <w:i/>
          <w:sz w:val="20"/>
        </w:rPr>
        <w:t>including</w:t>
      </w:r>
      <w:r>
        <w:rPr>
          <w:i/>
          <w:spacing w:val="-8"/>
          <w:sz w:val="20"/>
        </w:rPr>
        <w:t xml:space="preserve"> </w:t>
      </w:r>
      <w:r>
        <w:rPr>
          <w:i/>
          <w:sz w:val="20"/>
        </w:rPr>
        <w:t>the</w:t>
      </w:r>
      <w:r>
        <w:rPr>
          <w:i/>
          <w:spacing w:val="-9"/>
          <w:sz w:val="20"/>
        </w:rPr>
        <w:t xml:space="preserve"> </w:t>
      </w:r>
      <w:r>
        <w:rPr>
          <w:i/>
          <w:sz w:val="20"/>
        </w:rPr>
        <w:t>negative-cycle</w:t>
      </w:r>
      <w:r>
        <w:rPr>
          <w:i/>
          <w:spacing w:val="-9"/>
          <w:sz w:val="20"/>
        </w:rPr>
        <w:t xml:space="preserve"> </w:t>
      </w:r>
      <w:r>
        <w:rPr>
          <w:i/>
          <w:sz w:val="20"/>
        </w:rPr>
        <w:t>detection</w:t>
      </w:r>
      <w:r>
        <w:rPr>
          <w:i/>
          <w:spacing w:val="-8"/>
          <w:sz w:val="20"/>
        </w:rPr>
        <w:t xml:space="preserve"> </w:t>
      </w:r>
      <w:r>
        <w:rPr>
          <w:i/>
          <w:spacing w:val="-2"/>
          <w:sz w:val="20"/>
        </w:rPr>
        <w:t>pass.</w:t>
      </w:r>
    </w:p>
    <w:p w14:paraId="4DEEE778" w14:textId="77777777" w:rsidR="0033623D" w:rsidRDefault="0033623D">
      <w:pPr>
        <w:pStyle w:val="BodyText"/>
        <w:spacing w:before="35"/>
        <w:ind w:left="0"/>
        <w:rPr>
          <w:i/>
          <w:sz w:val="20"/>
        </w:rPr>
      </w:pPr>
    </w:p>
    <w:p w14:paraId="6132B724" w14:textId="77777777" w:rsidR="0033623D" w:rsidRDefault="00D6390D">
      <w:pPr>
        <w:pStyle w:val="Heading2"/>
        <w:numPr>
          <w:ilvl w:val="1"/>
          <w:numId w:val="1"/>
        </w:numPr>
        <w:tabs>
          <w:tab w:val="left" w:pos="659"/>
        </w:tabs>
        <w:spacing w:before="1"/>
        <w:ind w:left="659" w:hanging="388"/>
      </w:pPr>
      <w:bookmarkStart w:id="24" w:name="6.3_Complexity_Derivation_Summary"/>
      <w:bookmarkEnd w:id="24"/>
      <w:r>
        <w:rPr>
          <w:color w:val="2D73B4"/>
          <w:spacing w:val="-2"/>
        </w:rPr>
        <w:t>Complexity</w:t>
      </w:r>
      <w:r>
        <w:rPr>
          <w:color w:val="2D73B4"/>
          <w:spacing w:val="4"/>
        </w:rPr>
        <w:t xml:space="preserve"> </w:t>
      </w:r>
      <w:r>
        <w:rPr>
          <w:color w:val="2D73B4"/>
          <w:spacing w:val="-2"/>
        </w:rPr>
        <w:t>Derivation</w:t>
      </w:r>
      <w:r>
        <w:rPr>
          <w:color w:val="2D73B4"/>
          <w:spacing w:val="4"/>
        </w:rPr>
        <w:t xml:space="preserve"> </w:t>
      </w:r>
      <w:r>
        <w:rPr>
          <w:color w:val="2D73B4"/>
          <w:spacing w:val="-2"/>
        </w:rPr>
        <w:t>Summary</w:t>
      </w:r>
    </w:p>
    <w:p w14:paraId="71A8C408" w14:textId="77777777" w:rsidR="0033623D" w:rsidRDefault="00D6390D">
      <w:pPr>
        <w:pStyle w:val="BodyText"/>
        <w:spacing w:before="186" w:line="220" w:lineRule="auto"/>
        <w:ind w:left="271" w:right="1235"/>
      </w:pPr>
      <w:r>
        <w:t>Dijkstra</w:t>
      </w:r>
      <w:r>
        <w:rPr>
          <w:spacing w:val="-1"/>
        </w:rPr>
        <w:t xml:space="preserve"> </w:t>
      </w:r>
      <w:r>
        <w:t>(binary</w:t>
      </w:r>
      <w:r>
        <w:rPr>
          <w:spacing w:val="-1"/>
        </w:rPr>
        <w:t xml:space="preserve"> </w:t>
      </w:r>
      <w:r>
        <w:t>heap):</w:t>
      </w:r>
      <w:r>
        <w:rPr>
          <w:spacing w:val="-1"/>
        </w:rPr>
        <w:t xml:space="preserve"> </w:t>
      </w:r>
      <w:r>
        <w:t>each</w:t>
      </w:r>
      <w:r>
        <w:rPr>
          <w:spacing w:val="-1"/>
        </w:rPr>
        <w:t xml:space="preserve"> </w:t>
      </w:r>
      <w:r>
        <w:t>of</w:t>
      </w:r>
      <w:r>
        <w:rPr>
          <w:spacing w:val="-1"/>
        </w:rPr>
        <w:t xml:space="preserve"> </w:t>
      </w:r>
      <w:r>
        <w:t>the</w:t>
      </w:r>
      <w:r>
        <w:rPr>
          <w:spacing w:val="-1"/>
        </w:rPr>
        <w:t xml:space="preserve"> </w:t>
      </w:r>
      <w:r>
        <w:t>V</w:t>
      </w:r>
      <w:r>
        <w:rPr>
          <w:spacing w:val="-1"/>
        </w:rPr>
        <w:t xml:space="preserve"> </w:t>
      </w:r>
      <w:r>
        <w:t>vertices</w:t>
      </w:r>
      <w:r>
        <w:rPr>
          <w:spacing w:val="-1"/>
        </w:rPr>
        <w:t xml:space="preserve"> </w:t>
      </w:r>
      <w:r>
        <w:t>is</w:t>
      </w:r>
      <w:r>
        <w:rPr>
          <w:spacing w:val="-1"/>
        </w:rPr>
        <w:t xml:space="preserve"> </w:t>
      </w:r>
      <w:r>
        <w:t>extracted</w:t>
      </w:r>
      <w:r>
        <w:rPr>
          <w:spacing w:val="-1"/>
        </w:rPr>
        <w:t xml:space="preserve"> </w:t>
      </w:r>
      <w:r>
        <w:t>from</w:t>
      </w:r>
      <w:r>
        <w:rPr>
          <w:spacing w:val="-1"/>
        </w:rPr>
        <w:t xml:space="preserve"> </w:t>
      </w:r>
      <w:r>
        <w:t>the</w:t>
      </w:r>
      <w:r>
        <w:rPr>
          <w:spacing w:val="-1"/>
        </w:rPr>
        <w:t xml:space="preserve"> </w:t>
      </w:r>
      <w:r>
        <w:t>heap</w:t>
      </w:r>
      <w:r>
        <w:rPr>
          <w:spacing w:val="-1"/>
        </w:rPr>
        <w:t xml:space="preserve"> </w:t>
      </w:r>
      <w:r>
        <w:t>exactly</w:t>
      </w:r>
      <w:r>
        <w:rPr>
          <w:spacing w:val="-1"/>
        </w:rPr>
        <w:t xml:space="preserve"> </w:t>
      </w:r>
      <w:r>
        <w:t>once</w:t>
      </w:r>
      <w:r>
        <w:rPr>
          <w:spacing w:val="-1"/>
        </w:rPr>
        <w:t xml:space="preserve"> </w:t>
      </w:r>
      <w:r>
        <w:t>(</w:t>
      </w:r>
      <w:proofErr w:type="gramStart"/>
      <w:r>
        <w:t>O(</w:t>
      </w:r>
      <w:proofErr w:type="gramEnd"/>
      <w:r>
        <w:t>V</w:t>
      </w:r>
      <w:r>
        <w:rPr>
          <w:spacing w:val="-1"/>
        </w:rPr>
        <w:t xml:space="preserve"> </w:t>
      </w:r>
      <w:r>
        <w:t>log</w:t>
      </w:r>
      <w:r>
        <w:rPr>
          <w:spacing w:val="-1"/>
        </w:rPr>
        <w:t xml:space="preserve"> </w:t>
      </w:r>
      <w:r>
        <w:t>V)</w:t>
      </w:r>
      <w:r>
        <w:rPr>
          <w:spacing w:val="-1"/>
        </w:rPr>
        <w:t xml:space="preserve"> </w:t>
      </w:r>
      <w:r>
        <w:t>total),</w:t>
      </w:r>
      <w:r>
        <w:rPr>
          <w:spacing w:val="-1"/>
        </w:rPr>
        <w:t xml:space="preserve"> </w:t>
      </w:r>
      <w:r>
        <w:t xml:space="preserve">and </w:t>
      </w:r>
      <w:r>
        <w:rPr>
          <w:spacing w:val="-2"/>
        </w:rPr>
        <w:t>each</w:t>
      </w:r>
      <w:r>
        <w:rPr>
          <w:spacing w:val="-5"/>
        </w:rPr>
        <w:t xml:space="preserve"> </w:t>
      </w:r>
      <w:r>
        <w:rPr>
          <w:spacing w:val="-2"/>
        </w:rPr>
        <w:t>of</w:t>
      </w:r>
      <w:r>
        <w:rPr>
          <w:spacing w:val="-5"/>
        </w:rPr>
        <w:t xml:space="preserve"> </w:t>
      </w:r>
      <w:r>
        <w:rPr>
          <w:spacing w:val="-2"/>
        </w:rPr>
        <w:t>the</w:t>
      </w:r>
      <w:r>
        <w:rPr>
          <w:spacing w:val="-5"/>
        </w:rPr>
        <w:t xml:space="preserve"> </w:t>
      </w:r>
      <w:r>
        <w:rPr>
          <w:spacing w:val="-2"/>
        </w:rPr>
        <w:t>E</w:t>
      </w:r>
      <w:r>
        <w:rPr>
          <w:spacing w:val="-4"/>
        </w:rPr>
        <w:t xml:space="preserve"> </w:t>
      </w:r>
      <w:r>
        <w:rPr>
          <w:spacing w:val="-2"/>
        </w:rPr>
        <w:t>edges</w:t>
      </w:r>
      <w:r>
        <w:rPr>
          <w:spacing w:val="-5"/>
        </w:rPr>
        <w:t xml:space="preserve"> </w:t>
      </w:r>
      <w:r>
        <w:rPr>
          <w:spacing w:val="-2"/>
        </w:rPr>
        <w:t>triggers</w:t>
      </w:r>
      <w:r>
        <w:rPr>
          <w:spacing w:val="-5"/>
        </w:rPr>
        <w:t xml:space="preserve"> </w:t>
      </w:r>
      <w:r>
        <w:rPr>
          <w:spacing w:val="-2"/>
        </w:rPr>
        <w:t>at</w:t>
      </w:r>
      <w:r>
        <w:rPr>
          <w:spacing w:val="-5"/>
        </w:rPr>
        <w:t xml:space="preserve"> </w:t>
      </w:r>
      <w:r>
        <w:rPr>
          <w:spacing w:val="-2"/>
        </w:rPr>
        <w:t>most</w:t>
      </w:r>
      <w:r>
        <w:rPr>
          <w:spacing w:val="-4"/>
        </w:rPr>
        <w:t xml:space="preserve"> </w:t>
      </w:r>
      <w:r>
        <w:rPr>
          <w:spacing w:val="-2"/>
        </w:rPr>
        <w:t>one</w:t>
      </w:r>
      <w:r>
        <w:rPr>
          <w:spacing w:val="-5"/>
        </w:rPr>
        <w:t xml:space="preserve"> </w:t>
      </w:r>
      <w:r>
        <w:rPr>
          <w:spacing w:val="-2"/>
        </w:rPr>
        <w:t>heap</w:t>
      </w:r>
      <w:r>
        <w:rPr>
          <w:spacing w:val="-6"/>
        </w:rPr>
        <w:t xml:space="preserve"> </w:t>
      </w:r>
      <w:r>
        <w:rPr>
          <w:spacing w:val="-2"/>
        </w:rPr>
        <w:t>insertion</w:t>
      </w:r>
      <w:r>
        <w:rPr>
          <w:spacing w:val="-6"/>
        </w:rPr>
        <w:t xml:space="preserve"> </w:t>
      </w:r>
      <w:r>
        <w:rPr>
          <w:spacing w:val="-2"/>
        </w:rPr>
        <w:t>on</w:t>
      </w:r>
      <w:r>
        <w:rPr>
          <w:spacing w:val="-6"/>
        </w:rPr>
        <w:t xml:space="preserve"> </w:t>
      </w:r>
      <w:r>
        <w:rPr>
          <w:spacing w:val="-2"/>
        </w:rPr>
        <w:t>relaxation</w:t>
      </w:r>
      <w:r>
        <w:rPr>
          <w:spacing w:val="-4"/>
        </w:rPr>
        <w:t xml:space="preserve"> </w:t>
      </w:r>
      <w:r>
        <w:rPr>
          <w:spacing w:val="-2"/>
        </w:rPr>
        <w:t>(</w:t>
      </w:r>
      <w:proofErr w:type="gramStart"/>
      <w:r>
        <w:rPr>
          <w:spacing w:val="-2"/>
        </w:rPr>
        <w:t>O(</w:t>
      </w:r>
      <w:proofErr w:type="gramEnd"/>
      <w:r>
        <w:rPr>
          <w:spacing w:val="-2"/>
        </w:rPr>
        <w:t>E</w:t>
      </w:r>
      <w:r>
        <w:rPr>
          <w:spacing w:val="-5"/>
        </w:rPr>
        <w:t xml:space="preserve"> </w:t>
      </w:r>
      <w:r>
        <w:rPr>
          <w:spacing w:val="-2"/>
        </w:rPr>
        <w:t>log</w:t>
      </w:r>
      <w:r>
        <w:rPr>
          <w:spacing w:val="-6"/>
        </w:rPr>
        <w:t xml:space="preserve"> </w:t>
      </w:r>
      <w:r>
        <w:rPr>
          <w:spacing w:val="-2"/>
        </w:rPr>
        <w:t>V)</w:t>
      </w:r>
      <w:r>
        <w:rPr>
          <w:spacing w:val="-5"/>
        </w:rPr>
        <w:t xml:space="preserve"> </w:t>
      </w:r>
      <w:r>
        <w:rPr>
          <w:spacing w:val="-2"/>
        </w:rPr>
        <w:t>total)</w:t>
      </w:r>
      <w:r>
        <w:rPr>
          <w:spacing w:val="-1"/>
        </w:rPr>
        <w:t xml:space="preserve"> </w:t>
      </w:r>
      <w:r>
        <w:rPr>
          <w:rFonts w:ascii="Lucida Sans Unicode" w:hAnsi="Lucida Sans Unicode"/>
          <w:spacing w:val="-2"/>
        </w:rPr>
        <w:t>⇒</w:t>
      </w:r>
      <w:r>
        <w:rPr>
          <w:rFonts w:ascii="Lucida Sans Unicode" w:hAnsi="Lucida Sans Unicode"/>
          <w:spacing w:val="-29"/>
        </w:rPr>
        <w:t xml:space="preserve"> </w:t>
      </w:r>
      <w:r>
        <w:rPr>
          <w:spacing w:val="-2"/>
        </w:rPr>
        <w:t>overall</w:t>
      </w:r>
      <w:r>
        <w:rPr>
          <w:spacing w:val="-6"/>
        </w:rPr>
        <w:t xml:space="preserve"> </w:t>
      </w:r>
      <w:proofErr w:type="gramStart"/>
      <w:r>
        <w:rPr>
          <w:spacing w:val="-2"/>
        </w:rPr>
        <w:t>O(</w:t>
      </w:r>
      <w:proofErr w:type="gramEnd"/>
      <w:r>
        <w:rPr>
          <w:spacing w:val="-2"/>
        </w:rPr>
        <w:t>(V</w:t>
      </w:r>
      <w:r>
        <w:rPr>
          <w:spacing w:val="-6"/>
        </w:rPr>
        <w:t xml:space="preserve"> </w:t>
      </w:r>
      <w:r>
        <w:rPr>
          <w:spacing w:val="-2"/>
        </w:rPr>
        <w:t>+</w:t>
      </w:r>
      <w:r>
        <w:rPr>
          <w:spacing w:val="-4"/>
        </w:rPr>
        <w:t xml:space="preserve"> </w:t>
      </w:r>
      <w:r>
        <w:rPr>
          <w:spacing w:val="-2"/>
        </w:rPr>
        <w:t>E)</w:t>
      </w:r>
      <w:r>
        <w:rPr>
          <w:spacing w:val="-5"/>
        </w:rPr>
        <w:t xml:space="preserve"> log</w:t>
      </w:r>
    </w:p>
    <w:p w14:paraId="72754C95" w14:textId="77777777" w:rsidR="0033623D" w:rsidRDefault="00D6390D">
      <w:pPr>
        <w:pStyle w:val="BodyText"/>
        <w:spacing w:before="0" w:line="220" w:lineRule="auto"/>
        <w:ind w:left="271" w:right="1235"/>
      </w:pPr>
      <w:r>
        <w:rPr>
          <w:spacing w:val="-2"/>
        </w:rPr>
        <w:t>V)</w:t>
      </w:r>
      <w:r>
        <w:rPr>
          <w:spacing w:val="-5"/>
        </w:rPr>
        <w:t xml:space="preserve"> </w:t>
      </w:r>
      <w:r>
        <w:rPr>
          <w:spacing w:val="-2"/>
        </w:rPr>
        <w:t>time,</w:t>
      </w:r>
      <w:r>
        <w:rPr>
          <w:spacing w:val="-5"/>
        </w:rPr>
        <w:t xml:space="preserve"> </w:t>
      </w:r>
      <w:proofErr w:type="gramStart"/>
      <w:r>
        <w:rPr>
          <w:spacing w:val="-2"/>
        </w:rPr>
        <w:t>O(</w:t>
      </w:r>
      <w:proofErr w:type="gramEnd"/>
      <w:r>
        <w:rPr>
          <w:spacing w:val="-2"/>
        </w:rPr>
        <w:t>V</w:t>
      </w:r>
      <w:r>
        <w:rPr>
          <w:spacing w:val="-5"/>
        </w:rPr>
        <w:t xml:space="preserve"> </w:t>
      </w:r>
      <w:r>
        <w:rPr>
          <w:spacing w:val="-2"/>
        </w:rPr>
        <w:t>+</w:t>
      </w:r>
      <w:r>
        <w:rPr>
          <w:spacing w:val="-7"/>
        </w:rPr>
        <w:t xml:space="preserve"> </w:t>
      </w:r>
      <w:r>
        <w:rPr>
          <w:spacing w:val="-2"/>
        </w:rPr>
        <w:t>E)</w:t>
      </w:r>
      <w:r>
        <w:rPr>
          <w:spacing w:val="-5"/>
        </w:rPr>
        <w:t xml:space="preserve"> </w:t>
      </w:r>
      <w:r>
        <w:rPr>
          <w:spacing w:val="-2"/>
        </w:rPr>
        <w:t>space.</w:t>
      </w:r>
      <w:r>
        <w:rPr>
          <w:spacing w:val="-7"/>
        </w:rPr>
        <w:t xml:space="preserve"> </w:t>
      </w:r>
      <w:r>
        <w:rPr>
          <w:spacing w:val="-2"/>
        </w:rPr>
        <w:t>Bellman-Ford:</w:t>
      </w:r>
      <w:r>
        <w:rPr>
          <w:spacing w:val="-7"/>
        </w:rPr>
        <w:t xml:space="preserve"> </w:t>
      </w:r>
      <w:r>
        <w:rPr>
          <w:spacing w:val="-2"/>
        </w:rPr>
        <w:t>the</w:t>
      </w:r>
      <w:r>
        <w:rPr>
          <w:spacing w:val="-7"/>
        </w:rPr>
        <w:t xml:space="preserve"> </w:t>
      </w:r>
      <w:r>
        <w:rPr>
          <w:spacing w:val="-2"/>
        </w:rPr>
        <w:t>outer</w:t>
      </w:r>
      <w:r>
        <w:rPr>
          <w:spacing w:val="-7"/>
        </w:rPr>
        <w:t xml:space="preserve"> </w:t>
      </w:r>
      <w:r>
        <w:rPr>
          <w:spacing w:val="-2"/>
        </w:rPr>
        <w:t>loop</w:t>
      </w:r>
      <w:r>
        <w:rPr>
          <w:spacing w:val="-7"/>
        </w:rPr>
        <w:t xml:space="preserve"> </w:t>
      </w:r>
      <w:r>
        <w:rPr>
          <w:spacing w:val="-2"/>
        </w:rPr>
        <w:t>runs</w:t>
      </w:r>
      <w:r>
        <w:rPr>
          <w:spacing w:val="-7"/>
        </w:rPr>
        <w:t xml:space="preserve"> </w:t>
      </w:r>
      <w:r>
        <w:rPr>
          <w:spacing w:val="-2"/>
        </w:rPr>
        <w:t>up</w:t>
      </w:r>
      <w:r>
        <w:rPr>
          <w:spacing w:val="-5"/>
        </w:rPr>
        <w:t xml:space="preserve"> </w:t>
      </w:r>
      <w:r>
        <w:rPr>
          <w:spacing w:val="-2"/>
        </w:rPr>
        <w:t>to</w:t>
      </w:r>
      <w:r>
        <w:rPr>
          <w:spacing w:val="-7"/>
        </w:rPr>
        <w:t xml:space="preserve"> </w:t>
      </w:r>
      <w:r>
        <w:rPr>
          <w:spacing w:val="-2"/>
        </w:rPr>
        <w:t>V-1</w:t>
      </w:r>
      <w:r>
        <w:rPr>
          <w:spacing w:val="-5"/>
        </w:rPr>
        <w:t xml:space="preserve"> </w:t>
      </w:r>
      <w:r>
        <w:rPr>
          <w:spacing w:val="-2"/>
        </w:rPr>
        <w:t>times,</w:t>
      </w:r>
      <w:r>
        <w:rPr>
          <w:spacing w:val="-5"/>
        </w:rPr>
        <w:t xml:space="preserve"> </w:t>
      </w:r>
      <w:r>
        <w:rPr>
          <w:spacing w:val="-2"/>
        </w:rPr>
        <w:t>and</w:t>
      </w:r>
      <w:r>
        <w:rPr>
          <w:spacing w:val="-7"/>
        </w:rPr>
        <w:t xml:space="preserve"> </w:t>
      </w:r>
      <w:r>
        <w:rPr>
          <w:spacing w:val="-2"/>
        </w:rPr>
        <w:t>each</w:t>
      </w:r>
      <w:r>
        <w:rPr>
          <w:spacing w:val="-7"/>
        </w:rPr>
        <w:t xml:space="preserve"> </w:t>
      </w:r>
      <w:r>
        <w:rPr>
          <w:spacing w:val="-2"/>
        </w:rPr>
        <w:t>pass</w:t>
      </w:r>
      <w:r>
        <w:rPr>
          <w:spacing w:val="-7"/>
        </w:rPr>
        <w:t xml:space="preserve"> </w:t>
      </w:r>
      <w:r>
        <w:rPr>
          <w:spacing w:val="-2"/>
        </w:rPr>
        <w:t>examines</w:t>
      </w:r>
      <w:r>
        <w:rPr>
          <w:spacing w:val="-7"/>
        </w:rPr>
        <w:t xml:space="preserve"> </w:t>
      </w:r>
      <w:r>
        <w:rPr>
          <w:spacing w:val="-2"/>
        </w:rPr>
        <w:t>every</w:t>
      </w:r>
      <w:r>
        <w:rPr>
          <w:spacing w:val="-7"/>
        </w:rPr>
        <w:t xml:space="preserve"> </w:t>
      </w:r>
      <w:r>
        <w:rPr>
          <w:spacing w:val="-2"/>
        </w:rPr>
        <w:t xml:space="preserve">one </w:t>
      </w:r>
      <w:r>
        <w:t xml:space="preserve">of the E edges once </w:t>
      </w:r>
      <w:r>
        <w:rPr>
          <w:rFonts w:ascii="Lucida Sans Unicode" w:hAnsi="Lucida Sans Unicode"/>
        </w:rPr>
        <w:t>⇒</w:t>
      </w:r>
      <w:r>
        <w:rPr>
          <w:rFonts w:ascii="Lucida Sans Unicode" w:hAnsi="Lucida Sans Unicode"/>
          <w:spacing w:val="-19"/>
        </w:rPr>
        <w:t xml:space="preserve"> </w:t>
      </w:r>
      <w:r>
        <w:t xml:space="preserve">overall </w:t>
      </w:r>
      <w:proofErr w:type="gramStart"/>
      <w:r>
        <w:t>O(</w:t>
      </w:r>
      <w:proofErr w:type="gramEnd"/>
      <w:r>
        <w:t>V · E) time, O(V) auxiliary space (plus O(E) to store the edge list).</w:t>
      </w:r>
    </w:p>
    <w:p w14:paraId="1907DCB4" w14:textId="77777777" w:rsidR="0033623D" w:rsidRDefault="0033623D">
      <w:pPr>
        <w:pStyle w:val="BodyText"/>
        <w:spacing w:line="220" w:lineRule="auto"/>
        <w:sectPr w:rsidR="0033623D">
          <w:pgSz w:w="12240" w:h="15840"/>
          <w:pgMar w:top="1340" w:right="0" w:bottom="960" w:left="1080" w:header="703" w:footer="776" w:gutter="0"/>
          <w:cols w:space="720"/>
        </w:sectPr>
      </w:pPr>
    </w:p>
    <w:p w14:paraId="5DAAA082" w14:textId="77777777" w:rsidR="0033623D" w:rsidRDefault="00D6390D">
      <w:pPr>
        <w:pStyle w:val="Heading1"/>
        <w:numPr>
          <w:ilvl w:val="0"/>
          <w:numId w:val="1"/>
        </w:numPr>
        <w:tabs>
          <w:tab w:val="left" w:pos="569"/>
        </w:tabs>
        <w:ind w:left="569" w:hanging="298"/>
      </w:pPr>
      <w:bookmarkStart w:id="25" w:name="_TOC_250009"/>
      <w:r>
        <w:rPr>
          <w:color w:val="1E4D78"/>
        </w:rPr>
        <w:lastRenderedPageBreak/>
        <w:t>Implementation</w:t>
      </w:r>
      <w:r>
        <w:rPr>
          <w:color w:val="1E4D78"/>
          <w:spacing w:val="-8"/>
        </w:rPr>
        <w:t xml:space="preserve"> </w:t>
      </w:r>
      <w:r>
        <w:rPr>
          <w:color w:val="1E4D78"/>
        </w:rPr>
        <w:t>/</w:t>
      </w:r>
      <w:r>
        <w:rPr>
          <w:color w:val="1E4D78"/>
          <w:spacing w:val="-8"/>
        </w:rPr>
        <w:t xml:space="preserve"> </w:t>
      </w:r>
      <w:r>
        <w:rPr>
          <w:color w:val="1E4D78"/>
        </w:rPr>
        <w:t>Source</w:t>
      </w:r>
      <w:r>
        <w:rPr>
          <w:color w:val="1E4D78"/>
          <w:spacing w:val="-7"/>
        </w:rPr>
        <w:t xml:space="preserve"> </w:t>
      </w:r>
      <w:r>
        <w:rPr>
          <w:color w:val="1E4D78"/>
        </w:rPr>
        <w:t>Code</w:t>
      </w:r>
      <w:r>
        <w:rPr>
          <w:color w:val="1E4D78"/>
          <w:spacing w:val="-8"/>
        </w:rPr>
        <w:t xml:space="preserve"> </w:t>
      </w:r>
      <w:r>
        <w:rPr>
          <w:color w:val="1E4D78"/>
        </w:rPr>
        <w:t>and</w:t>
      </w:r>
      <w:r>
        <w:rPr>
          <w:color w:val="1E4D78"/>
          <w:spacing w:val="-8"/>
        </w:rPr>
        <w:t xml:space="preserve"> </w:t>
      </w:r>
      <w:r>
        <w:rPr>
          <w:color w:val="1E4D78"/>
        </w:rPr>
        <w:t>Environment</w:t>
      </w:r>
      <w:r>
        <w:rPr>
          <w:color w:val="1E4D78"/>
          <w:spacing w:val="-7"/>
        </w:rPr>
        <w:t xml:space="preserve"> </w:t>
      </w:r>
      <w:r>
        <w:rPr>
          <w:color w:val="1E4D78"/>
        </w:rPr>
        <w:t>/</w:t>
      </w:r>
      <w:r>
        <w:rPr>
          <w:color w:val="1E4D78"/>
          <w:spacing w:val="-8"/>
        </w:rPr>
        <w:t xml:space="preserve"> </w:t>
      </w:r>
      <w:r>
        <w:rPr>
          <w:color w:val="1E4D78"/>
        </w:rPr>
        <w:t>Tools</w:t>
      </w:r>
      <w:r>
        <w:rPr>
          <w:color w:val="1E4D78"/>
          <w:spacing w:val="-7"/>
        </w:rPr>
        <w:t xml:space="preserve"> </w:t>
      </w:r>
      <w:bookmarkEnd w:id="25"/>
      <w:r>
        <w:rPr>
          <w:color w:val="1E4D78"/>
          <w:spacing w:val="-4"/>
        </w:rPr>
        <w:t>Used</w:t>
      </w:r>
    </w:p>
    <w:p w14:paraId="75DC8120" w14:textId="77777777" w:rsidR="0033623D" w:rsidRDefault="00D6390D">
      <w:pPr>
        <w:pStyle w:val="Heading2"/>
        <w:numPr>
          <w:ilvl w:val="1"/>
          <w:numId w:val="1"/>
        </w:numPr>
        <w:tabs>
          <w:tab w:val="left" w:pos="659"/>
        </w:tabs>
        <w:ind w:left="659" w:hanging="388"/>
      </w:pPr>
      <w:bookmarkStart w:id="26" w:name="7.1_Environment_and_Tools"/>
      <w:bookmarkEnd w:id="26"/>
      <w:r>
        <w:rPr>
          <w:color w:val="2D73B4"/>
        </w:rPr>
        <w:t>Environment</w:t>
      </w:r>
      <w:r>
        <w:rPr>
          <w:color w:val="2D73B4"/>
          <w:spacing w:val="-7"/>
        </w:rPr>
        <w:t xml:space="preserve"> </w:t>
      </w:r>
      <w:r>
        <w:rPr>
          <w:color w:val="2D73B4"/>
        </w:rPr>
        <w:t>and</w:t>
      </w:r>
      <w:r>
        <w:rPr>
          <w:color w:val="2D73B4"/>
          <w:spacing w:val="-7"/>
        </w:rPr>
        <w:t xml:space="preserve"> </w:t>
      </w:r>
      <w:r>
        <w:rPr>
          <w:color w:val="2D73B4"/>
          <w:spacing w:val="-2"/>
        </w:rPr>
        <w:t>Tools</w:t>
      </w:r>
    </w:p>
    <w:p w14:paraId="2752AA07" w14:textId="77777777" w:rsidR="0033623D" w:rsidRDefault="0033623D">
      <w:pPr>
        <w:pStyle w:val="BodyText"/>
        <w:spacing w:before="1"/>
        <w:ind w:left="0"/>
        <w:rPr>
          <w:b/>
          <w:sz w:val="13"/>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8"/>
        <w:gridCol w:w="6202"/>
      </w:tblGrid>
      <w:tr w:rsidR="0033623D" w14:paraId="687794E0" w14:textId="77777777">
        <w:trPr>
          <w:trHeight w:val="391"/>
        </w:trPr>
        <w:tc>
          <w:tcPr>
            <w:tcW w:w="3198" w:type="dxa"/>
            <w:shd w:val="clear" w:color="auto" w:fill="4371C3"/>
          </w:tcPr>
          <w:p w14:paraId="29519CB2" w14:textId="77777777" w:rsidR="0033623D" w:rsidRDefault="00D6390D">
            <w:pPr>
              <w:pStyle w:val="TableParagraph"/>
              <w:ind w:left="114" w:right="103"/>
              <w:rPr>
                <w:b/>
                <w:sz w:val="19"/>
              </w:rPr>
            </w:pPr>
            <w:r>
              <w:rPr>
                <w:b/>
                <w:color w:val="FFFFFF"/>
                <w:spacing w:val="-2"/>
                <w:sz w:val="19"/>
              </w:rPr>
              <w:t>Component</w:t>
            </w:r>
          </w:p>
        </w:tc>
        <w:tc>
          <w:tcPr>
            <w:tcW w:w="6202" w:type="dxa"/>
            <w:shd w:val="clear" w:color="auto" w:fill="4371C3"/>
          </w:tcPr>
          <w:p w14:paraId="3AF51D73" w14:textId="77777777" w:rsidR="0033623D" w:rsidRDefault="00D6390D">
            <w:pPr>
              <w:pStyle w:val="TableParagraph"/>
              <w:ind w:left="13"/>
              <w:rPr>
                <w:b/>
                <w:sz w:val="19"/>
              </w:rPr>
            </w:pPr>
            <w:r>
              <w:rPr>
                <w:b/>
                <w:color w:val="FFFFFF"/>
                <w:spacing w:val="-2"/>
                <w:sz w:val="19"/>
              </w:rPr>
              <w:t>Detail</w:t>
            </w:r>
          </w:p>
        </w:tc>
      </w:tr>
      <w:tr w:rsidR="0033623D" w14:paraId="4BE80A53" w14:textId="77777777">
        <w:trPr>
          <w:trHeight w:val="392"/>
        </w:trPr>
        <w:tc>
          <w:tcPr>
            <w:tcW w:w="3198" w:type="dxa"/>
          </w:tcPr>
          <w:p w14:paraId="4E9735E2" w14:textId="77777777" w:rsidR="0033623D" w:rsidRDefault="00D6390D">
            <w:pPr>
              <w:pStyle w:val="TableParagraph"/>
              <w:ind w:left="114" w:right="102"/>
              <w:rPr>
                <w:sz w:val="19"/>
              </w:rPr>
            </w:pPr>
            <w:r>
              <w:rPr>
                <w:spacing w:val="-2"/>
                <w:sz w:val="19"/>
              </w:rPr>
              <w:t>Language</w:t>
            </w:r>
          </w:p>
        </w:tc>
        <w:tc>
          <w:tcPr>
            <w:tcW w:w="6202" w:type="dxa"/>
          </w:tcPr>
          <w:p w14:paraId="19FAF725" w14:textId="77777777" w:rsidR="0033623D" w:rsidRDefault="00D6390D">
            <w:pPr>
              <w:pStyle w:val="TableParagraph"/>
              <w:ind w:left="13" w:right="1"/>
              <w:rPr>
                <w:sz w:val="19"/>
              </w:rPr>
            </w:pPr>
            <w:r>
              <w:rPr>
                <w:sz w:val="19"/>
              </w:rPr>
              <w:t>Python</w:t>
            </w:r>
            <w:r>
              <w:rPr>
                <w:spacing w:val="-6"/>
                <w:sz w:val="19"/>
              </w:rPr>
              <w:t xml:space="preserve"> </w:t>
            </w:r>
            <w:r>
              <w:rPr>
                <w:spacing w:val="-4"/>
                <w:sz w:val="19"/>
              </w:rPr>
              <w:t>3.11</w:t>
            </w:r>
          </w:p>
        </w:tc>
      </w:tr>
      <w:tr w:rsidR="0033623D" w14:paraId="5FEE5198" w14:textId="77777777">
        <w:trPr>
          <w:trHeight w:val="392"/>
        </w:trPr>
        <w:tc>
          <w:tcPr>
            <w:tcW w:w="3198" w:type="dxa"/>
          </w:tcPr>
          <w:p w14:paraId="1FE101B9" w14:textId="77777777" w:rsidR="0033623D" w:rsidRDefault="00D6390D">
            <w:pPr>
              <w:pStyle w:val="TableParagraph"/>
              <w:ind w:left="114" w:right="101"/>
              <w:rPr>
                <w:sz w:val="19"/>
              </w:rPr>
            </w:pPr>
            <w:r>
              <w:rPr>
                <w:sz w:val="19"/>
              </w:rPr>
              <w:t>Core</w:t>
            </w:r>
            <w:r>
              <w:rPr>
                <w:spacing w:val="-4"/>
                <w:sz w:val="19"/>
              </w:rPr>
              <w:t xml:space="preserve"> </w:t>
            </w:r>
            <w:r>
              <w:rPr>
                <w:spacing w:val="-2"/>
                <w:sz w:val="19"/>
              </w:rPr>
              <w:t>libraries</w:t>
            </w:r>
          </w:p>
        </w:tc>
        <w:tc>
          <w:tcPr>
            <w:tcW w:w="6202" w:type="dxa"/>
          </w:tcPr>
          <w:p w14:paraId="160BDB72" w14:textId="77777777" w:rsidR="0033623D" w:rsidRDefault="00D6390D">
            <w:pPr>
              <w:pStyle w:val="TableParagraph"/>
              <w:ind w:left="13" w:right="6"/>
              <w:rPr>
                <w:sz w:val="19"/>
              </w:rPr>
            </w:pPr>
            <w:proofErr w:type="spellStart"/>
            <w:r>
              <w:rPr>
                <w:sz w:val="19"/>
              </w:rPr>
              <w:t>heapq</w:t>
            </w:r>
            <w:proofErr w:type="spellEnd"/>
            <w:r>
              <w:rPr>
                <w:spacing w:val="-8"/>
                <w:sz w:val="19"/>
              </w:rPr>
              <w:t xml:space="preserve"> </w:t>
            </w:r>
            <w:r>
              <w:rPr>
                <w:sz w:val="19"/>
              </w:rPr>
              <w:t>(binary</w:t>
            </w:r>
            <w:r>
              <w:rPr>
                <w:spacing w:val="-8"/>
                <w:sz w:val="19"/>
              </w:rPr>
              <w:t xml:space="preserve"> </w:t>
            </w:r>
            <w:r>
              <w:rPr>
                <w:sz w:val="19"/>
              </w:rPr>
              <w:t>heap),</w:t>
            </w:r>
            <w:r>
              <w:rPr>
                <w:spacing w:val="-7"/>
                <w:sz w:val="19"/>
              </w:rPr>
              <w:t xml:space="preserve"> </w:t>
            </w:r>
            <w:r>
              <w:rPr>
                <w:sz w:val="19"/>
              </w:rPr>
              <w:t>math,</w:t>
            </w:r>
            <w:r>
              <w:rPr>
                <w:spacing w:val="-8"/>
                <w:sz w:val="19"/>
              </w:rPr>
              <w:t xml:space="preserve"> </w:t>
            </w:r>
            <w:r>
              <w:rPr>
                <w:sz w:val="19"/>
              </w:rPr>
              <w:t>time</w:t>
            </w:r>
            <w:r>
              <w:rPr>
                <w:spacing w:val="-7"/>
                <w:sz w:val="19"/>
              </w:rPr>
              <w:t xml:space="preserve"> </w:t>
            </w:r>
            <w:r>
              <w:rPr>
                <w:sz w:val="19"/>
              </w:rPr>
              <w:t>(</w:t>
            </w:r>
            <w:proofErr w:type="spellStart"/>
            <w:r>
              <w:rPr>
                <w:sz w:val="19"/>
              </w:rPr>
              <w:t>perf_counter</w:t>
            </w:r>
            <w:proofErr w:type="spellEnd"/>
            <w:r>
              <w:rPr>
                <w:sz w:val="19"/>
              </w:rPr>
              <w:t>),</w:t>
            </w:r>
            <w:r>
              <w:rPr>
                <w:spacing w:val="-8"/>
                <w:sz w:val="19"/>
              </w:rPr>
              <w:t xml:space="preserve"> </w:t>
            </w:r>
            <w:proofErr w:type="spellStart"/>
            <w:r>
              <w:rPr>
                <w:sz w:val="19"/>
              </w:rPr>
              <w:t>tracemalloc</w:t>
            </w:r>
            <w:proofErr w:type="spellEnd"/>
            <w:r>
              <w:rPr>
                <w:sz w:val="19"/>
              </w:rPr>
              <w:t>,</w:t>
            </w:r>
            <w:r>
              <w:rPr>
                <w:spacing w:val="-8"/>
                <w:sz w:val="19"/>
              </w:rPr>
              <w:t xml:space="preserve"> </w:t>
            </w:r>
            <w:proofErr w:type="spellStart"/>
            <w:r>
              <w:rPr>
                <w:spacing w:val="-2"/>
                <w:sz w:val="19"/>
              </w:rPr>
              <w:t>dataclasses</w:t>
            </w:r>
            <w:proofErr w:type="spellEnd"/>
          </w:p>
        </w:tc>
      </w:tr>
      <w:tr w:rsidR="0033623D" w14:paraId="7660C205" w14:textId="77777777">
        <w:trPr>
          <w:trHeight w:val="624"/>
        </w:trPr>
        <w:tc>
          <w:tcPr>
            <w:tcW w:w="3198" w:type="dxa"/>
          </w:tcPr>
          <w:p w14:paraId="54BD225D" w14:textId="77777777" w:rsidR="0033623D" w:rsidRDefault="00D6390D">
            <w:pPr>
              <w:pStyle w:val="TableParagraph"/>
              <w:ind w:left="114" w:right="102"/>
              <w:rPr>
                <w:sz w:val="19"/>
              </w:rPr>
            </w:pPr>
            <w:r>
              <w:rPr>
                <w:sz w:val="19"/>
              </w:rPr>
              <w:t>Graph</w:t>
            </w:r>
            <w:r>
              <w:rPr>
                <w:spacing w:val="-5"/>
                <w:sz w:val="19"/>
              </w:rPr>
              <w:t xml:space="preserve"> </w:t>
            </w:r>
            <w:r>
              <w:rPr>
                <w:spacing w:val="-2"/>
                <w:sz w:val="19"/>
              </w:rPr>
              <w:t>generation</w:t>
            </w:r>
          </w:p>
        </w:tc>
        <w:tc>
          <w:tcPr>
            <w:tcW w:w="6202" w:type="dxa"/>
          </w:tcPr>
          <w:p w14:paraId="76DC2412" w14:textId="77777777" w:rsidR="0033623D" w:rsidRDefault="00D6390D">
            <w:pPr>
              <w:pStyle w:val="TableParagraph"/>
              <w:ind w:left="2103" w:hanging="1814"/>
              <w:jc w:val="left"/>
              <w:rPr>
                <w:sz w:val="19"/>
              </w:rPr>
            </w:pPr>
            <w:r>
              <w:rPr>
                <w:sz w:val="19"/>
              </w:rPr>
              <w:t>Custom</w:t>
            </w:r>
            <w:r>
              <w:rPr>
                <w:spacing w:val="-8"/>
                <w:sz w:val="19"/>
              </w:rPr>
              <w:t xml:space="preserve"> </w:t>
            </w:r>
            <w:r>
              <w:rPr>
                <w:sz w:val="19"/>
              </w:rPr>
              <w:t>generator</w:t>
            </w:r>
            <w:r>
              <w:rPr>
                <w:spacing w:val="-8"/>
                <w:sz w:val="19"/>
              </w:rPr>
              <w:t xml:space="preserve"> </w:t>
            </w:r>
            <w:r>
              <w:rPr>
                <w:sz w:val="19"/>
              </w:rPr>
              <w:t>(code/graph_generator.py)</w:t>
            </w:r>
            <w:r>
              <w:rPr>
                <w:spacing w:val="-8"/>
                <w:sz w:val="19"/>
              </w:rPr>
              <w:t xml:space="preserve"> </w:t>
            </w:r>
            <w:r>
              <w:rPr>
                <w:sz w:val="19"/>
              </w:rPr>
              <w:t>--</w:t>
            </w:r>
            <w:r>
              <w:rPr>
                <w:spacing w:val="-8"/>
                <w:sz w:val="19"/>
              </w:rPr>
              <w:t xml:space="preserve"> </w:t>
            </w:r>
            <w:r>
              <w:rPr>
                <w:sz w:val="19"/>
              </w:rPr>
              <w:t>Python</w:t>
            </w:r>
            <w:r>
              <w:rPr>
                <w:spacing w:val="-8"/>
                <w:sz w:val="19"/>
              </w:rPr>
              <w:t xml:space="preserve"> </w:t>
            </w:r>
            <w:r>
              <w:rPr>
                <w:sz w:val="19"/>
              </w:rPr>
              <w:t>random</w:t>
            </w:r>
            <w:r>
              <w:rPr>
                <w:spacing w:val="-8"/>
                <w:sz w:val="19"/>
              </w:rPr>
              <w:t xml:space="preserve"> </w:t>
            </w:r>
            <w:r>
              <w:rPr>
                <w:sz w:val="19"/>
              </w:rPr>
              <w:t>module, seeded for reproducibility</w:t>
            </w:r>
          </w:p>
        </w:tc>
      </w:tr>
      <w:tr w:rsidR="0033623D" w14:paraId="282AB07C" w14:textId="77777777">
        <w:trPr>
          <w:trHeight w:val="391"/>
        </w:trPr>
        <w:tc>
          <w:tcPr>
            <w:tcW w:w="3198" w:type="dxa"/>
          </w:tcPr>
          <w:p w14:paraId="790020D7" w14:textId="77777777" w:rsidR="0033623D" w:rsidRDefault="00D6390D">
            <w:pPr>
              <w:pStyle w:val="TableParagraph"/>
              <w:ind w:left="114" w:right="103"/>
              <w:rPr>
                <w:sz w:val="19"/>
              </w:rPr>
            </w:pPr>
            <w:r>
              <w:rPr>
                <w:sz w:val="19"/>
              </w:rPr>
              <w:t>Data</w:t>
            </w:r>
            <w:r>
              <w:rPr>
                <w:spacing w:val="-4"/>
                <w:sz w:val="19"/>
              </w:rPr>
              <w:t xml:space="preserve"> </w:t>
            </w:r>
            <w:r>
              <w:rPr>
                <w:sz w:val="19"/>
              </w:rPr>
              <w:t>handling</w:t>
            </w:r>
            <w:r>
              <w:rPr>
                <w:spacing w:val="-3"/>
                <w:sz w:val="19"/>
              </w:rPr>
              <w:t xml:space="preserve"> </w:t>
            </w:r>
            <w:r>
              <w:rPr>
                <w:sz w:val="19"/>
              </w:rPr>
              <w:t>/</w:t>
            </w:r>
            <w:r>
              <w:rPr>
                <w:spacing w:val="-3"/>
                <w:sz w:val="19"/>
              </w:rPr>
              <w:t xml:space="preserve"> </w:t>
            </w:r>
            <w:r>
              <w:rPr>
                <w:spacing w:val="-2"/>
                <w:sz w:val="19"/>
              </w:rPr>
              <w:t>analysis</w:t>
            </w:r>
          </w:p>
        </w:tc>
        <w:tc>
          <w:tcPr>
            <w:tcW w:w="6202" w:type="dxa"/>
          </w:tcPr>
          <w:p w14:paraId="14F8CF05" w14:textId="77777777" w:rsidR="0033623D" w:rsidRDefault="00D6390D">
            <w:pPr>
              <w:pStyle w:val="TableParagraph"/>
              <w:ind w:left="13" w:right="2"/>
              <w:rPr>
                <w:sz w:val="19"/>
              </w:rPr>
            </w:pPr>
            <w:r>
              <w:rPr>
                <w:sz w:val="19"/>
              </w:rPr>
              <w:t>pandas,</w:t>
            </w:r>
            <w:r>
              <w:rPr>
                <w:spacing w:val="-6"/>
                <w:sz w:val="19"/>
              </w:rPr>
              <w:t xml:space="preserve"> </w:t>
            </w:r>
            <w:r>
              <w:rPr>
                <w:sz w:val="19"/>
              </w:rPr>
              <w:t>csv,</w:t>
            </w:r>
            <w:r>
              <w:rPr>
                <w:spacing w:val="-5"/>
                <w:sz w:val="19"/>
              </w:rPr>
              <w:t xml:space="preserve"> </w:t>
            </w:r>
            <w:r>
              <w:rPr>
                <w:spacing w:val="-2"/>
                <w:sz w:val="19"/>
              </w:rPr>
              <w:t>statistics</w:t>
            </w:r>
          </w:p>
        </w:tc>
      </w:tr>
      <w:tr w:rsidR="0033623D" w14:paraId="4548AEA4" w14:textId="77777777">
        <w:trPr>
          <w:trHeight w:val="392"/>
        </w:trPr>
        <w:tc>
          <w:tcPr>
            <w:tcW w:w="3198" w:type="dxa"/>
          </w:tcPr>
          <w:p w14:paraId="08C14B55" w14:textId="77777777" w:rsidR="0033623D" w:rsidRDefault="00D6390D">
            <w:pPr>
              <w:pStyle w:val="TableParagraph"/>
              <w:ind w:left="114" w:right="101"/>
              <w:rPr>
                <w:sz w:val="19"/>
              </w:rPr>
            </w:pPr>
            <w:r>
              <w:rPr>
                <w:spacing w:val="-2"/>
                <w:sz w:val="19"/>
              </w:rPr>
              <w:t>Plotting</w:t>
            </w:r>
          </w:p>
        </w:tc>
        <w:tc>
          <w:tcPr>
            <w:tcW w:w="6202" w:type="dxa"/>
          </w:tcPr>
          <w:p w14:paraId="7A73BDE3" w14:textId="77777777" w:rsidR="0033623D" w:rsidRDefault="00D6390D">
            <w:pPr>
              <w:pStyle w:val="TableParagraph"/>
              <w:ind w:left="13" w:right="6"/>
              <w:rPr>
                <w:sz w:val="19"/>
              </w:rPr>
            </w:pPr>
            <w:r>
              <w:rPr>
                <w:sz w:val="19"/>
              </w:rPr>
              <w:t>matplotlib</w:t>
            </w:r>
            <w:r>
              <w:rPr>
                <w:spacing w:val="-10"/>
                <w:sz w:val="19"/>
              </w:rPr>
              <w:t xml:space="preserve"> </w:t>
            </w:r>
            <w:r>
              <w:rPr>
                <w:sz w:val="19"/>
              </w:rPr>
              <w:t>(linear</w:t>
            </w:r>
            <w:r>
              <w:rPr>
                <w:spacing w:val="-9"/>
                <w:sz w:val="19"/>
              </w:rPr>
              <w:t xml:space="preserve"> </w:t>
            </w:r>
            <w:r>
              <w:rPr>
                <w:sz w:val="19"/>
              </w:rPr>
              <w:t>and</w:t>
            </w:r>
            <w:r>
              <w:rPr>
                <w:spacing w:val="-9"/>
                <w:sz w:val="19"/>
              </w:rPr>
              <w:t xml:space="preserve"> </w:t>
            </w:r>
            <w:r>
              <w:rPr>
                <w:sz w:val="19"/>
              </w:rPr>
              <w:t>log-log</w:t>
            </w:r>
            <w:r>
              <w:rPr>
                <w:spacing w:val="-9"/>
                <w:sz w:val="19"/>
              </w:rPr>
              <w:t xml:space="preserve"> </w:t>
            </w:r>
            <w:r>
              <w:rPr>
                <w:sz w:val="19"/>
              </w:rPr>
              <w:t>plots),</w:t>
            </w:r>
            <w:r>
              <w:rPr>
                <w:spacing w:val="-9"/>
                <w:sz w:val="19"/>
              </w:rPr>
              <w:t xml:space="preserve"> </w:t>
            </w:r>
            <w:proofErr w:type="spellStart"/>
            <w:r>
              <w:rPr>
                <w:sz w:val="19"/>
              </w:rPr>
              <w:t>networkx</w:t>
            </w:r>
            <w:proofErr w:type="spellEnd"/>
            <w:r>
              <w:rPr>
                <w:spacing w:val="-9"/>
                <w:sz w:val="19"/>
              </w:rPr>
              <w:t xml:space="preserve"> </w:t>
            </w:r>
            <w:r>
              <w:rPr>
                <w:sz w:val="19"/>
              </w:rPr>
              <w:t>(illustrative</w:t>
            </w:r>
            <w:r>
              <w:rPr>
                <w:spacing w:val="-9"/>
                <w:sz w:val="19"/>
              </w:rPr>
              <w:t xml:space="preserve"> </w:t>
            </w:r>
            <w:r>
              <w:rPr>
                <w:spacing w:val="-2"/>
                <w:sz w:val="19"/>
              </w:rPr>
              <w:t>diagram)</w:t>
            </w:r>
          </w:p>
        </w:tc>
      </w:tr>
      <w:tr w:rsidR="0033623D" w14:paraId="4B174A93" w14:textId="77777777">
        <w:trPr>
          <w:trHeight w:val="392"/>
        </w:trPr>
        <w:tc>
          <w:tcPr>
            <w:tcW w:w="3198" w:type="dxa"/>
          </w:tcPr>
          <w:p w14:paraId="1060A91D" w14:textId="77777777" w:rsidR="0033623D" w:rsidRDefault="00D6390D">
            <w:pPr>
              <w:pStyle w:val="TableParagraph"/>
              <w:ind w:left="114" w:right="100"/>
              <w:rPr>
                <w:sz w:val="19"/>
              </w:rPr>
            </w:pPr>
            <w:r>
              <w:rPr>
                <w:spacing w:val="-2"/>
                <w:sz w:val="19"/>
              </w:rPr>
              <w:t>Flowcharts</w:t>
            </w:r>
          </w:p>
        </w:tc>
        <w:tc>
          <w:tcPr>
            <w:tcW w:w="6202" w:type="dxa"/>
          </w:tcPr>
          <w:p w14:paraId="674487B6" w14:textId="77777777" w:rsidR="0033623D" w:rsidRDefault="00D6390D">
            <w:pPr>
              <w:pStyle w:val="TableParagraph"/>
              <w:ind w:left="13" w:right="1"/>
              <w:rPr>
                <w:sz w:val="19"/>
              </w:rPr>
            </w:pPr>
            <w:proofErr w:type="spellStart"/>
            <w:r>
              <w:rPr>
                <w:sz w:val="19"/>
              </w:rPr>
              <w:t>Graphviz</w:t>
            </w:r>
            <w:proofErr w:type="spellEnd"/>
            <w:r>
              <w:rPr>
                <w:spacing w:val="-1"/>
                <w:sz w:val="19"/>
              </w:rPr>
              <w:t xml:space="preserve"> </w:t>
            </w:r>
            <w:r>
              <w:rPr>
                <w:spacing w:val="-2"/>
                <w:sz w:val="19"/>
              </w:rPr>
              <w:t>(dot)</w:t>
            </w:r>
          </w:p>
        </w:tc>
      </w:tr>
      <w:tr w:rsidR="0033623D" w14:paraId="3AEBAFF4" w14:textId="77777777">
        <w:trPr>
          <w:trHeight w:val="392"/>
        </w:trPr>
        <w:tc>
          <w:tcPr>
            <w:tcW w:w="3198" w:type="dxa"/>
          </w:tcPr>
          <w:p w14:paraId="5794D419" w14:textId="77777777" w:rsidR="0033623D" w:rsidRDefault="00D6390D">
            <w:pPr>
              <w:pStyle w:val="TableParagraph"/>
              <w:ind w:left="114" w:right="102"/>
              <w:rPr>
                <w:sz w:val="19"/>
              </w:rPr>
            </w:pPr>
            <w:r>
              <w:rPr>
                <w:sz w:val="19"/>
              </w:rPr>
              <w:t>Report</w:t>
            </w:r>
            <w:r>
              <w:rPr>
                <w:spacing w:val="-6"/>
                <w:sz w:val="19"/>
              </w:rPr>
              <w:t xml:space="preserve"> </w:t>
            </w:r>
            <w:r>
              <w:rPr>
                <w:spacing w:val="-2"/>
                <w:sz w:val="19"/>
              </w:rPr>
              <w:t>generation</w:t>
            </w:r>
          </w:p>
        </w:tc>
        <w:tc>
          <w:tcPr>
            <w:tcW w:w="6202" w:type="dxa"/>
          </w:tcPr>
          <w:p w14:paraId="0399B61A" w14:textId="77777777" w:rsidR="0033623D" w:rsidRDefault="00D6390D">
            <w:pPr>
              <w:pStyle w:val="TableParagraph"/>
              <w:ind w:left="13" w:right="2"/>
              <w:rPr>
                <w:sz w:val="19"/>
              </w:rPr>
            </w:pPr>
            <w:r>
              <w:rPr>
                <w:sz w:val="19"/>
              </w:rPr>
              <w:t>docx</w:t>
            </w:r>
            <w:r>
              <w:rPr>
                <w:spacing w:val="-4"/>
                <w:sz w:val="19"/>
              </w:rPr>
              <w:t xml:space="preserve"> </w:t>
            </w:r>
            <w:r>
              <w:rPr>
                <w:sz w:val="19"/>
              </w:rPr>
              <w:t>(Node.js)</w:t>
            </w:r>
            <w:r>
              <w:rPr>
                <w:spacing w:val="-4"/>
                <w:sz w:val="19"/>
              </w:rPr>
              <w:t xml:space="preserve"> </w:t>
            </w:r>
            <w:r>
              <w:rPr>
                <w:sz w:val="19"/>
              </w:rPr>
              <w:t>-&gt;</w:t>
            </w:r>
            <w:r>
              <w:rPr>
                <w:spacing w:val="-3"/>
                <w:sz w:val="19"/>
              </w:rPr>
              <w:t xml:space="preserve"> </w:t>
            </w:r>
            <w:r>
              <w:rPr>
                <w:sz w:val="19"/>
              </w:rPr>
              <w:t>PDF</w:t>
            </w:r>
            <w:r>
              <w:rPr>
                <w:spacing w:val="-4"/>
                <w:sz w:val="19"/>
              </w:rPr>
              <w:t xml:space="preserve"> </w:t>
            </w:r>
            <w:r>
              <w:rPr>
                <w:sz w:val="19"/>
              </w:rPr>
              <w:t>via</w:t>
            </w:r>
            <w:r>
              <w:rPr>
                <w:spacing w:val="-3"/>
                <w:sz w:val="19"/>
              </w:rPr>
              <w:t xml:space="preserve"> </w:t>
            </w:r>
            <w:r>
              <w:rPr>
                <w:spacing w:val="-2"/>
                <w:sz w:val="19"/>
              </w:rPr>
              <w:t>LibreOffice</w:t>
            </w:r>
          </w:p>
        </w:tc>
      </w:tr>
      <w:tr w:rsidR="0033623D" w14:paraId="457B0B5A" w14:textId="77777777">
        <w:trPr>
          <w:trHeight w:val="623"/>
        </w:trPr>
        <w:tc>
          <w:tcPr>
            <w:tcW w:w="3198" w:type="dxa"/>
          </w:tcPr>
          <w:p w14:paraId="7EC9F96E" w14:textId="77777777" w:rsidR="0033623D" w:rsidRDefault="00D6390D">
            <w:pPr>
              <w:pStyle w:val="TableParagraph"/>
              <w:ind w:left="114" w:right="102"/>
              <w:rPr>
                <w:sz w:val="19"/>
              </w:rPr>
            </w:pPr>
            <w:r>
              <w:rPr>
                <w:spacing w:val="-2"/>
                <w:sz w:val="19"/>
              </w:rPr>
              <w:t>Execution</w:t>
            </w:r>
            <w:r>
              <w:rPr>
                <w:spacing w:val="6"/>
                <w:sz w:val="19"/>
              </w:rPr>
              <w:t xml:space="preserve"> </w:t>
            </w:r>
            <w:r>
              <w:rPr>
                <w:spacing w:val="-2"/>
                <w:sz w:val="19"/>
              </w:rPr>
              <w:t>platform</w:t>
            </w:r>
          </w:p>
        </w:tc>
        <w:tc>
          <w:tcPr>
            <w:tcW w:w="6202" w:type="dxa"/>
          </w:tcPr>
          <w:p w14:paraId="2572F057" w14:textId="77777777" w:rsidR="0033623D" w:rsidRDefault="00D6390D">
            <w:pPr>
              <w:pStyle w:val="TableParagraph"/>
              <w:ind w:left="2437" w:hanging="2213"/>
              <w:jc w:val="left"/>
              <w:rPr>
                <w:sz w:val="19"/>
              </w:rPr>
            </w:pPr>
            <w:r>
              <w:rPr>
                <w:sz w:val="19"/>
              </w:rPr>
              <w:t>Linux</w:t>
            </w:r>
            <w:r>
              <w:rPr>
                <w:spacing w:val="-6"/>
                <w:sz w:val="19"/>
              </w:rPr>
              <w:t xml:space="preserve"> </w:t>
            </w:r>
            <w:r>
              <w:rPr>
                <w:sz w:val="19"/>
              </w:rPr>
              <w:t>container,</w:t>
            </w:r>
            <w:r>
              <w:rPr>
                <w:spacing w:val="-6"/>
                <w:sz w:val="19"/>
              </w:rPr>
              <w:t xml:space="preserve"> </w:t>
            </w:r>
            <w:r>
              <w:rPr>
                <w:sz w:val="19"/>
              </w:rPr>
              <w:t>single-threaded</w:t>
            </w:r>
            <w:r>
              <w:rPr>
                <w:spacing w:val="-6"/>
                <w:sz w:val="19"/>
              </w:rPr>
              <w:t xml:space="preserve"> </w:t>
            </w:r>
            <w:proofErr w:type="spellStart"/>
            <w:r>
              <w:rPr>
                <w:sz w:val="19"/>
              </w:rPr>
              <w:t>CPython</w:t>
            </w:r>
            <w:proofErr w:type="spellEnd"/>
            <w:r>
              <w:rPr>
                <w:spacing w:val="-6"/>
                <w:sz w:val="19"/>
              </w:rPr>
              <w:t xml:space="preserve"> </w:t>
            </w:r>
            <w:r>
              <w:rPr>
                <w:sz w:val="19"/>
              </w:rPr>
              <w:t>execution,</w:t>
            </w:r>
            <w:r>
              <w:rPr>
                <w:spacing w:val="-6"/>
                <w:sz w:val="19"/>
              </w:rPr>
              <w:t xml:space="preserve"> </w:t>
            </w:r>
            <w:r>
              <w:rPr>
                <w:sz w:val="19"/>
              </w:rPr>
              <w:t>no</w:t>
            </w:r>
            <w:r>
              <w:rPr>
                <w:spacing w:val="-6"/>
                <w:sz w:val="19"/>
              </w:rPr>
              <w:t xml:space="preserve"> </w:t>
            </w:r>
            <w:r>
              <w:rPr>
                <w:sz w:val="19"/>
              </w:rPr>
              <w:t>external</w:t>
            </w:r>
            <w:r>
              <w:rPr>
                <w:spacing w:val="-6"/>
                <w:sz w:val="19"/>
              </w:rPr>
              <w:t xml:space="preserve"> </w:t>
            </w:r>
            <w:r>
              <w:rPr>
                <w:sz w:val="19"/>
              </w:rPr>
              <w:t>network</w:t>
            </w:r>
            <w:r>
              <w:rPr>
                <w:spacing w:val="-6"/>
                <w:sz w:val="19"/>
              </w:rPr>
              <w:t xml:space="preserve"> </w:t>
            </w:r>
            <w:r>
              <w:rPr>
                <w:sz w:val="19"/>
              </w:rPr>
              <w:t>/ GPU dependency</w:t>
            </w:r>
          </w:p>
        </w:tc>
      </w:tr>
    </w:tbl>
    <w:p w14:paraId="1C6F5C0E" w14:textId="77777777" w:rsidR="0033623D" w:rsidRDefault="00D6390D">
      <w:pPr>
        <w:pStyle w:val="Heading2"/>
        <w:numPr>
          <w:ilvl w:val="1"/>
          <w:numId w:val="1"/>
        </w:numPr>
        <w:tabs>
          <w:tab w:val="left" w:pos="659"/>
        </w:tabs>
        <w:spacing w:before="282"/>
        <w:ind w:left="659" w:hanging="388"/>
      </w:pPr>
      <w:bookmarkStart w:id="27" w:name="7.2_Core_Implementation_--_algorithms.py"/>
      <w:bookmarkEnd w:id="27"/>
      <w:r>
        <w:rPr>
          <w:color w:val="2D73B4"/>
        </w:rPr>
        <w:t>Core</w:t>
      </w:r>
      <w:r>
        <w:rPr>
          <w:color w:val="2D73B4"/>
          <w:spacing w:val="-13"/>
        </w:rPr>
        <w:t xml:space="preserve"> </w:t>
      </w:r>
      <w:r>
        <w:rPr>
          <w:color w:val="2D73B4"/>
        </w:rPr>
        <w:t>Implementation</w:t>
      </w:r>
      <w:r>
        <w:rPr>
          <w:color w:val="2D73B4"/>
          <w:spacing w:val="-12"/>
        </w:rPr>
        <w:t xml:space="preserve"> </w:t>
      </w:r>
      <w:r>
        <w:rPr>
          <w:color w:val="2D73B4"/>
        </w:rPr>
        <w:t>--</w:t>
      </w:r>
      <w:r>
        <w:rPr>
          <w:color w:val="2D73B4"/>
          <w:spacing w:val="-13"/>
        </w:rPr>
        <w:t xml:space="preserve"> </w:t>
      </w:r>
      <w:r>
        <w:rPr>
          <w:color w:val="2D73B4"/>
          <w:spacing w:val="-2"/>
        </w:rPr>
        <w:t>algorithms.py</w:t>
      </w:r>
    </w:p>
    <w:p w14:paraId="772B4F30" w14:textId="77777777" w:rsidR="0033623D" w:rsidRDefault="00D6390D">
      <w:pPr>
        <w:pStyle w:val="BodyText"/>
        <w:spacing w:before="170" w:line="247" w:lineRule="auto"/>
        <w:ind w:left="271" w:right="1360"/>
        <w:jc w:val="both"/>
      </w:pPr>
      <w:r>
        <w:t>The two algorithm functions below form the heart of the implementation. Both share an identical instrumentation</w:t>
      </w:r>
      <w:r>
        <w:rPr>
          <w:spacing w:val="-1"/>
        </w:rPr>
        <w:t xml:space="preserve"> </w:t>
      </w:r>
      <w:r>
        <w:t>and</w:t>
      </w:r>
      <w:r>
        <w:rPr>
          <w:spacing w:val="-1"/>
        </w:rPr>
        <w:t xml:space="preserve"> </w:t>
      </w:r>
      <w:r>
        <w:t>return-type</w:t>
      </w:r>
      <w:r>
        <w:rPr>
          <w:spacing w:val="-1"/>
        </w:rPr>
        <w:t xml:space="preserve"> </w:t>
      </w:r>
      <w:r>
        <w:t>contract</w:t>
      </w:r>
      <w:r>
        <w:rPr>
          <w:spacing w:val="-1"/>
        </w:rPr>
        <w:t xml:space="preserve"> </w:t>
      </w:r>
      <w:r>
        <w:t>(the</w:t>
      </w:r>
      <w:r>
        <w:rPr>
          <w:spacing w:val="-1"/>
        </w:rPr>
        <w:t xml:space="preserve"> </w:t>
      </w:r>
      <w:proofErr w:type="spellStart"/>
      <w:r>
        <w:t>RunResult</w:t>
      </w:r>
      <w:proofErr w:type="spellEnd"/>
      <w:r>
        <w:rPr>
          <w:spacing w:val="-1"/>
        </w:rPr>
        <w:t xml:space="preserve"> </w:t>
      </w:r>
      <w:proofErr w:type="spellStart"/>
      <w:r>
        <w:t>dataclass</w:t>
      </w:r>
      <w:proofErr w:type="spellEnd"/>
      <w:r>
        <w:t>),</w:t>
      </w:r>
      <w:r>
        <w:rPr>
          <w:spacing w:val="-1"/>
        </w:rPr>
        <w:t xml:space="preserve"> </w:t>
      </w:r>
      <w:r>
        <w:t>which</w:t>
      </w:r>
      <w:r>
        <w:rPr>
          <w:spacing w:val="-1"/>
        </w:rPr>
        <w:t xml:space="preserve"> </w:t>
      </w:r>
      <w:r>
        <w:t>is</w:t>
      </w:r>
      <w:r>
        <w:rPr>
          <w:spacing w:val="-1"/>
        </w:rPr>
        <w:t xml:space="preserve"> </w:t>
      </w:r>
      <w:r>
        <w:t>what</w:t>
      </w:r>
      <w:r>
        <w:rPr>
          <w:spacing w:val="-1"/>
        </w:rPr>
        <w:t xml:space="preserve"> </w:t>
      </w:r>
      <w:r>
        <w:t>makes</w:t>
      </w:r>
      <w:r>
        <w:rPr>
          <w:spacing w:val="-1"/>
        </w:rPr>
        <w:t xml:space="preserve"> </w:t>
      </w:r>
      <w:r>
        <w:t>a</w:t>
      </w:r>
      <w:r>
        <w:rPr>
          <w:spacing w:val="-1"/>
        </w:rPr>
        <w:t xml:space="preserve"> </w:t>
      </w:r>
      <w:r>
        <w:t>fair,</w:t>
      </w:r>
      <w:r>
        <w:rPr>
          <w:spacing w:val="-1"/>
        </w:rPr>
        <w:t xml:space="preserve"> </w:t>
      </w:r>
      <w:r>
        <w:t>apples-to-apples experimental comparison possible.</w:t>
      </w:r>
    </w:p>
    <w:p w14:paraId="5389D6ED" w14:textId="77777777" w:rsidR="0033623D" w:rsidRDefault="00D6390D">
      <w:pPr>
        <w:pStyle w:val="BodyText"/>
        <w:spacing w:before="8"/>
        <w:ind w:left="0"/>
        <w:rPr>
          <w:sz w:val="9"/>
        </w:rPr>
      </w:pPr>
      <w:r>
        <w:rPr>
          <w:noProof/>
          <w:sz w:val="9"/>
        </w:rPr>
        <mc:AlternateContent>
          <mc:Choice Requires="wpg">
            <w:drawing>
              <wp:anchor distT="0" distB="0" distL="0" distR="0" simplePos="0" relativeHeight="487590912" behindDoc="1" locked="0" layoutInCell="1" allowOverlap="1" wp14:anchorId="1D8B8C02" wp14:editId="0D86EB6B">
                <wp:simplePos x="0" y="0"/>
                <wp:positionH relativeFrom="page">
                  <wp:posOffset>857885</wp:posOffset>
                </wp:positionH>
                <wp:positionV relativeFrom="paragraph">
                  <wp:posOffset>93258</wp:posOffset>
                </wp:positionV>
                <wp:extent cx="6064250" cy="368554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3685540"/>
                          <a:chOff x="0" y="0"/>
                          <a:chExt cx="6064250" cy="3685540"/>
                        </a:xfrm>
                      </wpg:grpSpPr>
                      <wps:wsp>
                        <wps:cNvPr id="26" name="Graphic 26"/>
                        <wps:cNvSpPr/>
                        <wps:spPr>
                          <a:xfrm>
                            <a:off x="3175" y="0"/>
                            <a:ext cx="6057265" cy="3678554"/>
                          </a:xfrm>
                          <a:custGeom>
                            <a:avLst/>
                            <a:gdLst/>
                            <a:ahLst/>
                            <a:cxnLst/>
                            <a:rect l="l" t="t" r="r" b="b"/>
                            <a:pathLst>
                              <a:path w="6057265" h="3678554">
                                <a:moveTo>
                                  <a:pt x="6057265" y="0"/>
                                </a:moveTo>
                                <a:lnTo>
                                  <a:pt x="0" y="0"/>
                                </a:lnTo>
                                <a:lnTo>
                                  <a:pt x="0" y="3678554"/>
                                </a:lnTo>
                                <a:lnTo>
                                  <a:pt x="6057265" y="3678554"/>
                                </a:lnTo>
                                <a:lnTo>
                                  <a:pt x="6057265" y="0"/>
                                </a:lnTo>
                                <a:close/>
                              </a:path>
                            </a:pathLst>
                          </a:custGeom>
                          <a:solidFill>
                            <a:srgbClr val="F4F4F4"/>
                          </a:solidFill>
                        </wps:spPr>
                        <wps:bodyPr wrap="square" lIns="0" tIns="0" rIns="0" bIns="0" rtlCol="0">
                          <a:prstTxWarp prst="textNoShape">
                            <a:avLst/>
                          </a:prstTxWarp>
                          <a:noAutofit/>
                        </wps:bodyPr>
                      </wps:wsp>
                      <wps:wsp>
                        <wps:cNvPr id="27" name="Graphic 27"/>
                        <wps:cNvSpPr/>
                        <wps:spPr>
                          <a:xfrm>
                            <a:off x="0" y="3175"/>
                            <a:ext cx="6064250" cy="1270"/>
                          </a:xfrm>
                          <a:custGeom>
                            <a:avLst/>
                            <a:gdLst/>
                            <a:ahLst/>
                            <a:cxnLst/>
                            <a:rect l="l" t="t" r="r" b="b"/>
                            <a:pathLst>
                              <a:path w="6064250">
                                <a:moveTo>
                                  <a:pt x="0" y="0"/>
                                </a:moveTo>
                                <a:lnTo>
                                  <a:pt x="6064249" y="0"/>
                                </a:lnTo>
                              </a:path>
                            </a:pathLst>
                          </a:custGeom>
                          <a:ln w="6350">
                            <a:solidFill>
                              <a:srgbClr val="CCCCCC"/>
                            </a:solidFill>
                            <a:prstDash val="solid"/>
                          </a:ln>
                        </wps:spPr>
                        <wps:bodyPr wrap="square" lIns="0" tIns="0" rIns="0" bIns="0" rtlCol="0">
                          <a:prstTxWarp prst="textNoShape">
                            <a:avLst/>
                          </a:prstTxWarp>
                          <a:noAutofit/>
                        </wps:bodyPr>
                      </wps:wsp>
                      <wps:wsp>
                        <wps:cNvPr id="28" name="Graphic 28"/>
                        <wps:cNvSpPr/>
                        <wps:spPr>
                          <a:xfrm>
                            <a:off x="0" y="3682365"/>
                            <a:ext cx="6064250" cy="1270"/>
                          </a:xfrm>
                          <a:custGeom>
                            <a:avLst/>
                            <a:gdLst/>
                            <a:ahLst/>
                            <a:cxnLst/>
                            <a:rect l="l" t="t" r="r" b="b"/>
                            <a:pathLst>
                              <a:path w="6064250">
                                <a:moveTo>
                                  <a:pt x="0" y="0"/>
                                </a:moveTo>
                                <a:lnTo>
                                  <a:pt x="6064249" y="0"/>
                                </a:lnTo>
                              </a:path>
                            </a:pathLst>
                          </a:custGeom>
                          <a:ln w="6350">
                            <a:solidFill>
                              <a:srgbClr val="000000"/>
                            </a:solidFill>
                            <a:prstDash val="solid"/>
                          </a:ln>
                        </wps:spPr>
                        <wps:bodyPr wrap="square" lIns="0" tIns="0" rIns="0" bIns="0" rtlCol="0">
                          <a:prstTxWarp prst="textNoShape">
                            <a:avLst/>
                          </a:prstTxWarp>
                          <a:noAutofit/>
                        </wps:bodyPr>
                      </wps:wsp>
                      <wps:wsp>
                        <wps:cNvPr id="29" name="Graphic 29"/>
                        <wps:cNvSpPr/>
                        <wps:spPr>
                          <a:xfrm>
                            <a:off x="3175" y="0"/>
                            <a:ext cx="6057900" cy="3685540"/>
                          </a:xfrm>
                          <a:custGeom>
                            <a:avLst/>
                            <a:gdLst/>
                            <a:ahLst/>
                            <a:cxnLst/>
                            <a:rect l="l" t="t" r="r" b="b"/>
                            <a:pathLst>
                              <a:path w="6057900" h="3685540">
                                <a:moveTo>
                                  <a:pt x="0" y="0"/>
                                </a:moveTo>
                                <a:lnTo>
                                  <a:pt x="0" y="3685540"/>
                                </a:lnTo>
                              </a:path>
                              <a:path w="6057900" h="3685540">
                                <a:moveTo>
                                  <a:pt x="6057899" y="0"/>
                                </a:moveTo>
                                <a:lnTo>
                                  <a:pt x="6057899" y="3685540"/>
                                </a:lnTo>
                              </a:path>
                            </a:pathLst>
                          </a:custGeom>
                          <a:ln w="6350">
                            <a:solidFill>
                              <a:srgbClr val="CCCCCC"/>
                            </a:solidFill>
                            <a:prstDash val="solid"/>
                          </a:ln>
                        </wps:spPr>
                        <wps:bodyPr wrap="square" lIns="0" tIns="0" rIns="0" bIns="0" rtlCol="0">
                          <a:prstTxWarp prst="textNoShape">
                            <a:avLst/>
                          </a:prstTxWarp>
                          <a:noAutofit/>
                        </wps:bodyPr>
                      </wps:wsp>
                      <wps:wsp>
                        <wps:cNvPr id="30" name="Textbox 30"/>
                        <wps:cNvSpPr txBox="1"/>
                        <wps:spPr>
                          <a:xfrm>
                            <a:off x="6350" y="6350"/>
                            <a:ext cx="6051550" cy="3672840"/>
                          </a:xfrm>
                          <a:prstGeom prst="rect">
                            <a:avLst/>
                          </a:prstGeom>
                        </wps:spPr>
                        <wps:txbx>
                          <w:txbxContent>
                            <w:p w14:paraId="1526760D" w14:textId="77777777" w:rsidR="0033623D" w:rsidRDefault="00D6390D">
                              <w:pPr>
                                <w:spacing w:before="136"/>
                                <w:ind w:left="145"/>
                                <w:rPr>
                                  <w:rFonts w:ascii="Courier New"/>
                                  <w:sz w:val="17"/>
                                </w:rPr>
                              </w:pPr>
                              <w:r>
                                <w:rPr>
                                  <w:rFonts w:ascii="Courier New"/>
                                  <w:spacing w:val="-2"/>
                                  <w:sz w:val="17"/>
                                </w:rPr>
                                <w:t>@dataclass</w:t>
                              </w:r>
                            </w:p>
                            <w:p w14:paraId="7F8B9F5B" w14:textId="77777777" w:rsidR="0033623D" w:rsidRDefault="00D6390D">
                              <w:pPr>
                                <w:spacing w:before="6" w:line="247" w:lineRule="auto"/>
                                <w:ind w:left="555" w:right="6924" w:hanging="410"/>
                                <w:rPr>
                                  <w:rFonts w:ascii="Courier New"/>
                                  <w:sz w:val="17"/>
                                </w:rPr>
                              </w:pPr>
                              <w:r>
                                <w:rPr>
                                  <w:rFonts w:ascii="Courier New"/>
                                  <w:sz w:val="17"/>
                                </w:rPr>
                                <w:t>class RunResult: algorithm: str distances: dict predecessors: dict relaxations:</w:t>
                              </w:r>
                              <w:r>
                                <w:rPr>
                                  <w:rFonts w:ascii="Courier New"/>
                                  <w:spacing w:val="-11"/>
                                  <w:sz w:val="17"/>
                                </w:rPr>
                                <w:t xml:space="preserve"> </w:t>
                              </w:r>
                              <w:r>
                                <w:rPr>
                                  <w:rFonts w:ascii="Courier New"/>
                                  <w:sz w:val="17"/>
                                </w:rPr>
                                <w:t>int</w:t>
                              </w:r>
                              <w:r>
                                <w:rPr>
                                  <w:rFonts w:ascii="Courier New"/>
                                  <w:spacing w:val="-11"/>
                                  <w:sz w:val="17"/>
                                </w:rPr>
                                <w:t xml:space="preserve"> </w:t>
                              </w:r>
                              <w:r>
                                <w:rPr>
                                  <w:rFonts w:ascii="Courier New"/>
                                  <w:sz w:val="17"/>
                                </w:rPr>
                                <w:t>=</w:t>
                              </w:r>
                              <w:r>
                                <w:rPr>
                                  <w:rFonts w:ascii="Courier New"/>
                                  <w:spacing w:val="-11"/>
                                  <w:sz w:val="17"/>
                                </w:rPr>
                                <w:t xml:space="preserve"> </w:t>
                              </w:r>
                              <w:r>
                                <w:rPr>
                                  <w:rFonts w:ascii="Courier New"/>
                                  <w:sz w:val="17"/>
                                </w:rPr>
                                <w:t xml:space="preserve">0 comparisons: int = </w:t>
                              </w:r>
                              <w:r>
                                <w:rPr>
                                  <w:rFonts w:ascii="Courier New"/>
                                  <w:spacing w:val="-10"/>
                                  <w:sz w:val="17"/>
                                </w:rPr>
                                <w:t>0</w:t>
                              </w:r>
                            </w:p>
                            <w:p w14:paraId="2A6D6B52" w14:textId="77777777" w:rsidR="0033623D" w:rsidRDefault="00D6390D">
                              <w:pPr>
                                <w:spacing w:line="247" w:lineRule="auto"/>
                                <w:ind w:left="555" w:right="5322"/>
                                <w:rPr>
                                  <w:rFonts w:ascii="Courier New"/>
                                  <w:sz w:val="17"/>
                                </w:rPr>
                              </w:pPr>
                              <w:r>
                                <w:rPr>
                                  <w:rFonts w:ascii="Courier New"/>
                                  <w:sz w:val="17"/>
                                </w:rPr>
                                <w:t>negative_cycle:</w:t>
                              </w:r>
                              <w:r>
                                <w:rPr>
                                  <w:rFonts w:ascii="Courier New"/>
                                  <w:spacing w:val="-10"/>
                                  <w:sz w:val="17"/>
                                </w:rPr>
                                <w:t xml:space="preserve"> </w:t>
                              </w:r>
                              <w:r>
                                <w:rPr>
                                  <w:rFonts w:ascii="Courier New"/>
                                  <w:sz w:val="17"/>
                                </w:rPr>
                                <w:t>bool</w:t>
                              </w:r>
                              <w:r>
                                <w:rPr>
                                  <w:rFonts w:ascii="Courier New"/>
                                  <w:spacing w:val="-10"/>
                                  <w:sz w:val="17"/>
                                </w:rPr>
                                <w:t xml:space="preserve"> </w:t>
                              </w:r>
                              <w:r>
                                <w:rPr>
                                  <w:rFonts w:ascii="Courier New"/>
                                  <w:sz w:val="17"/>
                                </w:rPr>
                                <w:t>=</w:t>
                              </w:r>
                              <w:r>
                                <w:rPr>
                                  <w:rFonts w:ascii="Courier New"/>
                                  <w:spacing w:val="-10"/>
                                  <w:sz w:val="17"/>
                                </w:rPr>
                                <w:t xml:space="preserve"> </w:t>
                              </w:r>
                              <w:r>
                                <w:rPr>
                                  <w:rFonts w:ascii="Courier New"/>
                                  <w:sz w:val="17"/>
                                </w:rPr>
                                <w:t>False time_seconds: float = 0.0 peak_memory_kb: float = 0.0</w:t>
                              </w:r>
                            </w:p>
                            <w:p w14:paraId="42BAF165" w14:textId="77777777" w:rsidR="0033623D" w:rsidRDefault="0033623D">
                              <w:pPr>
                                <w:spacing w:before="2"/>
                                <w:rPr>
                                  <w:rFonts w:ascii="Courier New"/>
                                  <w:sz w:val="17"/>
                                </w:rPr>
                              </w:pPr>
                            </w:p>
                            <w:p w14:paraId="18CB89E8" w14:textId="77777777" w:rsidR="0033623D" w:rsidRDefault="00D6390D">
                              <w:pPr>
                                <w:spacing w:line="247" w:lineRule="auto"/>
                                <w:ind w:left="555" w:right="2180" w:hanging="410"/>
                                <w:rPr>
                                  <w:rFonts w:ascii="Courier New"/>
                                  <w:sz w:val="17"/>
                                </w:rPr>
                              </w:pPr>
                              <w:r>
                                <w:rPr>
                                  <w:rFonts w:ascii="Courier New"/>
                                  <w:sz w:val="17"/>
                                </w:rPr>
                                <w:t>def</w:t>
                              </w:r>
                              <w:r>
                                <w:rPr>
                                  <w:rFonts w:ascii="Courier New"/>
                                  <w:spacing w:val="-3"/>
                                  <w:sz w:val="17"/>
                                </w:rPr>
                                <w:t xml:space="preserve"> </w:t>
                              </w:r>
                              <w:r>
                                <w:rPr>
                                  <w:rFonts w:ascii="Courier New"/>
                                  <w:sz w:val="17"/>
                                </w:rPr>
                                <w:t>dijkstra(graph:</w:t>
                              </w:r>
                              <w:r>
                                <w:rPr>
                                  <w:rFonts w:ascii="Courier New"/>
                                  <w:spacing w:val="-3"/>
                                  <w:sz w:val="17"/>
                                </w:rPr>
                                <w:t xml:space="preserve"> </w:t>
                              </w:r>
                              <w:r>
                                <w:rPr>
                                  <w:rFonts w:ascii="Courier New"/>
                                  <w:sz w:val="17"/>
                                </w:rPr>
                                <w:t>dict,</w:t>
                              </w:r>
                              <w:r>
                                <w:rPr>
                                  <w:rFonts w:ascii="Courier New"/>
                                  <w:spacing w:val="-3"/>
                                  <w:sz w:val="17"/>
                                </w:rPr>
                                <w:t xml:space="preserve"> </w:t>
                              </w:r>
                              <w:r>
                                <w:rPr>
                                  <w:rFonts w:ascii="Courier New"/>
                                  <w:sz w:val="17"/>
                                </w:rPr>
                                <w:t>source,</w:t>
                              </w:r>
                              <w:r>
                                <w:rPr>
                                  <w:rFonts w:ascii="Courier New"/>
                                  <w:spacing w:val="-3"/>
                                  <w:sz w:val="17"/>
                                </w:rPr>
                                <w:t xml:space="preserve"> </w:t>
                              </w:r>
                              <w:r>
                                <w:rPr>
                                  <w:rFonts w:ascii="Courier New"/>
                                  <w:sz w:val="17"/>
                                </w:rPr>
                                <w:t>n_vertices:</w:t>
                              </w:r>
                              <w:r>
                                <w:rPr>
                                  <w:rFonts w:ascii="Courier New"/>
                                  <w:spacing w:val="-3"/>
                                  <w:sz w:val="17"/>
                                </w:rPr>
                                <w:t xml:space="preserve"> </w:t>
                              </w:r>
                              <w:r>
                                <w:rPr>
                                  <w:rFonts w:ascii="Courier New"/>
                                  <w:sz w:val="17"/>
                                </w:rPr>
                                <w:t>int)</w:t>
                              </w:r>
                              <w:r>
                                <w:rPr>
                                  <w:rFonts w:ascii="Courier New"/>
                                  <w:spacing w:val="-3"/>
                                  <w:sz w:val="17"/>
                                </w:rPr>
                                <w:t xml:space="preserve"> </w:t>
                              </w:r>
                              <w:r>
                                <w:rPr>
                                  <w:rFonts w:ascii="Courier New"/>
                                  <w:sz w:val="17"/>
                                </w:rPr>
                                <w:t>-&gt;</w:t>
                              </w:r>
                              <w:r>
                                <w:rPr>
                                  <w:rFonts w:ascii="Courier New"/>
                                  <w:spacing w:val="-3"/>
                                  <w:sz w:val="17"/>
                                </w:rPr>
                                <w:t xml:space="preserve"> </w:t>
                              </w:r>
                              <w:r>
                                <w:rPr>
                                  <w:rFonts w:ascii="Courier New"/>
                                  <w:sz w:val="17"/>
                                </w:rPr>
                                <w:t xml:space="preserve">RunResult: </w:t>
                              </w:r>
                              <w:r>
                                <w:rPr>
                                  <w:rFonts w:ascii="Courier New"/>
                                  <w:spacing w:val="-2"/>
                                  <w:sz w:val="17"/>
                                </w:rPr>
                                <w:t>tracemalloc.start()</w:t>
                              </w:r>
                            </w:p>
                            <w:p w14:paraId="5376576E" w14:textId="77777777" w:rsidR="0033623D" w:rsidRDefault="00D6390D">
                              <w:pPr>
                                <w:spacing w:line="247" w:lineRule="auto"/>
                                <w:ind w:left="555" w:right="5322"/>
                                <w:rPr>
                                  <w:rFonts w:ascii="Courier New"/>
                                  <w:sz w:val="17"/>
                                </w:rPr>
                              </w:pPr>
                              <w:r>
                                <w:rPr>
                                  <w:rFonts w:ascii="Courier New"/>
                                  <w:sz w:val="17"/>
                                </w:rPr>
                                <w:t>start_time = time.perf_counter() dist</w:t>
                              </w:r>
                              <w:r>
                                <w:rPr>
                                  <w:rFonts w:ascii="Courier New"/>
                                  <w:spacing w:val="-4"/>
                                  <w:sz w:val="17"/>
                                </w:rPr>
                                <w:t xml:space="preserve"> </w:t>
                              </w:r>
                              <w:r>
                                <w:rPr>
                                  <w:rFonts w:ascii="Courier New"/>
                                  <w:sz w:val="17"/>
                                </w:rPr>
                                <w:t>=</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math.inf</w:t>
                              </w:r>
                              <w:r>
                                <w:rPr>
                                  <w:rFonts w:ascii="Courier New"/>
                                  <w:spacing w:val="-4"/>
                                  <w:sz w:val="17"/>
                                </w:rPr>
                                <w:t xml:space="preserve"> </w:t>
                              </w:r>
                              <w:r>
                                <w:rPr>
                                  <w:rFonts w:ascii="Courier New"/>
                                  <w:sz w:val="17"/>
                                </w:rPr>
                                <w:t>for</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in</w:t>
                              </w:r>
                              <w:r>
                                <w:rPr>
                                  <w:rFonts w:ascii="Courier New"/>
                                  <w:spacing w:val="-4"/>
                                  <w:sz w:val="17"/>
                                </w:rPr>
                                <w:t xml:space="preserve"> </w:t>
                              </w:r>
                              <w:r>
                                <w:rPr>
                                  <w:rFonts w:ascii="Courier New"/>
                                  <w:sz w:val="17"/>
                                </w:rPr>
                                <w:t>graph} dist[source] = 0</w:t>
                              </w:r>
                            </w:p>
                            <w:p w14:paraId="7E05021B" w14:textId="77777777" w:rsidR="0033623D" w:rsidRDefault="00D6390D">
                              <w:pPr>
                                <w:spacing w:line="247" w:lineRule="auto"/>
                                <w:ind w:left="555" w:right="5322"/>
                                <w:rPr>
                                  <w:rFonts w:ascii="Courier New"/>
                                  <w:sz w:val="17"/>
                                </w:rPr>
                              </w:pPr>
                              <w:r>
                                <w:rPr>
                                  <w:rFonts w:ascii="Courier New"/>
                                  <w:sz w:val="17"/>
                                </w:rPr>
                                <w:t>prev</w:t>
                              </w:r>
                              <w:r>
                                <w:rPr>
                                  <w:rFonts w:ascii="Courier New"/>
                                  <w:spacing w:val="-4"/>
                                  <w:sz w:val="17"/>
                                </w:rPr>
                                <w:t xml:space="preserve"> </w:t>
                              </w:r>
                              <w:r>
                                <w:rPr>
                                  <w:rFonts w:ascii="Courier New"/>
                                  <w:sz w:val="17"/>
                                </w:rPr>
                                <w:t>=</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None</w:t>
                              </w:r>
                              <w:r>
                                <w:rPr>
                                  <w:rFonts w:ascii="Courier New"/>
                                  <w:spacing w:val="-4"/>
                                  <w:sz w:val="17"/>
                                </w:rPr>
                                <w:t xml:space="preserve"> </w:t>
                              </w:r>
                              <w:r>
                                <w:rPr>
                                  <w:rFonts w:ascii="Courier New"/>
                                  <w:sz w:val="17"/>
                                </w:rPr>
                                <w:t>for</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in</w:t>
                              </w:r>
                              <w:r>
                                <w:rPr>
                                  <w:rFonts w:ascii="Courier New"/>
                                  <w:spacing w:val="-4"/>
                                  <w:sz w:val="17"/>
                                </w:rPr>
                                <w:t xml:space="preserve"> </w:t>
                              </w:r>
                              <w:r>
                                <w:rPr>
                                  <w:rFonts w:ascii="Courier New"/>
                                  <w:sz w:val="17"/>
                                </w:rPr>
                                <w:t>graph} visited = set()</w:t>
                              </w:r>
                            </w:p>
                            <w:p w14:paraId="212EBC46" w14:textId="77777777" w:rsidR="0033623D" w:rsidRDefault="00D6390D">
                              <w:pPr>
                                <w:spacing w:line="247" w:lineRule="auto"/>
                                <w:ind w:left="555" w:right="6924"/>
                                <w:rPr>
                                  <w:rFonts w:ascii="Courier New"/>
                                  <w:sz w:val="17"/>
                                </w:rPr>
                              </w:pPr>
                              <w:r>
                                <w:rPr>
                                  <w:rFonts w:ascii="Courier New"/>
                                  <w:sz w:val="17"/>
                                </w:rPr>
                                <w:t>pq</w:t>
                              </w:r>
                              <w:r>
                                <w:rPr>
                                  <w:rFonts w:ascii="Courier New"/>
                                  <w:spacing w:val="-11"/>
                                  <w:sz w:val="17"/>
                                </w:rPr>
                                <w:t xml:space="preserve"> </w:t>
                              </w:r>
                              <w:r>
                                <w:rPr>
                                  <w:rFonts w:ascii="Courier New"/>
                                  <w:sz w:val="17"/>
                                </w:rPr>
                                <w:t>=</w:t>
                              </w:r>
                              <w:r>
                                <w:rPr>
                                  <w:rFonts w:ascii="Courier New"/>
                                  <w:spacing w:val="-11"/>
                                  <w:sz w:val="17"/>
                                </w:rPr>
                                <w:t xml:space="preserve"> </w:t>
                              </w:r>
                              <w:r>
                                <w:rPr>
                                  <w:rFonts w:ascii="Courier New"/>
                                  <w:sz w:val="17"/>
                                </w:rPr>
                                <w:t>[(0,</w:t>
                              </w:r>
                              <w:r>
                                <w:rPr>
                                  <w:rFonts w:ascii="Courier New"/>
                                  <w:spacing w:val="-11"/>
                                  <w:sz w:val="17"/>
                                </w:rPr>
                                <w:t xml:space="preserve"> </w:t>
                              </w:r>
                              <w:r>
                                <w:rPr>
                                  <w:rFonts w:ascii="Courier New"/>
                                  <w:sz w:val="17"/>
                                </w:rPr>
                                <w:t>source)] relaxations = 0</w:t>
                              </w:r>
                            </w:p>
                            <w:p w14:paraId="18F983A7" w14:textId="77777777" w:rsidR="0033623D" w:rsidRDefault="00D6390D">
                              <w:pPr>
                                <w:spacing w:line="192" w:lineRule="exact"/>
                                <w:ind w:left="555"/>
                                <w:rPr>
                                  <w:rFonts w:ascii="Courier New"/>
                                  <w:sz w:val="17"/>
                                </w:rPr>
                              </w:pPr>
                              <w:r>
                                <w:rPr>
                                  <w:rFonts w:ascii="Courier New"/>
                                  <w:sz w:val="17"/>
                                </w:rPr>
                                <w:t xml:space="preserve">comparisons = </w:t>
                              </w:r>
                              <w:r>
                                <w:rPr>
                                  <w:rFonts w:ascii="Courier New"/>
                                  <w:spacing w:val="-10"/>
                                  <w:sz w:val="17"/>
                                </w:rPr>
                                <w:t>0</w:t>
                              </w:r>
                            </w:p>
                            <w:p w14:paraId="373C5651" w14:textId="77777777" w:rsidR="0033623D" w:rsidRDefault="0033623D">
                              <w:pPr>
                                <w:spacing w:before="8"/>
                                <w:rPr>
                                  <w:rFonts w:ascii="Courier New"/>
                                  <w:sz w:val="17"/>
                                </w:rPr>
                              </w:pPr>
                            </w:p>
                            <w:p w14:paraId="20C82131" w14:textId="77777777" w:rsidR="0033623D" w:rsidRDefault="00D6390D">
                              <w:pPr>
                                <w:ind w:left="555"/>
                                <w:rPr>
                                  <w:rFonts w:ascii="Courier New"/>
                                  <w:sz w:val="17"/>
                                </w:rPr>
                              </w:pPr>
                              <w:r>
                                <w:rPr>
                                  <w:rFonts w:ascii="Courier New"/>
                                  <w:sz w:val="17"/>
                                </w:rPr>
                                <w:t xml:space="preserve">while </w:t>
                              </w:r>
                              <w:r>
                                <w:rPr>
                                  <w:rFonts w:ascii="Courier New"/>
                                  <w:spacing w:val="-5"/>
                                  <w:sz w:val="17"/>
                                </w:rPr>
                                <w:t>pq:</w:t>
                              </w:r>
                            </w:p>
                            <w:p w14:paraId="38AE1E62" w14:textId="77777777" w:rsidR="0033623D" w:rsidRDefault="00D6390D">
                              <w:pPr>
                                <w:spacing w:before="6" w:line="247" w:lineRule="auto"/>
                                <w:ind w:left="964" w:right="5759"/>
                                <w:rPr>
                                  <w:rFonts w:ascii="Courier New"/>
                                  <w:sz w:val="17"/>
                                </w:rPr>
                              </w:pPr>
                              <w:r>
                                <w:rPr>
                                  <w:rFonts w:ascii="Courier New"/>
                                  <w:sz w:val="17"/>
                                </w:rPr>
                                <w:t>d_u,</w:t>
                              </w:r>
                              <w:r>
                                <w:rPr>
                                  <w:rFonts w:ascii="Courier New"/>
                                  <w:spacing w:val="-10"/>
                                  <w:sz w:val="17"/>
                                </w:rPr>
                                <w:t xml:space="preserve"> </w:t>
                              </w:r>
                              <w:r>
                                <w:rPr>
                                  <w:rFonts w:ascii="Courier New"/>
                                  <w:sz w:val="17"/>
                                </w:rPr>
                                <w:t>u</w:t>
                              </w:r>
                              <w:r>
                                <w:rPr>
                                  <w:rFonts w:ascii="Courier New"/>
                                  <w:spacing w:val="-10"/>
                                  <w:sz w:val="17"/>
                                </w:rPr>
                                <w:t xml:space="preserve"> </w:t>
                              </w:r>
                              <w:r>
                                <w:rPr>
                                  <w:rFonts w:ascii="Courier New"/>
                                  <w:sz w:val="17"/>
                                </w:rPr>
                                <w:t>=</w:t>
                              </w:r>
                              <w:r>
                                <w:rPr>
                                  <w:rFonts w:ascii="Courier New"/>
                                  <w:spacing w:val="-10"/>
                                  <w:sz w:val="17"/>
                                </w:rPr>
                                <w:t xml:space="preserve"> </w:t>
                              </w:r>
                              <w:r>
                                <w:rPr>
                                  <w:rFonts w:ascii="Courier New"/>
                                  <w:sz w:val="17"/>
                                </w:rPr>
                                <w:t>heapq.heappop(pq) if u in visited:</w:t>
                              </w:r>
                            </w:p>
                            <w:p w14:paraId="0AD05751" w14:textId="77777777" w:rsidR="0033623D" w:rsidRDefault="00D6390D">
                              <w:pPr>
                                <w:spacing w:line="247" w:lineRule="auto"/>
                                <w:ind w:left="964" w:right="6924" w:firstLine="409"/>
                                <w:rPr>
                                  <w:rFonts w:ascii="Courier New"/>
                                  <w:sz w:val="17"/>
                                </w:rPr>
                              </w:pPr>
                              <w:r>
                                <w:rPr>
                                  <w:rFonts w:ascii="Courier New"/>
                                  <w:spacing w:val="-2"/>
                                  <w:sz w:val="17"/>
                                </w:rPr>
                                <w:t>continue visited.add(u)</w:t>
                              </w:r>
                            </w:p>
                            <w:p w14:paraId="75B27D5D" w14:textId="77777777" w:rsidR="0033623D" w:rsidRDefault="00D6390D">
                              <w:pPr>
                                <w:spacing w:line="192" w:lineRule="exact"/>
                                <w:ind w:left="964"/>
                                <w:rPr>
                                  <w:rFonts w:ascii="Courier New"/>
                                  <w:sz w:val="17"/>
                                </w:rPr>
                              </w:pPr>
                              <w:r>
                                <w:rPr>
                                  <w:rFonts w:ascii="Courier New"/>
                                  <w:sz w:val="17"/>
                                </w:rPr>
                                <w:t xml:space="preserve">for v, w in </w:t>
                              </w:r>
                              <w:r>
                                <w:rPr>
                                  <w:rFonts w:ascii="Courier New"/>
                                  <w:spacing w:val="-2"/>
                                  <w:sz w:val="17"/>
                                </w:rPr>
                                <w:t>graph[u]:</w:t>
                              </w:r>
                            </w:p>
                          </w:txbxContent>
                        </wps:txbx>
                        <wps:bodyPr wrap="square" lIns="0" tIns="0" rIns="0" bIns="0" rtlCol="0">
                          <a:noAutofit/>
                        </wps:bodyPr>
                      </wps:wsp>
                    </wpg:wgp>
                  </a:graphicData>
                </a:graphic>
              </wp:anchor>
            </w:drawing>
          </mc:Choice>
          <mc:Fallback>
            <w:pict>
              <v:group w14:anchorId="1D8B8C02" id="Group 25" o:spid="_x0000_s1045" style="position:absolute;margin-left:67.55pt;margin-top:7.35pt;width:477.5pt;height:290.2pt;z-index:-15725568;mso-wrap-distance-left:0;mso-wrap-distance-right:0;mso-position-horizontal-relative:page;mso-position-vertical-relative:text" coordsize="60642,36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">
                <v:shape id="Graphic 26" o:spid="_x0000_s1046" style="position:absolute;left:31;width:60573;height:36785;visibility:visible;mso-wrap-style:square;v-text-anchor:top" coordsize="6057265,3678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" path="m6057265,l,,,3678554r6057265,l6057265,xe" fillcolor="#f4f4f4" stroked="f">
                  <v:path arrowok="t"/>
                </v:shape>
                <v:shape id="Graphic 27" o:spid="_x0000_s1047" style="position:absolute;top:31;width:60642;height:13;visibility:visible;mso-wrap-style:square;v-text-anchor:top" coordsize="6064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" path="m,l6064249,e" filled="f" strokecolor="#ccc" strokeweight=".5pt">
                  <v:path arrowok="t"/>
                </v:shape>
                <v:shape id="Graphic 28" o:spid="_x0000_s1048" style="position:absolute;top:36823;width:60642;height:13;visibility:visible;mso-wrap-style:square;v-text-anchor:top" coordsize="6064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" path="m,l6064249,e" filled="f" strokeweight=".5pt">
                  <v:path arrowok="t"/>
                </v:shape>
                <v:shape id="Graphic 29" o:spid="_x0000_s1049" style="position:absolute;left:31;width:60579;height:36855;visibility:visible;mso-wrap-style:square;v-text-anchor:top" coordsize="6057900,368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" path="m,l,3685540em6057899,r,3685540e" filled="f" strokecolor="#ccc" strokeweight=".5pt">
                  <v:path arrowok="t"/>
                </v:shape>
                <v:shape id="Textbox 30" o:spid="_x0000_s1050" type="#_x0000_t202" style="position:absolute;left:63;top:63;width:60516;height:36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1526760D" w14:textId="77777777" w:rsidR="0033623D" w:rsidRDefault="00D6390D">
                        <w:pPr>
                          <w:spacing w:before="136"/>
                          <w:ind w:left="145"/>
                          <w:rPr>
                            <w:rFonts w:ascii="Courier New"/>
                            <w:sz w:val="17"/>
                          </w:rPr>
                        </w:pPr>
                        <w:r>
                          <w:rPr>
                            <w:rFonts w:ascii="Courier New"/>
                            <w:spacing w:val="-2"/>
                            <w:sz w:val="17"/>
                          </w:rPr>
                          <w:t>@dataclass</w:t>
                        </w:r>
                      </w:p>
                      <w:p w14:paraId="7F8B9F5B" w14:textId="77777777" w:rsidR="0033623D" w:rsidRDefault="00D6390D">
                        <w:pPr>
                          <w:spacing w:before="6" w:line="247" w:lineRule="auto"/>
                          <w:ind w:left="555" w:right="6924" w:hanging="410"/>
                          <w:rPr>
                            <w:rFonts w:ascii="Courier New"/>
                            <w:sz w:val="17"/>
                          </w:rPr>
                        </w:pPr>
                        <w:r>
                          <w:rPr>
                            <w:rFonts w:ascii="Courier New"/>
                            <w:sz w:val="17"/>
                          </w:rPr>
                          <w:t>class RunResult: algorithm: str distances: dict predecessors: dict relaxations:</w:t>
                        </w:r>
                        <w:r>
                          <w:rPr>
                            <w:rFonts w:ascii="Courier New"/>
                            <w:spacing w:val="-11"/>
                            <w:sz w:val="17"/>
                          </w:rPr>
                          <w:t xml:space="preserve"> </w:t>
                        </w:r>
                        <w:r>
                          <w:rPr>
                            <w:rFonts w:ascii="Courier New"/>
                            <w:sz w:val="17"/>
                          </w:rPr>
                          <w:t>int</w:t>
                        </w:r>
                        <w:r>
                          <w:rPr>
                            <w:rFonts w:ascii="Courier New"/>
                            <w:spacing w:val="-11"/>
                            <w:sz w:val="17"/>
                          </w:rPr>
                          <w:t xml:space="preserve"> </w:t>
                        </w:r>
                        <w:r>
                          <w:rPr>
                            <w:rFonts w:ascii="Courier New"/>
                            <w:sz w:val="17"/>
                          </w:rPr>
                          <w:t>=</w:t>
                        </w:r>
                        <w:r>
                          <w:rPr>
                            <w:rFonts w:ascii="Courier New"/>
                            <w:spacing w:val="-11"/>
                            <w:sz w:val="17"/>
                          </w:rPr>
                          <w:t xml:space="preserve"> </w:t>
                        </w:r>
                        <w:r>
                          <w:rPr>
                            <w:rFonts w:ascii="Courier New"/>
                            <w:sz w:val="17"/>
                          </w:rPr>
                          <w:t xml:space="preserve">0 comparisons: int = </w:t>
                        </w:r>
                        <w:r>
                          <w:rPr>
                            <w:rFonts w:ascii="Courier New"/>
                            <w:spacing w:val="-10"/>
                            <w:sz w:val="17"/>
                          </w:rPr>
                          <w:t>0</w:t>
                        </w:r>
                      </w:p>
                      <w:p w14:paraId="2A6D6B52" w14:textId="77777777" w:rsidR="0033623D" w:rsidRDefault="00D6390D">
                        <w:pPr>
                          <w:spacing w:line="247" w:lineRule="auto"/>
                          <w:ind w:left="555" w:right="5322"/>
                          <w:rPr>
                            <w:rFonts w:ascii="Courier New"/>
                            <w:sz w:val="17"/>
                          </w:rPr>
                        </w:pPr>
                        <w:r>
                          <w:rPr>
                            <w:rFonts w:ascii="Courier New"/>
                            <w:sz w:val="17"/>
                          </w:rPr>
                          <w:t>negative_cycle:</w:t>
                        </w:r>
                        <w:r>
                          <w:rPr>
                            <w:rFonts w:ascii="Courier New"/>
                            <w:spacing w:val="-10"/>
                            <w:sz w:val="17"/>
                          </w:rPr>
                          <w:t xml:space="preserve"> </w:t>
                        </w:r>
                        <w:r>
                          <w:rPr>
                            <w:rFonts w:ascii="Courier New"/>
                            <w:sz w:val="17"/>
                          </w:rPr>
                          <w:t>bool</w:t>
                        </w:r>
                        <w:r>
                          <w:rPr>
                            <w:rFonts w:ascii="Courier New"/>
                            <w:spacing w:val="-10"/>
                            <w:sz w:val="17"/>
                          </w:rPr>
                          <w:t xml:space="preserve"> </w:t>
                        </w:r>
                        <w:r>
                          <w:rPr>
                            <w:rFonts w:ascii="Courier New"/>
                            <w:sz w:val="17"/>
                          </w:rPr>
                          <w:t>=</w:t>
                        </w:r>
                        <w:r>
                          <w:rPr>
                            <w:rFonts w:ascii="Courier New"/>
                            <w:spacing w:val="-10"/>
                            <w:sz w:val="17"/>
                          </w:rPr>
                          <w:t xml:space="preserve"> </w:t>
                        </w:r>
                        <w:r>
                          <w:rPr>
                            <w:rFonts w:ascii="Courier New"/>
                            <w:sz w:val="17"/>
                          </w:rPr>
                          <w:t>False time_seconds: float = 0.0 peak_memory_kb: float = 0.0</w:t>
                        </w:r>
                      </w:p>
                      <w:p w14:paraId="42BAF165" w14:textId="77777777" w:rsidR="0033623D" w:rsidRDefault="0033623D">
                        <w:pPr>
                          <w:spacing w:before="2"/>
                          <w:rPr>
                            <w:rFonts w:ascii="Courier New"/>
                            <w:sz w:val="17"/>
                          </w:rPr>
                        </w:pPr>
                      </w:p>
                      <w:p w14:paraId="18CB89E8" w14:textId="77777777" w:rsidR="0033623D" w:rsidRDefault="00D6390D">
                        <w:pPr>
                          <w:spacing w:line="247" w:lineRule="auto"/>
                          <w:ind w:left="555" w:right="2180" w:hanging="410"/>
                          <w:rPr>
                            <w:rFonts w:ascii="Courier New"/>
                            <w:sz w:val="17"/>
                          </w:rPr>
                        </w:pPr>
                        <w:r>
                          <w:rPr>
                            <w:rFonts w:ascii="Courier New"/>
                            <w:sz w:val="17"/>
                          </w:rPr>
                          <w:t>def</w:t>
                        </w:r>
                        <w:r>
                          <w:rPr>
                            <w:rFonts w:ascii="Courier New"/>
                            <w:spacing w:val="-3"/>
                            <w:sz w:val="17"/>
                          </w:rPr>
                          <w:t xml:space="preserve"> </w:t>
                        </w:r>
                        <w:r>
                          <w:rPr>
                            <w:rFonts w:ascii="Courier New"/>
                            <w:sz w:val="17"/>
                          </w:rPr>
                          <w:t>dijkstra(graph:</w:t>
                        </w:r>
                        <w:r>
                          <w:rPr>
                            <w:rFonts w:ascii="Courier New"/>
                            <w:spacing w:val="-3"/>
                            <w:sz w:val="17"/>
                          </w:rPr>
                          <w:t xml:space="preserve"> </w:t>
                        </w:r>
                        <w:r>
                          <w:rPr>
                            <w:rFonts w:ascii="Courier New"/>
                            <w:sz w:val="17"/>
                          </w:rPr>
                          <w:t>dict,</w:t>
                        </w:r>
                        <w:r>
                          <w:rPr>
                            <w:rFonts w:ascii="Courier New"/>
                            <w:spacing w:val="-3"/>
                            <w:sz w:val="17"/>
                          </w:rPr>
                          <w:t xml:space="preserve"> </w:t>
                        </w:r>
                        <w:r>
                          <w:rPr>
                            <w:rFonts w:ascii="Courier New"/>
                            <w:sz w:val="17"/>
                          </w:rPr>
                          <w:t>source,</w:t>
                        </w:r>
                        <w:r>
                          <w:rPr>
                            <w:rFonts w:ascii="Courier New"/>
                            <w:spacing w:val="-3"/>
                            <w:sz w:val="17"/>
                          </w:rPr>
                          <w:t xml:space="preserve"> </w:t>
                        </w:r>
                        <w:r>
                          <w:rPr>
                            <w:rFonts w:ascii="Courier New"/>
                            <w:sz w:val="17"/>
                          </w:rPr>
                          <w:t>n_vertices:</w:t>
                        </w:r>
                        <w:r>
                          <w:rPr>
                            <w:rFonts w:ascii="Courier New"/>
                            <w:spacing w:val="-3"/>
                            <w:sz w:val="17"/>
                          </w:rPr>
                          <w:t xml:space="preserve"> </w:t>
                        </w:r>
                        <w:r>
                          <w:rPr>
                            <w:rFonts w:ascii="Courier New"/>
                            <w:sz w:val="17"/>
                          </w:rPr>
                          <w:t>int)</w:t>
                        </w:r>
                        <w:r>
                          <w:rPr>
                            <w:rFonts w:ascii="Courier New"/>
                            <w:spacing w:val="-3"/>
                            <w:sz w:val="17"/>
                          </w:rPr>
                          <w:t xml:space="preserve"> </w:t>
                        </w:r>
                        <w:r>
                          <w:rPr>
                            <w:rFonts w:ascii="Courier New"/>
                            <w:sz w:val="17"/>
                          </w:rPr>
                          <w:t>-&gt;</w:t>
                        </w:r>
                        <w:r>
                          <w:rPr>
                            <w:rFonts w:ascii="Courier New"/>
                            <w:spacing w:val="-3"/>
                            <w:sz w:val="17"/>
                          </w:rPr>
                          <w:t xml:space="preserve"> </w:t>
                        </w:r>
                        <w:r>
                          <w:rPr>
                            <w:rFonts w:ascii="Courier New"/>
                            <w:sz w:val="17"/>
                          </w:rPr>
                          <w:t xml:space="preserve">RunResult: </w:t>
                        </w:r>
                        <w:r>
                          <w:rPr>
                            <w:rFonts w:ascii="Courier New"/>
                            <w:spacing w:val="-2"/>
                            <w:sz w:val="17"/>
                          </w:rPr>
                          <w:t>tracemalloc.start()</w:t>
                        </w:r>
                      </w:p>
                      <w:p w14:paraId="5376576E" w14:textId="77777777" w:rsidR="0033623D" w:rsidRDefault="00D6390D">
                        <w:pPr>
                          <w:spacing w:line="247" w:lineRule="auto"/>
                          <w:ind w:left="555" w:right="5322"/>
                          <w:rPr>
                            <w:rFonts w:ascii="Courier New"/>
                            <w:sz w:val="17"/>
                          </w:rPr>
                        </w:pPr>
                        <w:r>
                          <w:rPr>
                            <w:rFonts w:ascii="Courier New"/>
                            <w:sz w:val="17"/>
                          </w:rPr>
                          <w:t>start_time = time.perf_counter() dist</w:t>
                        </w:r>
                        <w:r>
                          <w:rPr>
                            <w:rFonts w:ascii="Courier New"/>
                            <w:spacing w:val="-4"/>
                            <w:sz w:val="17"/>
                          </w:rPr>
                          <w:t xml:space="preserve"> </w:t>
                        </w:r>
                        <w:r>
                          <w:rPr>
                            <w:rFonts w:ascii="Courier New"/>
                            <w:sz w:val="17"/>
                          </w:rPr>
                          <w:t>=</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math.inf</w:t>
                        </w:r>
                        <w:r>
                          <w:rPr>
                            <w:rFonts w:ascii="Courier New"/>
                            <w:spacing w:val="-4"/>
                            <w:sz w:val="17"/>
                          </w:rPr>
                          <w:t xml:space="preserve"> </w:t>
                        </w:r>
                        <w:r>
                          <w:rPr>
                            <w:rFonts w:ascii="Courier New"/>
                            <w:sz w:val="17"/>
                          </w:rPr>
                          <w:t>for</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in</w:t>
                        </w:r>
                        <w:r>
                          <w:rPr>
                            <w:rFonts w:ascii="Courier New"/>
                            <w:spacing w:val="-4"/>
                            <w:sz w:val="17"/>
                          </w:rPr>
                          <w:t xml:space="preserve"> </w:t>
                        </w:r>
                        <w:r>
                          <w:rPr>
                            <w:rFonts w:ascii="Courier New"/>
                            <w:sz w:val="17"/>
                          </w:rPr>
                          <w:t>graph} dist[source] = 0</w:t>
                        </w:r>
                      </w:p>
                      <w:p w14:paraId="7E05021B" w14:textId="77777777" w:rsidR="0033623D" w:rsidRDefault="00D6390D">
                        <w:pPr>
                          <w:spacing w:line="247" w:lineRule="auto"/>
                          <w:ind w:left="555" w:right="5322"/>
                          <w:rPr>
                            <w:rFonts w:ascii="Courier New"/>
                            <w:sz w:val="17"/>
                          </w:rPr>
                        </w:pPr>
                        <w:r>
                          <w:rPr>
                            <w:rFonts w:ascii="Courier New"/>
                            <w:sz w:val="17"/>
                          </w:rPr>
                          <w:t>prev</w:t>
                        </w:r>
                        <w:r>
                          <w:rPr>
                            <w:rFonts w:ascii="Courier New"/>
                            <w:spacing w:val="-4"/>
                            <w:sz w:val="17"/>
                          </w:rPr>
                          <w:t xml:space="preserve"> </w:t>
                        </w:r>
                        <w:r>
                          <w:rPr>
                            <w:rFonts w:ascii="Courier New"/>
                            <w:sz w:val="17"/>
                          </w:rPr>
                          <w:t>=</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None</w:t>
                        </w:r>
                        <w:r>
                          <w:rPr>
                            <w:rFonts w:ascii="Courier New"/>
                            <w:spacing w:val="-4"/>
                            <w:sz w:val="17"/>
                          </w:rPr>
                          <w:t xml:space="preserve"> </w:t>
                        </w:r>
                        <w:r>
                          <w:rPr>
                            <w:rFonts w:ascii="Courier New"/>
                            <w:sz w:val="17"/>
                          </w:rPr>
                          <w:t>for</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in</w:t>
                        </w:r>
                        <w:r>
                          <w:rPr>
                            <w:rFonts w:ascii="Courier New"/>
                            <w:spacing w:val="-4"/>
                            <w:sz w:val="17"/>
                          </w:rPr>
                          <w:t xml:space="preserve"> </w:t>
                        </w:r>
                        <w:r>
                          <w:rPr>
                            <w:rFonts w:ascii="Courier New"/>
                            <w:sz w:val="17"/>
                          </w:rPr>
                          <w:t>graph} visited = set()</w:t>
                        </w:r>
                      </w:p>
                      <w:p w14:paraId="212EBC46" w14:textId="77777777" w:rsidR="0033623D" w:rsidRDefault="00D6390D">
                        <w:pPr>
                          <w:spacing w:line="247" w:lineRule="auto"/>
                          <w:ind w:left="555" w:right="6924"/>
                          <w:rPr>
                            <w:rFonts w:ascii="Courier New"/>
                            <w:sz w:val="17"/>
                          </w:rPr>
                        </w:pPr>
                        <w:r>
                          <w:rPr>
                            <w:rFonts w:ascii="Courier New"/>
                            <w:sz w:val="17"/>
                          </w:rPr>
                          <w:t>pq</w:t>
                        </w:r>
                        <w:r>
                          <w:rPr>
                            <w:rFonts w:ascii="Courier New"/>
                            <w:spacing w:val="-11"/>
                            <w:sz w:val="17"/>
                          </w:rPr>
                          <w:t xml:space="preserve"> </w:t>
                        </w:r>
                        <w:r>
                          <w:rPr>
                            <w:rFonts w:ascii="Courier New"/>
                            <w:sz w:val="17"/>
                          </w:rPr>
                          <w:t>=</w:t>
                        </w:r>
                        <w:r>
                          <w:rPr>
                            <w:rFonts w:ascii="Courier New"/>
                            <w:spacing w:val="-11"/>
                            <w:sz w:val="17"/>
                          </w:rPr>
                          <w:t xml:space="preserve"> </w:t>
                        </w:r>
                        <w:r>
                          <w:rPr>
                            <w:rFonts w:ascii="Courier New"/>
                            <w:sz w:val="17"/>
                          </w:rPr>
                          <w:t>[(0,</w:t>
                        </w:r>
                        <w:r>
                          <w:rPr>
                            <w:rFonts w:ascii="Courier New"/>
                            <w:spacing w:val="-11"/>
                            <w:sz w:val="17"/>
                          </w:rPr>
                          <w:t xml:space="preserve"> </w:t>
                        </w:r>
                        <w:r>
                          <w:rPr>
                            <w:rFonts w:ascii="Courier New"/>
                            <w:sz w:val="17"/>
                          </w:rPr>
                          <w:t>source)] relaxations = 0</w:t>
                        </w:r>
                      </w:p>
                      <w:p w14:paraId="18F983A7" w14:textId="77777777" w:rsidR="0033623D" w:rsidRDefault="00D6390D">
                        <w:pPr>
                          <w:spacing w:line="192" w:lineRule="exact"/>
                          <w:ind w:left="555"/>
                          <w:rPr>
                            <w:rFonts w:ascii="Courier New"/>
                            <w:sz w:val="17"/>
                          </w:rPr>
                        </w:pPr>
                        <w:r>
                          <w:rPr>
                            <w:rFonts w:ascii="Courier New"/>
                            <w:sz w:val="17"/>
                          </w:rPr>
                          <w:t xml:space="preserve">comparisons = </w:t>
                        </w:r>
                        <w:r>
                          <w:rPr>
                            <w:rFonts w:ascii="Courier New"/>
                            <w:spacing w:val="-10"/>
                            <w:sz w:val="17"/>
                          </w:rPr>
                          <w:t>0</w:t>
                        </w:r>
                      </w:p>
                      <w:p w14:paraId="373C5651" w14:textId="77777777" w:rsidR="0033623D" w:rsidRDefault="0033623D">
                        <w:pPr>
                          <w:spacing w:before="8"/>
                          <w:rPr>
                            <w:rFonts w:ascii="Courier New"/>
                            <w:sz w:val="17"/>
                          </w:rPr>
                        </w:pPr>
                      </w:p>
                      <w:p w14:paraId="20C82131" w14:textId="77777777" w:rsidR="0033623D" w:rsidRDefault="00D6390D">
                        <w:pPr>
                          <w:ind w:left="555"/>
                          <w:rPr>
                            <w:rFonts w:ascii="Courier New"/>
                            <w:sz w:val="17"/>
                          </w:rPr>
                        </w:pPr>
                        <w:r>
                          <w:rPr>
                            <w:rFonts w:ascii="Courier New"/>
                            <w:sz w:val="17"/>
                          </w:rPr>
                          <w:t xml:space="preserve">while </w:t>
                        </w:r>
                        <w:r>
                          <w:rPr>
                            <w:rFonts w:ascii="Courier New"/>
                            <w:spacing w:val="-5"/>
                            <w:sz w:val="17"/>
                          </w:rPr>
                          <w:t>pq:</w:t>
                        </w:r>
                      </w:p>
                      <w:p w14:paraId="38AE1E62" w14:textId="77777777" w:rsidR="0033623D" w:rsidRDefault="00D6390D">
                        <w:pPr>
                          <w:spacing w:before="6" w:line="247" w:lineRule="auto"/>
                          <w:ind w:left="964" w:right="5759"/>
                          <w:rPr>
                            <w:rFonts w:ascii="Courier New"/>
                            <w:sz w:val="17"/>
                          </w:rPr>
                        </w:pPr>
                        <w:r>
                          <w:rPr>
                            <w:rFonts w:ascii="Courier New"/>
                            <w:sz w:val="17"/>
                          </w:rPr>
                          <w:t>d_u,</w:t>
                        </w:r>
                        <w:r>
                          <w:rPr>
                            <w:rFonts w:ascii="Courier New"/>
                            <w:spacing w:val="-10"/>
                            <w:sz w:val="17"/>
                          </w:rPr>
                          <w:t xml:space="preserve"> </w:t>
                        </w:r>
                        <w:r>
                          <w:rPr>
                            <w:rFonts w:ascii="Courier New"/>
                            <w:sz w:val="17"/>
                          </w:rPr>
                          <w:t>u</w:t>
                        </w:r>
                        <w:r>
                          <w:rPr>
                            <w:rFonts w:ascii="Courier New"/>
                            <w:spacing w:val="-10"/>
                            <w:sz w:val="17"/>
                          </w:rPr>
                          <w:t xml:space="preserve"> </w:t>
                        </w:r>
                        <w:r>
                          <w:rPr>
                            <w:rFonts w:ascii="Courier New"/>
                            <w:sz w:val="17"/>
                          </w:rPr>
                          <w:t>=</w:t>
                        </w:r>
                        <w:r>
                          <w:rPr>
                            <w:rFonts w:ascii="Courier New"/>
                            <w:spacing w:val="-10"/>
                            <w:sz w:val="17"/>
                          </w:rPr>
                          <w:t xml:space="preserve"> </w:t>
                        </w:r>
                        <w:r>
                          <w:rPr>
                            <w:rFonts w:ascii="Courier New"/>
                            <w:sz w:val="17"/>
                          </w:rPr>
                          <w:t>heapq.heappop(pq) if u in visited:</w:t>
                        </w:r>
                      </w:p>
                      <w:p w14:paraId="0AD05751" w14:textId="77777777" w:rsidR="0033623D" w:rsidRDefault="00D6390D">
                        <w:pPr>
                          <w:spacing w:line="247" w:lineRule="auto"/>
                          <w:ind w:left="964" w:right="6924" w:firstLine="409"/>
                          <w:rPr>
                            <w:rFonts w:ascii="Courier New"/>
                            <w:sz w:val="17"/>
                          </w:rPr>
                        </w:pPr>
                        <w:r>
                          <w:rPr>
                            <w:rFonts w:ascii="Courier New"/>
                            <w:spacing w:val="-2"/>
                            <w:sz w:val="17"/>
                          </w:rPr>
                          <w:t>continue visited.add(u)</w:t>
                        </w:r>
                      </w:p>
                      <w:p w14:paraId="75B27D5D" w14:textId="77777777" w:rsidR="0033623D" w:rsidRDefault="00D6390D">
                        <w:pPr>
                          <w:spacing w:line="192" w:lineRule="exact"/>
                          <w:ind w:left="964"/>
                          <w:rPr>
                            <w:rFonts w:ascii="Courier New"/>
                            <w:sz w:val="17"/>
                          </w:rPr>
                        </w:pPr>
                        <w:r>
                          <w:rPr>
                            <w:rFonts w:ascii="Courier New"/>
                            <w:sz w:val="17"/>
                          </w:rPr>
                          <w:t xml:space="preserve">for v, w in </w:t>
                        </w:r>
                        <w:r>
                          <w:rPr>
                            <w:rFonts w:ascii="Courier New"/>
                            <w:spacing w:val="-2"/>
                            <w:sz w:val="17"/>
                          </w:rPr>
                          <w:t>graph[u]:</w:t>
                        </w:r>
                      </w:p>
                    </w:txbxContent>
                  </v:textbox>
                </v:shape>
                <w10:wrap type="topAndBottom" anchorx="page"/>
              </v:group>
            </w:pict>
          </mc:Fallback>
        </mc:AlternateContent>
      </w:r>
    </w:p>
    <w:p w14:paraId="6A0730EA" w14:textId="77777777" w:rsidR="0033623D" w:rsidRDefault="0033623D">
      <w:pPr>
        <w:pStyle w:val="BodyText"/>
        <w:rPr>
          <w:sz w:val="9"/>
        </w:rPr>
        <w:sectPr w:rsidR="0033623D">
          <w:pgSz w:w="12240" w:h="15840"/>
          <w:pgMar w:top="1340" w:right="0" w:bottom="960" w:left="1080" w:header="703" w:footer="776" w:gutter="0"/>
          <w:cols w:space="720"/>
        </w:sectPr>
      </w:pPr>
    </w:p>
    <w:p w14:paraId="30EC73A6" w14:textId="77777777" w:rsidR="0033623D" w:rsidRDefault="0033623D">
      <w:pPr>
        <w:pStyle w:val="BodyText"/>
        <w:spacing w:before="4"/>
        <w:ind w:left="0"/>
        <w:rPr>
          <w:sz w:val="7"/>
        </w:rPr>
      </w:pPr>
    </w:p>
    <w:tbl>
      <w:tblPr>
        <w:tblW w:w="0" w:type="auto"/>
        <w:tblInd w:w="28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9540"/>
      </w:tblGrid>
      <w:tr w:rsidR="0033623D" w14:paraId="08212DC2" w14:textId="77777777">
        <w:trPr>
          <w:trHeight w:val="2615"/>
        </w:trPr>
        <w:tc>
          <w:tcPr>
            <w:tcW w:w="9540" w:type="dxa"/>
            <w:tcBorders>
              <w:bottom w:val="single" w:sz="4" w:space="0" w:color="000000"/>
            </w:tcBorders>
            <w:shd w:val="clear" w:color="auto" w:fill="F4F4F4"/>
          </w:tcPr>
          <w:p w14:paraId="7A1D7DB2" w14:textId="77777777" w:rsidR="0033623D" w:rsidRDefault="00D6390D">
            <w:pPr>
              <w:pStyle w:val="TableParagraph"/>
              <w:spacing w:before="136"/>
              <w:ind w:left="1379"/>
              <w:jc w:val="both"/>
              <w:rPr>
                <w:rFonts w:ascii="Courier New"/>
                <w:sz w:val="17"/>
              </w:rPr>
            </w:pPr>
            <w:r>
              <w:rPr>
                <w:rFonts w:ascii="Courier New"/>
                <w:sz w:val="17"/>
              </w:rPr>
              <w:t xml:space="preserve">comparisons += </w:t>
            </w:r>
            <w:r>
              <w:rPr>
                <w:rFonts w:ascii="Courier New"/>
                <w:spacing w:val="-10"/>
                <w:sz w:val="17"/>
              </w:rPr>
              <w:t>1</w:t>
            </w:r>
          </w:p>
          <w:p w14:paraId="586C0010" w14:textId="77777777" w:rsidR="0033623D" w:rsidRDefault="00D6390D">
            <w:pPr>
              <w:pStyle w:val="TableParagraph"/>
              <w:spacing w:before="6" w:line="247" w:lineRule="auto"/>
              <w:ind w:left="1788" w:right="5999" w:hanging="410"/>
              <w:jc w:val="both"/>
              <w:rPr>
                <w:rFonts w:ascii="Courier New"/>
                <w:sz w:val="17"/>
              </w:rPr>
            </w:pPr>
            <w:r>
              <w:rPr>
                <w:rFonts w:ascii="Courier New"/>
                <w:sz w:val="17"/>
              </w:rPr>
              <w:t>if</w:t>
            </w:r>
            <w:r>
              <w:rPr>
                <w:rFonts w:ascii="Courier New"/>
                <w:spacing w:val="-6"/>
                <w:sz w:val="17"/>
              </w:rPr>
              <w:t xml:space="preserve"> </w:t>
            </w:r>
            <w:proofErr w:type="spellStart"/>
            <w:r>
              <w:rPr>
                <w:rFonts w:ascii="Courier New"/>
                <w:sz w:val="17"/>
              </w:rPr>
              <w:t>d_u</w:t>
            </w:r>
            <w:proofErr w:type="spellEnd"/>
            <w:r>
              <w:rPr>
                <w:rFonts w:ascii="Courier New"/>
                <w:spacing w:val="-6"/>
                <w:sz w:val="17"/>
              </w:rPr>
              <w:t xml:space="preserve"> </w:t>
            </w:r>
            <w:r>
              <w:rPr>
                <w:rFonts w:ascii="Courier New"/>
                <w:sz w:val="17"/>
              </w:rPr>
              <w:t>+</w:t>
            </w:r>
            <w:r>
              <w:rPr>
                <w:rFonts w:ascii="Courier New"/>
                <w:spacing w:val="-6"/>
                <w:sz w:val="17"/>
              </w:rPr>
              <w:t xml:space="preserve"> </w:t>
            </w:r>
            <w:r>
              <w:rPr>
                <w:rFonts w:ascii="Courier New"/>
                <w:sz w:val="17"/>
              </w:rPr>
              <w:t>w</w:t>
            </w:r>
            <w:r>
              <w:rPr>
                <w:rFonts w:ascii="Courier New"/>
                <w:spacing w:val="-6"/>
                <w:sz w:val="17"/>
              </w:rPr>
              <w:t xml:space="preserve"> </w:t>
            </w:r>
            <w:r>
              <w:rPr>
                <w:rFonts w:ascii="Courier New"/>
                <w:sz w:val="17"/>
              </w:rPr>
              <w:t>&lt;</w:t>
            </w:r>
            <w:r>
              <w:rPr>
                <w:rFonts w:ascii="Courier New"/>
                <w:spacing w:val="-6"/>
                <w:sz w:val="17"/>
              </w:rPr>
              <w:t xml:space="preserve"> </w:t>
            </w:r>
            <w:proofErr w:type="spellStart"/>
            <w:r>
              <w:rPr>
                <w:rFonts w:ascii="Courier New"/>
                <w:sz w:val="17"/>
              </w:rPr>
              <w:t>dist</w:t>
            </w:r>
            <w:proofErr w:type="spellEnd"/>
            <w:r>
              <w:rPr>
                <w:rFonts w:ascii="Courier New"/>
                <w:sz w:val="17"/>
              </w:rPr>
              <w:t xml:space="preserve">[v]: </w:t>
            </w:r>
            <w:proofErr w:type="spellStart"/>
            <w:r>
              <w:rPr>
                <w:rFonts w:ascii="Courier New"/>
                <w:sz w:val="17"/>
              </w:rPr>
              <w:t>dist</w:t>
            </w:r>
            <w:proofErr w:type="spellEnd"/>
            <w:r>
              <w:rPr>
                <w:rFonts w:ascii="Courier New"/>
                <w:sz w:val="17"/>
              </w:rPr>
              <w:t>[v]</w:t>
            </w:r>
            <w:r>
              <w:rPr>
                <w:rFonts w:ascii="Courier New"/>
                <w:spacing w:val="-8"/>
                <w:sz w:val="17"/>
              </w:rPr>
              <w:t xml:space="preserve"> </w:t>
            </w:r>
            <w:r>
              <w:rPr>
                <w:rFonts w:ascii="Courier New"/>
                <w:sz w:val="17"/>
              </w:rPr>
              <w:t>=</w:t>
            </w:r>
            <w:r>
              <w:rPr>
                <w:rFonts w:ascii="Courier New"/>
                <w:spacing w:val="-8"/>
                <w:sz w:val="17"/>
              </w:rPr>
              <w:t xml:space="preserve"> </w:t>
            </w:r>
            <w:proofErr w:type="spellStart"/>
            <w:r>
              <w:rPr>
                <w:rFonts w:ascii="Courier New"/>
                <w:sz w:val="17"/>
              </w:rPr>
              <w:t>d_u</w:t>
            </w:r>
            <w:proofErr w:type="spellEnd"/>
            <w:r>
              <w:rPr>
                <w:rFonts w:ascii="Courier New"/>
                <w:spacing w:val="-8"/>
                <w:sz w:val="17"/>
              </w:rPr>
              <w:t xml:space="preserve"> </w:t>
            </w:r>
            <w:r>
              <w:rPr>
                <w:rFonts w:ascii="Courier New"/>
                <w:sz w:val="17"/>
              </w:rPr>
              <w:t>+</w:t>
            </w:r>
            <w:r>
              <w:rPr>
                <w:rFonts w:ascii="Courier New"/>
                <w:spacing w:val="-8"/>
                <w:sz w:val="17"/>
              </w:rPr>
              <w:t xml:space="preserve"> </w:t>
            </w:r>
            <w:r>
              <w:rPr>
                <w:rFonts w:ascii="Courier New"/>
                <w:sz w:val="17"/>
              </w:rPr>
              <w:t xml:space="preserve">w </w:t>
            </w:r>
            <w:proofErr w:type="spellStart"/>
            <w:r>
              <w:rPr>
                <w:rFonts w:ascii="Courier New"/>
                <w:sz w:val="17"/>
              </w:rPr>
              <w:t>prev</w:t>
            </w:r>
            <w:proofErr w:type="spellEnd"/>
            <w:r>
              <w:rPr>
                <w:rFonts w:ascii="Courier New"/>
                <w:sz w:val="17"/>
              </w:rPr>
              <w:t>[v] = u</w:t>
            </w:r>
          </w:p>
          <w:p w14:paraId="424B3CF4" w14:textId="77777777" w:rsidR="0033623D" w:rsidRDefault="00D6390D">
            <w:pPr>
              <w:pStyle w:val="TableParagraph"/>
              <w:spacing w:before="0" w:line="247" w:lineRule="auto"/>
              <w:ind w:left="1788" w:right="4464"/>
              <w:jc w:val="both"/>
              <w:rPr>
                <w:rFonts w:ascii="Courier New"/>
                <w:sz w:val="17"/>
              </w:rPr>
            </w:pPr>
            <w:proofErr w:type="spellStart"/>
            <w:proofErr w:type="gramStart"/>
            <w:r>
              <w:rPr>
                <w:rFonts w:ascii="Courier New"/>
                <w:sz w:val="17"/>
              </w:rPr>
              <w:t>heapq.heappush</w:t>
            </w:r>
            <w:proofErr w:type="spellEnd"/>
            <w:proofErr w:type="gramEnd"/>
            <w:r>
              <w:rPr>
                <w:rFonts w:ascii="Courier New"/>
                <w:sz w:val="17"/>
              </w:rPr>
              <w:t>(</w:t>
            </w:r>
            <w:proofErr w:type="spellStart"/>
            <w:r>
              <w:rPr>
                <w:rFonts w:ascii="Courier New"/>
                <w:sz w:val="17"/>
              </w:rPr>
              <w:t>pq</w:t>
            </w:r>
            <w:proofErr w:type="spellEnd"/>
            <w:r>
              <w:rPr>
                <w:rFonts w:ascii="Courier New"/>
                <w:sz w:val="17"/>
              </w:rPr>
              <w:t>,</w:t>
            </w:r>
            <w:r>
              <w:rPr>
                <w:rFonts w:ascii="Courier New"/>
                <w:spacing w:val="-14"/>
                <w:sz w:val="17"/>
              </w:rPr>
              <w:t xml:space="preserve"> </w:t>
            </w:r>
            <w:r>
              <w:rPr>
                <w:rFonts w:ascii="Courier New"/>
                <w:sz w:val="17"/>
              </w:rPr>
              <w:t>(</w:t>
            </w:r>
            <w:proofErr w:type="spellStart"/>
            <w:r>
              <w:rPr>
                <w:rFonts w:ascii="Courier New"/>
                <w:sz w:val="17"/>
              </w:rPr>
              <w:t>dist</w:t>
            </w:r>
            <w:proofErr w:type="spellEnd"/>
            <w:r>
              <w:rPr>
                <w:rFonts w:ascii="Courier New"/>
                <w:sz w:val="17"/>
              </w:rPr>
              <w:t>[v],</w:t>
            </w:r>
            <w:r>
              <w:rPr>
                <w:rFonts w:ascii="Courier New"/>
                <w:spacing w:val="-14"/>
                <w:sz w:val="17"/>
              </w:rPr>
              <w:t xml:space="preserve"> </w:t>
            </w:r>
            <w:r>
              <w:rPr>
                <w:rFonts w:ascii="Courier New"/>
                <w:sz w:val="17"/>
              </w:rPr>
              <w:t>v)) relaxations += 1</w:t>
            </w:r>
          </w:p>
          <w:p w14:paraId="5B6E3FFF" w14:textId="77777777" w:rsidR="0033623D" w:rsidRDefault="00D6390D">
            <w:pPr>
              <w:pStyle w:val="TableParagraph"/>
              <w:spacing w:before="196"/>
              <w:ind w:left="560"/>
              <w:jc w:val="left"/>
              <w:rPr>
                <w:rFonts w:ascii="Courier New"/>
                <w:sz w:val="17"/>
              </w:rPr>
            </w:pPr>
            <w:r>
              <w:rPr>
                <w:rFonts w:ascii="Courier New"/>
                <w:sz w:val="17"/>
              </w:rPr>
              <w:t xml:space="preserve">elapsed = </w:t>
            </w:r>
            <w:proofErr w:type="spellStart"/>
            <w:proofErr w:type="gramStart"/>
            <w:r>
              <w:rPr>
                <w:rFonts w:ascii="Courier New"/>
                <w:sz w:val="17"/>
              </w:rPr>
              <w:t>time.perf</w:t>
            </w:r>
            <w:proofErr w:type="gramEnd"/>
            <w:r>
              <w:rPr>
                <w:rFonts w:ascii="Courier New"/>
                <w:sz w:val="17"/>
              </w:rPr>
              <w:t>_</w:t>
            </w:r>
            <w:proofErr w:type="gramStart"/>
            <w:r>
              <w:rPr>
                <w:rFonts w:ascii="Courier New"/>
                <w:sz w:val="17"/>
              </w:rPr>
              <w:t>counter</w:t>
            </w:r>
            <w:proofErr w:type="spellEnd"/>
            <w:r>
              <w:rPr>
                <w:rFonts w:ascii="Courier New"/>
                <w:sz w:val="17"/>
              </w:rPr>
              <w:t>(</w:t>
            </w:r>
            <w:proofErr w:type="gramEnd"/>
            <w:r>
              <w:rPr>
                <w:rFonts w:ascii="Courier New"/>
                <w:sz w:val="17"/>
              </w:rPr>
              <w:t xml:space="preserve">) - </w:t>
            </w:r>
            <w:proofErr w:type="spellStart"/>
            <w:r>
              <w:rPr>
                <w:rFonts w:ascii="Courier New"/>
                <w:spacing w:val="-2"/>
                <w:sz w:val="17"/>
              </w:rPr>
              <w:t>start_time</w:t>
            </w:r>
            <w:proofErr w:type="spellEnd"/>
          </w:p>
          <w:p w14:paraId="2F99EDEF" w14:textId="77777777" w:rsidR="0033623D" w:rsidRDefault="00D6390D">
            <w:pPr>
              <w:pStyle w:val="TableParagraph"/>
              <w:spacing w:before="5" w:line="247" w:lineRule="auto"/>
              <w:ind w:left="560" w:right="3031"/>
              <w:jc w:val="left"/>
              <w:rPr>
                <w:rFonts w:ascii="Courier New"/>
                <w:sz w:val="17"/>
              </w:rPr>
            </w:pPr>
            <w:r>
              <w:rPr>
                <w:rFonts w:ascii="Courier New"/>
                <w:sz w:val="17"/>
              </w:rPr>
              <w:t>_,</w:t>
            </w:r>
            <w:r>
              <w:rPr>
                <w:rFonts w:ascii="Courier New"/>
                <w:spacing w:val="-8"/>
                <w:sz w:val="17"/>
              </w:rPr>
              <w:t xml:space="preserve"> </w:t>
            </w:r>
            <w:r>
              <w:rPr>
                <w:rFonts w:ascii="Courier New"/>
                <w:sz w:val="17"/>
              </w:rPr>
              <w:t>peak</w:t>
            </w:r>
            <w:r>
              <w:rPr>
                <w:rFonts w:ascii="Courier New"/>
                <w:spacing w:val="-8"/>
                <w:sz w:val="17"/>
              </w:rPr>
              <w:t xml:space="preserve"> </w:t>
            </w:r>
            <w:r>
              <w:rPr>
                <w:rFonts w:ascii="Courier New"/>
                <w:sz w:val="17"/>
              </w:rPr>
              <w:t>=</w:t>
            </w:r>
            <w:r>
              <w:rPr>
                <w:rFonts w:ascii="Courier New"/>
                <w:spacing w:val="-8"/>
                <w:sz w:val="17"/>
              </w:rPr>
              <w:t xml:space="preserve"> </w:t>
            </w:r>
            <w:proofErr w:type="spellStart"/>
            <w:r>
              <w:rPr>
                <w:rFonts w:ascii="Courier New"/>
                <w:sz w:val="17"/>
              </w:rPr>
              <w:t>tracemalloc.get_traced_</w:t>
            </w:r>
            <w:proofErr w:type="gramStart"/>
            <w:r>
              <w:rPr>
                <w:rFonts w:ascii="Courier New"/>
                <w:sz w:val="17"/>
              </w:rPr>
              <w:t>memory</w:t>
            </w:r>
            <w:proofErr w:type="spellEnd"/>
            <w:r>
              <w:rPr>
                <w:rFonts w:ascii="Courier New"/>
                <w:sz w:val="17"/>
              </w:rPr>
              <w:t>(</w:t>
            </w:r>
            <w:proofErr w:type="gramEnd"/>
            <w:r>
              <w:rPr>
                <w:rFonts w:ascii="Courier New"/>
                <w:sz w:val="17"/>
              </w:rPr>
              <w:t xml:space="preserve">) </w:t>
            </w:r>
            <w:proofErr w:type="spellStart"/>
            <w:proofErr w:type="gramStart"/>
            <w:r>
              <w:rPr>
                <w:rFonts w:ascii="Courier New"/>
                <w:spacing w:val="-2"/>
                <w:sz w:val="17"/>
              </w:rPr>
              <w:t>tracemalloc.stop</w:t>
            </w:r>
            <w:proofErr w:type="spellEnd"/>
            <w:proofErr w:type="gramEnd"/>
            <w:r>
              <w:rPr>
                <w:rFonts w:ascii="Courier New"/>
                <w:spacing w:val="-2"/>
                <w:sz w:val="17"/>
              </w:rPr>
              <w:t>()</w:t>
            </w:r>
          </w:p>
          <w:p w14:paraId="3F49AA90" w14:textId="77777777" w:rsidR="0033623D" w:rsidRDefault="00D6390D">
            <w:pPr>
              <w:pStyle w:val="TableParagraph"/>
              <w:spacing w:before="0" w:line="247" w:lineRule="auto"/>
              <w:ind w:left="2402" w:right="2180" w:hanging="1843"/>
              <w:jc w:val="left"/>
              <w:rPr>
                <w:rFonts w:ascii="Courier New"/>
                <w:sz w:val="17"/>
              </w:rPr>
            </w:pPr>
            <w:r>
              <w:rPr>
                <w:rFonts w:ascii="Courier New"/>
                <w:sz w:val="17"/>
              </w:rPr>
              <w:t>return</w:t>
            </w:r>
            <w:r>
              <w:rPr>
                <w:rFonts w:ascii="Courier New"/>
                <w:spacing w:val="-4"/>
                <w:sz w:val="17"/>
              </w:rPr>
              <w:t xml:space="preserve"> </w:t>
            </w:r>
            <w:proofErr w:type="spellStart"/>
            <w:proofErr w:type="gramStart"/>
            <w:r>
              <w:rPr>
                <w:rFonts w:ascii="Courier New"/>
                <w:sz w:val="17"/>
              </w:rPr>
              <w:t>RunResult</w:t>
            </w:r>
            <w:proofErr w:type="spellEnd"/>
            <w:r>
              <w:rPr>
                <w:rFonts w:ascii="Courier New"/>
                <w:sz w:val="17"/>
              </w:rPr>
              <w:t>(</w:t>
            </w:r>
            <w:proofErr w:type="gramEnd"/>
            <w:r>
              <w:rPr>
                <w:rFonts w:ascii="Courier New"/>
                <w:sz w:val="17"/>
              </w:rPr>
              <w:t>'Dijkstra',</w:t>
            </w:r>
            <w:r>
              <w:rPr>
                <w:rFonts w:ascii="Courier New"/>
                <w:spacing w:val="-4"/>
                <w:sz w:val="17"/>
              </w:rPr>
              <w:t xml:space="preserve"> </w:t>
            </w:r>
            <w:proofErr w:type="spellStart"/>
            <w:r>
              <w:rPr>
                <w:rFonts w:ascii="Courier New"/>
                <w:sz w:val="17"/>
              </w:rPr>
              <w:t>dist</w:t>
            </w:r>
            <w:proofErr w:type="spellEnd"/>
            <w:r>
              <w:rPr>
                <w:rFonts w:ascii="Courier New"/>
                <w:sz w:val="17"/>
              </w:rPr>
              <w:t>,</w:t>
            </w:r>
            <w:r>
              <w:rPr>
                <w:rFonts w:ascii="Courier New"/>
                <w:spacing w:val="-4"/>
                <w:sz w:val="17"/>
              </w:rPr>
              <w:t xml:space="preserve"> </w:t>
            </w:r>
            <w:proofErr w:type="spellStart"/>
            <w:r>
              <w:rPr>
                <w:rFonts w:ascii="Courier New"/>
                <w:sz w:val="17"/>
              </w:rPr>
              <w:t>prev</w:t>
            </w:r>
            <w:proofErr w:type="spellEnd"/>
            <w:r>
              <w:rPr>
                <w:rFonts w:ascii="Courier New"/>
                <w:sz w:val="17"/>
              </w:rPr>
              <w:t>,</w:t>
            </w:r>
            <w:r>
              <w:rPr>
                <w:rFonts w:ascii="Courier New"/>
                <w:spacing w:val="-4"/>
                <w:sz w:val="17"/>
              </w:rPr>
              <w:t xml:space="preserve"> </w:t>
            </w:r>
            <w:r>
              <w:rPr>
                <w:rFonts w:ascii="Courier New"/>
                <w:sz w:val="17"/>
              </w:rPr>
              <w:t>relaxations,</w:t>
            </w:r>
            <w:r>
              <w:rPr>
                <w:rFonts w:ascii="Courier New"/>
                <w:spacing w:val="-4"/>
                <w:sz w:val="17"/>
              </w:rPr>
              <w:t xml:space="preserve"> </w:t>
            </w:r>
            <w:r>
              <w:rPr>
                <w:rFonts w:ascii="Courier New"/>
                <w:sz w:val="17"/>
              </w:rPr>
              <w:t>comparisons, False, elapsed, peak / 1024.0)</w:t>
            </w:r>
          </w:p>
        </w:tc>
      </w:tr>
      <w:tr w:rsidR="0033623D" w14:paraId="1CDD8AD9" w14:textId="77777777">
        <w:trPr>
          <w:trHeight w:val="6972"/>
        </w:trPr>
        <w:tc>
          <w:tcPr>
            <w:tcW w:w="9540" w:type="dxa"/>
            <w:tcBorders>
              <w:top w:val="single" w:sz="4" w:space="0" w:color="000000"/>
            </w:tcBorders>
            <w:shd w:val="clear" w:color="auto" w:fill="F4F4F4"/>
          </w:tcPr>
          <w:p w14:paraId="7BE51DFA" w14:textId="77777777" w:rsidR="0033623D" w:rsidRDefault="00D6390D">
            <w:pPr>
              <w:pStyle w:val="TableParagraph"/>
              <w:spacing w:before="136" w:line="247" w:lineRule="auto"/>
              <w:ind w:left="560" w:right="2180" w:hanging="410"/>
              <w:jc w:val="left"/>
              <w:rPr>
                <w:rFonts w:ascii="Courier New"/>
                <w:sz w:val="17"/>
              </w:rPr>
            </w:pPr>
            <w:r>
              <w:rPr>
                <w:rFonts w:ascii="Courier New"/>
                <w:sz w:val="17"/>
              </w:rPr>
              <w:t>def</w:t>
            </w:r>
            <w:r>
              <w:rPr>
                <w:rFonts w:ascii="Courier New"/>
                <w:spacing w:val="-3"/>
                <w:sz w:val="17"/>
              </w:rPr>
              <w:t xml:space="preserve"> </w:t>
            </w:r>
            <w:proofErr w:type="spellStart"/>
            <w:r>
              <w:rPr>
                <w:rFonts w:ascii="Courier New"/>
                <w:sz w:val="17"/>
              </w:rPr>
              <w:t>bellman_</w:t>
            </w:r>
            <w:proofErr w:type="gramStart"/>
            <w:r>
              <w:rPr>
                <w:rFonts w:ascii="Courier New"/>
                <w:sz w:val="17"/>
              </w:rPr>
              <w:t>ford</w:t>
            </w:r>
            <w:proofErr w:type="spellEnd"/>
            <w:r>
              <w:rPr>
                <w:rFonts w:ascii="Courier New"/>
                <w:sz w:val="17"/>
              </w:rPr>
              <w:t>(</w:t>
            </w:r>
            <w:proofErr w:type="gramEnd"/>
            <w:r>
              <w:rPr>
                <w:rFonts w:ascii="Courier New"/>
                <w:sz w:val="17"/>
              </w:rPr>
              <w:t>graph:</w:t>
            </w:r>
            <w:r>
              <w:rPr>
                <w:rFonts w:ascii="Courier New"/>
                <w:spacing w:val="-3"/>
                <w:sz w:val="17"/>
              </w:rPr>
              <w:t xml:space="preserve"> </w:t>
            </w:r>
            <w:proofErr w:type="spellStart"/>
            <w:r>
              <w:rPr>
                <w:rFonts w:ascii="Courier New"/>
                <w:sz w:val="17"/>
              </w:rPr>
              <w:t>dict</w:t>
            </w:r>
            <w:proofErr w:type="spellEnd"/>
            <w:r>
              <w:rPr>
                <w:rFonts w:ascii="Courier New"/>
                <w:sz w:val="17"/>
              </w:rPr>
              <w:t>,</w:t>
            </w:r>
            <w:r>
              <w:rPr>
                <w:rFonts w:ascii="Courier New"/>
                <w:spacing w:val="-3"/>
                <w:sz w:val="17"/>
              </w:rPr>
              <w:t xml:space="preserve"> </w:t>
            </w:r>
            <w:r>
              <w:rPr>
                <w:rFonts w:ascii="Courier New"/>
                <w:sz w:val="17"/>
              </w:rPr>
              <w:t>source,</w:t>
            </w:r>
            <w:r>
              <w:rPr>
                <w:rFonts w:ascii="Courier New"/>
                <w:spacing w:val="-3"/>
                <w:sz w:val="17"/>
              </w:rPr>
              <w:t xml:space="preserve"> </w:t>
            </w:r>
            <w:proofErr w:type="spellStart"/>
            <w:r>
              <w:rPr>
                <w:rFonts w:ascii="Courier New"/>
                <w:sz w:val="17"/>
              </w:rPr>
              <w:t>n_vertices</w:t>
            </w:r>
            <w:proofErr w:type="spellEnd"/>
            <w:r>
              <w:rPr>
                <w:rFonts w:ascii="Courier New"/>
                <w:sz w:val="17"/>
              </w:rPr>
              <w:t>:</w:t>
            </w:r>
            <w:r>
              <w:rPr>
                <w:rFonts w:ascii="Courier New"/>
                <w:spacing w:val="-3"/>
                <w:sz w:val="17"/>
              </w:rPr>
              <w:t xml:space="preserve"> </w:t>
            </w:r>
            <w:r>
              <w:rPr>
                <w:rFonts w:ascii="Courier New"/>
                <w:sz w:val="17"/>
              </w:rPr>
              <w:t>int)</w:t>
            </w:r>
            <w:r>
              <w:rPr>
                <w:rFonts w:ascii="Courier New"/>
                <w:spacing w:val="-3"/>
                <w:sz w:val="17"/>
              </w:rPr>
              <w:t xml:space="preserve"> </w:t>
            </w:r>
            <w:r>
              <w:rPr>
                <w:rFonts w:ascii="Courier New"/>
                <w:sz w:val="17"/>
              </w:rPr>
              <w:t>-&gt;</w:t>
            </w:r>
            <w:r>
              <w:rPr>
                <w:rFonts w:ascii="Courier New"/>
                <w:spacing w:val="-3"/>
                <w:sz w:val="17"/>
              </w:rPr>
              <w:t xml:space="preserve"> </w:t>
            </w:r>
            <w:proofErr w:type="spellStart"/>
            <w:r>
              <w:rPr>
                <w:rFonts w:ascii="Courier New"/>
                <w:sz w:val="17"/>
              </w:rPr>
              <w:t>RunResult</w:t>
            </w:r>
            <w:proofErr w:type="spellEnd"/>
            <w:r>
              <w:rPr>
                <w:rFonts w:ascii="Courier New"/>
                <w:sz w:val="17"/>
              </w:rPr>
              <w:t xml:space="preserve">: </w:t>
            </w:r>
            <w:proofErr w:type="spellStart"/>
            <w:proofErr w:type="gramStart"/>
            <w:r>
              <w:rPr>
                <w:rFonts w:ascii="Courier New"/>
                <w:spacing w:val="-2"/>
                <w:sz w:val="17"/>
              </w:rPr>
              <w:t>tracemalloc.start</w:t>
            </w:r>
            <w:proofErr w:type="spellEnd"/>
            <w:proofErr w:type="gramEnd"/>
            <w:r>
              <w:rPr>
                <w:rFonts w:ascii="Courier New"/>
                <w:spacing w:val="-2"/>
                <w:sz w:val="17"/>
              </w:rPr>
              <w:t>()</w:t>
            </w:r>
          </w:p>
          <w:p w14:paraId="1FBBE9FF" w14:textId="77777777" w:rsidR="0033623D" w:rsidRDefault="00D6390D">
            <w:pPr>
              <w:pStyle w:val="TableParagraph"/>
              <w:spacing w:before="0" w:line="247" w:lineRule="auto"/>
              <w:ind w:left="560" w:right="5322"/>
              <w:jc w:val="left"/>
              <w:rPr>
                <w:rFonts w:ascii="Courier New"/>
                <w:sz w:val="17"/>
              </w:rPr>
            </w:pPr>
            <w:proofErr w:type="spellStart"/>
            <w:r>
              <w:rPr>
                <w:rFonts w:ascii="Courier New"/>
                <w:sz w:val="17"/>
              </w:rPr>
              <w:t>start_time</w:t>
            </w:r>
            <w:proofErr w:type="spellEnd"/>
            <w:r>
              <w:rPr>
                <w:rFonts w:ascii="Courier New"/>
                <w:sz w:val="17"/>
              </w:rPr>
              <w:t xml:space="preserve"> = </w:t>
            </w:r>
            <w:proofErr w:type="spellStart"/>
            <w:proofErr w:type="gramStart"/>
            <w:r>
              <w:rPr>
                <w:rFonts w:ascii="Courier New"/>
                <w:sz w:val="17"/>
              </w:rPr>
              <w:t>time.perf</w:t>
            </w:r>
            <w:proofErr w:type="gramEnd"/>
            <w:r>
              <w:rPr>
                <w:rFonts w:ascii="Courier New"/>
                <w:sz w:val="17"/>
              </w:rPr>
              <w:t>_</w:t>
            </w:r>
            <w:proofErr w:type="gramStart"/>
            <w:r>
              <w:rPr>
                <w:rFonts w:ascii="Courier New"/>
                <w:sz w:val="17"/>
              </w:rPr>
              <w:t>counter</w:t>
            </w:r>
            <w:proofErr w:type="spellEnd"/>
            <w:r>
              <w:rPr>
                <w:rFonts w:ascii="Courier New"/>
                <w:sz w:val="17"/>
              </w:rPr>
              <w:t>(</w:t>
            </w:r>
            <w:proofErr w:type="gramEnd"/>
            <w:r>
              <w:rPr>
                <w:rFonts w:ascii="Courier New"/>
                <w:sz w:val="17"/>
              </w:rPr>
              <w:t xml:space="preserve">) </w:t>
            </w:r>
            <w:proofErr w:type="spellStart"/>
            <w:r>
              <w:rPr>
                <w:rFonts w:ascii="Courier New"/>
                <w:sz w:val="17"/>
              </w:rPr>
              <w:t>dist</w:t>
            </w:r>
            <w:proofErr w:type="spellEnd"/>
            <w:r>
              <w:rPr>
                <w:rFonts w:ascii="Courier New"/>
                <w:spacing w:val="-4"/>
                <w:sz w:val="17"/>
              </w:rPr>
              <w:t xml:space="preserve"> </w:t>
            </w:r>
            <w:r>
              <w:rPr>
                <w:rFonts w:ascii="Courier New"/>
                <w:sz w:val="17"/>
              </w:rPr>
              <w:t>=</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math.inf</w:t>
            </w:r>
            <w:r>
              <w:rPr>
                <w:rFonts w:ascii="Courier New"/>
                <w:spacing w:val="-4"/>
                <w:sz w:val="17"/>
              </w:rPr>
              <w:t xml:space="preserve"> </w:t>
            </w:r>
            <w:r>
              <w:rPr>
                <w:rFonts w:ascii="Courier New"/>
                <w:sz w:val="17"/>
              </w:rPr>
              <w:t>for</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in</w:t>
            </w:r>
            <w:r>
              <w:rPr>
                <w:rFonts w:ascii="Courier New"/>
                <w:spacing w:val="-4"/>
                <w:sz w:val="17"/>
              </w:rPr>
              <w:t xml:space="preserve"> </w:t>
            </w:r>
            <w:r>
              <w:rPr>
                <w:rFonts w:ascii="Courier New"/>
                <w:sz w:val="17"/>
              </w:rPr>
              <w:t xml:space="preserve">graph} </w:t>
            </w:r>
            <w:proofErr w:type="spellStart"/>
            <w:r>
              <w:rPr>
                <w:rFonts w:ascii="Courier New"/>
                <w:sz w:val="17"/>
              </w:rPr>
              <w:t>dist</w:t>
            </w:r>
            <w:proofErr w:type="spellEnd"/>
            <w:r>
              <w:rPr>
                <w:rFonts w:ascii="Courier New"/>
                <w:sz w:val="17"/>
              </w:rPr>
              <w:t>[source] = 0</w:t>
            </w:r>
          </w:p>
          <w:p w14:paraId="070C9DF4" w14:textId="77777777" w:rsidR="0033623D" w:rsidRDefault="00D6390D">
            <w:pPr>
              <w:pStyle w:val="TableParagraph"/>
              <w:spacing w:before="0" w:line="247" w:lineRule="auto"/>
              <w:ind w:left="560" w:right="5322"/>
              <w:jc w:val="left"/>
              <w:rPr>
                <w:rFonts w:ascii="Courier New"/>
                <w:sz w:val="17"/>
              </w:rPr>
            </w:pPr>
            <w:proofErr w:type="spellStart"/>
            <w:r>
              <w:rPr>
                <w:rFonts w:ascii="Courier New"/>
                <w:sz w:val="17"/>
              </w:rPr>
              <w:t>prev</w:t>
            </w:r>
            <w:proofErr w:type="spellEnd"/>
            <w:r>
              <w:rPr>
                <w:rFonts w:ascii="Courier New"/>
                <w:spacing w:val="-4"/>
                <w:sz w:val="17"/>
              </w:rPr>
              <w:t xml:space="preserve"> </w:t>
            </w:r>
            <w:r>
              <w:rPr>
                <w:rFonts w:ascii="Courier New"/>
                <w:sz w:val="17"/>
              </w:rPr>
              <w:t>=</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None</w:t>
            </w:r>
            <w:r>
              <w:rPr>
                <w:rFonts w:ascii="Courier New"/>
                <w:spacing w:val="-4"/>
                <w:sz w:val="17"/>
              </w:rPr>
              <w:t xml:space="preserve"> </w:t>
            </w:r>
            <w:r>
              <w:rPr>
                <w:rFonts w:ascii="Courier New"/>
                <w:sz w:val="17"/>
              </w:rPr>
              <w:t>for</w:t>
            </w:r>
            <w:r>
              <w:rPr>
                <w:rFonts w:ascii="Courier New"/>
                <w:spacing w:val="-4"/>
                <w:sz w:val="17"/>
              </w:rPr>
              <w:t xml:space="preserve"> </w:t>
            </w:r>
            <w:r>
              <w:rPr>
                <w:rFonts w:ascii="Courier New"/>
                <w:sz w:val="17"/>
              </w:rPr>
              <w:t>v</w:t>
            </w:r>
            <w:r>
              <w:rPr>
                <w:rFonts w:ascii="Courier New"/>
                <w:spacing w:val="-4"/>
                <w:sz w:val="17"/>
              </w:rPr>
              <w:t xml:space="preserve"> </w:t>
            </w:r>
            <w:r>
              <w:rPr>
                <w:rFonts w:ascii="Courier New"/>
                <w:sz w:val="17"/>
              </w:rPr>
              <w:t>in</w:t>
            </w:r>
            <w:r>
              <w:rPr>
                <w:rFonts w:ascii="Courier New"/>
                <w:spacing w:val="-4"/>
                <w:sz w:val="17"/>
              </w:rPr>
              <w:t xml:space="preserve"> </w:t>
            </w:r>
            <w:r>
              <w:rPr>
                <w:rFonts w:ascii="Courier New"/>
                <w:sz w:val="17"/>
              </w:rPr>
              <w:t>graph} relaxations = 0</w:t>
            </w:r>
          </w:p>
          <w:p w14:paraId="0A14439B" w14:textId="77777777" w:rsidR="0033623D" w:rsidRDefault="00D6390D">
            <w:pPr>
              <w:pStyle w:val="TableParagraph"/>
              <w:spacing w:before="0" w:line="192" w:lineRule="exact"/>
              <w:ind w:left="560"/>
              <w:jc w:val="left"/>
              <w:rPr>
                <w:rFonts w:ascii="Courier New"/>
                <w:sz w:val="17"/>
              </w:rPr>
            </w:pPr>
            <w:r>
              <w:rPr>
                <w:rFonts w:ascii="Courier New"/>
                <w:sz w:val="17"/>
              </w:rPr>
              <w:t xml:space="preserve">comparisons = </w:t>
            </w:r>
            <w:r>
              <w:rPr>
                <w:rFonts w:ascii="Courier New"/>
                <w:spacing w:val="-10"/>
                <w:sz w:val="17"/>
              </w:rPr>
              <w:t>0</w:t>
            </w:r>
          </w:p>
          <w:p w14:paraId="467239FF" w14:textId="77777777" w:rsidR="0033623D" w:rsidRDefault="00D6390D">
            <w:pPr>
              <w:pStyle w:val="TableParagraph"/>
              <w:spacing w:before="4"/>
              <w:ind w:left="560"/>
              <w:jc w:val="left"/>
              <w:rPr>
                <w:rFonts w:ascii="Courier New"/>
                <w:sz w:val="17"/>
              </w:rPr>
            </w:pPr>
            <w:r>
              <w:rPr>
                <w:rFonts w:ascii="Courier New"/>
                <w:sz w:val="17"/>
              </w:rPr>
              <w:t xml:space="preserve">edges = [(u, v, w) for u in graph for (v, w) in </w:t>
            </w:r>
            <w:r>
              <w:rPr>
                <w:rFonts w:ascii="Courier New"/>
                <w:spacing w:val="-2"/>
                <w:sz w:val="17"/>
              </w:rPr>
              <w:t>graph[u]]</w:t>
            </w:r>
          </w:p>
          <w:p w14:paraId="2727B751" w14:textId="77777777" w:rsidR="0033623D" w:rsidRDefault="00D6390D">
            <w:pPr>
              <w:pStyle w:val="TableParagraph"/>
              <w:spacing w:before="203" w:line="247" w:lineRule="auto"/>
              <w:ind w:left="969" w:right="5322" w:hanging="410"/>
              <w:jc w:val="left"/>
              <w:rPr>
                <w:rFonts w:ascii="Courier New"/>
                <w:sz w:val="17"/>
              </w:rPr>
            </w:pPr>
            <w:r>
              <w:rPr>
                <w:rFonts w:ascii="Courier New"/>
                <w:sz w:val="17"/>
              </w:rPr>
              <w:t>for</w:t>
            </w:r>
            <w:r>
              <w:rPr>
                <w:rFonts w:ascii="Courier New"/>
                <w:spacing w:val="-6"/>
                <w:sz w:val="17"/>
              </w:rPr>
              <w:t xml:space="preserve"> </w:t>
            </w:r>
            <w:proofErr w:type="spellStart"/>
            <w:r>
              <w:rPr>
                <w:rFonts w:ascii="Courier New"/>
                <w:sz w:val="17"/>
              </w:rPr>
              <w:t>i</w:t>
            </w:r>
            <w:proofErr w:type="spellEnd"/>
            <w:r>
              <w:rPr>
                <w:rFonts w:ascii="Courier New"/>
                <w:spacing w:val="-6"/>
                <w:sz w:val="17"/>
              </w:rPr>
              <w:t xml:space="preserve"> </w:t>
            </w:r>
            <w:r>
              <w:rPr>
                <w:rFonts w:ascii="Courier New"/>
                <w:sz w:val="17"/>
              </w:rPr>
              <w:t>in</w:t>
            </w:r>
            <w:r>
              <w:rPr>
                <w:rFonts w:ascii="Courier New"/>
                <w:spacing w:val="-6"/>
                <w:sz w:val="17"/>
              </w:rPr>
              <w:t xml:space="preserve"> </w:t>
            </w:r>
            <w:proofErr w:type="gramStart"/>
            <w:r>
              <w:rPr>
                <w:rFonts w:ascii="Courier New"/>
                <w:sz w:val="17"/>
              </w:rPr>
              <w:t>range(</w:t>
            </w:r>
            <w:proofErr w:type="spellStart"/>
            <w:proofErr w:type="gramEnd"/>
            <w:r>
              <w:rPr>
                <w:rFonts w:ascii="Courier New"/>
                <w:sz w:val="17"/>
              </w:rPr>
              <w:t>n_vertices</w:t>
            </w:r>
            <w:proofErr w:type="spellEnd"/>
            <w:r>
              <w:rPr>
                <w:rFonts w:ascii="Courier New"/>
                <w:spacing w:val="-6"/>
                <w:sz w:val="17"/>
              </w:rPr>
              <w:t xml:space="preserve"> </w:t>
            </w:r>
            <w:r>
              <w:rPr>
                <w:rFonts w:ascii="Courier New"/>
                <w:sz w:val="17"/>
              </w:rPr>
              <w:t>-</w:t>
            </w:r>
            <w:r>
              <w:rPr>
                <w:rFonts w:ascii="Courier New"/>
                <w:spacing w:val="-6"/>
                <w:sz w:val="17"/>
              </w:rPr>
              <w:t xml:space="preserve"> </w:t>
            </w:r>
            <w:r>
              <w:rPr>
                <w:rFonts w:ascii="Courier New"/>
                <w:sz w:val="17"/>
              </w:rPr>
              <w:t>1): updated = False</w:t>
            </w:r>
          </w:p>
          <w:p w14:paraId="39B0636F" w14:textId="77777777" w:rsidR="0033623D" w:rsidRDefault="00D6390D">
            <w:pPr>
              <w:pStyle w:val="TableParagraph"/>
              <w:spacing w:before="0" w:line="247" w:lineRule="auto"/>
              <w:ind w:left="1379" w:right="5322" w:hanging="410"/>
              <w:jc w:val="left"/>
              <w:rPr>
                <w:rFonts w:ascii="Courier New"/>
                <w:sz w:val="17"/>
              </w:rPr>
            </w:pPr>
            <w:r>
              <w:rPr>
                <w:rFonts w:ascii="Courier New"/>
                <w:sz w:val="17"/>
              </w:rPr>
              <w:t>for</w:t>
            </w:r>
            <w:r>
              <w:rPr>
                <w:rFonts w:ascii="Courier New"/>
                <w:spacing w:val="-6"/>
                <w:sz w:val="17"/>
              </w:rPr>
              <w:t xml:space="preserve"> </w:t>
            </w:r>
            <w:r>
              <w:rPr>
                <w:rFonts w:ascii="Courier New"/>
                <w:sz w:val="17"/>
              </w:rPr>
              <w:t>(u,</w:t>
            </w:r>
            <w:r>
              <w:rPr>
                <w:rFonts w:ascii="Courier New"/>
                <w:spacing w:val="-6"/>
                <w:sz w:val="17"/>
              </w:rPr>
              <w:t xml:space="preserve"> </w:t>
            </w:r>
            <w:r>
              <w:rPr>
                <w:rFonts w:ascii="Courier New"/>
                <w:sz w:val="17"/>
              </w:rPr>
              <w:t>v,</w:t>
            </w:r>
            <w:r>
              <w:rPr>
                <w:rFonts w:ascii="Courier New"/>
                <w:spacing w:val="-6"/>
                <w:sz w:val="17"/>
              </w:rPr>
              <w:t xml:space="preserve"> </w:t>
            </w:r>
            <w:r>
              <w:rPr>
                <w:rFonts w:ascii="Courier New"/>
                <w:sz w:val="17"/>
              </w:rPr>
              <w:t>w)</w:t>
            </w:r>
            <w:r>
              <w:rPr>
                <w:rFonts w:ascii="Courier New"/>
                <w:spacing w:val="-6"/>
                <w:sz w:val="17"/>
              </w:rPr>
              <w:t xml:space="preserve"> </w:t>
            </w:r>
            <w:r>
              <w:rPr>
                <w:rFonts w:ascii="Courier New"/>
                <w:sz w:val="17"/>
              </w:rPr>
              <w:t>in</w:t>
            </w:r>
            <w:r>
              <w:rPr>
                <w:rFonts w:ascii="Courier New"/>
                <w:spacing w:val="-6"/>
                <w:sz w:val="17"/>
              </w:rPr>
              <w:t xml:space="preserve"> </w:t>
            </w:r>
            <w:r>
              <w:rPr>
                <w:rFonts w:ascii="Courier New"/>
                <w:sz w:val="17"/>
              </w:rPr>
              <w:t>edges: comparisons += 1</w:t>
            </w:r>
          </w:p>
          <w:p w14:paraId="3EE37E54" w14:textId="77777777" w:rsidR="0033623D" w:rsidRDefault="00D6390D">
            <w:pPr>
              <w:pStyle w:val="TableParagraph"/>
              <w:spacing w:before="0" w:line="247" w:lineRule="auto"/>
              <w:ind w:left="1788" w:right="3031" w:hanging="410"/>
              <w:jc w:val="left"/>
              <w:rPr>
                <w:rFonts w:ascii="Courier New"/>
                <w:sz w:val="17"/>
              </w:rPr>
            </w:pPr>
            <w:r>
              <w:rPr>
                <w:rFonts w:ascii="Courier New"/>
                <w:sz w:val="17"/>
              </w:rPr>
              <w:t>if</w:t>
            </w:r>
            <w:r>
              <w:rPr>
                <w:rFonts w:ascii="Courier New"/>
                <w:spacing w:val="-3"/>
                <w:sz w:val="17"/>
              </w:rPr>
              <w:t xml:space="preserve"> </w:t>
            </w:r>
            <w:proofErr w:type="spellStart"/>
            <w:r>
              <w:rPr>
                <w:rFonts w:ascii="Courier New"/>
                <w:sz w:val="17"/>
              </w:rPr>
              <w:t>dist</w:t>
            </w:r>
            <w:proofErr w:type="spellEnd"/>
            <w:r>
              <w:rPr>
                <w:rFonts w:ascii="Courier New"/>
                <w:sz w:val="17"/>
              </w:rPr>
              <w:t>[u</w:t>
            </w:r>
            <w:proofErr w:type="gramStart"/>
            <w:r>
              <w:rPr>
                <w:rFonts w:ascii="Courier New"/>
                <w:sz w:val="17"/>
              </w:rPr>
              <w:t>]</w:t>
            </w:r>
            <w:r>
              <w:rPr>
                <w:rFonts w:ascii="Courier New"/>
                <w:spacing w:val="-3"/>
                <w:sz w:val="17"/>
              </w:rPr>
              <w:t xml:space="preserve"> </w:t>
            </w:r>
            <w:r>
              <w:rPr>
                <w:rFonts w:ascii="Courier New"/>
                <w:sz w:val="17"/>
              </w:rPr>
              <w:t>!</w:t>
            </w:r>
            <w:proofErr w:type="gramEnd"/>
            <w:r>
              <w:rPr>
                <w:rFonts w:ascii="Courier New"/>
                <w:sz w:val="17"/>
              </w:rPr>
              <w:t>=</w:t>
            </w:r>
            <w:r>
              <w:rPr>
                <w:rFonts w:ascii="Courier New"/>
                <w:spacing w:val="-3"/>
                <w:sz w:val="17"/>
              </w:rPr>
              <w:t xml:space="preserve"> </w:t>
            </w:r>
            <w:r>
              <w:rPr>
                <w:rFonts w:ascii="Courier New"/>
                <w:sz w:val="17"/>
              </w:rPr>
              <w:t>math.inf</w:t>
            </w:r>
            <w:r>
              <w:rPr>
                <w:rFonts w:ascii="Courier New"/>
                <w:spacing w:val="-3"/>
                <w:sz w:val="17"/>
              </w:rPr>
              <w:t xml:space="preserve"> </w:t>
            </w:r>
            <w:r>
              <w:rPr>
                <w:rFonts w:ascii="Courier New"/>
                <w:sz w:val="17"/>
              </w:rPr>
              <w:t>and</w:t>
            </w:r>
            <w:r>
              <w:rPr>
                <w:rFonts w:ascii="Courier New"/>
                <w:spacing w:val="-3"/>
                <w:sz w:val="17"/>
              </w:rPr>
              <w:t xml:space="preserve"> </w:t>
            </w:r>
            <w:proofErr w:type="spellStart"/>
            <w:r>
              <w:rPr>
                <w:rFonts w:ascii="Courier New"/>
                <w:sz w:val="17"/>
              </w:rPr>
              <w:t>dist</w:t>
            </w:r>
            <w:proofErr w:type="spellEnd"/>
            <w:r>
              <w:rPr>
                <w:rFonts w:ascii="Courier New"/>
                <w:sz w:val="17"/>
              </w:rPr>
              <w:t>[u]</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z w:val="17"/>
              </w:rPr>
              <w:t>w</w:t>
            </w:r>
            <w:r>
              <w:rPr>
                <w:rFonts w:ascii="Courier New"/>
                <w:spacing w:val="-3"/>
                <w:sz w:val="17"/>
              </w:rPr>
              <w:t xml:space="preserve"> </w:t>
            </w:r>
            <w:r>
              <w:rPr>
                <w:rFonts w:ascii="Courier New"/>
                <w:sz w:val="17"/>
              </w:rPr>
              <w:t>&lt;</w:t>
            </w:r>
            <w:r>
              <w:rPr>
                <w:rFonts w:ascii="Courier New"/>
                <w:spacing w:val="-3"/>
                <w:sz w:val="17"/>
              </w:rPr>
              <w:t xml:space="preserve"> </w:t>
            </w:r>
            <w:proofErr w:type="spellStart"/>
            <w:r>
              <w:rPr>
                <w:rFonts w:ascii="Courier New"/>
                <w:sz w:val="17"/>
              </w:rPr>
              <w:t>dist</w:t>
            </w:r>
            <w:proofErr w:type="spellEnd"/>
            <w:r>
              <w:rPr>
                <w:rFonts w:ascii="Courier New"/>
                <w:sz w:val="17"/>
              </w:rPr>
              <w:t xml:space="preserve">[v]: </w:t>
            </w:r>
            <w:proofErr w:type="spellStart"/>
            <w:r>
              <w:rPr>
                <w:rFonts w:ascii="Courier New"/>
                <w:sz w:val="17"/>
              </w:rPr>
              <w:t>dist</w:t>
            </w:r>
            <w:proofErr w:type="spellEnd"/>
            <w:r>
              <w:rPr>
                <w:rFonts w:ascii="Courier New"/>
                <w:sz w:val="17"/>
              </w:rPr>
              <w:t xml:space="preserve">[v] = </w:t>
            </w:r>
            <w:proofErr w:type="spellStart"/>
            <w:r>
              <w:rPr>
                <w:rFonts w:ascii="Courier New"/>
                <w:sz w:val="17"/>
              </w:rPr>
              <w:t>dist</w:t>
            </w:r>
            <w:proofErr w:type="spellEnd"/>
            <w:r>
              <w:rPr>
                <w:rFonts w:ascii="Courier New"/>
                <w:sz w:val="17"/>
              </w:rPr>
              <w:t>[u] + w</w:t>
            </w:r>
          </w:p>
          <w:p w14:paraId="387230A9" w14:textId="77777777" w:rsidR="0033623D" w:rsidRDefault="00D6390D">
            <w:pPr>
              <w:pStyle w:val="TableParagraph"/>
              <w:spacing w:before="0" w:line="247" w:lineRule="auto"/>
              <w:ind w:left="1788" w:right="5759"/>
              <w:jc w:val="left"/>
              <w:rPr>
                <w:rFonts w:ascii="Courier New"/>
                <w:sz w:val="17"/>
              </w:rPr>
            </w:pPr>
            <w:proofErr w:type="spellStart"/>
            <w:r>
              <w:rPr>
                <w:rFonts w:ascii="Courier New"/>
                <w:sz w:val="17"/>
              </w:rPr>
              <w:t>prev</w:t>
            </w:r>
            <w:proofErr w:type="spellEnd"/>
            <w:r>
              <w:rPr>
                <w:rFonts w:ascii="Courier New"/>
                <w:sz w:val="17"/>
              </w:rPr>
              <w:t>[v] = u relaxations</w:t>
            </w:r>
            <w:r>
              <w:rPr>
                <w:rFonts w:ascii="Courier New"/>
                <w:spacing w:val="-17"/>
                <w:sz w:val="17"/>
              </w:rPr>
              <w:t xml:space="preserve"> </w:t>
            </w:r>
            <w:r>
              <w:rPr>
                <w:rFonts w:ascii="Courier New"/>
                <w:sz w:val="17"/>
              </w:rPr>
              <w:t>+=</w:t>
            </w:r>
            <w:r>
              <w:rPr>
                <w:rFonts w:ascii="Courier New"/>
                <w:spacing w:val="-17"/>
                <w:sz w:val="17"/>
              </w:rPr>
              <w:t xml:space="preserve"> </w:t>
            </w:r>
            <w:r>
              <w:rPr>
                <w:rFonts w:ascii="Courier New"/>
                <w:sz w:val="17"/>
              </w:rPr>
              <w:t>1 updated = True</w:t>
            </w:r>
          </w:p>
          <w:p w14:paraId="0FC19C90" w14:textId="77777777" w:rsidR="0033623D" w:rsidRDefault="00D6390D">
            <w:pPr>
              <w:pStyle w:val="TableParagraph"/>
              <w:spacing w:before="0" w:line="192" w:lineRule="exact"/>
              <w:ind w:left="969"/>
              <w:jc w:val="left"/>
              <w:rPr>
                <w:rFonts w:ascii="Courier New"/>
                <w:sz w:val="17"/>
              </w:rPr>
            </w:pPr>
            <w:r>
              <w:rPr>
                <w:rFonts w:ascii="Courier New"/>
                <w:sz w:val="17"/>
              </w:rPr>
              <w:t xml:space="preserve">if not </w:t>
            </w:r>
            <w:r>
              <w:rPr>
                <w:rFonts w:ascii="Courier New"/>
                <w:spacing w:val="-2"/>
                <w:sz w:val="17"/>
              </w:rPr>
              <w:t>updated:</w:t>
            </w:r>
          </w:p>
          <w:p w14:paraId="119FF9A3" w14:textId="77777777" w:rsidR="0033623D" w:rsidRDefault="00D6390D">
            <w:pPr>
              <w:pStyle w:val="TableParagraph"/>
              <w:tabs>
                <w:tab w:val="left" w:pos="4244"/>
              </w:tabs>
              <w:spacing w:before="4"/>
              <w:ind w:left="1379"/>
              <w:jc w:val="left"/>
              <w:rPr>
                <w:rFonts w:ascii="Courier New"/>
                <w:sz w:val="17"/>
              </w:rPr>
            </w:pPr>
            <w:r>
              <w:rPr>
                <w:rFonts w:ascii="Courier New"/>
                <w:spacing w:val="-2"/>
                <w:sz w:val="17"/>
              </w:rPr>
              <w:t>break</w:t>
            </w:r>
            <w:r>
              <w:rPr>
                <w:rFonts w:ascii="Courier New"/>
                <w:sz w:val="17"/>
              </w:rPr>
              <w:tab/>
              <w:t>#</w:t>
            </w:r>
            <w:r>
              <w:rPr>
                <w:rFonts w:ascii="Courier New"/>
                <w:spacing w:val="-2"/>
                <w:sz w:val="17"/>
              </w:rPr>
              <w:t xml:space="preserve"> </w:t>
            </w:r>
            <w:r>
              <w:rPr>
                <w:rFonts w:ascii="Courier New"/>
                <w:sz w:val="17"/>
              </w:rPr>
              <w:t xml:space="preserve">early </w:t>
            </w:r>
            <w:r>
              <w:rPr>
                <w:rFonts w:ascii="Courier New"/>
                <w:spacing w:val="-2"/>
                <w:sz w:val="17"/>
              </w:rPr>
              <w:t>termination</w:t>
            </w:r>
          </w:p>
          <w:p w14:paraId="413893F8" w14:textId="77777777" w:rsidR="0033623D" w:rsidRDefault="00D6390D">
            <w:pPr>
              <w:pStyle w:val="TableParagraph"/>
              <w:spacing w:before="203"/>
              <w:ind w:left="560"/>
              <w:jc w:val="left"/>
              <w:rPr>
                <w:rFonts w:ascii="Courier New"/>
                <w:sz w:val="17"/>
              </w:rPr>
            </w:pPr>
            <w:proofErr w:type="spellStart"/>
            <w:r>
              <w:rPr>
                <w:rFonts w:ascii="Courier New"/>
                <w:sz w:val="17"/>
              </w:rPr>
              <w:t>negative_cycle</w:t>
            </w:r>
            <w:proofErr w:type="spellEnd"/>
            <w:r>
              <w:rPr>
                <w:rFonts w:ascii="Courier New"/>
                <w:sz w:val="17"/>
              </w:rPr>
              <w:t xml:space="preserve"> = </w:t>
            </w:r>
            <w:r>
              <w:rPr>
                <w:rFonts w:ascii="Courier New"/>
                <w:spacing w:val="-2"/>
                <w:sz w:val="17"/>
              </w:rPr>
              <w:t>False</w:t>
            </w:r>
          </w:p>
          <w:p w14:paraId="32915BF3" w14:textId="77777777" w:rsidR="0033623D" w:rsidRDefault="00D6390D">
            <w:pPr>
              <w:pStyle w:val="TableParagraph"/>
              <w:tabs>
                <w:tab w:val="left" w:pos="4551"/>
              </w:tabs>
              <w:spacing w:before="5" w:line="247" w:lineRule="auto"/>
              <w:ind w:left="969" w:right="2520" w:hanging="410"/>
              <w:jc w:val="left"/>
              <w:rPr>
                <w:rFonts w:ascii="Courier New"/>
                <w:sz w:val="17"/>
              </w:rPr>
            </w:pPr>
            <w:r>
              <w:rPr>
                <w:rFonts w:ascii="Courier New"/>
                <w:sz w:val="17"/>
              </w:rPr>
              <w:t>for (u, v, w) in edges:</w:t>
            </w:r>
            <w:r>
              <w:rPr>
                <w:rFonts w:ascii="Courier New"/>
                <w:sz w:val="17"/>
              </w:rPr>
              <w:tab/>
              <w:t>#</w:t>
            </w:r>
            <w:r>
              <w:rPr>
                <w:rFonts w:ascii="Courier New"/>
                <w:spacing w:val="-8"/>
                <w:sz w:val="17"/>
              </w:rPr>
              <w:t xml:space="preserve"> </w:t>
            </w:r>
            <w:r>
              <w:rPr>
                <w:rFonts w:ascii="Courier New"/>
                <w:sz w:val="17"/>
              </w:rPr>
              <w:t>V-</w:t>
            </w:r>
            <w:proofErr w:type="spellStart"/>
            <w:r>
              <w:rPr>
                <w:rFonts w:ascii="Courier New"/>
                <w:sz w:val="17"/>
              </w:rPr>
              <w:t>th</w:t>
            </w:r>
            <w:proofErr w:type="spellEnd"/>
            <w:r>
              <w:rPr>
                <w:rFonts w:ascii="Courier New"/>
                <w:spacing w:val="-8"/>
                <w:sz w:val="17"/>
              </w:rPr>
              <w:t xml:space="preserve"> </w:t>
            </w:r>
            <w:r>
              <w:rPr>
                <w:rFonts w:ascii="Courier New"/>
                <w:sz w:val="17"/>
              </w:rPr>
              <w:t>pass:</w:t>
            </w:r>
            <w:r>
              <w:rPr>
                <w:rFonts w:ascii="Courier New"/>
                <w:spacing w:val="-8"/>
                <w:sz w:val="17"/>
              </w:rPr>
              <w:t xml:space="preserve"> </w:t>
            </w:r>
            <w:r>
              <w:rPr>
                <w:rFonts w:ascii="Courier New"/>
                <w:sz w:val="17"/>
              </w:rPr>
              <w:t>cycle</w:t>
            </w:r>
            <w:r>
              <w:rPr>
                <w:rFonts w:ascii="Courier New"/>
                <w:spacing w:val="-8"/>
                <w:sz w:val="17"/>
              </w:rPr>
              <w:t xml:space="preserve"> </w:t>
            </w:r>
            <w:r>
              <w:rPr>
                <w:rFonts w:ascii="Courier New"/>
                <w:sz w:val="17"/>
              </w:rPr>
              <w:t>check comparisons += 1</w:t>
            </w:r>
          </w:p>
          <w:p w14:paraId="0D813E5D" w14:textId="77777777" w:rsidR="0033623D" w:rsidRDefault="00D6390D">
            <w:pPr>
              <w:pStyle w:val="TableParagraph"/>
              <w:spacing w:before="0" w:line="247" w:lineRule="auto"/>
              <w:ind w:left="1379" w:right="2180" w:hanging="410"/>
              <w:jc w:val="left"/>
              <w:rPr>
                <w:rFonts w:ascii="Courier New"/>
                <w:sz w:val="17"/>
              </w:rPr>
            </w:pPr>
            <w:r>
              <w:rPr>
                <w:rFonts w:ascii="Courier New"/>
                <w:sz w:val="17"/>
              </w:rPr>
              <w:t>if</w:t>
            </w:r>
            <w:r>
              <w:rPr>
                <w:rFonts w:ascii="Courier New"/>
                <w:spacing w:val="-3"/>
                <w:sz w:val="17"/>
              </w:rPr>
              <w:t xml:space="preserve"> </w:t>
            </w:r>
            <w:proofErr w:type="spellStart"/>
            <w:r>
              <w:rPr>
                <w:rFonts w:ascii="Courier New"/>
                <w:sz w:val="17"/>
              </w:rPr>
              <w:t>dist</w:t>
            </w:r>
            <w:proofErr w:type="spellEnd"/>
            <w:r>
              <w:rPr>
                <w:rFonts w:ascii="Courier New"/>
                <w:sz w:val="17"/>
              </w:rPr>
              <w:t>[u</w:t>
            </w:r>
            <w:proofErr w:type="gramStart"/>
            <w:r>
              <w:rPr>
                <w:rFonts w:ascii="Courier New"/>
                <w:sz w:val="17"/>
              </w:rPr>
              <w:t>]</w:t>
            </w:r>
            <w:r>
              <w:rPr>
                <w:rFonts w:ascii="Courier New"/>
                <w:spacing w:val="-3"/>
                <w:sz w:val="17"/>
              </w:rPr>
              <w:t xml:space="preserve"> </w:t>
            </w:r>
            <w:r>
              <w:rPr>
                <w:rFonts w:ascii="Courier New"/>
                <w:sz w:val="17"/>
              </w:rPr>
              <w:t>!</w:t>
            </w:r>
            <w:proofErr w:type="gramEnd"/>
            <w:r>
              <w:rPr>
                <w:rFonts w:ascii="Courier New"/>
                <w:sz w:val="17"/>
              </w:rPr>
              <w:t>=</w:t>
            </w:r>
            <w:r>
              <w:rPr>
                <w:rFonts w:ascii="Courier New"/>
                <w:spacing w:val="-3"/>
                <w:sz w:val="17"/>
              </w:rPr>
              <w:t xml:space="preserve"> </w:t>
            </w:r>
            <w:r>
              <w:rPr>
                <w:rFonts w:ascii="Courier New"/>
                <w:sz w:val="17"/>
              </w:rPr>
              <w:t>math.inf</w:t>
            </w:r>
            <w:r>
              <w:rPr>
                <w:rFonts w:ascii="Courier New"/>
                <w:spacing w:val="-3"/>
                <w:sz w:val="17"/>
              </w:rPr>
              <w:t xml:space="preserve"> </w:t>
            </w:r>
            <w:r>
              <w:rPr>
                <w:rFonts w:ascii="Courier New"/>
                <w:sz w:val="17"/>
              </w:rPr>
              <w:t>and</w:t>
            </w:r>
            <w:r>
              <w:rPr>
                <w:rFonts w:ascii="Courier New"/>
                <w:spacing w:val="-3"/>
                <w:sz w:val="17"/>
              </w:rPr>
              <w:t xml:space="preserve"> </w:t>
            </w:r>
            <w:proofErr w:type="spellStart"/>
            <w:r>
              <w:rPr>
                <w:rFonts w:ascii="Courier New"/>
                <w:sz w:val="17"/>
              </w:rPr>
              <w:t>dist</w:t>
            </w:r>
            <w:proofErr w:type="spellEnd"/>
            <w:r>
              <w:rPr>
                <w:rFonts w:ascii="Courier New"/>
                <w:sz w:val="17"/>
              </w:rPr>
              <w:t>[u]</w:t>
            </w:r>
            <w:r>
              <w:rPr>
                <w:rFonts w:ascii="Courier New"/>
                <w:spacing w:val="-3"/>
                <w:sz w:val="17"/>
              </w:rPr>
              <w:t xml:space="preserve"> </w:t>
            </w:r>
            <w:r>
              <w:rPr>
                <w:rFonts w:ascii="Courier New"/>
                <w:sz w:val="17"/>
              </w:rPr>
              <w:t>+</w:t>
            </w:r>
            <w:r>
              <w:rPr>
                <w:rFonts w:ascii="Courier New"/>
                <w:spacing w:val="-3"/>
                <w:sz w:val="17"/>
              </w:rPr>
              <w:t xml:space="preserve"> </w:t>
            </w:r>
            <w:r>
              <w:rPr>
                <w:rFonts w:ascii="Courier New"/>
                <w:sz w:val="17"/>
              </w:rPr>
              <w:t>w</w:t>
            </w:r>
            <w:r>
              <w:rPr>
                <w:rFonts w:ascii="Courier New"/>
                <w:spacing w:val="-3"/>
                <w:sz w:val="17"/>
              </w:rPr>
              <w:t xml:space="preserve"> </w:t>
            </w:r>
            <w:r>
              <w:rPr>
                <w:rFonts w:ascii="Courier New"/>
                <w:sz w:val="17"/>
              </w:rPr>
              <w:t>&lt;</w:t>
            </w:r>
            <w:r>
              <w:rPr>
                <w:rFonts w:ascii="Courier New"/>
                <w:spacing w:val="-3"/>
                <w:sz w:val="17"/>
              </w:rPr>
              <w:t xml:space="preserve"> </w:t>
            </w:r>
            <w:proofErr w:type="spellStart"/>
            <w:r>
              <w:rPr>
                <w:rFonts w:ascii="Courier New"/>
                <w:sz w:val="17"/>
              </w:rPr>
              <w:t>dist</w:t>
            </w:r>
            <w:proofErr w:type="spellEnd"/>
            <w:r>
              <w:rPr>
                <w:rFonts w:ascii="Courier New"/>
                <w:sz w:val="17"/>
              </w:rPr>
              <w:t xml:space="preserve">[v]: </w:t>
            </w:r>
            <w:proofErr w:type="spellStart"/>
            <w:r>
              <w:rPr>
                <w:rFonts w:ascii="Courier New"/>
                <w:sz w:val="17"/>
              </w:rPr>
              <w:t>negative_cycle</w:t>
            </w:r>
            <w:proofErr w:type="spellEnd"/>
            <w:r>
              <w:rPr>
                <w:rFonts w:ascii="Courier New"/>
                <w:sz w:val="17"/>
              </w:rPr>
              <w:t xml:space="preserve"> = True</w:t>
            </w:r>
          </w:p>
          <w:p w14:paraId="32423B65" w14:textId="77777777" w:rsidR="0033623D" w:rsidRDefault="00D6390D">
            <w:pPr>
              <w:pStyle w:val="TableParagraph"/>
              <w:spacing w:before="0" w:line="192" w:lineRule="exact"/>
              <w:ind w:left="1379"/>
              <w:jc w:val="left"/>
              <w:rPr>
                <w:rFonts w:ascii="Courier New"/>
                <w:sz w:val="17"/>
              </w:rPr>
            </w:pPr>
            <w:r>
              <w:rPr>
                <w:rFonts w:ascii="Courier New"/>
                <w:spacing w:val="-2"/>
                <w:sz w:val="17"/>
              </w:rPr>
              <w:t>break</w:t>
            </w:r>
          </w:p>
          <w:p w14:paraId="31ED61B7" w14:textId="77777777" w:rsidR="0033623D" w:rsidRDefault="00D6390D">
            <w:pPr>
              <w:pStyle w:val="TableParagraph"/>
              <w:spacing w:before="203"/>
              <w:ind w:left="560"/>
              <w:jc w:val="left"/>
              <w:rPr>
                <w:rFonts w:ascii="Courier New"/>
                <w:sz w:val="17"/>
              </w:rPr>
            </w:pPr>
            <w:r>
              <w:rPr>
                <w:rFonts w:ascii="Courier New"/>
                <w:sz w:val="17"/>
              </w:rPr>
              <w:t xml:space="preserve">elapsed = </w:t>
            </w:r>
            <w:proofErr w:type="spellStart"/>
            <w:proofErr w:type="gramStart"/>
            <w:r>
              <w:rPr>
                <w:rFonts w:ascii="Courier New"/>
                <w:sz w:val="17"/>
              </w:rPr>
              <w:t>time.perf</w:t>
            </w:r>
            <w:proofErr w:type="gramEnd"/>
            <w:r>
              <w:rPr>
                <w:rFonts w:ascii="Courier New"/>
                <w:sz w:val="17"/>
              </w:rPr>
              <w:t>_</w:t>
            </w:r>
            <w:proofErr w:type="gramStart"/>
            <w:r>
              <w:rPr>
                <w:rFonts w:ascii="Courier New"/>
                <w:sz w:val="17"/>
              </w:rPr>
              <w:t>counter</w:t>
            </w:r>
            <w:proofErr w:type="spellEnd"/>
            <w:r>
              <w:rPr>
                <w:rFonts w:ascii="Courier New"/>
                <w:sz w:val="17"/>
              </w:rPr>
              <w:t>(</w:t>
            </w:r>
            <w:proofErr w:type="gramEnd"/>
            <w:r>
              <w:rPr>
                <w:rFonts w:ascii="Courier New"/>
                <w:sz w:val="17"/>
              </w:rPr>
              <w:t xml:space="preserve">) - </w:t>
            </w:r>
            <w:proofErr w:type="spellStart"/>
            <w:r>
              <w:rPr>
                <w:rFonts w:ascii="Courier New"/>
                <w:spacing w:val="-2"/>
                <w:sz w:val="17"/>
              </w:rPr>
              <w:t>start_time</w:t>
            </w:r>
            <w:proofErr w:type="spellEnd"/>
          </w:p>
          <w:p w14:paraId="7ACA8304" w14:textId="77777777" w:rsidR="0033623D" w:rsidRDefault="00D6390D">
            <w:pPr>
              <w:pStyle w:val="TableParagraph"/>
              <w:spacing w:before="6" w:line="247" w:lineRule="auto"/>
              <w:ind w:left="560" w:right="3031"/>
              <w:jc w:val="left"/>
              <w:rPr>
                <w:rFonts w:ascii="Courier New"/>
                <w:sz w:val="17"/>
              </w:rPr>
            </w:pPr>
            <w:r>
              <w:rPr>
                <w:rFonts w:ascii="Courier New"/>
                <w:sz w:val="17"/>
              </w:rPr>
              <w:t>_,</w:t>
            </w:r>
            <w:r>
              <w:rPr>
                <w:rFonts w:ascii="Courier New"/>
                <w:spacing w:val="-8"/>
                <w:sz w:val="17"/>
              </w:rPr>
              <w:t xml:space="preserve"> </w:t>
            </w:r>
            <w:r>
              <w:rPr>
                <w:rFonts w:ascii="Courier New"/>
                <w:sz w:val="17"/>
              </w:rPr>
              <w:t>peak</w:t>
            </w:r>
            <w:r>
              <w:rPr>
                <w:rFonts w:ascii="Courier New"/>
                <w:spacing w:val="-8"/>
                <w:sz w:val="17"/>
              </w:rPr>
              <w:t xml:space="preserve"> </w:t>
            </w:r>
            <w:r>
              <w:rPr>
                <w:rFonts w:ascii="Courier New"/>
                <w:sz w:val="17"/>
              </w:rPr>
              <w:t>=</w:t>
            </w:r>
            <w:r>
              <w:rPr>
                <w:rFonts w:ascii="Courier New"/>
                <w:spacing w:val="-8"/>
                <w:sz w:val="17"/>
              </w:rPr>
              <w:t xml:space="preserve"> </w:t>
            </w:r>
            <w:proofErr w:type="spellStart"/>
            <w:r>
              <w:rPr>
                <w:rFonts w:ascii="Courier New"/>
                <w:sz w:val="17"/>
              </w:rPr>
              <w:t>tracemalloc.get_traced_</w:t>
            </w:r>
            <w:proofErr w:type="gramStart"/>
            <w:r>
              <w:rPr>
                <w:rFonts w:ascii="Courier New"/>
                <w:sz w:val="17"/>
              </w:rPr>
              <w:t>memory</w:t>
            </w:r>
            <w:proofErr w:type="spellEnd"/>
            <w:r>
              <w:rPr>
                <w:rFonts w:ascii="Courier New"/>
                <w:sz w:val="17"/>
              </w:rPr>
              <w:t>(</w:t>
            </w:r>
            <w:proofErr w:type="gramEnd"/>
            <w:r>
              <w:rPr>
                <w:rFonts w:ascii="Courier New"/>
                <w:sz w:val="17"/>
              </w:rPr>
              <w:t xml:space="preserve">) </w:t>
            </w:r>
            <w:proofErr w:type="spellStart"/>
            <w:proofErr w:type="gramStart"/>
            <w:r>
              <w:rPr>
                <w:rFonts w:ascii="Courier New"/>
                <w:spacing w:val="-2"/>
                <w:sz w:val="17"/>
              </w:rPr>
              <w:t>tracemalloc.stop</w:t>
            </w:r>
            <w:proofErr w:type="spellEnd"/>
            <w:proofErr w:type="gramEnd"/>
            <w:r>
              <w:rPr>
                <w:rFonts w:ascii="Courier New"/>
                <w:spacing w:val="-2"/>
                <w:sz w:val="17"/>
              </w:rPr>
              <w:t>()</w:t>
            </w:r>
          </w:p>
          <w:p w14:paraId="461132FA" w14:textId="77777777" w:rsidR="0033623D" w:rsidRDefault="00D6390D">
            <w:pPr>
              <w:pStyle w:val="TableParagraph"/>
              <w:spacing w:before="0" w:line="247" w:lineRule="auto"/>
              <w:ind w:left="2402" w:right="334" w:hanging="1843"/>
              <w:jc w:val="left"/>
              <w:rPr>
                <w:rFonts w:ascii="Courier New"/>
                <w:sz w:val="17"/>
              </w:rPr>
            </w:pPr>
            <w:r>
              <w:rPr>
                <w:rFonts w:ascii="Courier New"/>
                <w:sz w:val="17"/>
              </w:rPr>
              <w:t>return</w:t>
            </w:r>
            <w:r>
              <w:rPr>
                <w:rFonts w:ascii="Courier New"/>
                <w:spacing w:val="-3"/>
                <w:sz w:val="17"/>
              </w:rPr>
              <w:t xml:space="preserve"> </w:t>
            </w:r>
            <w:proofErr w:type="spellStart"/>
            <w:proofErr w:type="gramStart"/>
            <w:r>
              <w:rPr>
                <w:rFonts w:ascii="Courier New"/>
                <w:sz w:val="17"/>
              </w:rPr>
              <w:t>RunResult</w:t>
            </w:r>
            <w:proofErr w:type="spellEnd"/>
            <w:r>
              <w:rPr>
                <w:rFonts w:ascii="Courier New"/>
                <w:sz w:val="17"/>
              </w:rPr>
              <w:t>(</w:t>
            </w:r>
            <w:proofErr w:type="gramEnd"/>
            <w:r>
              <w:rPr>
                <w:rFonts w:ascii="Courier New"/>
                <w:sz w:val="17"/>
              </w:rPr>
              <w:t>'Bellman-Ford',</w:t>
            </w:r>
            <w:r>
              <w:rPr>
                <w:rFonts w:ascii="Courier New"/>
                <w:spacing w:val="-3"/>
                <w:sz w:val="17"/>
              </w:rPr>
              <w:t xml:space="preserve"> </w:t>
            </w:r>
            <w:proofErr w:type="spellStart"/>
            <w:r>
              <w:rPr>
                <w:rFonts w:ascii="Courier New"/>
                <w:sz w:val="17"/>
              </w:rPr>
              <w:t>dist</w:t>
            </w:r>
            <w:proofErr w:type="spellEnd"/>
            <w:r>
              <w:rPr>
                <w:rFonts w:ascii="Courier New"/>
                <w:sz w:val="17"/>
              </w:rPr>
              <w:t>,</w:t>
            </w:r>
            <w:r>
              <w:rPr>
                <w:rFonts w:ascii="Courier New"/>
                <w:spacing w:val="-3"/>
                <w:sz w:val="17"/>
              </w:rPr>
              <w:t xml:space="preserve"> </w:t>
            </w:r>
            <w:proofErr w:type="spellStart"/>
            <w:r>
              <w:rPr>
                <w:rFonts w:ascii="Courier New"/>
                <w:sz w:val="17"/>
              </w:rPr>
              <w:t>prev</w:t>
            </w:r>
            <w:proofErr w:type="spellEnd"/>
            <w:r>
              <w:rPr>
                <w:rFonts w:ascii="Courier New"/>
                <w:sz w:val="17"/>
              </w:rPr>
              <w:t>,</w:t>
            </w:r>
            <w:r>
              <w:rPr>
                <w:rFonts w:ascii="Courier New"/>
                <w:spacing w:val="-3"/>
                <w:sz w:val="17"/>
              </w:rPr>
              <w:t xml:space="preserve"> </w:t>
            </w:r>
            <w:r>
              <w:rPr>
                <w:rFonts w:ascii="Courier New"/>
                <w:sz w:val="17"/>
              </w:rPr>
              <w:t>relaxations,</w:t>
            </w:r>
            <w:r>
              <w:rPr>
                <w:rFonts w:ascii="Courier New"/>
                <w:spacing w:val="-3"/>
                <w:sz w:val="17"/>
              </w:rPr>
              <w:t xml:space="preserve"> </w:t>
            </w:r>
            <w:r>
              <w:rPr>
                <w:rFonts w:ascii="Courier New"/>
                <w:sz w:val="17"/>
              </w:rPr>
              <w:t xml:space="preserve">comparisons, </w:t>
            </w:r>
            <w:proofErr w:type="spellStart"/>
            <w:r>
              <w:rPr>
                <w:rFonts w:ascii="Courier New"/>
                <w:sz w:val="17"/>
              </w:rPr>
              <w:t>negative_cycle</w:t>
            </w:r>
            <w:proofErr w:type="spellEnd"/>
            <w:r>
              <w:rPr>
                <w:rFonts w:ascii="Courier New"/>
                <w:sz w:val="17"/>
              </w:rPr>
              <w:t>, elapsed, peak / 1024.0)</w:t>
            </w:r>
          </w:p>
        </w:tc>
      </w:tr>
    </w:tbl>
    <w:p w14:paraId="7A245B21" w14:textId="77777777" w:rsidR="0033623D" w:rsidRDefault="00D6390D">
      <w:pPr>
        <w:pStyle w:val="Heading2"/>
        <w:numPr>
          <w:ilvl w:val="1"/>
          <w:numId w:val="1"/>
        </w:numPr>
        <w:tabs>
          <w:tab w:val="left" w:pos="659"/>
        </w:tabs>
        <w:spacing w:before="281"/>
        <w:ind w:left="659" w:hanging="388"/>
      </w:pPr>
      <w:bookmarkStart w:id="28" w:name="7.3_Synthetic_Network_Generator_--_graph"/>
      <w:bookmarkEnd w:id="28"/>
      <w:r>
        <w:rPr>
          <w:color w:val="2D73B4"/>
        </w:rPr>
        <w:t>Synthetic</w:t>
      </w:r>
      <w:r>
        <w:rPr>
          <w:color w:val="2D73B4"/>
          <w:spacing w:val="-10"/>
        </w:rPr>
        <w:t xml:space="preserve"> </w:t>
      </w:r>
      <w:r>
        <w:rPr>
          <w:color w:val="2D73B4"/>
        </w:rPr>
        <w:t>Network</w:t>
      </w:r>
      <w:r>
        <w:rPr>
          <w:color w:val="2D73B4"/>
          <w:spacing w:val="-10"/>
        </w:rPr>
        <w:t xml:space="preserve"> </w:t>
      </w:r>
      <w:r>
        <w:rPr>
          <w:color w:val="2D73B4"/>
        </w:rPr>
        <w:t>Generator</w:t>
      </w:r>
      <w:r>
        <w:rPr>
          <w:color w:val="2D73B4"/>
          <w:spacing w:val="-10"/>
        </w:rPr>
        <w:t xml:space="preserve"> </w:t>
      </w:r>
      <w:r>
        <w:rPr>
          <w:color w:val="2D73B4"/>
        </w:rPr>
        <w:t>--</w:t>
      </w:r>
      <w:r>
        <w:rPr>
          <w:color w:val="2D73B4"/>
          <w:spacing w:val="-10"/>
        </w:rPr>
        <w:t xml:space="preserve"> </w:t>
      </w:r>
      <w:r>
        <w:rPr>
          <w:color w:val="2D73B4"/>
        </w:rPr>
        <w:t>graph_generator.py</w:t>
      </w:r>
      <w:r>
        <w:rPr>
          <w:color w:val="2D73B4"/>
          <w:spacing w:val="-10"/>
        </w:rPr>
        <w:t xml:space="preserve"> </w:t>
      </w:r>
      <w:r>
        <w:rPr>
          <w:color w:val="2D73B4"/>
        </w:rPr>
        <w:t>(key</w:t>
      </w:r>
      <w:r>
        <w:rPr>
          <w:color w:val="2D73B4"/>
          <w:spacing w:val="-10"/>
        </w:rPr>
        <w:t xml:space="preserve"> </w:t>
      </w:r>
      <w:r>
        <w:rPr>
          <w:color w:val="2D73B4"/>
          <w:spacing w:val="-2"/>
        </w:rPr>
        <w:t>excerpt)</w:t>
      </w:r>
    </w:p>
    <w:p w14:paraId="5FC8F8F2" w14:textId="77777777" w:rsidR="0033623D" w:rsidRDefault="00D6390D">
      <w:pPr>
        <w:pStyle w:val="BodyText"/>
        <w:spacing w:before="170" w:line="247" w:lineRule="auto"/>
        <w:ind w:left="271" w:right="1235"/>
      </w:pPr>
      <w:r>
        <w:t>The</w:t>
      </w:r>
      <w:r>
        <w:rPr>
          <w:spacing w:val="-8"/>
        </w:rPr>
        <w:t xml:space="preserve"> </w:t>
      </w:r>
      <w:r>
        <w:t>generator</w:t>
      </w:r>
      <w:r>
        <w:rPr>
          <w:spacing w:val="-8"/>
        </w:rPr>
        <w:t xml:space="preserve"> </w:t>
      </w:r>
      <w:r>
        <w:t>first</w:t>
      </w:r>
      <w:r>
        <w:rPr>
          <w:spacing w:val="-9"/>
        </w:rPr>
        <w:t xml:space="preserve"> </w:t>
      </w:r>
      <w:r>
        <w:t>builds</w:t>
      </w:r>
      <w:r>
        <w:rPr>
          <w:spacing w:val="-9"/>
        </w:rPr>
        <w:t xml:space="preserve"> </w:t>
      </w:r>
      <w:r>
        <w:t>a</w:t>
      </w:r>
      <w:r>
        <w:rPr>
          <w:spacing w:val="-9"/>
        </w:rPr>
        <w:t xml:space="preserve"> </w:t>
      </w:r>
      <w:r>
        <w:t>random</w:t>
      </w:r>
      <w:r>
        <w:rPr>
          <w:spacing w:val="-9"/>
        </w:rPr>
        <w:t xml:space="preserve"> </w:t>
      </w:r>
      <w:r>
        <w:t>spanning</w:t>
      </w:r>
      <w:r>
        <w:rPr>
          <w:spacing w:val="-9"/>
        </w:rPr>
        <w:t xml:space="preserve"> </w:t>
      </w:r>
      <w:r>
        <w:t>arborescence</w:t>
      </w:r>
      <w:r>
        <w:rPr>
          <w:spacing w:val="-8"/>
        </w:rPr>
        <w:t xml:space="preserve"> </w:t>
      </w:r>
      <w:r>
        <w:t>rooted</w:t>
      </w:r>
      <w:r>
        <w:rPr>
          <w:spacing w:val="-8"/>
        </w:rPr>
        <w:t xml:space="preserve"> </w:t>
      </w:r>
      <w:r>
        <w:t>at</w:t>
      </w:r>
      <w:r>
        <w:rPr>
          <w:spacing w:val="-9"/>
        </w:rPr>
        <w:t xml:space="preserve"> </w:t>
      </w:r>
      <w:r>
        <w:t>the</w:t>
      </w:r>
      <w:r>
        <w:rPr>
          <w:spacing w:val="-8"/>
        </w:rPr>
        <w:t xml:space="preserve"> </w:t>
      </w:r>
      <w:r>
        <w:t>source</w:t>
      </w:r>
      <w:r>
        <w:rPr>
          <w:spacing w:val="-8"/>
        </w:rPr>
        <w:t xml:space="preserve"> </w:t>
      </w:r>
      <w:r>
        <w:t>vertex</w:t>
      </w:r>
      <w:r>
        <w:rPr>
          <w:spacing w:val="-9"/>
        </w:rPr>
        <w:t xml:space="preserve"> </w:t>
      </w:r>
      <w:r>
        <w:t>(guaranteeing</w:t>
      </w:r>
      <w:r>
        <w:rPr>
          <w:spacing w:val="-9"/>
        </w:rPr>
        <w:t xml:space="preserve"> </w:t>
      </w:r>
      <w:r>
        <w:t>every city is reachable), then adds further random edges until the target sparse/dense edge count is reached:</w:t>
      </w:r>
    </w:p>
    <w:p w14:paraId="3C0354C6" w14:textId="77777777" w:rsidR="0033623D" w:rsidRDefault="00D6390D">
      <w:pPr>
        <w:pStyle w:val="BodyText"/>
        <w:spacing w:before="3"/>
        <w:ind w:left="0"/>
        <w:rPr>
          <w:sz w:val="10"/>
        </w:rPr>
      </w:pPr>
      <w:r>
        <w:rPr>
          <w:noProof/>
          <w:sz w:val="10"/>
        </w:rPr>
        <mc:AlternateContent>
          <mc:Choice Requires="wps">
            <w:drawing>
              <wp:anchor distT="0" distB="0" distL="0" distR="0" simplePos="0" relativeHeight="487591424" behindDoc="1" locked="0" layoutInCell="1" allowOverlap="1" wp14:anchorId="0C020E50" wp14:editId="45EBCD82">
                <wp:simplePos x="0" y="0"/>
                <wp:positionH relativeFrom="page">
                  <wp:posOffset>861060</wp:posOffset>
                </wp:positionH>
                <wp:positionV relativeFrom="paragraph">
                  <wp:posOffset>97834</wp:posOffset>
                </wp:positionV>
                <wp:extent cx="6057900" cy="1164590"/>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1164590"/>
                        </a:xfrm>
                        <a:prstGeom prst="rect">
                          <a:avLst/>
                        </a:prstGeom>
                        <a:solidFill>
                          <a:srgbClr val="F4F4F4"/>
                        </a:solidFill>
                        <a:ln w="6350">
                          <a:solidFill>
                            <a:srgbClr val="CCCCCC"/>
                          </a:solidFill>
                          <a:prstDash val="solid"/>
                        </a:ln>
                      </wps:spPr>
                      <wps:txbx>
                        <w:txbxContent>
                          <w:p w14:paraId="6375CF97" w14:textId="77777777" w:rsidR="0033623D" w:rsidRDefault="00D6390D">
                            <w:pPr>
                              <w:spacing w:before="135"/>
                              <w:ind w:left="145"/>
                              <w:rPr>
                                <w:rFonts w:ascii="Courier New"/>
                                <w:color w:val="000000"/>
                                <w:sz w:val="17"/>
                              </w:rPr>
                            </w:pPr>
                            <w:r>
                              <w:rPr>
                                <w:rFonts w:ascii="Courier New"/>
                                <w:color w:val="000000"/>
                                <w:sz w:val="17"/>
                              </w:rPr>
                              <w:t xml:space="preserve">def generate_graph(n_vertices, density='sparse', </w:t>
                            </w:r>
                            <w:r>
                              <w:rPr>
                                <w:rFonts w:ascii="Courier New"/>
                                <w:color w:val="000000"/>
                                <w:spacing w:val="-2"/>
                                <w:sz w:val="17"/>
                              </w:rPr>
                              <w:t>seed=42,</w:t>
                            </w:r>
                          </w:p>
                          <w:p w14:paraId="39A9BC02" w14:textId="77777777" w:rsidR="0033623D" w:rsidRDefault="00D6390D">
                            <w:pPr>
                              <w:spacing w:before="6" w:line="247" w:lineRule="auto"/>
                              <w:ind w:left="555" w:right="2520" w:firstLine="1637"/>
                              <w:rPr>
                                <w:rFonts w:ascii="Courier New"/>
                                <w:color w:val="000000"/>
                                <w:sz w:val="17"/>
                              </w:rPr>
                            </w:pPr>
                            <w:r>
                              <w:rPr>
                                <w:rFonts w:ascii="Courier New"/>
                                <w:color w:val="000000"/>
                                <w:sz w:val="17"/>
                              </w:rPr>
                              <w:t>allow_negative=False,</w:t>
                            </w:r>
                            <w:r>
                              <w:rPr>
                                <w:rFonts w:ascii="Courier New"/>
                                <w:color w:val="000000"/>
                                <w:spacing w:val="-22"/>
                                <w:sz w:val="17"/>
                              </w:rPr>
                              <w:t xml:space="preserve"> </w:t>
                            </w:r>
                            <w:r>
                              <w:rPr>
                                <w:rFonts w:ascii="Courier New"/>
                                <w:color w:val="000000"/>
                                <w:sz w:val="17"/>
                              </w:rPr>
                              <w:t>negative_fraction=0.05): rng = random.Random(seed)</w:t>
                            </w:r>
                          </w:p>
                          <w:p w14:paraId="3F9E5EA3" w14:textId="77777777" w:rsidR="0033623D" w:rsidRDefault="00D6390D">
                            <w:pPr>
                              <w:spacing w:line="247" w:lineRule="auto"/>
                              <w:ind w:left="555" w:right="4123"/>
                              <w:rPr>
                                <w:rFonts w:ascii="Courier New"/>
                                <w:color w:val="000000"/>
                                <w:sz w:val="17"/>
                              </w:rPr>
                            </w:pPr>
                            <w:r>
                              <w:rPr>
                                <w:rFonts w:ascii="Courier New"/>
                                <w:color w:val="000000"/>
                                <w:sz w:val="17"/>
                              </w:rPr>
                              <w:t>graph</w:t>
                            </w:r>
                            <w:r>
                              <w:rPr>
                                <w:rFonts w:ascii="Courier New"/>
                                <w:color w:val="000000"/>
                                <w:spacing w:val="-4"/>
                                <w:sz w:val="17"/>
                              </w:rPr>
                              <w:t xml:space="preserve"> </w:t>
                            </w:r>
                            <w:r>
                              <w:rPr>
                                <w:rFonts w:ascii="Courier New"/>
                                <w:color w:val="000000"/>
                                <w:sz w:val="17"/>
                              </w:rPr>
                              <w:t>=</w:t>
                            </w:r>
                            <w:r>
                              <w:rPr>
                                <w:rFonts w:ascii="Courier New"/>
                                <w:color w:val="000000"/>
                                <w:spacing w:val="-4"/>
                                <w:sz w:val="17"/>
                              </w:rPr>
                              <w:t xml:space="preserve"> </w:t>
                            </w:r>
                            <w:r>
                              <w:rPr>
                                <w:rFonts w:ascii="Courier New"/>
                                <w:color w:val="000000"/>
                                <w:sz w:val="17"/>
                              </w:rPr>
                              <w:t>{v:</w:t>
                            </w:r>
                            <w:r>
                              <w:rPr>
                                <w:rFonts w:ascii="Courier New"/>
                                <w:color w:val="000000"/>
                                <w:spacing w:val="-4"/>
                                <w:sz w:val="17"/>
                              </w:rPr>
                              <w:t xml:space="preserve"> </w:t>
                            </w:r>
                            <w:r>
                              <w:rPr>
                                <w:rFonts w:ascii="Courier New"/>
                                <w:color w:val="000000"/>
                                <w:sz w:val="17"/>
                              </w:rPr>
                              <w:t>[]</w:t>
                            </w:r>
                            <w:r>
                              <w:rPr>
                                <w:rFonts w:ascii="Courier New"/>
                                <w:color w:val="000000"/>
                                <w:spacing w:val="-4"/>
                                <w:sz w:val="17"/>
                              </w:rPr>
                              <w:t xml:space="preserve"> </w:t>
                            </w:r>
                            <w:r>
                              <w:rPr>
                                <w:rFonts w:ascii="Courier New"/>
                                <w:color w:val="000000"/>
                                <w:sz w:val="17"/>
                              </w:rPr>
                              <w:t>for</w:t>
                            </w:r>
                            <w:r>
                              <w:rPr>
                                <w:rFonts w:ascii="Courier New"/>
                                <w:color w:val="000000"/>
                                <w:spacing w:val="-4"/>
                                <w:sz w:val="17"/>
                              </w:rPr>
                              <w:t xml:space="preserve"> </w:t>
                            </w:r>
                            <w:r>
                              <w:rPr>
                                <w:rFonts w:ascii="Courier New"/>
                                <w:color w:val="000000"/>
                                <w:sz w:val="17"/>
                              </w:rPr>
                              <w:t>v</w:t>
                            </w:r>
                            <w:r>
                              <w:rPr>
                                <w:rFonts w:ascii="Courier New"/>
                                <w:color w:val="000000"/>
                                <w:spacing w:val="-4"/>
                                <w:sz w:val="17"/>
                              </w:rPr>
                              <w:t xml:space="preserve"> </w:t>
                            </w:r>
                            <w:r>
                              <w:rPr>
                                <w:rFonts w:ascii="Courier New"/>
                                <w:color w:val="000000"/>
                                <w:sz w:val="17"/>
                              </w:rPr>
                              <w:t>in</w:t>
                            </w:r>
                            <w:r>
                              <w:rPr>
                                <w:rFonts w:ascii="Courier New"/>
                                <w:color w:val="000000"/>
                                <w:spacing w:val="-4"/>
                                <w:sz w:val="17"/>
                              </w:rPr>
                              <w:t xml:space="preserve"> </w:t>
                            </w:r>
                            <w:r>
                              <w:rPr>
                                <w:rFonts w:ascii="Courier New"/>
                                <w:color w:val="000000"/>
                                <w:sz w:val="17"/>
                              </w:rPr>
                              <w:t>range(n_vertices)} edge_set = set()</w:t>
                            </w:r>
                          </w:p>
                          <w:p w14:paraId="39A158C0" w14:textId="77777777" w:rsidR="0033623D" w:rsidRDefault="0033623D">
                            <w:pPr>
                              <w:pStyle w:val="BodyText"/>
                              <w:spacing w:before="3"/>
                              <w:ind w:left="0"/>
                              <w:rPr>
                                <w:rFonts w:ascii="Courier New"/>
                                <w:color w:val="000000"/>
                                <w:sz w:val="17"/>
                              </w:rPr>
                            </w:pPr>
                          </w:p>
                          <w:p w14:paraId="7DD686CD" w14:textId="77777777" w:rsidR="0033623D" w:rsidRDefault="00D6390D">
                            <w:pPr>
                              <w:spacing w:before="1"/>
                              <w:ind w:left="555"/>
                              <w:rPr>
                                <w:rFonts w:ascii="Courier New"/>
                                <w:color w:val="000000"/>
                                <w:sz w:val="17"/>
                              </w:rPr>
                            </w:pPr>
                            <w:r>
                              <w:rPr>
                                <w:rFonts w:ascii="Courier New"/>
                                <w:color w:val="000000"/>
                                <w:sz w:val="17"/>
                              </w:rPr>
                              <w:t xml:space="preserve"># 1. Spanning arborescence rooted at vertex 0 -&gt; </w:t>
                            </w:r>
                            <w:r>
                              <w:rPr>
                                <w:rFonts w:ascii="Courier New"/>
                                <w:color w:val="000000"/>
                                <w:spacing w:val="-2"/>
                                <w:sz w:val="17"/>
                              </w:rPr>
                              <w:t>guarantees</w:t>
                            </w:r>
                          </w:p>
                          <w:p w14:paraId="29FE6A7F" w14:textId="77777777" w:rsidR="0033623D" w:rsidRDefault="00D6390D">
                            <w:pPr>
                              <w:tabs>
                                <w:tab w:val="left" w:pos="1066"/>
                              </w:tabs>
                              <w:spacing w:before="5"/>
                              <w:ind w:left="555"/>
                              <w:rPr>
                                <w:rFonts w:ascii="Courier New"/>
                                <w:color w:val="000000"/>
                                <w:sz w:val="17"/>
                              </w:rPr>
                            </w:pPr>
                            <w:r>
                              <w:rPr>
                                <w:rFonts w:ascii="Courier New"/>
                                <w:color w:val="000000"/>
                                <w:spacing w:val="-10"/>
                                <w:sz w:val="17"/>
                              </w:rPr>
                              <w:t>#</w:t>
                            </w:r>
                            <w:r>
                              <w:rPr>
                                <w:rFonts w:ascii="Courier New"/>
                                <w:color w:val="000000"/>
                                <w:sz w:val="17"/>
                              </w:rPr>
                              <w:tab/>
                              <w:t xml:space="preserve">every vertex is reachable AND the source has out-degree &gt;= </w:t>
                            </w:r>
                            <w:r>
                              <w:rPr>
                                <w:rFonts w:ascii="Courier New"/>
                                <w:color w:val="000000"/>
                                <w:spacing w:val="-10"/>
                                <w:sz w:val="17"/>
                              </w:rPr>
                              <w:t>1</w:t>
                            </w:r>
                          </w:p>
                        </w:txbxContent>
                      </wps:txbx>
                      <wps:bodyPr wrap="square" lIns="0" tIns="0" rIns="0" bIns="0" rtlCol="0">
                        <a:noAutofit/>
                      </wps:bodyPr>
                    </wps:wsp>
                  </a:graphicData>
                </a:graphic>
              </wp:anchor>
            </w:drawing>
          </mc:Choice>
          <mc:Fallback>
            <w:pict>
              <v:shape w14:anchorId="0C020E50" id="Textbox 31" o:spid="_x0000_s1051" type="#_x0000_t202" style="position:absolute;margin-left:67.8pt;margin-top:7.7pt;width:477pt;height:91.7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" fillcolor="#f4f4f4" strokecolor="#ccc" strokeweight=".5pt">
                <v:path arrowok="t"/>
                <v:textbox inset="0,0,0,0">
                  <w:txbxContent>
                    <w:p w14:paraId="6375CF97" w14:textId="77777777" w:rsidR="0033623D" w:rsidRDefault="00D6390D">
                      <w:pPr>
                        <w:spacing w:before="135"/>
                        <w:ind w:left="145"/>
                        <w:rPr>
                          <w:rFonts w:ascii="Courier New"/>
                          <w:color w:val="000000"/>
                          <w:sz w:val="17"/>
                        </w:rPr>
                      </w:pPr>
                      <w:r>
                        <w:rPr>
                          <w:rFonts w:ascii="Courier New"/>
                          <w:color w:val="000000"/>
                          <w:sz w:val="17"/>
                        </w:rPr>
                        <w:t xml:space="preserve">def generate_graph(n_vertices, density='sparse', </w:t>
                      </w:r>
                      <w:r>
                        <w:rPr>
                          <w:rFonts w:ascii="Courier New"/>
                          <w:color w:val="000000"/>
                          <w:spacing w:val="-2"/>
                          <w:sz w:val="17"/>
                        </w:rPr>
                        <w:t>seed=42,</w:t>
                      </w:r>
                    </w:p>
                    <w:p w14:paraId="39A9BC02" w14:textId="77777777" w:rsidR="0033623D" w:rsidRDefault="00D6390D">
                      <w:pPr>
                        <w:spacing w:before="6" w:line="247" w:lineRule="auto"/>
                        <w:ind w:left="555" w:right="2520" w:firstLine="1637"/>
                        <w:rPr>
                          <w:rFonts w:ascii="Courier New"/>
                          <w:color w:val="000000"/>
                          <w:sz w:val="17"/>
                        </w:rPr>
                      </w:pPr>
                      <w:r>
                        <w:rPr>
                          <w:rFonts w:ascii="Courier New"/>
                          <w:color w:val="000000"/>
                          <w:sz w:val="17"/>
                        </w:rPr>
                        <w:t>allow_negative=False,</w:t>
                      </w:r>
                      <w:r>
                        <w:rPr>
                          <w:rFonts w:ascii="Courier New"/>
                          <w:color w:val="000000"/>
                          <w:spacing w:val="-22"/>
                          <w:sz w:val="17"/>
                        </w:rPr>
                        <w:t xml:space="preserve"> </w:t>
                      </w:r>
                      <w:r>
                        <w:rPr>
                          <w:rFonts w:ascii="Courier New"/>
                          <w:color w:val="000000"/>
                          <w:sz w:val="17"/>
                        </w:rPr>
                        <w:t>negative_fraction=0.05): rng = random.Random(seed)</w:t>
                      </w:r>
                    </w:p>
                    <w:p w14:paraId="3F9E5EA3" w14:textId="77777777" w:rsidR="0033623D" w:rsidRDefault="00D6390D">
                      <w:pPr>
                        <w:spacing w:line="247" w:lineRule="auto"/>
                        <w:ind w:left="555" w:right="4123"/>
                        <w:rPr>
                          <w:rFonts w:ascii="Courier New"/>
                          <w:color w:val="000000"/>
                          <w:sz w:val="17"/>
                        </w:rPr>
                      </w:pPr>
                      <w:r>
                        <w:rPr>
                          <w:rFonts w:ascii="Courier New"/>
                          <w:color w:val="000000"/>
                          <w:sz w:val="17"/>
                        </w:rPr>
                        <w:t>graph</w:t>
                      </w:r>
                      <w:r>
                        <w:rPr>
                          <w:rFonts w:ascii="Courier New"/>
                          <w:color w:val="000000"/>
                          <w:spacing w:val="-4"/>
                          <w:sz w:val="17"/>
                        </w:rPr>
                        <w:t xml:space="preserve"> </w:t>
                      </w:r>
                      <w:r>
                        <w:rPr>
                          <w:rFonts w:ascii="Courier New"/>
                          <w:color w:val="000000"/>
                          <w:sz w:val="17"/>
                        </w:rPr>
                        <w:t>=</w:t>
                      </w:r>
                      <w:r>
                        <w:rPr>
                          <w:rFonts w:ascii="Courier New"/>
                          <w:color w:val="000000"/>
                          <w:spacing w:val="-4"/>
                          <w:sz w:val="17"/>
                        </w:rPr>
                        <w:t xml:space="preserve"> </w:t>
                      </w:r>
                      <w:r>
                        <w:rPr>
                          <w:rFonts w:ascii="Courier New"/>
                          <w:color w:val="000000"/>
                          <w:sz w:val="17"/>
                        </w:rPr>
                        <w:t>{v:</w:t>
                      </w:r>
                      <w:r>
                        <w:rPr>
                          <w:rFonts w:ascii="Courier New"/>
                          <w:color w:val="000000"/>
                          <w:spacing w:val="-4"/>
                          <w:sz w:val="17"/>
                        </w:rPr>
                        <w:t xml:space="preserve"> </w:t>
                      </w:r>
                      <w:r>
                        <w:rPr>
                          <w:rFonts w:ascii="Courier New"/>
                          <w:color w:val="000000"/>
                          <w:sz w:val="17"/>
                        </w:rPr>
                        <w:t>[]</w:t>
                      </w:r>
                      <w:r>
                        <w:rPr>
                          <w:rFonts w:ascii="Courier New"/>
                          <w:color w:val="000000"/>
                          <w:spacing w:val="-4"/>
                          <w:sz w:val="17"/>
                        </w:rPr>
                        <w:t xml:space="preserve"> </w:t>
                      </w:r>
                      <w:r>
                        <w:rPr>
                          <w:rFonts w:ascii="Courier New"/>
                          <w:color w:val="000000"/>
                          <w:sz w:val="17"/>
                        </w:rPr>
                        <w:t>for</w:t>
                      </w:r>
                      <w:r>
                        <w:rPr>
                          <w:rFonts w:ascii="Courier New"/>
                          <w:color w:val="000000"/>
                          <w:spacing w:val="-4"/>
                          <w:sz w:val="17"/>
                        </w:rPr>
                        <w:t xml:space="preserve"> </w:t>
                      </w:r>
                      <w:r>
                        <w:rPr>
                          <w:rFonts w:ascii="Courier New"/>
                          <w:color w:val="000000"/>
                          <w:sz w:val="17"/>
                        </w:rPr>
                        <w:t>v</w:t>
                      </w:r>
                      <w:r>
                        <w:rPr>
                          <w:rFonts w:ascii="Courier New"/>
                          <w:color w:val="000000"/>
                          <w:spacing w:val="-4"/>
                          <w:sz w:val="17"/>
                        </w:rPr>
                        <w:t xml:space="preserve"> </w:t>
                      </w:r>
                      <w:r>
                        <w:rPr>
                          <w:rFonts w:ascii="Courier New"/>
                          <w:color w:val="000000"/>
                          <w:sz w:val="17"/>
                        </w:rPr>
                        <w:t>in</w:t>
                      </w:r>
                      <w:r>
                        <w:rPr>
                          <w:rFonts w:ascii="Courier New"/>
                          <w:color w:val="000000"/>
                          <w:spacing w:val="-4"/>
                          <w:sz w:val="17"/>
                        </w:rPr>
                        <w:t xml:space="preserve"> </w:t>
                      </w:r>
                      <w:r>
                        <w:rPr>
                          <w:rFonts w:ascii="Courier New"/>
                          <w:color w:val="000000"/>
                          <w:sz w:val="17"/>
                        </w:rPr>
                        <w:t>range(n_vertices)} edge_set = set()</w:t>
                      </w:r>
                    </w:p>
                    <w:p w14:paraId="39A158C0" w14:textId="77777777" w:rsidR="0033623D" w:rsidRDefault="0033623D">
                      <w:pPr>
                        <w:pStyle w:val="BodyText"/>
                        <w:spacing w:before="3"/>
                        <w:ind w:left="0"/>
                        <w:rPr>
                          <w:rFonts w:ascii="Courier New"/>
                          <w:color w:val="000000"/>
                          <w:sz w:val="17"/>
                        </w:rPr>
                      </w:pPr>
                    </w:p>
                    <w:p w14:paraId="7DD686CD" w14:textId="77777777" w:rsidR="0033623D" w:rsidRDefault="00D6390D">
                      <w:pPr>
                        <w:spacing w:before="1"/>
                        <w:ind w:left="555"/>
                        <w:rPr>
                          <w:rFonts w:ascii="Courier New"/>
                          <w:color w:val="000000"/>
                          <w:sz w:val="17"/>
                        </w:rPr>
                      </w:pPr>
                      <w:r>
                        <w:rPr>
                          <w:rFonts w:ascii="Courier New"/>
                          <w:color w:val="000000"/>
                          <w:sz w:val="17"/>
                        </w:rPr>
                        <w:t xml:space="preserve"># 1. Spanning arborescence rooted at vertex 0 -&gt; </w:t>
                      </w:r>
                      <w:r>
                        <w:rPr>
                          <w:rFonts w:ascii="Courier New"/>
                          <w:color w:val="000000"/>
                          <w:spacing w:val="-2"/>
                          <w:sz w:val="17"/>
                        </w:rPr>
                        <w:t>guarantees</w:t>
                      </w:r>
                    </w:p>
                    <w:p w14:paraId="29FE6A7F" w14:textId="77777777" w:rsidR="0033623D" w:rsidRDefault="00D6390D">
                      <w:pPr>
                        <w:tabs>
                          <w:tab w:val="left" w:pos="1066"/>
                        </w:tabs>
                        <w:spacing w:before="5"/>
                        <w:ind w:left="555"/>
                        <w:rPr>
                          <w:rFonts w:ascii="Courier New"/>
                          <w:color w:val="000000"/>
                          <w:sz w:val="17"/>
                        </w:rPr>
                      </w:pPr>
                      <w:r>
                        <w:rPr>
                          <w:rFonts w:ascii="Courier New"/>
                          <w:color w:val="000000"/>
                          <w:spacing w:val="-10"/>
                          <w:sz w:val="17"/>
                        </w:rPr>
                        <w:t>#</w:t>
                      </w:r>
                      <w:r>
                        <w:rPr>
                          <w:rFonts w:ascii="Courier New"/>
                          <w:color w:val="000000"/>
                          <w:sz w:val="17"/>
                        </w:rPr>
                        <w:tab/>
                        <w:t xml:space="preserve">every vertex is reachable AND the source has out-degree &gt;= </w:t>
                      </w:r>
                      <w:r>
                        <w:rPr>
                          <w:rFonts w:ascii="Courier New"/>
                          <w:color w:val="000000"/>
                          <w:spacing w:val="-10"/>
                          <w:sz w:val="17"/>
                        </w:rPr>
                        <w:t>1</w:t>
                      </w:r>
                    </w:p>
                  </w:txbxContent>
                </v:textbox>
                <w10:wrap type="topAndBottom" anchorx="page"/>
              </v:shape>
            </w:pict>
          </mc:Fallback>
        </mc:AlternateContent>
      </w:r>
    </w:p>
    <w:p w14:paraId="66D8093E" w14:textId="77777777" w:rsidR="0033623D" w:rsidRDefault="0033623D">
      <w:pPr>
        <w:pStyle w:val="BodyText"/>
        <w:rPr>
          <w:sz w:val="10"/>
        </w:rPr>
        <w:sectPr w:rsidR="0033623D">
          <w:pgSz w:w="12240" w:h="15840"/>
          <w:pgMar w:top="1340" w:right="0" w:bottom="960" w:left="1080" w:header="703" w:footer="776" w:gutter="0"/>
          <w:cols w:space="720"/>
        </w:sectPr>
      </w:pPr>
    </w:p>
    <w:p w14:paraId="08E77D26" w14:textId="77777777" w:rsidR="0033623D" w:rsidRDefault="0033623D">
      <w:pPr>
        <w:pStyle w:val="BodyText"/>
        <w:spacing w:before="4"/>
        <w:ind w:left="0"/>
        <w:rPr>
          <w:sz w:val="7"/>
        </w:rPr>
      </w:pPr>
    </w:p>
    <w:p w14:paraId="33B8C451" w14:textId="77777777" w:rsidR="0033623D" w:rsidRDefault="00D6390D">
      <w:pPr>
        <w:ind w:left="271"/>
        <w:rPr>
          <w:sz w:val="20"/>
        </w:rPr>
      </w:pPr>
      <w:r>
        <w:rPr>
          <w:noProof/>
          <w:sz w:val="20"/>
        </w:rPr>
        <mc:AlternateContent>
          <mc:Choice Requires="wps">
            <w:drawing>
              <wp:inline distT="0" distB="0" distL="0" distR="0" wp14:anchorId="0237C1C8" wp14:editId="3011C90F">
                <wp:extent cx="6057900" cy="2170430"/>
                <wp:effectExtent l="9525" t="0" r="0" b="10794"/>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2170430"/>
                        </a:xfrm>
                        <a:prstGeom prst="rect">
                          <a:avLst/>
                        </a:prstGeom>
                        <a:solidFill>
                          <a:srgbClr val="F4F4F4"/>
                        </a:solidFill>
                        <a:ln w="6350">
                          <a:solidFill>
                            <a:srgbClr val="CCCCCC"/>
                          </a:solidFill>
                          <a:prstDash val="solid"/>
                        </a:ln>
                      </wps:spPr>
                      <wps:txbx>
                        <w:txbxContent>
                          <w:p w14:paraId="1480BBE0" w14:textId="77777777" w:rsidR="0033623D" w:rsidRDefault="00D6390D">
                            <w:pPr>
                              <w:spacing w:before="136" w:line="247" w:lineRule="auto"/>
                              <w:ind w:left="555" w:right="3031"/>
                              <w:rPr>
                                <w:rFonts w:ascii="Courier New"/>
                                <w:color w:val="000000"/>
                                <w:sz w:val="17"/>
                              </w:rPr>
                            </w:pPr>
                            <w:r>
                              <w:rPr>
                                <w:rFonts w:ascii="Courier New"/>
                                <w:color w:val="000000"/>
                                <w:sz w:val="17"/>
                              </w:rPr>
                              <w:t>nodes</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[v</w:t>
                            </w:r>
                            <w:r>
                              <w:rPr>
                                <w:rFonts w:ascii="Courier New"/>
                                <w:color w:val="000000"/>
                                <w:spacing w:val="-3"/>
                                <w:sz w:val="17"/>
                              </w:rPr>
                              <w:t xml:space="preserve"> </w:t>
                            </w:r>
                            <w:r>
                              <w:rPr>
                                <w:rFonts w:ascii="Courier New"/>
                                <w:color w:val="000000"/>
                                <w:sz w:val="17"/>
                              </w:rPr>
                              <w:t>for</w:t>
                            </w:r>
                            <w:r>
                              <w:rPr>
                                <w:rFonts w:ascii="Courier New"/>
                                <w:color w:val="000000"/>
                                <w:spacing w:val="-3"/>
                                <w:sz w:val="17"/>
                              </w:rPr>
                              <w:t xml:space="preserve"> </w:t>
                            </w:r>
                            <w:r>
                              <w:rPr>
                                <w:rFonts w:ascii="Courier New"/>
                                <w:color w:val="000000"/>
                                <w:sz w:val="17"/>
                              </w:rPr>
                              <w:t>v</w:t>
                            </w:r>
                            <w:r>
                              <w:rPr>
                                <w:rFonts w:ascii="Courier New"/>
                                <w:color w:val="000000"/>
                                <w:spacing w:val="-3"/>
                                <w:sz w:val="17"/>
                              </w:rPr>
                              <w:t xml:space="preserve"> </w:t>
                            </w:r>
                            <w:r>
                              <w:rPr>
                                <w:rFonts w:ascii="Courier New"/>
                                <w:color w:val="000000"/>
                                <w:sz w:val="17"/>
                              </w:rPr>
                              <w:t>in</w:t>
                            </w:r>
                            <w:r>
                              <w:rPr>
                                <w:rFonts w:ascii="Courier New"/>
                                <w:color w:val="000000"/>
                                <w:spacing w:val="-3"/>
                                <w:sz w:val="17"/>
                              </w:rPr>
                              <w:t xml:space="preserve"> </w:t>
                            </w:r>
                            <w:r>
                              <w:rPr>
                                <w:rFonts w:ascii="Courier New"/>
                                <w:color w:val="000000"/>
                                <w:sz w:val="17"/>
                              </w:rPr>
                              <w:t>range(n_vertices)</w:t>
                            </w:r>
                            <w:r>
                              <w:rPr>
                                <w:rFonts w:ascii="Courier New"/>
                                <w:color w:val="000000"/>
                                <w:spacing w:val="-3"/>
                                <w:sz w:val="17"/>
                              </w:rPr>
                              <w:t xml:space="preserve"> </w:t>
                            </w:r>
                            <w:r>
                              <w:rPr>
                                <w:rFonts w:ascii="Courier New"/>
                                <w:color w:val="000000"/>
                                <w:sz w:val="17"/>
                              </w:rPr>
                              <w:t>if</w:t>
                            </w:r>
                            <w:r>
                              <w:rPr>
                                <w:rFonts w:ascii="Courier New"/>
                                <w:color w:val="000000"/>
                                <w:spacing w:val="-3"/>
                                <w:sz w:val="17"/>
                              </w:rPr>
                              <w:t xml:space="preserve"> </w:t>
                            </w:r>
                            <w:r>
                              <w:rPr>
                                <w:rFonts w:ascii="Courier New"/>
                                <w:color w:val="000000"/>
                                <w:sz w:val="17"/>
                              </w:rPr>
                              <w:t>v</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 xml:space="preserve">0] </w:t>
                            </w:r>
                            <w:r>
                              <w:rPr>
                                <w:rFonts w:ascii="Courier New"/>
                                <w:color w:val="000000"/>
                                <w:spacing w:val="-2"/>
                                <w:sz w:val="17"/>
                              </w:rPr>
                              <w:t>rng.shuffle(nodes)</w:t>
                            </w:r>
                          </w:p>
                          <w:p w14:paraId="29B4331A" w14:textId="77777777" w:rsidR="0033623D" w:rsidRDefault="00D6390D">
                            <w:pPr>
                              <w:spacing w:line="247" w:lineRule="auto"/>
                              <w:ind w:left="555" w:right="7260"/>
                              <w:rPr>
                                <w:rFonts w:ascii="Courier New"/>
                                <w:color w:val="000000"/>
                                <w:sz w:val="17"/>
                              </w:rPr>
                            </w:pPr>
                            <w:r>
                              <w:rPr>
                                <w:rFonts w:ascii="Courier New"/>
                                <w:color w:val="000000"/>
                                <w:sz w:val="17"/>
                              </w:rPr>
                              <w:t>frontier = [0] for</w:t>
                            </w:r>
                            <w:r>
                              <w:rPr>
                                <w:rFonts w:ascii="Courier New"/>
                                <w:color w:val="000000"/>
                                <w:spacing w:val="-11"/>
                                <w:sz w:val="17"/>
                              </w:rPr>
                              <w:t xml:space="preserve"> </w:t>
                            </w:r>
                            <w:r>
                              <w:rPr>
                                <w:rFonts w:ascii="Courier New"/>
                                <w:color w:val="000000"/>
                                <w:sz w:val="17"/>
                              </w:rPr>
                              <w:t>u</w:t>
                            </w:r>
                            <w:r>
                              <w:rPr>
                                <w:rFonts w:ascii="Courier New"/>
                                <w:color w:val="000000"/>
                                <w:spacing w:val="-11"/>
                                <w:sz w:val="17"/>
                              </w:rPr>
                              <w:t xml:space="preserve"> </w:t>
                            </w:r>
                            <w:r>
                              <w:rPr>
                                <w:rFonts w:ascii="Courier New"/>
                                <w:color w:val="000000"/>
                                <w:sz w:val="17"/>
                              </w:rPr>
                              <w:t>in</w:t>
                            </w:r>
                            <w:r>
                              <w:rPr>
                                <w:rFonts w:ascii="Courier New"/>
                                <w:color w:val="000000"/>
                                <w:spacing w:val="-11"/>
                                <w:sz w:val="17"/>
                              </w:rPr>
                              <w:t xml:space="preserve"> </w:t>
                            </w:r>
                            <w:r>
                              <w:rPr>
                                <w:rFonts w:ascii="Courier New"/>
                                <w:color w:val="000000"/>
                                <w:sz w:val="17"/>
                              </w:rPr>
                              <w:t>nodes:</w:t>
                            </w:r>
                          </w:p>
                          <w:p w14:paraId="0119452A" w14:textId="77777777" w:rsidR="0033623D" w:rsidRDefault="00D6390D">
                            <w:pPr>
                              <w:spacing w:line="247" w:lineRule="auto"/>
                              <w:ind w:left="964" w:right="4123"/>
                              <w:rPr>
                                <w:rFonts w:ascii="Courier New"/>
                                <w:color w:val="000000"/>
                                <w:sz w:val="17"/>
                              </w:rPr>
                            </w:pPr>
                            <w:r>
                              <w:rPr>
                                <w:rFonts w:ascii="Courier New"/>
                                <w:color w:val="000000"/>
                                <w:sz w:val="17"/>
                              </w:rPr>
                              <w:t>parent = rng.choice(frontier) add_edge(parent,</w:t>
                            </w:r>
                            <w:r>
                              <w:rPr>
                                <w:rFonts w:ascii="Courier New"/>
                                <w:color w:val="000000"/>
                                <w:spacing w:val="-9"/>
                                <w:sz w:val="17"/>
                              </w:rPr>
                              <w:t xml:space="preserve"> </w:t>
                            </w:r>
                            <w:r>
                              <w:rPr>
                                <w:rFonts w:ascii="Courier New"/>
                                <w:color w:val="000000"/>
                                <w:sz w:val="17"/>
                              </w:rPr>
                              <w:t>u,</w:t>
                            </w:r>
                            <w:r>
                              <w:rPr>
                                <w:rFonts w:ascii="Courier New"/>
                                <w:color w:val="000000"/>
                                <w:spacing w:val="-9"/>
                                <w:sz w:val="17"/>
                              </w:rPr>
                              <w:t xml:space="preserve"> </w:t>
                            </w:r>
                            <w:r>
                              <w:rPr>
                                <w:rFonts w:ascii="Courier New"/>
                                <w:color w:val="000000"/>
                                <w:sz w:val="17"/>
                              </w:rPr>
                              <w:t>rng.randint(1,</w:t>
                            </w:r>
                            <w:r>
                              <w:rPr>
                                <w:rFonts w:ascii="Courier New"/>
                                <w:color w:val="000000"/>
                                <w:spacing w:val="-9"/>
                                <w:sz w:val="17"/>
                              </w:rPr>
                              <w:t xml:space="preserve"> </w:t>
                            </w:r>
                            <w:r>
                              <w:rPr>
                                <w:rFonts w:ascii="Courier New"/>
                                <w:color w:val="000000"/>
                                <w:sz w:val="17"/>
                              </w:rPr>
                              <w:t xml:space="preserve">50)) </w:t>
                            </w:r>
                            <w:r>
                              <w:rPr>
                                <w:rFonts w:ascii="Courier New"/>
                                <w:color w:val="000000"/>
                                <w:spacing w:val="-2"/>
                                <w:sz w:val="17"/>
                              </w:rPr>
                              <w:t>frontier.append(u)</w:t>
                            </w:r>
                          </w:p>
                          <w:p w14:paraId="417F1222" w14:textId="77777777" w:rsidR="0033623D" w:rsidRDefault="0033623D">
                            <w:pPr>
                              <w:pStyle w:val="BodyText"/>
                              <w:spacing w:before="3"/>
                              <w:ind w:left="0"/>
                              <w:rPr>
                                <w:rFonts w:ascii="Courier New"/>
                                <w:color w:val="000000"/>
                                <w:sz w:val="17"/>
                              </w:rPr>
                            </w:pPr>
                          </w:p>
                          <w:p w14:paraId="42E76CD5" w14:textId="77777777" w:rsidR="0033623D" w:rsidRDefault="00D6390D">
                            <w:pPr>
                              <w:spacing w:line="247" w:lineRule="auto"/>
                              <w:ind w:left="555" w:right="3031"/>
                              <w:rPr>
                                <w:rFonts w:ascii="Courier New"/>
                                <w:color w:val="000000"/>
                                <w:sz w:val="17"/>
                              </w:rPr>
                            </w:pPr>
                            <w:r>
                              <w:rPr>
                                <w:rFonts w:ascii="Courier New"/>
                                <w:color w:val="000000"/>
                                <w:sz w:val="17"/>
                              </w:rPr>
                              <w:t># 2. Extra random edges to reach target density target_edges</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(2.0</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n_vertices</w:t>
                            </w:r>
                            <w:r>
                              <w:rPr>
                                <w:rFonts w:ascii="Courier New"/>
                                <w:color w:val="000000"/>
                                <w:spacing w:val="-3"/>
                                <w:sz w:val="17"/>
                              </w:rPr>
                              <w:t xml:space="preserve"> </w:t>
                            </w:r>
                            <w:r>
                              <w:rPr>
                                <w:rFonts w:ascii="Courier New"/>
                                <w:color w:val="000000"/>
                                <w:sz w:val="17"/>
                              </w:rPr>
                              <w:t>if</w:t>
                            </w:r>
                            <w:r>
                              <w:rPr>
                                <w:rFonts w:ascii="Courier New"/>
                                <w:color w:val="000000"/>
                                <w:spacing w:val="-3"/>
                                <w:sz w:val="17"/>
                              </w:rPr>
                              <w:t xml:space="preserve"> </w:t>
                            </w:r>
                            <w:r>
                              <w:rPr>
                                <w:rFonts w:ascii="Courier New"/>
                                <w:color w:val="000000"/>
                                <w:sz w:val="17"/>
                              </w:rPr>
                              <w:t>density</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'sparse'</w:t>
                            </w:r>
                          </w:p>
                          <w:p w14:paraId="4346FB73" w14:textId="77777777" w:rsidR="0033623D" w:rsidRDefault="00D6390D">
                            <w:pPr>
                              <w:spacing w:line="247" w:lineRule="auto"/>
                              <w:ind w:left="555" w:right="2520" w:firstLine="1637"/>
                              <w:rPr>
                                <w:rFonts w:ascii="Courier New"/>
                                <w:color w:val="000000"/>
                                <w:sz w:val="17"/>
                              </w:rPr>
                            </w:pPr>
                            <w:r>
                              <w:rPr>
                                <w:rFonts w:ascii="Courier New"/>
                                <w:color w:val="000000"/>
                                <w:sz w:val="17"/>
                              </w:rPr>
                              <w:t>else</w:t>
                            </w:r>
                            <w:r>
                              <w:rPr>
                                <w:rFonts w:ascii="Courier New"/>
                                <w:color w:val="000000"/>
                                <w:spacing w:val="-3"/>
                                <w:sz w:val="17"/>
                              </w:rPr>
                              <w:t xml:space="preserve"> </w:t>
                            </w:r>
                            <w:r>
                              <w:rPr>
                                <w:rFonts w:ascii="Courier New"/>
                                <w:color w:val="000000"/>
                                <w:sz w:val="17"/>
                              </w:rPr>
                              <w:t>0.4</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n_vertices</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(n_vertices</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1)</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2) while len(edge_set) &lt; target_edges:</w:t>
                            </w:r>
                          </w:p>
                          <w:p w14:paraId="15293CFA" w14:textId="77777777" w:rsidR="0033623D" w:rsidRDefault="00D6390D">
                            <w:pPr>
                              <w:spacing w:line="247" w:lineRule="auto"/>
                              <w:ind w:left="964" w:right="2520"/>
                              <w:rPr>
                                <w:rFonts w:ascii="Courier New"/>
                                <w:color w:val="000000"/>
                                <w:sz w:val="17"/>
                              </w:rPr>
                            </w:pPr>
                            <w:r>
                              <w:rPr>
                                <w:rFonts w:ascii="Courier New"/>
                                <w:color w:val="000000"/>
                                <w:sz w:val="17"/>
                              </w:rPr>
                              <w:t>u,</w:t>
                            </w:r>
                            <w:r>
                              <w:rPr>
                                <w:rFonts w:ascii="Courier New"/>
                                <w:color w:val="000000"/>
                                <w:spacing w:val="-5"/>
                                <w:sz w:val="17"/>
                              </w:rPr>
                              <w:t xml:space="preserve"> </w:t>
                            </w:r>
                            <w:r>
                              <w:rPr>
                                <w:rFonts w:ascii="Courier New"/>
                                <w:color w:val="000000"/>
                                <w:sz w:val="17"/>
                              </w:rPr>
                              <w:t>v</w:t>
                            </w:r>
                            <w:r>
                              <w:rPr>
                                <w:rFonts w:ascii="Courier New"/>
                                <w:color w:val="000000"/>
                                <w:spacing w:val="-5"/>
                                <w:sz w:val="17"/>
                              </w:rPr>
                              <w:t xml:space="preserve"> </w:t>
                            </w:r>
                            <w:r>
                              <w:rPr>
                                <w:rFonts w:ascii="Courier New"/>
                                <w:color w:val="000000"/>
                                <w:sz w:val="17"/>
                              </w:rPr>
                              <w:t>=</w:t>
                            </w:r>
                            <w:r>
                              <w:rPr>
                                <w:rFonts w:ascii="Courier New"/>
                                <w:color w:val="000000"/>
                                <w:spacing w:val="-5"/>
                                <w:sz w:val="17"/>
                              </w:rPr>
                              <w:t xml:space="preserve"> </w:t>
                            </w:r>
                            <w:r>
                              <w:rPr>
                                <w:rFonts w:ascii="Courier New"/>
                                <w:color w:val="000000"/>
                                <w:sz w:val="17"/>
                              </w:rPr>
                              <w:t>rng.randrange(n_vertices),</w:t>
                            </w:r>
                            <w:r>
                              <w:rPr>
                                <w:rFonts w:ascii="Courier New"/>
                                <w:color w:val="000000"/>
                                <w:spacing w:val="-5"/>
                                <w:sz w:val="17"/>
                              </w:rPr>
                              <w:t xml:space="preserve"> </w:t>
                            </w:r>
                            <w:r>
                              <w:rPr>
                                <w:rFonts w:ascii="Courier New"/>
                                <w:color w:val="000000"/>
                                <w:sz w:val="17"/>
                              </w:rPr>
                              <w:t>rng.randrange(n_vertices) if u != v and (u, v) not in edge_set:</w:t>
                            </w:r>
                          </w:p>
                          <w:p w14:paraId="6A150042" w14:textId="77777777" w:rsidR="0033623D" w:rsidRDefault="00D6390D">
                            <w:pPr>
                              <w:spacing w:line="247" w:lineRule="auto"/>
                              <w:ind w:left="555" w:right="4123" w:firstLine="818"/>
                              <w:rPr>
                                <w:rFonts w:ascii="Courier New"/>
                                <w:color w:val="000000"/>
                                <w:sz w:val="17"/>
                              </w:rPr>
                            </w:pPr>
                            <w:r>
                              <w:rPr>
                                <w:rFonts w:ascii="Courier New"/>
                                <w:color w:val="000000"/>
                                <w:sz w:val="17"/>
                              </w:rPr>
                              <w:t>add_edge(u,</w:t>
                            </w:r>
                            <w:r>
                              <w:rPr>
                                <w:rFonts w:ascii="Courier New"/>
                                <w:color w:val="000000"/>
                                <w:spacing w:val="-9"/>
                                <w:sz w:val="17"/>
                              </w:rPr>
                              <w:t xml:space="preserve"> </w:t>
                            </w:r>
                            <w:r>
                              <w:rPr>
                                <w:rFonts w:ascii="Courier New"/>
                                <w:color w:val="000000"/>
                                <w:sz w:val="17"/>
                              </w:rPr>
                              <w:t>v,</w:t>
                            </w:r>
                            <w:r>
                              <w:rPr>
                                <w:rFonts w:ascii="Courier New"/>
                                <w:color w:val="000000"/>
                                <w:spacing w:val="-9"/>
                                <w:sz w:val="17"/>
                              </w:rPr>
                              <w:t xml:space="preserve"> </w:t>
                            </w:r>
                            <w:r>
                              <w:rPr>
                                <w:rFonts w:ascii="Courier New"/>
                                <w:color w:val="000000"/>
                                <w:sz w:val="17"/>
                              </w:rPr>
                              <w:t>rng.randint(1,</w:t>
                            </w:r>
                            <w:r>
                              <w:rPr>
                                <w:rFonts w:ascii="Courier New"/>
                                <w:color w:val="000000"/>
                                <w:spacing w:val="-9"/>
                                <w:sz w:val="17"/>
                              </w:rPr>
                              <w:t xml:space="preserve"> </w:t>
                            </w:r>
                            <w:r>
                              <w:rPr>
                                <w:rFonts w:ascii="Courier New"/>
                                <w:color w:val="000000"/>
                                <w:sz w:val="17"/>
                              </w:rPr>
                              <w:t>50)) return graph</w:t>
                            </w:r>
                          </w:p>
                        </w:txbxContent>
                      </wps:txbx>
                      <wps:bodyPr wrap="square" lIns="0" tIns="0" rIns="0" bIns="0" rtlCol="0">
                        <a:noAutofit/>
                      </wps:bodyPr>
                    </wps:wsp>
                  </a:graphicData>
                </a:graphic>
              </wp:inline>
            </w:drawing>
          </mc:Choice>
          <mc:Fallback>
            <w:pict>
              <v:shape w14:anchorId="0237C1C8" id="Textbox 32" o:spid="_x0000_s1052" type="#_x0000_t202" style="width:477pt;height:17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" fillcolor="#f4f4f4" strokecolor="#ccc" strokeweight=".5pt">
                <v:path arrowok="t"/>
                <v:textbox inset="0,0,0,0">
                  <w:txbxContent>
                    <w:p w14:paraId="1480BBE0" w14:textId="77777777" w:rsidR="0033623D" w:rsidRDefault="00D6390D">
                      <w:pPr>
                        <w:spacing w:before="136" w:line="247" w:lineRule="auto"/>
                        <w:ind w:left="555" w:right="3031"/>
                        <w:rPr>
                          <w:rFonts w:ascii="Courier New"/>
                          <w:color w:val="000000"/>
                          <w:sz w:val="17"/>
                        </w:rPr>
                      </w:pPr>
                      <w:r>
                        <w:rPr>
                          <w:rFonts w:ascii="Courier New"/>
                          <w:color w:val="000000"/>
                          <w:sz w:val="17"/>
                        </w:rPr>
                        <w:t>nodes</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[v</w:t>
                      </w:r>
                      <w:r>
                        <w:rPr>
                          <w:rFonts w:ascii="Courier New"/>
                          <w:color w:val="000000"/>
                          <w:spacing w:val="-3"/>
                          <w:sz w:val="17"/>
                        </w:rPr>
                        <w:t xml:space="preserve"> </w:t>
                      </w:r>
                      <w:r>
                        <w:rPr>
                          <w:rFonts w:ascii="Courier New"/>
                          <w:color w:val="000000"/>
                          <w:sz w:val="17"/>
                        </w:rPr>
                        <w:t>for</w:t>
                      </w:r>
                      <w:r>
                        <w:rPr>
                          <w:rFonts w:ascii="Courier New"/>
                          <w:color w:val="000000"/>
                          <w:spacing w:val="-3"/>
                          <w:sz w:val="17"/>
                        </w:rPr>
                        <w:t xml:space="preserve"> </w:t>
                      </w:r>
                      <w:r>
                        <w:rPr>
                          <w:rFonts w:ascii="Courier New"/>
                          <w:color w:val="000000"/>
                          <w:sz w:val="17"/>
                        </w:rPr>
                        <w:t>v</w:t>
                      </w:r>
                      <w:r>
                        <w:rPr>
                          <w:rFonts w:ascii="Courier New"/>
                          <w:color w:val="000000"/>
                          <w:spacing w:val="-3"/>
                          <w:sz w:val="17"/>
                        </w:rPr>
                        <w:t xml:space="preserve"> </w:t>
                      </w:r>
                      <w:r>
                        <w:rPr>
                          <w:rFonts w:ascii="Courier New"/>
                          <w:color w:val="000000"/>
                          <w:sz w:val="17"/>
                        </w:rPr>
                        <w:t>in</w:t>
                      </w:r>
                      <w:r>
                        <w:rPr>
                          <w:rFonts w:ascii="Courier New"/>
                          <w:color w:val="000000"/>
                          <w:spacing w:val="-3"/>
                          <w:sz w:val="17"/>
                        </w:rPr>
                        <w:t xml:space="preserve"> </w:t>
                      </w:r>
                      <w:r>
                        <w:rPr>
                          <w:rFonts w:ascii="Courier New"/>
                          <w:color w:val="000000"/>
                          <w:sz w:val="17"/>
                        </w:rPr>
                        <w:t>range(n_vertices)</w:t>
                      </w:r>
                      <w:r>
                        <w:rPr>
                          <w:rFonts w:ascii="Courier New"/>
                          <w:color w:val="000000"/>
                          <w:spacing w:val="-3"/>
                          <w:sz w:val="17"/>
                        </w:rPr>
                        <w:t xml:space="preserve"> </w:t>
                      </w:r>
                      <w:r>
                        <w:rPr>
                          <w:rFonts w:ascii="Courier New"/>
                          <w:color w:val="000000"/>
                          <w:sz w:val="17"/>
                        </w:rPr>
                        <w:t>if</w:t>
                      </w:r>
                      <w:r>
                        <w:rPr>
                          <w:rFonts w:ascii="Courier New"/>
                          <w:color w:val="000000"/>
                          <w:spacing w:val="-3"/>
                          <w:sz w:val="17"/>
                        </w:rPr>
                        <w:t xml:space="preserve"> </w:t>
                      </w:r>
                      <w:r>
                        <w:rPr>
                          <w:rFonts w:ascii="Courier New"/>
                          <w:color w:val="000000"/>
                          <w:sz w:val="17"/>
                        </w:rPr>
                        <w:t>v</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 xml:space="preserve">0] </w:t>
                      </w:r>
                      <w:r>
                        <w:rPr>
                          <w:rFonts w:ascii="Courier New"/>
                          <w:color w:val="000000"/>
                          <w:spacing w:val="-2"/>
                          <w:sz w:val="17"/>
                        </w:rPr>
                        <w:t>rng.shuffle(nodes)</w:t>
                      </w:r>
                    </w:p>
                    <w:p w14:paraId="29B4331A" w14:textId="77777777" w:rsidR="0033623D" w:rsidRDefault="00D6390D">
                      <w:pPr>
                        <w:spacing w:line="247" w:lineRule="auto"/>
                        <w:ind w:left="555" w:right="7260"/>
                        <w:rPr>
                          <w:rFonts w:ascii="Courier New"/>
                          <w:color w:val="000000"/>
                          <w:sz w:val="17"/>
                        </w:rPr>
                      </w:pPr>
                      <w:r>
                        <w:rPr>
                          <w:rFonts w:ascii="Courier New"/>
                          <w:color w:val="000000"/>
                          <w:sz w:val="17"/>
                        </w:rPr>
                        <w:t>frontier = [0] for</w:t>
                      </w:r>
                      <w:r>
                        <w:rPr>
                          <w:rFonts w:ascii="Courier New"/>
                          <w:color w:val="000000"/>
                          <w:spacing w:val="-11"/>
                          <w:sz w:val="17"/>
                        </w:rPr>
                        <w:t xml:space="preserve"> </w:t>
                      </w:r>
                      <w:r>
                        <w:rPr>
                          <w:rFonts w:ascii="Courier New"/>
                          <w:color w:val="000000"/>
                          <w:sz w:val="17"/>
                        </w:rPr>
                        <w:t>u</w:t>
                      </w:r>
                      <w:r>
                        <w:rPr>
                          <w:rFonts w:ascii="Courier New"/>
                          <w:color w:val="000000"/>
                          <w:spacing w:val="-11"/>
                          <w:sz w:val="17"/>
                        </w:rPr>
                        <w:t xml:space="preserve"> </w:t>
                      </w:r>
                      <w:r>
                        <w:rPr>
                          <w:rFonts w:ascii="Courier New"/>
                          <w:color w:val="000000"/>
                          <w:sz w:val="17"/>
                        </w:rPr>
                        <w:t>in</w:t>
                      </w:r>
                      <w:r>
                        <w:rPr>
                          <w:rFonts w:ascii="Courier New"/>
                          <w:color w:val="000000"/>
                          <w:spacing w:val="-11"/>
                          <w:sz w:val="17"/>
                        </w:rPr>
                        <w:t xml:space="preserve"> </w:t>
                      </w:r>
                      <w:r>
                        <w:rPr>
                          <w:rFonts w:ascii="Courier New"/>
                          <w:color w:val="000000"/>
                          <w:sz w:val="17"/>
                        </w:rPr>
                        <w:t>nodes:</w:t>
                      </w:r>
                    </w:p>
                    <w:p w14:paraId="0119452A" w14:textId="77777777" w:rsidR="0033623D" w:rsidRDefault="00D6390D">
                      <w:pPr>
                        <w:spacing w:line="247" w:lineRule="auto"/>
                        <w:ind w:left="964" w:right="4123"/>
                        <w:rPr>
                          <w:rFonts w:ascii="Courier New"/>
                          <w:color w:val="000000"/>
                          <w:sz w:val="17"/>
                        </w:rPr>
                      </w:pPr>
                      <w:r>
                        <w:rPr>
                          <w:rFonts w:ascii="Courier New"/>
                          <w:color w:val="000000"/>
                          <w:sz w:val="17"/>
                        </w:rPr>
                        <w:t>parent = rng.choice(frontier) add_edge(parent,</w:t>
                      </w:r>
                      <w:r>
                        <w:rPr>
                          <w:rFonts w:ascii="Courier New"/>
                          <w:color w:val="000000"/>
                          <w:spacing w:val="-9"/>
                          <w:sz w:val="17"/>
                        </w:rPr>
                        <w:t xml:space="preserve"> </w:t>
                      </w:r>
                      <w:r>
                        <w:rPr>
                          <w:rFonts w:ascii="Courier New"/>
                          <w:color w:val="000000"/>
                          <w:sz w:val="17"/>
                        </w:rPr>
                        <w:t>u,</w:t>
                      </w:r>
                      <w:r>
                        <w:rPr>
                          <w:rFonts w:ascii="Courier New"/>
                          <w:color w:val="000000"/>
                          <w:spacing w:val="-9"/>
                          <w:sz w:val="17"/>
                        </w:rPr>
                        <w:t xml:space="preserve"> </w:t>
                      </w:r>
                      <w:r>
                        <w:rPr>
                          <w:rFonts w:ascii="Courier New"/>
                          <w:color w:val="000000"/>
                          <w:sz w:val="17"/>
                        </w:rPr>
                        <w:t>rng.randint(1,</w:t>
                      </w:r>
                      <w:r>
                        <w:rPr>
                          <w:rFonts w:ascii="Courier New"/>
                          <w:color w:val="000000"/>
                          <w:spacing w:val="-9"/>
                          <w:sz w:val="17"/>
                        </w:rPr>
                        <w:t xml:space="preserve"> </w:t>
                      </w:r>
                      <w:r>
                        <w:rPr>
                          <w:rFonts w:ascii="Courier New"/>
                          <w:color w:val="000000"/>
                          <w:sz w:val="17"/>
                        </w:rPr>
                        <w:t xml:space="preserve">50)) </w:t>
                      </w:r>
                      <w:r>
                        <w:rPr>
                          <w:rFonts w:ascii="Courier New"/>
                          <w:color w:val="000000"/>
                          <w:spacing w:val="-2"/>
                          <w:sz w:val="17"/>
                        </w:rPr>
                        <w:t>frontier.append(u)</w:t>
                      </w:r>
                    </w:p>
                    <w:p w14:paraId="417F1222" w14:textId="77777777" w:rsidR="0033623D" w:rsidRDefault="0033623D">
                      <w:pPr>
                        <w:pStyle w:val="BodyText"/>
                        <w:spacing w:before="3"/>
                        <w:ind w:left="0"/>
                        <w:rPr>
                          <w:rFonts w:ascii="Courier New"/>
                          <w:color w:val="000000"/>
                          <w:sz w:val="17"/>
                        </w:rPr>
                      </w:pPr>
                    </w:p>
                    <w:p w14:paraId="42E76CD5" w14:textId="77777777" w:rsidR="0033623D" w:rsidRDefault="00D6390D">
                      <w:pPr>
                        <w:spacing w:line="247" w:lineRule="auto"/>
                        <w:ind w:left="555" w:right="3031"/>
                        <w:rPr>
                          <w:rFonts w:ascii="Courier New"/>
                          <w:color w:val="000000"/>
                          <w:sz w:val="17"/>
                        </w:rPr>
                      </w:pPr>
                      <w:r>
                        <w:rPr>
                          <w:rFonts w:ascii="Courier New"/>
                          <w:color w:val="000000"/>
                          <w:sz w:val="17"/>
                        </w:rPr>
                        <w:t># 2. Extra random edges to reach target density target_edges</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(2.0</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n_vertices</w:t>
                      </w:r>
                      <w:r>
                        <w:rPr>
                          <w:rFonts w:ascii="Courier New"/>
                          <w:color w:val="000000"/>
                          <w:spacing w:val="-3"/>
                          <w:sz w:val="17"/>
                        </w:rPr>
                        <w:t xml:space="preserve"> </w:t>
                      </w:r>
                      <w:r>
                        <w:rPr>
                          <w:rFonts w:ascii="Courier New"/>
                          <w:color w:val="000000"/>
                          <w:sz w:val="17"/>
                        </w:rPr>
                        <w:t>if</w:t>
                      </w:r>
                      <w:r>
                        <w:rPr>
                          <w:rFonts w:ascii="Courier New"/>
                          <w:color w:val="000000"/>
                          <w:spacing w:val="-3"/>
                          <w:sz w:val="17"/>
                        </w:rPr>
                        <w:t xml:space="preserve"> </w:t>
                      </w:r>
                      <w:r>
                        <w:rPr>
                          <w:rFonts w:ascii="Courier New"/>
                          <w:color w:val="000000"/>
                          <w:sz w:val="17"/>
                        </w:rPr>
                        <w:t>density</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'sparse'</w:t>
                      </w:r>
                    </w:p>
                    <w:p w14:paraId="4346FB73" w14:textId="77777777" w:rsidR="0033623D" w:rsidRDefault="00D6390D">
                      <w:pPr>
                        <w:spacing w:line="247" w:lineRule="auto"/>
                        <w:ind w:left="555" w:right="2520" w:firstLine="1637"/>
                        <w:rPr>
                          <w:rFonts w:ascii="Courier New"/>
                          <w:color w:val="000000"/>
                          <w:sz w:val="17"/>
                        </w:rPr>
                      </w:pPr>
                      <w:r>
                        <w:rPr>
                          <w:rFonts w:ascii="Courier New"/>
                          <w:color w:val="000000"/>
                          <w:sz w:val="17"/>
                        </w:rPr>
                        <w:t>else</w:t>
                      </w:r>
                      <w:r>
                        <w:rPr>
                          <w:rFonts w:ascii="Courier New"/>
                          <w:color w:val="000000"/>
                          <w:spacing w:val="-3"/>
                          <w:sz w:val="17"/>
                        </w:rPr>
                        <w:t xml:space="preserve"> </w:t>
                      </w:r>
                      <w:r>
                        <w:rPr>
                          <w:rFonts w:ascii="Courier New"/>
                          <w:color w:val="000000"/>
                          <w:sz w:val="17"/>
                        </w:rPr>
                        <w:t>0.4</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n_vertices</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(n_vertices</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1)</w:t>
                      </w:r>
                      <w:r>
                        <w:rPr>
                          <w:rFonts w:ascii="Courier New"/>
                          <w:color w:val="000000"/>
                          <w:spacing w:val="-3"/>
                          <w:sz w:val="17"/>
                        </w:rPr>
                        <w:t xml:space="preserve"> </w:t>
                      </w:r>
                      <w:r>
                        <w:rPr>
                          <w:rFonts w:ascii="Courier New"/>
                          <w:color w:val="000000"/>
                          <w:sz w:val="17"/>
                        </w:rPr>
                        <w:t>/</w:t>
                      </w:r>
                      <w:r>
                        <w:rPr>
                          <w:rFonts w:ascii="Courier New"/>
                          <w:color w:val="000000"/>
                          <w:spacing w:val="-3"/>
                          <w:sz w:val="17"/>
                        </w:rPr>
                        <w:t xml:space="preserve"> </w:t>
                      </w:r>
                      <w:r>
                        <w:rPr>
                          <w:rFonts w:ascii="Courier New"/>
                          <w:color w:val="000000"/>
                          <w:sz w:val="17"/>
                        </w:rPr>
                        <w:t>2) while len(edge_set) &lt; target_edges:</w:t>
                      </w:r>
                    </w:p>
                    <w:p w14:paraId="15293CFA" w14:textId="77777777" w:rsidR="0033623D" w:rsidRDefault="00D6390D">
                      <w:pPr>
                        <w:spacing w:line="247" w:lineRule="auto"/>
                        <w:ind w:left="964" w:right="2520"/>
                        <w:rPr>
                          <w:rFonts w:ascii="Courier New"/>
                          <w:color w:val="000000"/>
                          <w:sz w:val="17"/>
                        </w:rPr>
                      </w:pPr>
                      <w:r>
                        <w:rPr>
                          <w:rFonts w:ascii="Courier New"/>
                          <w:color w:val="000000"/>
                          <w:sz w:val="17"/>
                        </w:rPr>
                        <w:t>u,</w:t>
                      </w:r>
                      <w:r>
                        <w:rPr>
                          <w:rFonts w:ascii="Courier New"/>
                          <w:color w:val="000000"/>
                          <w:spacing w:val="-5"/>
                          <w:sz w:val="17"/>
                        </w:rPr>
                        <w:t xml:space="preserve"> </w:t>
                      </w:r>
                      <w:r>
                        <w:rPr>
                          <w:rFonts w:ascii="Courier New"/>
                          <w:color w:val="000000"/>
                          <w:sz w:val="17"/>
                        </w:rPr>
                        <w:t>v</w:t>
                      </w:r>
                      <w:r>
                        <w:rPr>
                          <w:rFonts w:ascii="Courier New"/>
                          <w:color w:val="000000"/>
                          <w:spacing w:val="-5"/>
                          <w:sz w:val="17"/>
                        </w:rPr>
                        <w:t xml:space="preserve"> </w:t>
                      </w:r>
                      <w:r>
                        <w:rPr>
                          <w:rFonts w:ascii="Courier New"/>
                          <w:color w:val="000000"/>
                          <w:sz w:val="17"/>
                        </w:rPr>
                        <w:t>=</w:t>
                      </w:r>
                      <w:r>
                        <w:rPr>
                          <w:rFonts w:ascii="Courier New"/>
                          <w:color w:val="000000"/>
                          <w:spacing w:val="-5"/>
                          <w:sz w:val="17"/>
                        </w:rPr>
                        <w:t xml:space="preserve"> </w:t>
                      </w:r>
                      <w:r>
                        <w:rPr>
                          <w:rFonts w:ascii="Courier New"/>
                          <w:color w:val="000000"/>
                          <w:sz w:val="17"/>
                        </w:rPr>
                        <w:t>rng.randrange(n_vertices),</w:t>
                      </w:r>
                      <w:r>
                        <w:rPr>
                          <w:rFonts w:ascii="Courier New"/>
                          <w:color w:val="000000"/>
                          <w:spacing w:val="-5"/>
                          <w:sz w:val="17"/>
                        </w:rPr>
                        <w:t xml:space="preserve"> </w:t>
                      </w:r>
                      <w:r>
                        <w:rPr>
                          <w:rFonts w:ascii="Courier New"/>
                          <w:color w:val="000000"/>
                          <w:sz w:val="17"/>
                        </w:rPr>
                        <w:t>rng.randrange(n_vertices) if u != v and (u, v) not in edge_set:</w:t>
                      </w:r>
                    </w:p>
                    <w:p w14:paraId="6A150042" w14:textId="77777777" w:rsidR="0033623D" w:rsidRDefault="00D6390D">
                      <w:pPr>
                        <w:spacing w:line="247" w:lineRule="auto"/>
                        <w:ind w:left="555" w:right="4123" w:firstLine="818"/>
                        <w:rPr>
                          <w:rFonts w:ascii="Courier New"/>
                          <w:color w:val="000000"/>
                          <w:sz w:val="17"/>
                        </w:rPr>
                      </w:pPr>
                      <w:r>
                        <w:rPr>
                          <w:rFonts w:ascii="Courier New"/>
                          <w:color w:val="000000"/>
                          <w:sz w:val="17"/>
                        </w:rPr>
                        <w:t>add_edge(u,</w:t>
                      </w:r>
                      <w:r>
                        <w:rPr>
                          <w:rFonts w:ascii="Courier New"/>
                          <w:color w:val="000000"/>
                          <w:spacing w:val="-9"/>
                          <w:sz w:val="17"/>
                        </w:rPr>
                        <w:t xml:space="preserve"> </w:t>
                      </w:r>
                      <w:r>
                        <w:rPr>
                          <w:rFonts w:ascii="Courier New"/>
                          <w:color w:val="000000"/>
                          <w:sz w:val="17"/>
                        </w:rPr>
                        <w:t>v,</w:t>
                      </w:r>
                      <w:r>
                        <w:rPr>
                          <w:rFonts w:ascii="Courier New"/>
                          <w:color w:val="000000"/>
                          <w:spacing w:val="-9"/>
                          <w:sz w:val="17"/>
                        </w:rPr>
                        <w:t xml:space="preserve"> </w:t>
                      </w:r>
                      <w:r>
                        <w:rPr>
                          <w:rFonts w:ascii="Courier New"/>
                          <w:color w:val="000000"/>
                          <w:sz w:val="17"/>
                        </w:rPr>
                        <w:t>rng.randint(1,</w:t>
                      </w:r>
                      <w:r>
                        <w:rPr>
                          <w:rFonts w:ascii="Courier New"/>
                          <w:color w:val="000000"/>
                          <w:spacing w:val="-9"/>
                          <w:sz w:val="17"/>
                        </w:rPr>
                        <w:t xml:space="preserve"> </w:t>
                      </w:r>
                      <w:r>
                        <w:rPr>
                          <w:rFonts w:ascii="Courier New"/>
                          <w:color w:val="000000"/>
                          <w:sz w:val="17"/>
                        </w:rPr>
                        <w:t>50)) return graph</w:t>
                      </w:r>
                    </w:p>
                  </w:txbxContent>
                </v:textbox>
                <w10:anchorlock/>
              </v:shape>
            </w:pict>
          </mc:Fallback>
        </mc:AlternateContent>
      </w:r>
    </w:p>
    <w:p w14:paraId="52502307" w14:textId="77777777" w:rsidR="0033623D" w:rsidRDefault="00D6390D">
      <w:pPr>
        <w:pStyle w:val="BodyText"/>
        <w:spacing w:before="0" w:line="247" w:lineRule="auto"/>
        <w:ind w:left="271" w:right="1358"/>
        <w:jc w:val="both"/>
      </w:pPr>
      <w:r>
        <w:t>The complete source code (algorithms.py, graph_generator.py, test_correctness.py, run_experiments.py, negative_edge_experiment.py, make_plots.py -- 505 lines of Python in total, plus the plotting and report-generation scripts) is included as a supplementary code archive submitted alongside this report.</w:t>
      </w:r>
    </w:p>
    <w:p w14:paraId="675CA7F2" w14:textId="77777777" w:rsidR="0033623D" w:rsidRDefault="0033623D">
      <w:pPr>
        <w:pStyle w:val="BodyText"/>
        <w:spacing w:line="247" w:lineRule="auto"/>
        <w:jc w:val="both"/>
        <w:sectPr w:rsidR="0033623D">
          <w:pgSz w:w="12240" w:h="15840"/>
          <w:pgMar w:top="1340" w:right="0" w:bottom="960" w:left="1080" w:header="703" w:footer="776" w:gutter="0"/>
          <w:cols w:space="720"/>
        </w:sectPr>
      </w:pPr>
    </w:p>
    <w:p w14:paraId="68A3D809" w14:textId="77777777" w:rsidR="0033623D" w:rsidRDefault="00D6390D">
      <w:pPr>
        <w:pStyle w:val="Heading1"/>
        <w:numPr>
          <w:ilvl w:val="0"/>
          <w:numId w:val="1"/>
        </w:numPr>
        <w:tabs>
          <w:tab w:val="left" w:pos="569"/>
        </w:tabs>
        <w:ind w:left="569" w:hanging="298"/>
      </w:pPr>
      <w:bookmarkStart w:id="29" w:name="_TOC_250008"/>
      <w:r>
        <w:rPr>
          <w:color w:val="1E4D78"/>
        </w:rPr>
        <w:lastRenderedPageBreak/>
        <w:t>Test</w:t>
      </w:r>
      <w:r>
        <w:rPr>
          <w:color w:val="1E4D78"/>
          <w:spacing w:val="-7"/>
        </w:rPr>
        <w:t xml:space="preserve"> </w:t>
      </w:r>
      <w:r>
        <w:rPr>
          <w:color w:val="1E4D78"/>
        </w:rPr>
        <w:t>Cases</w:t>
      </w:r>
      <w:r>
        <w:rPr>
          <w:color w:val="1E4D78"/>
          <w:spacing w:val="-7"/>
        </w:rPr>
        <w:t xml:space="preserve"> </w:t>
      </w:r>
      <w:r>
        <w:rPr>
          <w:color w:val="1E4D78"/>
        </w:rPr>
        <w:t>and</w:t>
      </w:r>
      <w:r>
        <w:rPr>
          <w:color w:val="1E4D78"/>
          <w:spacing w:val="-7"/>
        </w:rPr>
        <w:t xml:space="preserve"> </w:t>
      </w:r>
      <w:r>
        <w:rPr>
          <w:color w:val="1E4D78"/>
        </w:rPr>
        <w:t>Expected/Actual</w:t>
      </w:r>
      <w:r>
        <w:rPr>
          <w:color w:val="1E4D78"/>
          <w:spacing w:val="-6"/>
        </w:rPr>
        <w:t xml:space="preserve"> </w:t>
      </w:r>
      <w:bookmarkEnd w:id="29"/>
      <w:r>
        <w:rPr>
          <w:color w:val="1E4D78"/>
          <w:spacing w:val="-2"/>
        </w:rPr>
        <w:t>Results</w:t>
      </w:r>
    </w:p>
    <w:p w14:paraId="70A3CB66" w14:textId="77777777" w:rsidR="0033623D" w:rsidRDefault="00D6390D">
      <w:pPr>
        <w:pStyle w:val="BodyText"/>
        <w:spacing w:before="210" w:line="247" w:lineRule="auto"/>
        <w:ind w:left="271" w:right="1365"/>
        <w:jc w:val="both"/>
      </w:pPr>
      <w:r>
        <w:t>Six automated test cases were written (code/test_correctness.py) to validate correctness before any performance experiment was trusted. Each test case's expected result was worked out independently (by hand for small graphs, or by cross-validating the two algorithms' outputs against each other for larger random graphs) before the code was run.</w:t>
      </w:r>
    </w:p>
    <w:p w14:paraId="56BF0B1A" w14:textId="77777777" w:rsidR="0033623D" w:rsidRDefault="0033623D">
      <w:pPr>
        <w:pStyle w:val="BodyText"/>
        <w:spacing w:before="0" w:after="1"/>
        <w:ind w:left="0"/>
        <w:rPr>
          <w:sz w:val="12"/>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0"/>
        <w:gridCol w:w="2598"/>
        <w:gridCol w:w="2400"/>
        <w:gridCol w:w="2902"/>
        <w:gridCol w:w="2284"/>
      </w:tblGrid>
      <w:tr w:rsidR="0033623D" w14:paraId="4AF53F77" w14:textId="77777777">
        <w:trPr>
          <w:trHeight w:val="392"/>
          <w:jc w:val="right"/>
        </w:trPr>
        <w:tc>
          <w:tcPr>
            <w:tcW w:w="700" w:type="dxa"/>
            <w:shd w:val="clear" w:color="auto" w:fill="4371C3"/>
          </w:tcPr>
          <w:p w14:paraId="7A19D8CE" w14:textId="77777777" w:rsidR="0033623D" w:rsidRDefault="00D6390D">
            <w:pPr>
              <w:pStyle w:val="TableParagraph"/>
              <w:spacing w:before="80"/>
              <w:rPr>
                <w:b/>
                <w:sz w:val="19"/>
              </w:rPr>
            </w:pPr>
            <w:r>
              <w:rPr>
                <w:b/>
                <w:color w:val="FFFFFF"/>
                <w:spacing w:val="-10"/>
                <w:sz w:val="19"/>
              </w:rPr>
              <w:t>#</w:t>
            </w:r>
          </w:p>
        </w:tc>
        <w:tc>
          <w:tcPr>
            <w:tcW w:w="2598" w:type="dxa"/>
            <w:shd w:val="clear" w:color="auto" w:fill="4371C3"/>
          </w:tcPr>
          <w:p w14:paraId="4C9F5A69" w14:textId="77777777" w:rsidR="0033623D" w:rsidRDefault="00D6390D">
            <w:pPr>
              <w:pStyle w:val="TableParagraph"/>
              <w:spacing w:before="80"/>
              <w:ind w:left="13"/>
              <w:rPr>
                <w:b/>
                <w:sz w:val="19"/>
              </w:rPr>
            </w:pPr>
            <w:r>
              <w:rPr>
                <w:b/>
                <w:color w:val="FFFFFF"/>
                <w:sz w:val="19"/>
              </w:rPr>
              <w:t>Test</w:t>
            </w:r>
            <w:r>
              <w:rPr>
                <w:b/>
                <w:color w:val="FFFFFF"/>
                <w:spacing w:val="-4"/>
                <w:sz w:val="19"/>
              </w:rPr>
              <w:t xml:space="preserve"> Case</w:t>
            </w:r>
          </w:p>
        </w:tc>
        <w:tc>
          <w:tcPr>
            <w:tcW w:w="2400" w:type="dxa"/>
            <w:shd w:val="clear" w:color="auto" w:fill="4371C3"/>
          </w:tcPr>
          <w:p w14:paraId="185C467D" w14:textId="77777777" w:rsidR="0033623D" w:rsidRDefault="00D6390D">
            <w:pPr>
              <w:pStyle w:val="TableParagraph"/>
              <w:spacing w:before="80"/>
              <w:ind w:left="13"/>
              <w:rPr>
                <w:b/>
                <w:sz w:val="19"/>
              </w:rPr>
            </w:pPr>
            <w:r>
              <w:rPr>
                <w:b/>
                <w:color w:val="FFFFFF"/>
                <w:spacing w:val="-2"/>
                <w:sz w:val="19"/>
              </w:rPr>
              <w:t>Input</w:t>
            </w:r>
          </w:p>
        </w:tc>
        <w:tc>
          <w:tcPr>
            <w:tcW w:w="2902" w:type="dxa"/>
            <w:shd w:val="clear" w:color="auto" w:fill="4371C3"/>
          </w:tcPr>
          <w:p w14:paraId="2708E2CF" w14:textId="77777777" w:rsidR="0033623D" w:rsidRDefault="00D6390D">
            <w:pPr>
              <w:pStyle w:val="TableParagraph"/>
              <w:spacing w:before="80"/>
              <w:rPr>
                <w:b/>
                <w:sz w:val="19"/>
              </w:rPr>
            </w:pPr>
            <w:r>
              <w:rPr>
                <w:b/>
                <w:color w:val="FFFFFF"/>
                <w:sz w:val="19"/>
              </w:rPr>
              <w:t>Expected</w:t>
            </w:r>
            <w:r>
              <w:rPr>
                <w:b/>
                <w:color w:val="FFFFFF"/>
                <w:spacing w:val="-8"/>
                <w:sz w:val="19"/>
              </w:rPr>
              <w:t xml:space="preserve"> </w:t>
            </w:r>
            <w:r>
              <w:rPr>
                <w:b/>
                <w:color w:val="FFFFFF"/>
                <w:spacing w:val="-2"/>
                <w:sz w:val="19"/>
              </w:rPr>
              <w:t>Result</w:t>
            </w:r>
          </w:p>
        </w:tc>
        <w:tc>
          <w:tcPr>
            <w:tcW w:w="2284" w:type="dxa"/>
            <w:shd w:val="clear" w:color="auto" w:fill="4371C3"/>
          </w:tcPr>
          <w:p w14:paraId="1AF1D7EC" w14:textId="77777777" w:rsidR="0033623D" w:rsidRDefault="00D6390D">
            <w:pPr>
              <w:pStyle w:val="TableParagraph"/>
              <w:spacing w:before="80"/>
              <w:ind w:left="782"/>
              <w:jc w:val="left"/>
              <w:rPr>
                <w:b/>
                <w:sz w:val="19"/>
              </w:rPr>
            </w:pPr>
            <w:r>
              <w:rPr>
                <w:b/>
                <w:color w:val="FFFFFF"/>
                <w:sz w:val="19"/>
              </w:rPr>
              <w:t>Actual</w:t>
            </w:r>
            <w:r>
              <w:rPr>
                <w:b/>
                <w:color w:val="FFFFFF"/>
                <w:spacing w:val="-6"/>
                <w:sz w:val="19"/>
              </w:rPr>
              <w:t xml:space="preserve"> </w:t>
            </w:r>
            <w:r>
              <w:rPr>
                <w:b/>
                <w:color w:val="FFFFFF"/>
                <w:spacing w:val="-2"/>
                <w:sz w:val="19"/>
              </w:rPr>
              <w:t>Result</w:t>
            </w:r>
          </w:p>
        </w:tc>
      </w:tr>
      <w:tr w:rsidR="0033623D" w14:paraId="47BA6147" w14:textId="77777777">
        <w:trPr>
          <w:trHeight w:val="623"/>
          <w:jc w:val="right"/>
        </w:trPr>
        <w:tc>
          <w:tcPr>
            <w:tcW w:w="700" w:type="dxa"/>
          </w:tcPr>
          <w:p w14:paraId="3D90A40E" w14:textId="77777777" w:rsidR="0033623D" w:rsidRDefault="00D6390D">
            <w:pPr>
              <w:pStyle w:val="TableParagraph"/>
              <w:spacing w:before="80"/>
              <w:ind w:right="1"/>
              <w:rPr>
                <w:sz w:val="19"/>
              </w:rPr>
            </w:pPr>
            <w:r>
              <w:rPr>
                <w:spacing w:val="-5"/>
                <w:sz w:val="19"/>
              </w:rPr>
              <w:t>TC1</w:t>
            </w:r>
          </w:p>
        </w:tc>
        <w:tc>
          <w:tcPr>
            <w:tcW w:w="2598" w:type="dxa"/>
          </w:tcPr>
          <w:p w14:paraId="70F26F2C" w14:textId="77777777" w:rsidR="0033623D" w:rsidRDefault="00D6390D">
            <w:pPr>
              <w:pStyle w:val="TableParagraph"/>
              <w:spacing w:before="80"/>
              <w:ind w:left="13" w:right="3"/>
              <w:rPr>
                <w:sz w:val="19"/>
              </w:rPr>
            </w:pPr>
            <w:r>
              <w:rPr>
                <w:sz w:val="19"/>
              </w:rPr>
              <w:t>Small</w:t>
            </w:r>
            <w:r>
              <w:rPr>
                <w:spacing w:val="-6"/>
                <w:sz w:val="19"/>
              </w:rPr>
              <w:t xml:space="preserve"> </w:t>
            </w:r>
            <w:r>
              <w:rPr>
                <w:sz w:val="19"/>
              </w:rPr>
              <w:t>known</w:t>
            </w:r>
            <w:r>
              <w:rPr>
                <w:spacing w:val="-5"/>
                <w:sz w:val="19"/>
              </w:rPr>
              <w:t xml:space="preserve"> </w:t>
            </w:r>
            <w:r>
              <w:rPr>
                <w:sz w:val="19"/>
              </w:rPr>
              <w:t>5-city</w:t>
            </w:r>
            <w:r>
              <w:rPr>
                <w:spacing w:val="-5"/>
                <w:sz w:val="19"/>
              </w:rPr>
              <w:t xml:space="preserve"> </w:t>
            </w:r>
            <w:r>
              <w:rPr>
                <w:spacing w:val="-2"/>
                <w:sz w:val="19"/>
              </w:rPr>
              <w:t>graph</w:t>
            </w:r>
          </w:p>
        </w:tc>
        <w:tc>
          <w:tcPr>
            <w:tcW w:w="2400" w:type="dxa"/>
          </w:tcPr>
          <w:p w14:paraId="1F9FCCC5" w14:textId="77777777" w:rsidR="0033623D" w:rsidRDefault="00D6390D">
            <w:pPr>
              <w:pStyle w:val="TableParagraph"/>
              <w:spacing w:before="80"/>
              <w:ind w:left="13" w:right="3"/>
              <w:rPr>
                <w:sz w:val="19"/>
              </w:rPr>
            </w:pPr>
            <w:r>
              <w:rPr>
                <w:sz w:val="19"/>
              </w:rPr>
              <w:t>Hand-built</w:t>
            </w:r>
            <w:r>
              <w:rPr>
                <w:spacing w:val="-8"/>
                <w:sz w:val="19"/>
              </w:rPr>
              <w:t xml:space="preserve"> </w:t>
            </w:r>
            <w:r>
              <w:rPr>
                <w:sz w:val="19"/>
              </w:rPr>
              <w:t>graph,</w:t>
            </w:r>
            <w:r>
              <w:rPr>
                <w:spacing w:val="-8"/>
                <w:sz w:val="19"/>
              </w:rPr>
              <w:t xml:space="preserve"> </w:t>
            </w:r>
            <w:r>
              <w:rPr>
                <w:spacing w:val="-2"/>
                <w:sz w:val="19"/>
              </w:rPr>
              <w:t>source=0</w:t>
            </w:r>
          </w:p>
        </w:tc>
        <w:tc>
          <w:tcPr>
            <w:tcW w:w="2902" w:type="dxa"/>
          </w:tcPr>
          <w:p w14:paraId="507F56B1" w14:textId="77777777" w:rsidR="0033623D" w:rsidRDefault="00D6390D">
            <w:pPr>
              <w:pStyle w:val="TableParagraph"/>
              <w:spacing w:before="80"/>
              <w:ind w:right="2"/>
              <w:rPr>
                <w:sz w:val="19"/>
              </w:rPr>
            </w:pPr>
            <w:proofErr w:type="spellStart"/>
            <w:r>
              <w:rPr>
                <w:sz w:val="19"/>
              </w:rPr>
              <w:t>dist</w:t>
            </w:r>
            <w:proofErr w:type="spellEnd"/>
            <w:r>
              <w:rPr>
                <w:spacing w:val="-9"/>
                <w:sz w:val="19"/>
              </w:rPr>
              <w:t xml:space="preserve"> </w:t>
            </w:r>
            <w:r>
              <w:rPr>
                <w:sz w:val="19"/>
              </w:rPr>
              <w:t>=</w:t>
            </w:r>
            <w:r>
              <w:rPr>
                <w:spacing w:val="-9"/>
                <w:sz w:val="19"/>
              </w:rPr>
              <w:t xml:space="preserve"> </w:t>
            </w:r>
            <w:r>
              <w:rPr>
                <w:sz w:val="19"/>
              </w:rPr>
              <w:t>{0:0,1:7,2:3,3:9,4:5};</w:t>
            </w:r>
            <w:r>
              <w:rPr>
                <w:spacing w:val="-9"/>
                <w:sz w:val="19"/>
              </w:rPr>
              <w:t xml:space="preserve"> </w:t>
            </w:r>
            <w:r>
              <w:rPr>
                <w:spacing w:val="-2"/>
                <w:sz w:val="19"/>
              </w:rPr>
              <w:t>Dijkstra</w:t>
            </w:r>
          </w:p>
          <w:p w14:paraId="402D95D3" w14:textId="77777777" w:rsidR="0033623D" w:rsidRDefault="00D6390D">
            <w:pPr>
              <w:pStyle w:val="TableParagraph"/>
              <w:spacing w:before="0"/>
              <w:ind w:right="1"/>
              <w:rPr>
                <w:sz w:val="19"/>
              </w:rPr>
            </w:pPr>
            <w:r>
              <w:rPr>
                <w:sz w:val="19"/>
              </w:rPr>
              <w:t>=</w:t>
            </w:r>
            <w:r>
              <w:rPr>
                <w:spacing w:val="-8"/>
                <w:sz w:val="19"/>
              </w:rPr>
              <w:t xml:space="preserve"> </w:t>
            </w:r>
            <w:r>
              <w:rPr>
                <w:sz w:val="19"/>
              </w:rPr>
              <w:t>Bellman-</w:t>
            </w:r>
            <w:r>
              <w:rPr>
                <w:spacing w:val="-4"/>
                <w:sz w:val="19"/>
              </w:rPr>
              <w:t>Ford</w:t>
            </w:r>
          </w:p>
        </w:tc>
        <w:tc>
          <w:tcPr>
            <w:tcW w:w="2284" w:type="dxa"/>
          </w:tcPr>
          <w:p w14:paraId="2FD98B1B" w14:textId="77777777" w:rsidR="0033623D" w:rsidRDefault="00D6390D">
            <w:pPr>
              <w:pStyle w:val="TableParagraph"/>
              <w:spacing w:before="80"/>
              <w:ind w:left="760"/>
              <w:jc w:val="left"/>
              <w:rPr>
                <w:sz w:val="19"/>
              </w:rPr>
            </w:pPr>
            <w:r>
              <w:rPr>
                <w:sz w:val="19"/>
              </w:rPr>
              <w:t>Match</w:t>
            </w:r>
            <w:r>
              <w:rPr>
                <w:spacing w:val="-4"/>
                <w:sz w:val="19"/>
              </w:rPr>
              <w:t xml:space="preserve"> </w:t>
            </w:r>
            <w:r>
              <w:rPr>
                <w:sz w:val="19"/>
              </w:rPr>
              <w:t>--</w:t>
            </w:r>
            <w:r>
              <w:rPr>
                <w:spacing w:val="-3"/>
                <w:sz w:val="19"/>
              </w:rPr>
              <w:t xml:space="preserve"> </w:t>
            </w:r>
            <w:r>
              <w:rPr>
                <w:spacing w:val="-4"/>
                <w:sz w:val="19"/>
              </w:rPr>
              <w:t>PASS</w:t>
            </w:r>
          </w:p>
        </w:tc>
      </w:tr>
      <w:tr w:rsidR="0033623D" w14:paraId="0E65F596" w14:textId="77777777">
        <w:trPr>
          <w:trHeight w:val="624"/>
          <w:jc w:val="right"/>
        </w:trPr>
        <w:tc>
          <w:tcPr>
            <w:tcW w:w="700" w:type="dxa"/>
          </w:tcPr>
          <w:p w14:paraId="5432ABCC" w14:textId="77777777" w:rsidR="0033623D" w:rsidRDefault="00D6390D">
            <w:pPr>
              <w:pStyle w:val="TableParagraph"/>
              <w:spacing w:before="80"/>
              <w:ind w:right="1"/>
              <w:rPr>
                <w:sz w:val="19"/>
              </w:rPr>
            </w:pPr>
            <w:r>
              <w:rPr>
                <w:spacing w:val="-5"/>
                <w:sz w:val="19"/>
              </w:rPr>
              <w:t>TC2</w:t>
            </w:r>
          </w:p>
        </w:tc>
        <w:tc>
          <w:tcPr>
            <w:tcW w:w="2598" w:type="dxa"/>
          </w:tcPr>
          <w:p w14:paraId="36F58421" w14:textId="77777777" w:rsidR="0033623D" w:rsidRDefault="00D6390D">
            <w:pPr>
              <w:pStyle w:val="TableParagraph"/>
              <w:spacing w:before="80"/>
              <w:ind w:left="13" w:right="2"/>
              <w:rPr>
                <w:sz w:val="19"/>
              </w:rPr>
            </w:pPr>
            <w:r>
              <w:rPr>
                <w:spacing w:val="-2"/>
                <w:sz w:val="19"/>
              </w:rPr>
              <w:t>Unreachable</w:t>
            </w:r>
            <w:r>
              <w:rPr>
                <w:spacing w:val="11"/>
                <w:sz w:val="19"/>
              </w:rPr>
              <w:t xml:space="preserve"> </w:t>
            </w:r>
            <w:r>
              <w:rPr>
                <w:spacing w:val="-2"/>
                <w:sz w:val="19"/>
              </w:rPr>
              <w:t>vertex</w:t>
            </w:r>
          </w:p>
        </w:tc>
        <w:tc>
          <w:tcPr>
            <w:tcW w:w="2400" w:type="dxa"/>
          </w:tcPr>
          <w:p w14:paraId="03DAC9B9" w14:textId="77777777" w:rsidR="0033623D" w:rsidRDefault="00D6390D">
            <w:pPr>
              <w:pStyle w:val="TableParagraph"/>
              <w:spacing w:before="80"/>
              <w:ind w:left="897" w:hanging="618"/>
              <w:jc w:val="left"/>
              <w:rPr>
                <w:sz w:val="19"/>
              </w:rPr>
            </w:pPr>
            <w:r>
              <w:rPr>
                <w:sz w:val="19"/>
              </w:rPr>
              <w:t>3-vertex</w:t>
            </w:r>
            <w:r>
              <w:rPr>
                <w:spacing w:val="-11"/>
                <w:sz w:val="19"/>
              </w:rPr>
              <w:t xml:space="preserve"> </w:t>
            </w:r>
            <w:r>
              <w:rPr>
                <w:sz w:val="19"/>
              </w:rPr>
              <w:t>graph,</w:t>
            </w:r>
            <w:r>
              <w:rPr>
                <w:spacing w:val="-11"/>
                <w:sz w:val="19"/>
              </w:rPr>
              <w:t xml:space="preserve"> </w:t>
            </w:r>
            <w:r>
              <w:rPr>
                <w:sz w:val="19"/>
              </w:rPr>
              <w:t>vertex</w:t>
            </w:r>
            <w:r>
              <w:rPr>
                <w:spacing w:val="-11"/>
                <w:sz w:val="19"/>
              </w:rPr>
              <w:t xml:space="preserve"> </w:t>
            </w:r>
            <w:r>
              <w:rPr>
                <w:sz w:val="19"/>
              </w:rPr>
              <w:t xml:space="preserve">2 </w:t>
            </w:r>
            <w:r>
              <w:rPr>
                <w:spacing w:val="-2"/>
                <w:sz w:val="19"/>
              </w:rPr>
              <w:t>isolated</w:t>
            </w:r>
          </w:p>
        </w:tc>
        <w:tc>
          <w:tcPr>
            <w:tcW w:w="2902" w:type="dxa"/>
          </w:tcPr>
          <w:p w14:paraId="7B79689D" w14:textId="77777777" w:rsidR="0033623D" w:rsidRDefault="00D6390D">
            <w:pPr>
              <w:pStyle w:val="TableParagraph"/>
              <w:spacing w:before="80"/>
              <w:ind w:right="1"/>
              <w:rPr>
                <w:sz w:val="19"/>
              </w:rPr>
            </w:pPr>
            <w:proofErr w:type="spellStart"/>
            <w:proofErr w:type="gramStart"/>
            <w:r>
              <w:rPr>
                <w:sz w:val="19"/>
              </w:rPr>
              <w:t>dist</w:t>
            </w:r>
            <w:proofErr w:type="spellEnd"/>
            <w:r>
              <w:rPr>
                <w:sz w:val="19"/>
              </w:rPr>
              <w:t>[</w:t>
            </w:r>
            <w:proofErr w:type="gramEnd"/>
            <w:r>
              <w:rPr>
                <w:sz w:val="19"/>
              </w:rPr>
              <w:t>2]</w:t>
            </w:r>
            <w:r>
              <w:rPr>
                <w:spacing w:val="-6"/>
                <w:sz w:val="19"/>
              </w:rPr>
              <w:t xml:space="preserve"> </w:t>
            </w:r>
            <w:r>
              <w:rPr>
                <w:sz w:val="19"/>
              </w:rPr>
              <w:t>=</w:t>
            </w:r>
            <w:r>
              <w:rPr>
                <w:spacing w:val="-6"/>
                <w:sz w:val="19"/>
              </w:rPr>
              <w:t xml:space="preserve"> </w:t>
            </w:r>
            <w:r>
              <w:rPr>
                <w:sz w:val="19"/>
              </w:rPr>
              <w:t>infinity</w:t>
            </w:r>
            <w:r>
              <w:rPr>
                <w:spacing w:val="-5"/>
                <w:sz w:val="19"/>
              </w:rPr>
              <w:t xml:space="preserve"> </w:t>
            </w:r>
            <w:r>
              <w:rPr>
                <w:sz w:val="19"/>
              </w:rPr>
              <w:t>(both</w:t>
            </w:r>
            <w:r>
              <w:rPr>
                <w:spacing w:val="-6"/>
                <w:sz w:val="19"/>
              </w:rPr>
              <w:t xml:space="preserve"> </w:t>
            </w:r>
            <w:r>
              <w:rPr>
                <w:spacing w:val="-2"/>
                <w:sz w:val="19"/>
              </w:rPr>
              <w:t>algorithms)</w:t>
            </w:r>
          </w:p>
        </w:tc>
        <w:tc>
          <w:tcPr>
            <w:tcW w:w="2284" w:type="dxa"/>
          </w:tcPr>
          <w:p w14:paraId="7BAF47E4" w14:textId="77777777" w:rsidR="0033623D" w:rsidRDefault="00D6390D">
            <w:pPr>
              <w:pStyle w:val="TableParagraph"/>
              <w:spacing w:before="80"/>
              <w:ind w:left="0" w:right="241"/>
              <w:jc w:val="right"/>
              <w:rPr>
                <w:sz w:val="19"/>
              </w:rPr>
            </w:pPr>
            <w:proofErr w:type="spellStart"/>
            <w:proofErr w:type="gramStart"/>
            <w:r>
              <w:rPr>
                <w:sz w:val="19"/>
              </w:rPr>
              <w:t>dist</w:t>
            </w:r>
            <w:proofErr w:type="spellEnd"/>
            <w:r>
              <w:rPr>
                <w:sz w:val="19"/>
              </w:rPr>
              <w:t>[</w:t>
            </w:r>
            <w:proofErr w:type="gramEnd"/>
            <w:r>
              <w:rPr>
                <w:sz w:val="19"/>
              </w:rPr>
              <w:t>2]</w:t>
            </w:r>
            <w:r>
              <w:rPr>
                <w:spacing w:val="-4"/>
                <w:sz w:val="19"/>
              </w:rPr>
              <w:t xml:space="preserve"> </w:t>
            </w:r>
            <w:r>
              <w:rPr>
                <w:sz w:val="19"/>
              </w:rPr>
              <w:t>=</w:t>
            </w:r>
            <w:r>
              <w:rPr>
                <w:spacing w:val="-3"/>
                <w:sz w:val="19"/>
              </w:rPr>
              <w:t xml:space="preserve"> </w:t>
            </w:r>
            <w:r>
              <w:rPr>
                <w:sz w:val="19"/>
              </w:rPr>
              <w:t>inf</w:t>
            </w:r>
            <w:r>
              <w:rPr>
                <w:spacing w:val="-3"/>
                <w:sz w:val="19"/>
              </w:rPr>
              <w:t xml:space="preserve"> </w:t>
            </w:r>
            <w:r>
              <w:rPr>
                <w:sz w:val="19"/>
              </w:rPr>
              <w:t>--</w:t>
            </w:r>
            <w:r>
              <w:rPr>
                <w:spacing w:val="-3"/>
                <w:sz w:val="19"/>
              </w:rPr>
              <w:t xml:space="preserve"> </w:t>
            </w:r>
            <w:r>
              <w:rPr>
                <w:spacing w:val="-4"/>
                <w:sz w:val="19"/>
              </w:rPr>
              <w:t>PASS</w:t>
            </w:r>
          </w:p>
        </w:tc>
      </w:tr>
      <w:tr w:rsidR="0033623D" w14:paraId="03F086AF" w14:textId="77777777">
        <w:trPr>
          <w:trHeight w:val="624"/>
          <w:jc w:val="right"/>
        </w:trPr>
        <w:tc>
          <w:tcPr>
            <w:tcW w:w="700" w:type="dxa"/>
          </w:tcPr>
          <w:p w14:paraId="788B236D" w14:textId="77777777" w:rsidR="0033623D" w:rsidRDefault="00D6390D">
            <w:pPr>
              <w:pStyle w:val="TableParagraph"/>
              <w:spacing w:before="80"/>
              <w:ind w:right="1"/>
              <w:rPr>
                <w:sz w:val="19"/>
              </w:rPr>
            </w:pPr>
            <w:r>
              <w:rPr>
                <w:spacing w:val="-5"/>
                <w:sz w:val="19"/>
              </w:rPr>
              <w:t>TC3</w:t>
            </w:r>
          </w:p>
        </w:tc>
        <w:tc>
          <w:tcPr>
            <w:tcW w:w="2598" w:type="dxa"/>
          </w:tcPr>
          <w:p w14:paraId="0CDB05AF" w14:textId="77777777" w:rsidR="0033623D" w:rsidRDefault="00D6390D">
            <w:pPr>
              <w:pStyle w:val="TableParagraph"/>
              <w:spacing w:before="80"/>
              <w:ind w:left="13" w:right="2"/>
              <w:rPr>
                <w:sz w:val="19"/>
              </w:rPr>
            </w:pPr>
            <w:r>
              <w:rPr>
                <w:sz w:val="19"/>
              </w:rPr>
              <w:t>Negative</w:t>
            </w:r>
            <w:r>
              <w:rPr>
                <w:spacing w:val="-7"/>
                <w:sz w:val="19"/>
              </w:rPr>
              <w:t xml:space="preserve"> </w:t>
            </w:r>
            <w:r>
              <w:rPr>
                <w:sz w:val="19"/>
              </w:rPr>
              <w:t>edges,</w:t>
            </w:r>
            <w:r>
              <w:rPr>
                <w:spacing w:val="-7"/>
                <w:sz w:val="19"/>
              </w:rPr>
              <w:t xml:space="preserve"> </w:t>
            </w:r>
            <w:r>
              <w:rPr>
                <w:sz w:val="19"/>
              </w:rPr>
              <w:t>no</w:t>
            </w:r>
            <w:r>
              <w:rPr>
                <w:spacing w:val="-7"/>
                <w:sz w:val="19"/>
              </w:rPr>
              <w:t xml:space="preserve"> </w:t>
            </w:r>
            <w:r>
              <w:rPr>
                <w:spacing w:val="-2"/>
                <w:sz w:val="19"/>
              </w:rPr>
              <w:t>cycle</w:t>
            </w:r>
          </w:p>
        </w:tc>
        <w:tc>
          <w:tcPr>
            <w:tcW w:w="2400" w:type="dxa"/>
          </w:tcPr>
          <w:p w14:paraId="4975D26E" w14:textId="77777777" w:rsidR="0033623D" w:rsidRDefault="00D6390D">
            <w:pPr>
              <w:pStyle w:val="TableParagraph"/>
              <w:spacing w:before="80"/>
              <w:ind w:left="1013" w:hanging="837"/>
              <w:jc w:val="left"/>
              <w:rPr>
                <w:sz w:val="19"/>
              </w:rPr>
            </w:pPr>
            <w:r>
              <w:rPr>
                <w:sz w:val="19"/>
              </w:rPr>
              <w:t>4-vertex</w:t>
            </w:r>
            <w:r>
              <w:rPr>
                <w:spacing w:val="-10"/>
                <w:sz w:val="19"/>
              </w:rPr>
              <w:t xml:space="preserve"> </w:t>
            </w:r>
            <w:r>
              <w:rPr>
                <w:sz w:val="19"/>
              </w:rPr>
              <w:t>graph</w:t>
            </w:r>
            <w:r>
              <w:rPr>
                <w:spacing w:val="-10"/>
                <w:sz w:val="19"/>
              </w:rPr>
              <w:t xml:space="preserve"> </w:t>
            </w:r>
            <w:r>
              <w:rPr>
                <w:sz w:val="19"/>
              </w:rPr>
              <w:t>with</w:t>
            </w:r>
            <w:r>
              <w:rPr>
                <w:spacing w:val="-10"/>
                <w:sz w:val="19"/>
              </w:rPr>
              <w:t xml:space="preserve"> </w:t>
            </w:r>
            <w:r>
              <w:rPr>
                <w:sz w:val="19"/>
              </w:rPr>
              <w:t>one</w:t>
            </w:r>
            <w:r>
              <w:rPr>
                <w:spacing w:val="-10"/>
                <w:sz w:val="19"/>
              </w:rPr>
              <w:t xml:space="preserve"> </w:t>
            </w:r>
            <w:r>
              <w:rPr>
                <w:sz w:val="19"/>
              </w:rPr>
              <w:t xml:space="preserve">-3 </w:t>
            </w:r>
            <w:r>
              <w:rPr>
                <w:spacing w:val="-4"/>
                <w:sz w:val="19"/>
              </w:rPr>
              <w:t>edge</w:t>
            </w:r>
          </w:p>
        </w:tc>
        <w:tc>
          <w:tcPr>
            <w:tcW w:w="2902" w:type="dxa"/>
          </w:tcPr>
          <w:p w14:paraId="4816A738" w14:textId="77777777" w:rsidR="0033623D" w:rsidRDefault="00D6390D">
            <w:pPr>
              <w:pStyle w:val="TableParagraph"/>
              <w:spacing w:before="80"/>
              <w:ind w:left="373" w:hanging="250"/>
              <w:jc w:val="left"/>
              <w:rPr>
                <w:sz w:val="19"/>
              </w:rPr>
            </w:pPr>
            <w:r>
              <w:rPr>
                <w:sz w:val="19"/>
              </w:rPr>
              <w:t>Bellman-Ford</w:t>
            </w:r>
            <w:r>
              <w:rPr>
                <w:spacing w:val="-11"/>
                <w:sz w:val="19"/>
              </w:rPr>
              <w:t xml:space="preserve"> </w:t>
            </w:r>
            <w:r>
              <w:rPr>
                <w:sz w:val="19"/>
              </w:rPr>
              <w:t>finds</w:t>
            </w:r>
            <w:r>
              <w:rPr>
                <w:spacing w:val="-11"/>
                <w:sz w:val="19"/>
              </w:rPr>
              <w:t xml:space="preserve"> </w:t>
            </w:r>
            <w:r>
              <w:rPr>
                <w:sz w:val="19"/>
              </w:rPr>
              <w:t>correct</w:t>
            </w:r>
            <w:r>
              <w:rPr>
                <w:spacing w:val="-11"/>
                <w:sz w:val="19"/>
              </w:rPr>
              <w:t xml:space="preserve"> </w:t>
            </w:r>
            <w:r>
              <w:rPr>
                <w:sz w:val="19"/>
              </w:rPr>
              <w:t xml:space="preserve">shorter path; </w:t>
            </w:r>
            <w:proofErr w:type="spellStart"/>
            <w:r>
              <w:rPr>
                <w:sz w:val="19"/>
              </w:rPr>
              <w:t>negative_cycle</w:t>
            </w:r>
            <w:proofErr w:type="spellEnd"/>
            <w:r>
              <w:rPr>
                <w:sz w:val="19"/>
              </w:rPr>
              <w:t xml:space="preserve"> = False</w:t>
            </w:r>
          </w:p>
        </w:tc>
        <w:tc>
          <w:tcPr>
            <w:tcW w:w="2284" w:type="dxa"/>
          </w:tcPr>
          <w:p w14:paraId="2819E058" w14:textId="77777777" w:rsidR="0033623D" w:rsidRDefault="00D6390D">
            <w:pPr>
              <w:pStyle w:val="TableParagraph"/>
              <w:spacing w:before="80"/>
              <w:ind w:left="308" w:right="-29"/>
              <w:rPr>
                <w:sz w:val="19"/>
              </w:rPr>
            </w:pPr>
            <w:proofErr w:type="spellStart"/>
            <w:r>
              <w:rPr>
                <w:spacing w:val="-2"/>
                <w:sz w:val="19"/>
              </w:rPr>
              <w:t>dist</w:t>
            </w:r>
            <w:proofErr w:type="spellEnd"/>
            <w:proofErr w:type="gramStart"/>
            <w:r>
              <w:rPr>
                <w:spacing w:val="-2"/>
                <w:sz w:val="19"/>
              </w:rPr>
              <w:t>={</w:t>
            </w:r>
            <w:proofErr w:type="gramEnd"/>
            <w:r>
              <w:rPr>
                <w:spacing w:val="-2"/>
                <w:sz w:val="19"/>
              </w:rPr>
              <w:t>0:0,1:4,2:1,3:5};</w:t>
            </w:r>
            <w:r>
              <w:rPr>
                <w:spacing w:val="23"/>
                <w:sz w:val="19"/>
              </w:rPr>
              <w:t xml:space="preserve"> </w:t>
            </w:r>
            <w:r>
              <w:rPr>
                <w:spacing w:val="-4"/>
                <w:sz w:val="19"/>
              </w:rPr>
              <w:t>flag</w:t>
            </w:r>
          </w:p>
          <w:p w14:paraId="03C05103" w14:textId="77777777" w:rsidR="0033623D" w:rsidRDefault="00D6390D">
            <w:pPr>
              <w:pStyle w:val="TableParagraph"/>
              <w:spacing w:before="0"/>
              <w:ind w:left="326"/>
              <w:rPr>
                <w:sz w:val="19"/>
              </w:rPr>
            </w:pPr>
            <w:r>
              <w:rPr>
                <w:sz w:val="19"/>
              </w:rPr>
              <w:t>False</w:t>
            </w:r>
            <w:r>
              <w:rPr>
                <w:spacing w:val="-4"/>
                <w:sz w:val="19"/>
              </w:rPr>
              <w:t xml:space="preserve"> </w:t>
            </w:r>
            <w:r>
              <w:rPr>
                <w:sz w:val="19"/>
              </w:rPr>
              <w:t>--</w:t>
            </w:r>
            <w:r>
              <w:rPr>
                <w:spacing w:val="-3"/>
                <w:sz w:val="19"/>
              </w:rPr>
              <w:t xml:space="preserve"> </w:t>
            </w:r>
            <w:r>
              <w:rPr>
                <w:spacing w:val="-4"/>
                <w:sz w:val="19"/>
              </w:rPr>
              <w:t>PASS</w:t>
            </w:r>
          </w:p>
        </w:tc>
      </w:tr>
      <w:tr w:rsidR="0033623D" w14:paraId="0A9B26D8" w14:textId="77777777">
        <w:trPr>
          <w:trHeight w:val="623"/>
          <w:jc w:val="right"/>
        </w:trPr>
        <w:tc>
          <w:tcPr>
            <w:tcW w:w="700" w:type="dxa"/>
          </w:tcPr>
          <w:p w14:paraId="3D6B8998" w14:textId="77777777" w:rsidR="0033623D" w:rsidRDefault="00D6390D">
            <w:pPr>
              <w:pStyle w:val="TableParagraph"/>
              <w:spacing w:before="80"/>
              <w:ind w:right="1"/>
              <w:rPr>
                <w:sz w:val="19"/>
              </w:rPr>
            </w:pPr>
            <w:r>
              <w:rPr>
                <w:spacing w:val="-5"/>
                <w:sz w:val="19"/>
              </w:rPr>
              <w:t>TC4</w:t>
            </w:r>
          </w:p>
        </w:tc>
        <w:tc>
          <w:tcPr>
            <w:tcW w:w="2598" w:type="dxa"/>
          </w:tcPr>
          <w:p w14:paraId="618A5187" w14:textId="77777777" w:rsidR="0033623D" w:rsidRDefault="00D6390D">
            <w:pPr>
              <w:pStyle w:val="TableParagraph"/>
              <w:spacing w:before="80"/>
              <w:ind w:left="13" w:right="2"/>
              <w:rPr>
                <w:sz w:val="19"/>
              </w:rPr>
            </w:pPr>
            <w:r>
              <w:rPr>
                <w:spacing w:val="-2"/>
                <w:sz w:val="19"/>
              </w:rPr>
              <w:t>Negative-cycle</w:t>
            </w:r>
            <w:r>
              <w:rPr>
                <w:spacing w:val="9"/>
                <w:sz w:val="19"/>
              </w:rPr>
              <w:t xml:space="preserve"> </w:t>
            </w:r>
            <w:r>
              <w:rPr>
                <w:spacing w:val="-2"/>
                <w:sz w:val="19"/>
              </w:rPr>
              <w:t>detection</w:t>
            </w:r>
          </w:p>
        </w:tc>
        <w:tc>
          <w:tcPr>
            <w:tcW w:w="2400" w:type="dxa"/>
          </w:tcPr>
          <w:p w14:paraId="1266828F" w14:textId="77777777" w:rsidR="0033623D" w:rsidRDefault="00D6390D">
            <w:pPr>
              <w:pStyle w:val="TableParagraph"/>
              <w:spacing w:before="80"/>
              <w:ind w:left="515" w:right="263" w:hanging="237"/>
              <w:jc w:val="left"/>
              <w:rPr>
                <w:sz w:val="19"/>
              </w:rPr>
            </w:pPr>
            <w:r>
              <w:rPr>
                <w:sz w:val="19"/>
              </w:rPr>
              <w:t>3-vertex</w:t>
            </w:r>
            <w:r>
              <w:rPr>
                <w:spacing w:val="-10"/>
                <w:sz w:val="19"/>
              </w:rPr>
              <w:t xml:space="preserve"> </w:t>
            </w:r>
            <w:r>
              <w:rPr>
                <w:sz w:val="19"/>
              </w:rPr>
              <w:t>graph</w:t>
            </w:r>
            <w:r>
              <w:rPr>
                <w:spacing w:val="-10"/>
                <w:sz w:val="19"/>
              </w:rPr>
              <w:t xml:space="preserve"> </w:t>
            </w:r>
            <w:r>
              <w:rPr>
                <w:sz w:val="19"/>
              </w:rPr>
              <w:t>with</w:t>
            </w:r>
            <w:r>
              <w:rPr>
                <w:spacing w:val="-10"/>
                <w:sz w:val="19"/>
              </w:rPr>
              <w:t xml:space="preserve"> </w:t>
            </w:r>
            <w:r>
              <w:rPr>
                <w:sz w:val="19"/>
              </w:rPr>
              <w:t>a</w:t>
            </w:r>
            <w:r>
              <w:rPr>
                <w:spacing w:val="-10"/>
                <w:sz w:val="19"/>
              </w:rPr>
              <w:t xml:space="preserve"> </w:t>
            </w:r>
            <w:r>
              <w:rPr>
                <w:sz w:val="19"/>
              </w:rPr>
              <w:t>-2 total-weight cycle</w:t>
            </w:r>
          </w:p>
        </w:tc>
        <w:tc>
          <w:tcPr>
            <w:tcW w:w="2902" w:type="dxa"/>
          </w:tcPr>
          <w:p w14:paraId="01AB6B9D" w14:textId="77777777" w:rsidR="0033623D" w:rsidRDefault="00D6390D">
            <w:pPr>
              <w:pStyle w:val="TableParagraph"/>
              <w:spacing w:before="80"/>
              <w:rPr>
                <w:sz w:val="19"/>
              </w:rPr>
            </w:pPr>
            <w:proofErr w:type="spellStart"/>
            <w:r>
              <w:rPr>
                <w:sz w:val="19"/>
              </w:rPr>
              <w:t>negative_cycle</w:t>
            </w:r>
            <w:proofErr w:type="spellEnd"/>
            <w:r>
              <w:rPr>
                <w:spacing w:val="-10"/>
                <w:sz w:val="19"/>
              </w:rPr>
              <w:t xml:space="preserve"> </w:t>
            </w:r>
            <w:r>
              <w:rPr>
                <w:sz w:val="19"/>
              </w:rPr>
              <w:t>=</w:t>
            </w:r>
            <w:r>
              <w:rPr>
                <w:spacing w:val="-9"/>
                <w:sz w:val="19"/>
              </w:rPr>
              <w:t xml:space="preserve"> </w:t>
            </w:r>
            <w:r>
              <w:rPr>
                <w:spacing w:val="-4"/>
                <w:sz w:val="19"/>
              </w:rPr>
              <w:t>True</w:t>
            </w:r>
          </w:p>
        </w:tc>
        <w:tc>
          <w:tcPr>
            <w:tcW w:w="2284" w:type="dxa"/>
          </w:tcPr>
          <w:p w14:paraId="284C1A56" w14:textId="77777777" w:rsidR="0033623D" w:rsidRDefault="00D6390D">
            <w:pPr>
              <w:pStyle w:val="TableParagraph"/>
              <w:spacing w:before="80"/>
              <w:ind w:left="0" w:right="326"/>
              <w:jc w:val="right"/>
              <w:rPr>
                <w:sz w:val="19"/>
              </w:rPr>
            </w:pPr>
            <w:r>
              <w:rPr>
                <w:sz w:val="19"/>
              </w:rPr>
              <w:t>Flag</w:t>
            </w:r>
            <w:r>
              <w:rPr>
                <w:spacing w:val="-4"/>
                <w:sz w:val="19"/>
              </w:rPr>
              <w:t xml:space="preserve"> </w:t>
            </w:r>
            <w:r>
              <w:rPr>
                <w:sz w:val="19"/>
              </w:rPr>
              <w:t>True</w:t>
            </w:r>
            <w:r>
              <w:rPr>
                <w:spacing w:val="-3"/>
                <w:sz w:val="19"/>
              </w:rPr>
              <w:t xml:space="preserve"> </w:t>
            </w:r>
            <w:r>
              <w:rPr>
                <w:sz w:val="19"/>
              </w:rPr>
              <w:t>--</w:t>
            </w:r>
            <w:r>
              <w:rPr>
                <w:spacing w:val="-3"/>
                <w:sz w:val="19"/>
              </w:rPr>
              <w:t xml:space="preserve"> </w:t>
            </w:r>
            <w:r>
              <w:rPr>
                <w:spacing w:val="-4"/>
                <w:sz w:val="19"/>
              </w:rPr>
              <w:t>PASS</w:t>
            </w:r>
          </w:p>
        </w:tc>
      </w:tr>
      <w:tr w:rsidR="0033623D" w14:paraId="7374FCFC" w14:textId="77777777">
        <w:trPr>
          <w:trHeight w:val="856"/>
          <w:jc w:val="right"/>
        </w:trPr>
        <w:tc>
          <w:tcPr>
            <w:tcW w:w="700" w:type="dxa"/>
          </w:tcPr>
          <w:p w14:paraId="7D2DEF87" w14:textId="77777777" w:rsidR="0033623D" w:rsidRDefault="00D6390D">
            <w:pPr>
              <w:pStyle w:val="TableParagraph"/>
              <w:spacing w:before="80"/>
              <w:ind w:right="1"/>
              <w:rPr>
                <w:sz w:val="19"/>
              </w:rPr>
            </w:pPr>
            <w:r>
              <w:rPr>
                <w:spacing w:val="-5"/>
                <w:sz w:val="19"/>
              </w:rPr>
              <w:t>TC5</w:t>
            </w:r>
          </w:p>
        </w:tc>
        <w:tc>
          <w:tcPr>
            <w:tcW w:w="2598" w:type="dxa"/>
          </w:tcPr>
          <w:p w14:paraId="664AFDAF" w14:textId="77777777" w:rsidR="0033623D" w:rsidRDefault="00D6390D">
            <w:pPr>
              <w:pStyle w:val="TableParagraph"/>
              <w:spacing w:before="80"/>
              <w:ind w:left="647" w:hanging="277"/>
              <w:jc w:val="left"/>
              <w:rPr>
                <w:sz w:val="19"/>
              </w:rPr>
            </w:pPr>
            <w:r>
              <w:rPr>
                <w:sz w:val="19"/>
              </w:rPr>
              <w:t>Dijkstra</w:t>
            </w:r>
            <w:r>
              <w:rPr>
                <w:spacing w:val="-11"/>
                <w:sz w:val="19"/>
              </w:rPr>
              <w:t xml:space="preserve"> </w:t>
            </w:r>
            <w:r>
              <w:rPr>
                <w:sz w:val="19"/>
              </w:rPr>
              <w:t>failure</w:t>
            </w:r>
            <w:r>
              <w:rPr>
                <w:spacing w:val="-11"/>
                <w:sz w:val="19"/>
              </w:rPr>
              <w:t xml:space="preserve"> </w:t>
            </w:r>
            <w:r>
              <w:rPr>
                <w:sz w:val="19"/>
              </w:rPr>
              <w:t>demo</w:t>
            </w:r>
            <w:r>
              <w:rPr>
                <w:spacing w:val="-11"/>
                <w:sz w:val="19"/>
              </w:rPr>
              <w:t xml:space="preserve"> </w:t>
            </w:r>
            <w:r>
              <w:rPr>
                <w:sz w:val="19"/>
              </w:rPr>
              <w:t>on negative weights</w:t>
            </w:r>
          </w:p>
        </w:tc>
        <w:tc>
          <w:tcPr>
            <w:tcW w:w="2400" w:type="dxa"/>
          </w:tcPr>
          <w:p w14:paraId="65F3154A" w14:textId="77777777" w:rsidR="0033623D" w:rsidRDefault="00D6390D">
            <w:pPr>
              <w:pStyle w:val="TableParagraph"/>
              <w:spacing w:before="80"/>
              <w:ind w:left="13"/>
              <w:rPr>
                <w:sz w:val="19"/>
              </w:rPr>
            </w:pPr>
            <w:r>
              <w:rPr>
                <w:sz w:val="19"/>
              </w:rPr>
              <w:t>4-vertex</w:t>
            </w:r>
            <w:r>
              <w:rPr>
                <w:spacing w:val="-10"/>
                <w:sz w:val="19"/>
              </w:rPr>
              <w:t xml:space="preserve"> </w:t>
            </w:r>
            <w:r>
              <w:rPr>
                <w:sz w:val="19"/>
              </w:rPr>
              <w:t>adversarial</w:t>
            </w:r>
            <w:r>
              <w:rPr>
                <w:spacing w:val="-9"/>
                <w:sz w:val="19"/>
              </w:rPr>
              <w:t xml:space="preserve"> </w:t>
            </w:r>
            <w:r>
              <w:rPr>
                <w:spacing w:val="-2"/>
                <w:sz w:val="19"/>
              </w:rPr>
              <w:t>graph</w:t>
            </w:r>
          </w:p>
        </w:tc>
        <w:tc>
          <w:tcPr>
            <w:tcW w:w="2902" w:type="dxa"/>
          </w:tcPr>
          <w:p w14:paraId="3984953F" w14:textId="77777777" w:rsidR="0033623D" w:rsidRDefault="00D6390D">
            <w:pPr>
              <w:pStyle w:val="TableParagraph"/>
              <w:spacing w:before="80"/>
              <w:ind w:left="1206" w:hanging="926"/>
              <w:jc w:val="left"/>
              <w:rPr>
                <w:sz w:val="19"/>
              </w:rPr>
            </w:pPr>
            <w:r>
              <w:rPr>
                <w:sz w:val="19"/>
              </w:rPr>
              <w:t>Dijkstra</w:t>
            </w:r>
            <w:r>
              <w:rPr>
                <w:spacing w:val="-11"/>
                <w:sz w:val="19"/>
              </w:rPr>
              <w:t xml:space="preserve"> </w:t>
            </w:r>
            <w:proofErr w:type="spellStart"/>
            <w:proofErr w:type="gramStart"/>
            <w:r>
              <w:rPr>
                <w:sz w:val="19"/>
              </w:rPr>
              <w:t>dist</w:t>
            </w:r>
            <w:proofErr w:type="spellEnd"/>
            <w:r>
              <w:rPr>
                <w:sz w:val="19"/>
              </w:rPr>
              <w:t>[</w:t>
            </w:r>
            <w:proofErr w:type="gramEnd"/>
            <w:r>
              <w:rPr>
                <w:sz w:val="19"/>
              </w:rPr>
              <w:t>3]</w:t>
            </w:r>
            <w:r>
              <w:rPr>
                <w:spacing w:val="-11"/>
                <w:sz w:val="19"/>
              </w:rPr>
              <w:t xml:space="preserve"> </w:t>
            </w:r>
            <w:r>
              <w:rPr>
                <w:sz w:val="19"/>
              </w:rPr>
              <w:t>≠</w:t>
            </w:r>
            <w:r>
              <w:rPr>
                <w:spacing w:val="-11"/>
                <w:sz w:val="19"/>
              </w:rPr>
              <w:t xml:space="preserve"> </w:t>
            </w:r>
            <w:r>
              <w:rPr>
                <w:sz w:val="19"/>
              </w:rPr>
              <w:t xml:space="preserve">Bellman-Ford </w:t>
            </w:r>
            <w:proofErr w:type="spellStart"/>
            <w:proofErr w:type="gramStart"/>
            <w:r>
              <w:rPr>
                <w:spacing w:val="-2"/>
                <w:sz w:val="19"/>
              </w:rPr>
              <w:t>dist</w:t>
            </w:r>
            <w:proofErr w:type="spellEnd"/>
            <w:r>
              <w:rPr>
                <w:spacing w:val="-2"/>
                <w:sz w:val="19"/>
              </w:rPr>
              <w:t>[</w:t>
            </w:r>
            <w:proofErr w:type="gramEnd"/>
            <w:r>
              <w:rPr>
                <w:spacing w:val="-2"/>
                <w:sz w:val="19"/>
              </w:rPr>
              <w:t>3]</w:t>
            </w:r>
          </w:p>
        </w:tc>
        <w:tc>
          <w:tcPr>
            <w:tcW w:w="2284" w:type="dxa"/>
          </w:tcPr>
          <w:p w14:paraId="2E5E51CD" w14:textId="77777777" w:rsidR="0033623D" w:rsidRDefault="00D6390D">
            <w:pPr>
              <w:pStyle w:val="TableParagraph"/>
              <w:spacing w:before="80"/>
              <w:ind w:left="247" w:right="-15" w:firstLine="75"/>
              <w:rPr>
                <w:sz w:val="19"/>
              </w:rPr>
            </w:pPr>
            <w:r>
              <w:rPr>
                <w:sz w:val="19"/>
              </w:rPr>
              <w:t>Dijkstra=3</w:t>
            </w:r>
            <w:r>
              <w:rPr>
                <w:spacing w:val="-11"/>
                <w:sz w:val="19"/>
              </w:rPr>
              <w:t xml:space="preserve"> </w:t>
            </w:r>
            <w:r>
              <w:rPr>
                <w:sz w:val="19"/>
              </w:rPr>
              <w:t>(wrong),</w:t>
            </w:r>
            <w:r>
              <w:rPr>
                <w:spacing w:val="-11"/>
                <w:sz w:val="19"/>
              </w:rPr>
              <w:t xml:space="preserve"> </w:t>
            </w:r>
            <w:r>
              <w:rPr>
                <w:sz w:val="19"/>
              </w:rPr>
              <w:t>BF=-1 (correct)</w:t>
            </w:r>
            <w:r>
              <w:rPr>
                <w:spacing w:val="-3"/>
                <w:sz w:val="19"/>
              </w:rPr>
              <w:t xml:space="preserve"> </w:t>
            </w:r>
            <w:r>
              <w:rPr>
                <w:sz w:val="19"/>
              </w:rPr>
              <w:t>--</w:t>
            </w:r>
            <w:r>
              <w:rPr>
                <w:spacing w:val="-3"/>
                <w:sz w:val="19"/>
              </w:rPr>
              <w:t xml:space="preserve"> </w:t>
            </w:r>
            <w:r>
              <w:rPr>
                <w:sz w:val="19"/>
              </w:rPr>
              <w:t>PASS</w:t>
            </w:r>
            <w:r>
              <w:rPr>
                <w:spacing w:val="-3"/>
                <w:sz w:val="19"/>
              </w:rPr>
              <w:t xml:space="preserve"> </w:t>
            </w:r>
            <w:r>
              <w:rPr>
                <w:sz w:val="19"/>
              </w:rPr>
              <w:t>(</w:t>
            </w:r>
            <w:proofErr w:type="spellStart"/>
            <w:r>
              <w:rPr>
                <w:sz w:val="19"/>
              </w:rPr>
              <w:t>mismatc</w:t>
            </w:r>
            <w:proofErr w:type="spellEnd"/>
            <w:r>
              <w:rPr>
                <w:sz w:val="19"/>
              </w:rPr>
              <w:t xml:space="preserve"> </w:t>
            </w:r>
            <w:r>
              <w:rPr>
                <w:spacing w:val="-2"/>
                <w:sz w:val="19"/>
              </w:rPr>
              <w:t>confirmed)</w:t>
            </w:r>
          </w:p>
        </w:tc>
      </w:tr>
      <w:tr w:rsidR="0033623D" w14:paraId="055E89A5" w14:textId="77777777">
        <w:trPr>
          <w:trHeight w:val="623"/>
          <w:jc w:val="right"/>
        </w:trPr>
        <w:tc>
          <w:tcPr>
            <w:tcW w:w="700" w:type="dxa"/>
          </w:tcPr>
          <w:p w14:paraId="6A1A55BE" w14:textId="77777777" w:rsidR="0033623D" w:rsidRDefault="00D6390D">
            <w:pPr>
              <w:pStyle w:val="TableParagraph"/>
              <w:spacing w:before="80"/>
              <w:ind w:right="1"/>
              <w:rPr>
                <w:sz w:val="19"/>
              </w:rPr>
            </w:pPr>
            <w:r>
              <w:rPr>
                <w:spacing w:val="-5"/>
                <w:sz w:val="19"/>
              </w:rPr>
              <w:t>TC6</w:t>
            </w:r>
          </w:p>
        </w:tc>
        <w:tc>
          <w:tcPr>
            <w:tcW w:w="2598" w:type="dxa"/>
          </w:tcPr>
          <w:p w14:paraId="0F584027" w14:textId="77777777" w:rsidR="0033623D" w:rsidRDefault="00D6390D">
            <w:pPr>
              <w:pStyle w:val="TableParagraph"/>
              <w:spacing w:before="80"/>
              <w:ind w:left="1000" w:right="259" w:hanging="728"/>
              <w:jc w:val="left"/>
              <w:rPr>
                <w:sz w:val="19"/>
              </w:rPr>
            </w:pPr>
            <w:r>
              <w:rPr>
                <w:sz w:val="19"/>
              </w:rPr>
              <w:t>Random</w:t>
            </w:r>
            <w:r>
              <w:rPr>
                <w:spacing w:val="-11"/>
                <w:sz w:val="19"/>
              </w:rPr>
              <w:t xml:space="preserve"> </w:t>
            </w:r>
            <w:r>
              <w:rPr>
                <w:sz w:val="19"/>
              </w:rPr>
              <w:t>sparse</w:t>
            </w:r>
            <w:r>
              <w:rPr>
                <w:spacing w:val="-11"/>
                <w:sz w:val="19"/>
              </w:rPr>
              <w:t xml:space="preserve"> </w:t>
            </w:r>
            <w:r>
              <w:rPr>
                <w:sz w:val="19"/>
              </w:rPr>
              <w:t>graph,</w:t>
            </w:r>
            <w:r>
              <w:rPr>
                <w:spacing w:val="-11"/>
                <w:sz w:val="19"/>
              </w:rPr>
              <w:t xml:space="preserve"> </w:t>
            </w:r>
            <w:r>
              <w:rPr>
                <w:sz w:val="19"/>
              </w:rPr>
              <w:t xml:space="preserve">100 </w:t>
            </w:r>
            <w:r>
              <w:rPr>
                <w:spacing w:val="-2"/>
                <w:sz w:val="19"/>
              </w:rPr>
              <w:t>vertices</w:t>
            </w:r>
          </w:p>
        </w:tc>
        <w:tc>
          <w:tcPr>
            <w:tcW w:w="2400" w:type="dxa"/>
          </w:tcPr>
          <w:p w14:paraId="47A1E1BF" w14:textId="77777777" w:rsidR="0033623D" w:rsidRDefault="00D6390D">
            <w:pPr>
              <w:pStyle w:val="TableParagraph"/>
              <w:spacing w:before="80"/>
              <w:ind w:left="13" w:right="2"/>
              <w:rPr>
                <w:sz w:val="19"/>
              </w:rPr>
            </w:pPr>
            <w:r>
              <w:rPr>
                <w:sz w:val="19"/>
              </w:rPr>
              <w:t>Generated</w:t>
            </w:r>
            <w:r>
              <w:rPr>
                <w:spacing w:val="-8"/>
                <w:sz w:val="19"/>
              </w:rPr>
              <w:t xml:space="preserve"> </w:t>
            </w:r>
            <w:r>
              <w:rPr>
                <w:sz w:val="19"/>
              </w:rPr>
              <w:t>graph,</w:t>
            </w:r>
            <w:r>
              <w:rPr>
                <w:spacing w:val="-7"/>
                <w:sz w:val="19"/>
              </w:rPr>
              <w:t xml:space="preserve"> </w:t>
            </w:r>
            <w:r>
              <w:rPr>
                <w:spacing w:val="-2"/>
                <w:sz w:val="19"/>
              </w:rPr>
              <w:t>seed=7</w:t>
            </w:r>
          </w:p>
        </w:tc>
        <w:tc>
          <w:tcPr>
            <w:tcW w:w="2902" w:type="dxa"/>
          </w:tcPr>
          <w:p w14:paraId="285E4477" w14:textId="77777777" w:rsidR="0033623D" w:rsidRDefault="00D6390D">
            <w:pPr>
              <w:pStyle w:val="TableParagraph"/>
              <w:spacing w:before="80"/>
              <w:ind w:left="327" w:hanging="195"/>
              <w:jc w:val="left"/>
              <w:rPr>
                <w:sz w:val="19"/>
              </w:rPr>
            </w:pPr>
            <w:r>
              <w:rPr>
                <w:sz w:val="19"/>
              </w:rPr>
              <w:t>All</w:t>
            </w:r>
            <w:r>
              <w:rPr>
                <w:spacing w:val="-11"/>
                <w:sz w:val="19"/>
              </w:rPr>
              <w:t xml:space="preserve"> </w:t>
            </w:r>
            <w:r>
              <w:rPr>
                <w:sz w:val="19"/>
              </w:rPr>
              <w:t>100</w:t>
            </w:r>
            <w:r>
              <w:rPr>
                <w:spacing w:val="-11"/>
                <w:sz w:val="19"/>
              </w:rPr>
              <w:t xml:space="preserve"> </w:t>
            </w:r>
            <w:r>
              <w:rPr>
                <w:sz w:val="19"/>
              </w:rPr>
              <w:t>reachable-vertex</w:t>
            </w:r>
            <w:r>
              <w:rPr>
                <w:spacing w:val="-11"/>
                <w:sz w:val="19"/>
              </w:rPr>
              <w:t xml:space="preserve"> </w:t>
            </w:r>
            <w:r>
              <w:rPr>
                <w:sz w:val="19"/>
              </w:rPr>
              <w:t>distances identical between algorithms</w:t>
            </w:r>
          </w:p>
        </w:tc>
        <w:tc>
          <w:tcPr>
            <w:tcW w:w="2284" w:type="dxa"/>
          </w:tcPr>
          <w:p w14:paraId="4375482C" w14:textId="77777777" w:rsidR="0033623D" w:rsidRDefault="00D6390D">
            <w:pPr>
              <w:pStyle w:val="TableParagraph"/>
              <w:spacing w:before="80"/>
              <w:ind w:left="1110" w:hanging="840"/>
              <w:jc w:val="left"/>
              <w:rPr>
                <w:sz w:val="19"/>
              </w:rPr>
            </w:pPr>
            <w:r>
              <w:rPr>
                <w:sz w:val="19"/>
              </w:rPr>
              <w:t>0</w:t>
            </w:r>
            <w:r>
              <w:rPr>
                <w:spacing w:val="-9"/>
                <w:sz w:val="19"/>
              </w:rPr>
              <w:t xml:space="preserve"> </w:t>
            </w:r>
            <w:r>
              <w:rPr>
                <w:sz w:val="19"/>
              </w:rPr>
              <w:t>mismatches</w:t>
            </w:r>
            <w:r>
              <w:rPr>
                <w:spacing w:val="-9"/>
                <w:sz w:val="19"/>
              </w:rPr>
              <w:t xml:space="preserve"> </w:t>
            </w:r>
            <w:r>
              <w:rPr>
                <w:sz w:val="19"/>
              </w:rPr>
              <w:t>out</w:t>
            </w:r>
            <w:r>
              <w:rPr>
                <w:spacing w:val="-9"/>
                <w:sz w:val="19"/>
              </w:rPr>
              <w:t xml:space="preserve"> </w:t>
            </w:r>
            <w:r>
              <w:rPr>
                <w:sz w:val="19"/>
              </w:rPr>
              <w:t>of</w:t>
            </w:r>
            <w:r>
              <w:rPr>
                <w:spacing w:val="-9"/>
                <w:sz w:val="19"/>
              </w:rPr>
              <w:t xml:space="preserve"> </w:t>
            </w:r>
            <w:r>
              <w:rPr>
                <w:sz w:val="19"/>
              </w:rPr>
              <w:t>100</w:t>
            </w:r>
            <w:r>
              <w:rPr>
                <w:spacing w:val="-9"/>
                <w:sz w:val="19"/>
              </w:rPr>
              <w:t xml:space="preserve"> </w:t>
            </w:r>
            <w:r>
              <w:rPr>
                <w:sz w:val="19"/>
              </w:rPr>
              <w:t xml:space="preserve">- </w:t>
            </w:r>
            <w:r>
              <w:rPr>
                <w:spacing w:val="-4"/>
                <w:sz w:val="19"/>
              </w:rPr>
              <w:t>PASS</w:t>
            </w:r>
          </w:p>
        </w:tc>
      </w:tr>
    </w:tbl>
    <w:p w14:paraId="16D32143" w14:textId="77777777" w:rsidR="0033623D" w:rsidRDefault="00D6390D">
      <w:pPr>
        <w:pStyle w:val="BodyText"/>
        <w:spacing w:before="13" w:line="247" w:lineRule="auto"/>
        <w:ind w:left="271" w:right="1341"/>
        <w:jc w:val="both"/>
      </w:pPr>
      <w:r>
        <w:t xml:space="preserve">All six test cases passed. Test Case 5 is of particular pedagogical importance: it does not merely assert that </w:t>
      </w:r>
      <w:r>
        <w:rPr>
          <w:spacing w:val="-2"/>
        </w:rPr>
        <w:t>Dijkstra</w:t>
      </w:r>
      <w:r>
        <w:rPr>
          <w:spacing w:val="-5"/>
        </w:rPr>
        <w:t xml:space="preserve"> </w:t>
      </w:r>
      <w:r>
        <w:rPr>
          <w:spacing w:val="-2"/>
        </w:rPr>
        <w:t>is</w:t>
      </w:r>
      <w:r>
        <w:rPr>
          <w:spacing w:val="-4"/>
        </w:rPr>
        <w:t xml:space="preserve"> </w:t>
      </w:r>
      <w:r>
        <w:rPr>
          <w:spacing w:val="-2"/>
        </w:rPr>
        <w:t>'unsafe'</w:t>
      </w:r>
      <w:r>
        <w:rPr>
          <w:spacing w:val="-5"/>
        </w:rPr>
        <w:t xml:space="preserve"> </w:t>
      </w:r>
      <w:r>
        <w:rPr>
          <w:spacing w:val="-2"/>
        </w:rPr>
        <w:t>on</w:t>
      </w:r>
      <w:r>
        <w:rPr>
          <w:spacing w:val="-5"/>
        </w:rPr>
        <w:t xml:space="preserve"> </w:t>
      </w:r>
      <w:r>
        <w:rPr>
          <w:spacing w:val="-2"/>
        </w:rPr>
        <w:t>negative</w:t>
      </w:r>
      <w:r>
        <w:rPr>
          <w:spacing w:val="-5"/>
        </w:rPr>
        <w:t xml:space="preserve"> </w:t>
      </w:r>
      <w:r>
        <w:rPr>
          <w:spacing w:val="-2"/>
        </w:rPr>
        <w:t>weights</w:t>
      </w:r>
      <w:r>
        <w:rPr>
          <w:spacing w:val="-4"/>
        </w:rPr>
        <w:t xml:space="preserve"> </w:t>
      </w:r>
      <w:r>
        <w:rPr>
          <w:spacing w:val="-2"/>
        </w:rPr>
        <w:t>in</w:t>
      </w:r>
      <w:r>
        <w:rPr>
          <w:spacing w:val="-4"/>
        </w:rPr>
        <w:t xml:space="preserve"> </w:t>
      </w:r>
      <w:r>
        <w:rPr>
          <w:spacing w:val="-2"/>
        </w:rPr>
        <w:t>the</w:t>
      </w:r>
      <w:r>
        <w:rPr>
          <w:spacing w:val="-5"/>
        </w:rPr>
        <w:t xml:space="preserve"> </w:t>
      </w:r>
      <w:r>
        <w:rPr>
          <w:spacing w:val="-2"/>
        </w:rPr>
        <w:t>abstract</w:t>
      </w:r>
      <w:r>
        <w:rPr>
          <w:spacing w:val="-5"/>
        </w:rPr>
        <w:t xml:space="preserve"> </w:t>
      </w:r>
      <w:r>
        <w:rPr>
          <w:spacing w:val="-2"/>
        </w:rPr>
        <w:t>--</w:t>
      </w:r>
      <w:r>
        <w:rPr>
          <w:spacing w:val="-4"/>
        </w:rPr>
        <w:t xml:space="preserve"> </w:t>
      </w:r>
      <w:r>
        <w:rPr>
          <w:spacing w:val="-2"/>
        </w:rPr>
        <w:t>it</w:t>
      </w:r>
      <w:r>
        <w:rPr>
          <w:spacing w:val="-5"/>
        </w:rPr>
        <w:t xml:space="preserve"> </w:t>
      </w:r>
      <w:r>
        <w:rPr>
          <w:spacing w:val="-2"/>
        </w:rPr>
        <w:t>exhibits</w:t>
      </w:r>
      <w:r>
        <w:rPr>
          <w:spacing w:val="-5"/>
        </w:rPr>
        <w:t xml:space="preserve"> </w:t>
      </w:r>
      <w:r>
        <w:rPr>
          <w:spacing w:val="-2"/>
        </w:rPr>
        <w:t>a</w:t>
      </w:r>
      <w:r>
        <w:rPr>
          <w:spacing w:val="-5"/>
        </w:rPr>
        <w:t xml:space="preserve"> </w:t>
      </w:r>
      <w:r>
        <w:rPr>
          <w:spacing w:val="-2"/>
        </w:rPr>
        <w:t>concrete</w:t>
      </w:r>
      <w:r>
        <w:rPr>
          <w:spacing w:val="-5"/>
        </w:rPr>
        <w:t xml:space="preserve"> </w:t>
      </w:r>
      <w:r>
        <w:rPr>
          <w:spacing w:val="-2"/>
        </w:rPr>
        <w:t>graph</w:t>
      </w:r>
      <w:r>
        <w:rPr>
          <w:spacing w:val="-4"/>
        </w:rPr>
        <w:t xml:space="preserve"> </w:t>
      </w:r>
      <w:r>
        <w:rPr>
          <w:spacing w:val="-2"/>
        </w:rPr>
        <w:t>on</w:t>
      </w:r>
      <w:r>
        <w:rPr>
          <w:spacing w:val="-4"/>
        </w:rPr>
        <w:t xml:space="preserve"> </w:t>
      </w:r>
      <w:r>
        <w:rPr>
          <w:spacing w:val="-2"/>
        </w:rPr>
        <w:t>which</w:t>
      </w:r>
      <w:r>
        <w:rPr>
          <w:spacing w:val="-4"/>
        </w:rPr>
        <w:t xml:space="preserve"> </w:t>
      </w:r>
      <w:r>
        <w:rPr>
          <w:spacing w:val="-2"/>
        </w:rPr>
        <w:t>the</w:t>
      </w:r>
      <w:r>
        <w:rPr>
          <w:spacing w:val="-5"/>
        </w:rPr>
        <w:t xml:space="preserve"> </w:t>
      </w:r>
      <w:r>
        <w:rPr>
          <w:spacing w:val="-2"/>
        </w:rPr>
        <w:t xml:space="preserve">heap-based </w:t>
      </w:r>
      <w:r>
        <w:t>Dijkstra implementation provably returns an incorrect distance (3 instead of the true shortest distance -1) for</w:t>
      </w:r>
      <w:r>
        <w:rPr>
          <w:spacing w:val="-2"/>
        </w:rPr>
        <w:t xml:space="preserve"> </w:t>
      </w:r>
      <w:r>
        <w:t>vertex</w:t>
      </w:r>
      <w:r>
        <w:rPr>
          <w:spacing w:val="-3"/>
        </w:rPr>
        <w:t xml:space="preserve"> </w:t>
      </w:r>
      <w:r>
        <w:t>3,</w:t>
      </w:r>
      <w:r>
        <w:rPr>
          <w:spacing w:val="-2"/>
        </w:rPr>
        <w:t xml:space="preserve"> </w:t>
      </w:r>
      <w:r>
        <w:t>because</w:t>
      </w:r>
      <w:r>
        <w:rPr>
          <w:spacing w:val="-3"/>
        </w:rPr>
        <w:t xml:space="preserve"> </w:t>
      </w:r>
      <w:r>
        <w:t>vertex</w:t>
      </w:r>
      <w:r>
        <w:rPr>
          <w:spacing w:val="-2"/>
        </w:rPr>
        <w:t xml:space="preserve"> </w:t>
      </w:r>
      <w:r>
        <w:t>2</w:t>
      </w:r>
      <w:r>
        <w:rPr>
          <w:spacing w:val="-3"/>
        </w:rPr>
        <w:t xml:space="preserve"> </w:t>
      </w:r>
      <w:r>
        <w:t>is</w:t>
      </w:r>
      <w:r>
        <w:rPr>
          <w:spacing w:val="-2"/>
        </w:rPr>
        <w:t xml:space="preserve"> </w:t>
      </w:r>
      <w:r>
        <w:t>popped</w:t>
      </w:r>
      <w:r>
        <w:rPr>
          <w:spacing w:val="-3"/>
        </w:rPr>
        <w:t xml:space="preserve"> </w:t>
      </w:r>
      <w:r>
        <w:t>and</w:t>
      </w:r>
      <w:r>
        <w:rPr>
          <w:spacing w:val="-2"/>
        </w:rPr>
        <w:t xml:space="preserve"> </w:t>
      </w:r>
      <w:proofErr w:type="spellStart"/>
      <w:r>
        <w:t>finalised</w:t>
      </w:r>
      <w:proofErr w:type="spellEnd"/>
      <w:r>
        <w:rPr>
          <w:spacing w:val="-3"/>
        </w:rPr>
        <w:t xml:space="preserve"> </w:t>
      </w:r>
      <w:r>
        <w:t>via</w:t>
      </w:r>
      <w:r>
        <w:rPr>
          <w:spacing w:val="-2"/>
        </w:rPr>
        <w:t xml:space="preserve"> </w:t>
      </w:r>
      <w:r>
        <w:t>a</w:t>
      </w:r>
      <w:r>
        <w:rPr>
          <w:spacing w:val="-3"/>
        </w:rPr>
        <w:t xml:space="preserve"> </w:t>
      </w:r>
      <w:r>
        <w:t>direct</w:t>
      </w:r>
      <w:r>
        <w:rPr>
          <w:spacing w:val="-2"/>
        </w:rPr>
        <w:t xml:space="preserve"> </w:t>
      </w:r>
      <w:r>
        <w:t>low-cost</w:t>
      </w:r>
      <w:r>
        <w:rPr>
          <w:spacing w:val="-3"/>
        </w:rPr>
        <w:t xml:space="preserve"> </w:t>
      </w:r>
      <w:r>
        <w:t>edge</w:t>
      </w:r>
      <w:r>
        <w:rPr>
          <w:spacing w:val="-2"/>
        </w:rPr>
        <w:t xml:space="preserve"> </w:t>
      </w:r>
      <w:r>
        <w:t>before</w:t>
      </w:r>
      <w:r>
        <w:rPr>
          <w:spacing w:val="-3"/>
        </w:rPr>
        <w:t xml:space="preserve"> </w:t>
      </w:r>
      <w:r>
        <w:t>a</w:t>
      </w:r>
      <w:r>
        <w:rPr>
          <w:spacing w:val="-2"/>
        </w:rPr>
        <w:t xml:space="preserve"> </w:t>
      </w:r>
      <w:r>
        <w:t>cheaper</w:t>
      </w:r>
      <w:r>
        <w:rPr>
          <w:spacing w:val="-3"/>
        </w:rPr>
        <w:t xml:space="preserve"> </w:t>
      </w:r>
      <w:r>
        <w:t xml:space="preserve">negative-weight route through vertex 1 is discovered; once </w:t>
      </w:r>
      <w:proofErr w:type="spellStart"/>
      <w:r>
        <w:t>finalised</w:t>
      </w:r>
      <w:proofErr w:type="spellEnd"/>
      <w:r>
        <w:t>, vertex 2's outgoing edges are never re-examined, so the improvement never propagates onward to vertex 3.</w:t>
      </w:r>
    </w:p>
    <w:p w14:paraId="3CAFC229" w14:textId="77777777" w:rsidR="0033623D" w:rsidRDefault="0033623D">
      <w:pPr>
        <w:pStyle w:val="BodyText"/>
        <w:spacing w:line="247" w:lineRule="auto"/>
        <w:jc w:val="both"/>
        <w:sectPr w:rsidR="0033623D">
          <w:pgSz w:w="12240" w:h="15840"/>
          <w:pgMar w:top="1340" w:right="0" w:bottom="960" w:left="1080" w:header="703" w:footer="776" w:gutter="0"/>
          <w:cols w:space="720"/>
        </w:sectPr>
      </w:pPr>
    </w:p>
    <w:p w14:paraId="3DB868ED" w14:textId="77777777" w:rsidR="0033623D" w:rsidRDefault="00D6390D">
      <w:pPr>
        <w:pStyle w:val="Heading2"/>
        <w:numPr>
          <w:ilvl w:val="1"/>
          <w:numId w:val="1"/>
        </w:numPr>
        <w:tabs>
          <w:tab w:val="left" w:pos="659"/>
        </w:tabs>
        <w:spacing w:before="90"/>
        <w:ind w:left="659" w:hanging="388"/>
      </w:pPr>
      <w:bookmarkStart w:id="30" w:name="8.1_Test_Execution_Output"/>
      <w:bookmarkEnd w:id="30"/>
      <w:r>
        <w:rPr>
          <w:color w:val="2D73B4"/>
        </w:rPr>
        <w:lastRenderedPageBreak/>
        <w:t>Test</w:t>
      </w:r>
      <w:r>
        <w:rPr>
          <w:color w:val="2D73B4"/>
          <w:spacing w:val="-10"/>
        </w:rPr>
        <w:t xml:space="preserve"> </w:t>
      </w:r>
      <w:r>
        <w:rPr>
          <w:color w:val="2D73B4"/>
        </w:rPr>
        <w:t>Execution</w:t>
      </w:r>
      <w:r>
        <w:rPr>
          <w:color w:val="2D73B4"/>
          <w:spacing w:val="-10"/>
        </w:rPr>
        <w:t xml:space="preserve"> </w:t>
      </w:r>
      <w:r>
        <w:rPr>
          <w:color w:val="2D73B4"/>
          <w:spacing w:val="-2"/>
        </w:rPr>
        <w:t>Output</w:t>
      </w:r>
    </w:p>
    <w:p w14:paraId="669E1141" w14:textId="77777777" w:rsidR="0033623D" w:rsidRDefault="00D6390D">
      <w:pPr>
        <w:pStyle w:val="BodyText"/>
        <w:spacing w:before="2"/>
        <w:ind w:left="0"/>
        <w:rPr>
          <w:b/>
          <w:sz w:val="11"/>
        </w:rPr>
      </w:pPr>
      <w:r>
        <w:rPr>
          <w:b/>
          <w:noProof/>
          <w:sz w:val="11"/>
        </w:rPr>
        <w:drawing>
          <wp:anchor distT="0" distB="0" distL="0" distR="0" simplePos="0" relativeHeight="487592448" behindDoc="1" locked="0" layoutInCell="1" allowOverlap="1" wp14:anchorId="355B0F28" wp14:editId="01613FB0">
            <wp:simplePos x="0" y="0"/>
            <wp:positionH relativeFrom="page">
              <wp:posOffset>1219200</wp:posOffset>
            </wp:positionH>
            <wp:positionV relativeFrom="paragraph">
              <wp:posOffset>102000</wp:posOffset>
            </wp:positionV>
            <wp:extent cx="5263251" cy="353263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2" cstate="print"/>
                    <a:stretch>
                      <a:fillRect/>
                    </a:stretch>
                  </pic:blipFill>
                  <pic:spPr>
                    <a:xfrm>
                      <a:off x="0" y="0"/>
                      <a:ext cx="5263251" cy="3532632"/>
                    </a:xfrm>
                    <a:prstGeom prst="rect">
                      <a:avLst/>
                    </a:prstGeom>
                  </pic:spPr>
                </pic:pic>
              </a:graphicData>
            </a:graphic>
          </wp:anchor>
        </w:drawing>
      </w:r>
    </w:p>
    <w:p w14:paraId="5908DD8D" w14:textId="77777777" w:rsidR="0033623D" w:rsidRDefault="00D6390D">
      <w:pPr>
        <w:spacing w:before="156"/>
        <w:ind w:left="550"/>
        <w:rPr>
          <w:i/>
          <w:sz w:val="20"/>
        </w:rPr>
      </w:pPr>
      <w:r>
        <w:rPr>
          <w:i/>
          <w:sz w:val="20"/>
        </w:rPr>
        <w:t>Figure</w:t>
      </w:r>
      <w:r>
        <w:rPr>
          <w:i/>
          <w:spacing w:val="-8"/>
          <w:sz w:val="20"/>
        </w:rPr>
        <w:t xml:space="preserve"> </w:t>
      </w:r>
      <w:r>
        <w:rPr>
          <w:i/>
          <w:sz w:val="20"/>
        </w:rPr>
        <w:t>4:</w:t>
      </w:r>
      <w:r>
        <w:rPr>
          <w:i/>
          <w:spacing w:val="-5"/>
          <w:sz w:val="20"/>
        </w:rPr>
        <w:t xml:space="preserve"> </w:t>
      </w:r>
      <w:r>
        <w:rPr>
          <w:i/>
          <w:sz w:val="20"/>
        </w:rPr>
        <w:t>Captured</w:t>
      </w:r>
      <w:r>
        <w:rPr>
          <w:i/>
          <w:spacing w:val="-6"/>
          <w:sz w:val="20"/>
        </w:rPr>
        <w:t xml:space="preserve"> </w:t>
      </w:r>
      <w:r>
        <w:rPr>
          <w:i/>
          <w:sz w:val="20"/>
        </w:rPr>
        <w:t>console</w:t>
      </w:r>
      <w:r>
        <w:rPr>
          <w:i/>
          <w:spacing w:val="-5"/>
          <w:sz w:val="20"/>
        </w:rPr>
        <w:t xml:space="preserve"> </w:t>
      </w:r>
      <w:r>
        <w:rPr>
          <w:i/>
          <w:sz w:val="20"/>
        </w:rPr>
        <w:t>output</w:t>
      </w:r>
      <w:r>
        <w:rPr>
          <w:i/>
          <w:spacing w:val="-5"/>
          <w:sz w:val="20"/>
        </w:rPr>
        <w:t xml:space="preserve"> </w:t>
      </w:r>
      <w:r>
        <w:rPr>
          <w:i/>
          <w:sz w:val="20"/>
        </w:rPr>
        <w:t>of</w:t>
      </w:r>
      <w:r>
        <w:rPr>
          <w:i/>
          <w:spacing w:val="-6"/>
          <w:sz w:val="20"/>
        </w:rPr>
        <w:t xml:space="preserve"> </w:t>
      </w:r>
      <w:r>
        <w:rPr>
          <w:i/>
          <w:sz w:val="20"/>
        </w:rPr>
        <w:t>the</w:t>
      </w:r>
      <w:r>
        <w:rPr>
          <w:i/>
          <w:spacing w:val="-5"/>
          <w:sz w:val="20"/>
        </w:rPr>
        <w:t xml:space="preserve"> </w:t>
      </w:r>
      <w:r>
        <w:rPr>
          <w:i/>
          <w:sz w:val="20"/>
        </w:rPr>
        <w:t>correctness</w:t>
      </w:r>
      <w:r>
        <w:rPr>
          <w:i/>
          <w:spacing w:val="-5"/>
          <w:sz w:val="20"/>
        </w:rPr>
        <w:t xml:space="preserve"> </w:t>
      </w:r>
      <w:r>
        <w:rPr>
          <w:i/>
          <w:sz w:val="20"/>
        </w:rPr>
        <w:t>test</w:t>
      </w:r>
      <w:r>
        <w:rPr>
          <w:i/>
          <w:spacing w:val="-6"/>
          <w:sz w:val="20"/>
        </w:rPr>
        <w:t xml:space="preserve"> </w:t>
      </w:r>
      <w:r>
        <w:rPr>
          <w:i/>
          <w:sz w:val="20"/>
        </w:rPr>
        <w:t>suite</w:t>
      </w:r>
      <w:r>
        <w:rPr>
          <w:i/>
          <w:spacing w:val="-5"/>
          <w:sz w:val="20"/>
        </w:rPr>
        <w:t xml:space="preserve"> </w:t>
      </w:r>
      <w:r>
        <w:rPr>
          <w:i/>
          <w:sz w:val="20"/>
        </w:rPr>
        <w:t>(test_correctness.py)</w:t>
      </w:r>
      <w:r>
        <w:rPr>
          <w:i/>
          <w:spacing w:val="-6"/>
          <w:sz w:val="20"/>
        </w:rPr>
        <w:t xml:space="preserve"> </w:t>
      </w:r>
      <w:r>
        <w:rPr>
          <w:i/>
          <w:sz w:val="20"/>
        </w:rPr>
        <w:t>--</w:t>
      </w:r>
      <w:r>
        <w:rPr>
          <w:i/>
          <w:spacing w:val="-5"/>
          <w:sz w:val="20"/>
        </w:rPr>
        <w:t xml:space="preserve"> </w:t>
      </w:r>
      <w:r>
        <w:rPr>
          <w:i/>
          <w:sz w:val="20"/>
        </w:rPr>
        <w:t>all</w:t>
      </w:r>
      <w:r>
        <w:rPr>
          <w:i/>
          <w:spacing w:val="-5"/>
          <w:sz w:val="20"/>
        </w:rPr>
        <w:t xml:space="preserve"> </w:t>
      </w:r>
      <w:r>
        <w:rPr>
          <w:i/>
          <w:sz w:val="20"/>
        </w:rPr>
        <w:t>six</w:t>
      </w:r>
      <w:r>
        <w:rPr>
          <w:i/>
          <w:spacing w:val="-6"/>
          <w:sz w:val="20"/>
        </w:rPr>
        <w:t xml:space="preserve"> </w:t>
      </w:r>
      <w:r>
        <w:rPr>
          <w:i/>
          <w:sz w:val="20"/>
        </w:rPr>
        <w:t>test</w:t>
      </w:r>
      <w:r>
        <w:rPr>
          <w:i/>
          <w:spacing w:val="-5"/>
          <w:sz w:val="20"/>
        </w:rPr>
        <w:t xml:space="preserve"> </w:t>
      </w:r>
      <w:r>
        <w:rPr>
          <w:i/>
          <w:sz w:val="20"/>
        </w:rPr>
        <w:t>cases</w:t>
      </w:r>
      <w:r>
        <w:rPr>
          <w:i/>
          <w:spacing w:val="-5"/>
          <w:sz w:val="20"/>
        </w:rPr>
        <w:t xml:space="preserve"> </w:t>
      </w:r>
      <w:r>
        <w:rPr>
          <w:i/>
          <w:spacing w:val="-2"/>
          <w:sz w:val="20"/>
        </w:rPr>
        <w:t>passing.</w:t>
      </w:r>
    </w:p>
    <w:p w14:paraId="44285C7D" w14:textId="77777777" w:rsidR="0033623D" w:rsidRDefault="0033623D">
      <w:pPr>
        <w:rPr>
          <w:i/>
          <w:sz w:val="20"/>
        </w:rPr>
        <w:sectPr w:rsidR="0033623D">
          <w:pgSz w:w="12240" w:h="15840"/>
          <w:pgMar w:top="1340" w:right="0" w:bottom="960" w:left="1080" w:header="703" w:footer="776" w:gutter="0"/>
          <w:cols w:space="720"/>
        </w:sectPr>
      </w:pPr>
    </w:p>
    <w:p w14:paraId="5B710153" w14:textId="77777777" w:rsidR="0033623D" w:rsidRDefault="00D6390D">
      <w:pPr>
        <w:pStyle w:val="Heading1"/>
        <w:numPr>
          <w:ilvl w:val="0"/>
          <w:numId w:val="1"/>
        </w:numPr>
        <w:tabs>
          <w:tab w:val="left" w:pos="569"/>
        </w:tabs>
        <w:ind w:left="569" w:hanging="298"/>
      </w:pPr>
      <w:bookmarkStart w:id="31" w:name="_TOC_250007"/>
      <w:r>
        <w:rPr>
          <w:color w:val="1E4D78"/>
        </w:rPr>
        <w:lastRenderedPageBreak/>
        <w:t>Execution</w:t>
      </w:r>
      <w:r>
        <w:rPr>
          <w:color w:val="1E4D78"/>
          <w:spacing w:val="-10"/>
        </w:rPr>
        <w:t xml:space="preserve"> </w:t>
      </w:r>
      <w:r>
        <w:rPr>
          <w:color w:val="1E4D78"/>
        </w:rPr>
        <w:t>Screenshots</w:t>
      </w:r>
      <w:r>
        <w:rPr>
          <w:color w:val="1E4D78"/>
          <w:spacing w:val="-10"/>
        </w:rPr>
        <w:t xml:space="preserve"> </w:t>
      </w:r>
      <w:r>
        <w:rPr>
          <w:color w:val="1E4D78"/>
        </w:rPr>
        <w:t>/</w:t>
      </w:r>
      <w:r>
        <w:rPr>
          <w:color w:val="1E4D78"/>
          <w:spacing w:val="-9"/>
        </w:rPr>
        <w:t xml:space="preserve"> </w:t>
      </w:r>
      <w:bookmarkEnd w:id="31"/>
      <w:r>
        <w:rPr>
          <w:color w:val="1E4D78"/>
          <w:spacing w:val="-2"/>
        </w:rPr>
        <w:t>Outputs</w:t>
      </w:r>
    </w:p>
    <w:p w14:paraId="194CA5CC" w14:textId="77777777" w:rsidR="0033623D" w:rsidRDefault="00D6390D">
      <w:pPr>
        <w:pStyle w:val="BodyText"/>
        <w:spacing w:before="210" w:line="247" w:lineRule="auto"/>
        <w:ind w:left="271" w:right="1235"/>
      </w:pPr>
      <w:r>
        <w:t>The following screenshots are genuine captures of the program's console output when the experimental harness and the negative-edge experiment scripts were executed.</w:t>
      </w:r>
    </w:p>
    <w:p w14:paraId="2C813204" w14:textId="77777777" w:rsidR="0033623D" w:rsidRDefault="00D6390D">
      <w:pPr>
        <w:pStyle w:val="BodyText"/>
        <w:spacing w:before="2"/>
        <w:ind w:left="0"/>
        <w:rPr>
          <w:sz w:val="10"/>
        </w:rPr>
      </w:pPr>
      <w:r>
        <w:rPr>
          <w:noProof/>
          <w:sz w:val="10"/>
        </w:rPr>
        <w:drawing>
          <wp:anchor distT="0" distB="0" distL="0" distR="0" simplePos="0" relativeHeight="487592960" behindDoc="1" locked="0" layoutInCell="1" allowOverlap="1" wp14:anchorId="0AD4E15D" wp14:editId="23D65686">
            <wp:simplePos x="0" y="0"/>
            <wp:positionH relativeFrom="page">
              <wp:posOffset>1219200</wp:posOffset>
            </wp:positionH>
            <wp:positionV relativeFrom="paragraph">
              <wp:posOffset>94348</wp:posOffset>
            </wp:positionV>
            <wp:extent cx="5409345" cy="161248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 cstate="print"/>
                    <a:stretch>
                      <a:fillRect/>
                    </a:stretch>
                  </pic:blipFill>
                  <pic:spPr>
                    <a:xfrm>
                      <a:off x="0" y="0"/>
                      <a:ext cx="5409345" cy="1612487"/>
                    </a:xfrm>
                    <a:prstGeom prst="rect">
                      <a:avLst/>
                    </a:prstGeom>
                  </pic:spPr>
                </pic:pic>
              </a:graphicData>
            </a:graphic>
          </wp:anchor>
        </w:drawing>
      </w:r>
    </w:p>
    <w:p w14:paraId="7368920D" w14:textId="77777777" w:rsidR="0033623D" w:rsidRDefault="00D6390D">
      <w:pPr>
        <w:spacing w:before="46"/>
        <w:ind w:left="331" w:right="1431"/>
        <w:jc w:val="center"/>
        <w:rPr>
          <w:i/>
          <w:sz w:val="20"/>
        </w:rPr>
      </w:pPr>
      <w:r>
        <w:rPr>
          <w:i/>
          <w:sz w:val="20"/>
        </w:rPr>
        <w:t>Figure</w:t>
      </w:r>
      <w:r>
        <w:rPr>
          <w:i/>
          <w:spacing w:val="-4"/>
          <w:sz w:val="20"/>
        </w:rPr>
        <w:t xml:space="preserve"> </w:t>
      </w:r>
      <w:r>
        <w:rPr>
          <w:i/>
          <w:sz w:val="20"/>
        </w:rPr>
        <w:t>5:</w:t>
      </w:r>
      <w:r>
        <w:rPr>
          <w:i/>
          <w:spacing w:val="-4"/>
          <w:sz w:val="20"/>
        </w:rPr>
        <w:t xml:space="preserve"> </w:t>
      </w:r>
      <w:r>
        <w:rPr>
          <w:i/>
          <w:sz w:val="20"/>
        </w:rPr>
        <w:t>Console</w:t>
      </w:r>
      <w:r>
        <w:rPr>
          <w:i/>
          <w:spacing w:val="-4"/>
          <w:sz w:val="20"/>
        </w:rPr>
        <w:t xml:space="preserve"> </w:t>
      </w:r>
      <w:r>
        <w:rPr>
          <w:i/>
          <w:sz w:val="20"/>
        </w:rPr>
        <w:t>output</w:t>
      </w:r>
      <w:r>
        <w:rPr>
          <w:i/>
          <w:spacing w:val="-4"/>
          <w:sz w:val="20"/>
        </w:rPr>
        <w:t xml:space="preserve"> </w:t>
      </w:r>
      <w:r>
        <w:rPr>
          <w:i/>
          <w:sz w:val="20"/>
        </w:rPr>
        <w:t>of</w:t>
      </w:r>
      <w:r>
        <w:rPr>
          <w:i/>
          <w:spacing w:val="-4"/>
          <w:sz w:val="20"/>
        </w:rPr>
        <w:t xml:space="preserve"> </w:t>
      </w:r>
      <w:r>
        <w:rPr>
          <w:i/>
          <w:sz w:val="20"/>
        </w:rPr>
        <w:t>run_experiments.py</w:t>
      </w:r>
      <w:r>
        <w:rPr>
          <w:i/>
          <w:spacing w:val="-4"/>
          <w:sz w:val="20"/>
        </w:rPr>
        <w:t xml:space="preserve"> </w:t>
      </w:r>
      <w:r>
        <w:rPr>
          <w:i/>
          <w:sz w:val="20"/>
        </w:rPr>
        <w:t>--</w:t>
      </w:r>
      <w:r>
        <w:rPr>
          <w:i/>
          <w:spacing w:val="-4"/>
          <w:sz w:val="20"/>
        </w:rPr>
        <w:t xml:space="preserve"> </w:t>
      </w:r>
      <w:r>
        <w:rPr>
          <w:i/>
          <w:sz w:val="20"/>
        </w:rPr>
        <w:t>mean</w:t>
      </w:r>
      <w:r>
        <w:rPr>
          <w:i/>
          <w:spacing w:val="-4"/>
          <w:sz w:val="20"/>
        </w:rPr>
        <w:t xml:space="preserve"> </w:t>
      </w:r>
      <w:r>
        <w:rPr>
          <w:i/>
          <w:sz w:val="20"/>
        </w:rPr>
        <w:t>execution</w:t>
      </w:r>
      <w:r>
        <w:rPr>
          <w:i/>
          <w:spacing w:val="-4"/>
          <w:sz w:val="20"/>
        </w:rPr>
        <w:t xml:space="preserve"> </w:t>
      </w:r>
      <w:r>
        <w:rPr>
          <w:i/>
          <w:sz w:val="20"/>
        </w:rPr>
        <w:t>time</w:t>
      </w:r>
      <w:r>
        <w:rPr>
          <w:i/>
          <w:spacing w:val="-4"/>
          <w:sz w:val="20"/>
        </w:rPr>
        <w:t xml:space="preserve"> </w:t>
      </w:r>
      <w:r>
        <w:rPr>
          <w:i/>
          <w:sz w:val="20"/>
        </w:rPr>
        <w:t>and</w:t>
      </w:r>
      <w:r>
        <w:rPr>
          <w:i/>
          <w:spacing w:val="-4"/>
          <w:sz w:val="20"/>
        </w:rPr>
        <w:t xml:space="preserve"> </w:t>
      </w:r>
      <w:r>
        <w:rPr>
          <w:i/>
          <w:sz w:val="20"/>
        </w:rPr>
        <w:t>speedup</w:t>
      </w:r>
      <w:r>
        <w:rPr>
          <w:i/>
          <w:spacing w:val="-4"/>
          <w:sz w:val="20"/>
        </w:rPr>
        <w:t xml:space="preserve"> </w:t>
      </w:r>
      <w:r>
        <w:rPr>
          <w:i/>
          <w:sz w:val="20"/>
        </w:rPr>
        <w:t>factor</w:t>
      </w:r>
      <w:r>
        <w:rPr>
          <w:i/>
          <w:spacing w:val="-4"/>
          <w:sz w:val="20"/>
        </w:rPr>
        <w:t xml:space="preserve"> </w:t>
      </w:r>
      <w:r>
        <w:rPr>
          <w:i/>
          <w:sz w:val="20"/>
        </w:rPr>
        <w:t>for</w:t>
      </w:r>
      <w:r>
        <w:rPr>
          <w:i/>
          <w:spacing w:val="-4"/>
          <w:sz w:val="20"/>
        </w:rPr>
        <w:t xml:space="preserve"> </w:t>
      </w:r>
      <w:r>
        <w:rPr>
          <w:i/>
          <w:sz w:val="20"/>
        </w:rPr>
        <w:t>every</w:t>
      </w:r>
      <w:r>
        <w:rPr>
          <w:i/>
          <w:spacing w:val="-4"/>
          <w:sz w:val="20"/>
        </w:rPr>
        <w:t xml:space="preserve"> </w:t>
      </w:r>
      <w:r>
        <w:rPr>
          <w:i/>
          <w:sz w:val="20"/>
        </w:rPr>
        <w:t>(density,</w:t>
      </w:r>
      <w:r>
        <w:rPr>
          <w:i/>
          <w:spacing w:val="-4"/>
          <w:sz w:val="20"/>
        </w:rPr>
        <w:t xml:space="preserve"> </w:t>
      </w:r>
      <w:r>
        <w:rPr>
          <w:i/>
          <w:sz w:val="20"/>
        </w:rPr>
        <w:t>|V|) configuration tested.</w:t>
      </w:r>
    </w:p>
    <w:p w14:paraId="0DB7EB52" w14:textId="77777777" w:rsidR="0033623D" w:rsidRDefault="00D6390D">
      <w:pPr>
        <w:pStyle w:val="BodyText"/>
        <w:spacing w:before="8"/>
        <w:ind w:left="0"/>
        <w:rPr>
          <w:i/>
          <w:sz w:val="17"/>
        </w:rPr>
      </w:pPr>
      <w:r>
        <w:rPr>
          <w:i/>
          <w:noProof/>
          <w:sz w:val="17"/>
        </w:rPr>
        <w:drawing>
          <wp:anchor distT="0" distB="0" distL="0" distR="0" simplePos="0" relativeHeight="487593472" behindDoc="1" locked="0" layoutInCell="1" allowOverlap="1" wp14:anchorId="70C21853" wp14:editId="612C0ED7">
            <wp:simplePos x="0" y="0"/>
            <wp:positionH relativeFrom="page">
              <wp:posOffset>1219200</wp:posOffset>
            </wp:positionH>
            <wp:positionV relativeFrom="paragraph">
              <wp:posOffset>152646</wp:posOffset>
            </wp:positionV>
            <wp:extent cx="5414101" cy="1709927"/>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4" cstate="print"/>
                    <a:stretch>
                      <a:fillRect/>
                    </a:stretch>
                  </pic:blipFill>
                  <pic:spPr>
                    <a:xfrm>
                      <a:off x="0" y="0"/>
                      <a:ext cx="5414101" cy="1709927"/>
                    </a:xfrm>
                    <a:prstGeom prst="rect">
                      <a:avLst/>
                    </a:prstGeom>
                  </pic:spPr>
                </pic:pic>
              </a:graphicData>
            </a:graphic>
          </wp:anchor>
        </w:drawing>
      </w:r>
    </w:p>
    <w:p w14:paraId="63CB6029" w14:textId="77777777" w:rsidR="0033623D" w:rsidRDefault="00D6390D">
      <w:pPr>
        <w:spacing w:before="41"/>
        <w:ind w:left="331" w:right="1431"/>
        <w:jc w:val="center"/>
        <w:rPr>
          <w:i/>
          <w:sz w:val="20"/>
        </w:rPr>
      </w:pPr>
      <w:r>
        <w:rPr>
          <w:i/>
          <w:sz w:val="20"/>
        </w:rPr>
        <w:t>Figure</w:t>
      </w:r>
      <w:r>
        <w:rPr>
          <w:i/>
          <w:spacing w:val="-4"/>
          <w:sz w:val="20"/>
        </w:rPr>
        <w:t xml:space="preserve"> </w:t>
      </w:r>
      <w:r>
        <w:rPr>
          <w:i/>
          <w:sz w:val="20"/>
        </w:rPr>
        <w:t>6:</w:t>
      </w:r>
      <w:r>
        <w:rPr>
          <w:i/>
          <w:spacing w:val="-4"/>
          <w:sz w:val="20"/>
        </w:rPr>
        <w:t xml:space="preserve"> </w:t>
      </w:r>
      <w:r>
        <w:rPr>
          <w:i/>
          <w:sz w:val="20"/>
        </w:rPr>
        <w:t>Console</w:t>
      </w:r>
      <w:r>
        <w:rPr>
          <w:i/>
          <w:spacing w:val="-4"/>
          <w:sz w:val="20"/>
        </w:rPr>
        <w:t xml:space="preserve"> </w:t>
      </w:r>
      <w:r>
        <w:rPr>
          <w:i/>
          <w:sz w:val="20"/>
        </w:rPr>
        <w:t>output</w:t>
      </w:r>
      <w:r>
        <w:rPr>
          <w:i/>
          <w:spacing w:val="-4"/>
          <w:sz w:val="20"/>
        </w:rPr>
        <w:t xml:space="preserve"> </w:t>
      </w:r>
      <w:r>
        <w:rPr>
          <w:i/>
          <w:sz w:val="20"/>
        </w:rPr>
        <w:t>of</w:t>
      </w:r>
      <w:r>
        <w:rPr>
          <w:i/>
          <w:spacing w:val="-4"/>
          <w:sz w:val="20"/>
        </w:rPr>
        <w:t xml:space="preserve"> </w:t>
      </w:r>
      <w:r>
        <w:rPr>
          <w:i/>
          <w:sz w:val="20"/>
        </w:rPr>
        <w:t>negative_edge_experiment.py</w:t>
      </w:r>
      <w:r>
        <w:rPr>
          <w:i/>
          <w:spacing w:val="-4"/>
          <w:sz w:val="20"/>
        </w:rPr>
        <w:t xml:space="preserve"> </w:t>
      </w:r>
      <w:r>
        <w:rPr>
          <w:i/>
          <w:sz w:val="20"/>
        </w:rPr>
        <w:t>--</w:t>
      </w:r>
      <w:r>
        <w:rPr>
          <w:i/>
          <w:spacing w:val="-4"/>
          <w:sz w:val="20"/>
        </w:rPr>
        <w:t xml:space="preserve"> </w:t>
      </w:r>
      <w:r>
        <w:rPr>
          <w:i/>
          <w:sz w:val="20"/>
        </w:rPr>
        <w:t>Bellman-Ford</w:t>
      </w:r>
      <w:r>
        <w:rPr>
          <w:i/>
          <w:spacing w:val="-4"/>
          <w:sz w:val="20"/>
        </w:rPr>
        <w:t xml:space="preserve"> </w:t>
      </w:r>
      <w:r>
        <w:rPr>
          <w:i/>
          <w:sz w:val="20"/>
        </w:rPr>
        <w:t>on</w:t>
      </w:r>
      <w:r>
        <w:rPr>
          <w:i/>
          <w:spacing w:val="-4"/>
          <w:sz w:val="20"/>
        </w:rPr>
        <w:t xml:space="preserve"> </w:t>
      </w:r>
      <w:r>
        <w:rPr>
          <w:i/>
          <w:sz w:val="20"/>
        </w:rPr>
        <w:t>graphs</w:t>
      </w:r>
      <w:r>
        <w:rPr>
          <w:i/>
          <w:spacing w:val="-4"/>
          <w:sz w:val="20"/>
        </w:rPr>
        <w:t xml:space="preserve"> </w:t>
      </w:r>
      <w:r>
        <w:rPr>
          <w:i/>
          <w:sz w:val="20"/>
        </w:rPr>
        <w:t>with</w:t>
      </w:r>
      <w:r>
        <w:rPr>
          <w:i/>
          <w:spacing w:val="-4"/>
          <w:sz w:val="20"/>
        </w:rPr>
        <w:t xml:space="preserve"> </w:t>
      </w:r>
      <w:r>
        <w:rPr>
          <w:i/>
          <w:sz w:val="20"/>
        </w:rPr>
        <w:t>negative</w:t>
      </w:r>
      <w:r>
        <w:rPr>
          <w:i/>
          <w:spacing w:val="-4"/>
          <w:sz w:val="20"/>
        </w:rPr>
        <w:t xml:space="preserve"> </w:t>
      </w:r>
      <w:r>
        <w:rPr>
          <w:i/>
          <w:sz w:val="20"/>
        </w:rPr>
        <w:t>edges,</w:t>
      </w:r>
      <w:r>
        <w:rPr>
          <w:i/>
          <w:spacing w:val="-4"/>
          <w:sz w:val="20"/>
        </w:rPr>
        <w:t xml:space="preserve"> </w:t>
      </w:r>
      <w:r>
        <w:rPr>
          <w:i/>
          <w:sz w:val="20"/>
        </w:rPr>
        <w:t>and explicit negative-cycle detection on a constructed adversarial graph.</w:t>
      </w:r>
    </w:p>
    <w:p w14:paraId="0C34E7A7" w14:textId="77777777" w:rsidR="0033623D" w:rsidRDefault="0033623D">
      <w:pPr>
        <w:jc w:val="center"/>
        <w:rPr>
          <w:i/>
          <w:sz w:val="20"/>
        </w:rPr>
        <w:sectPr w:rsidR="0033623D">
          <w:pgSz w:w="12240" w:h="15840"/>
          <w:pgMar w:top="1340" w:right="0" w:bottom="960" w:left="1080" w:header="703" w:footer="776" w:gutter="0"/>
          <w:cols w:space="720"/>
        </w:sectPr>
      </w:pPr>
    </w:p>
    <w:p w14:paraId="64A7B494" w14:textId="77777777" w:rsidR="0033623D" w:rsidRDefault="00D6390D">
      <w:pPr>
        <w:pStyle w:val="Heading1"/>
        <w:numPr>
          <w:ilvl w:val="0"/>
          <w:numId w:val="1"/>
        </w:numPr>
        <w:tabs>
          <w:tab w:val="left" w:pos="720"/>
        </w:tabs>
        <w:ind w:left="720" w:hanging="449"/>
      </w:pPr>
      <w:bookmarkStart w:id="32" w:name="_TOC_250006"/>
      <w:r>
        <w:rPr>
          <w:color w:val="1E4D78"/>
        </w:rPr>
        <w:lastRenderedPageBreak/>
        <w:t>Results</w:t>
      </w:r>
      <w:r>
        <w:rPr>
          <w:color w:val="1E4D78"/>
          <w:spacing w:val="-5"/>
        </w:rPr>
        <w:t xml:space="preserve"> </w:t>
      </w:r>
      <w:r>
        <w:rPr>
          <w:color w:val="1E4D78"/>
        </w:rPr>
        <w:t>and</w:t>
      </w:r>
      <w:r>
        <w:rPr>
          <w:color w:val="1E4D78"/>
          <w:spacing w:val="-5"/>
        </w:rPr>
        <w:t xml:space="preserve"> </w:t>
      </w:r>
      <w:bookmarkEnd w:id="32"/>
      <w:r>
        <w:rPr>
          <w:color w:val="1E4D78"/>
          <w:spacing w:val="-2"/>
        </w:rPr>
        <w:t>Validation</w:t>
      </w:r>
    </w:p>
    <w:p w14:paraId="10C7737A" w14:textId="77777777" w:rsidR="0033623D" w:rsidRDefault="00D6390D">
      <w:pPr>
        <w:pStyle w:val="Heading2"/>
        <w:numPr>
          <w:ilvl w:val="1"/>
          <w:numId w:val="1"/>
        </w:numPr>
        <w:tabs>
          <w:tab w:val="left" w:pos="790"/>
        </w:tabs>
        <w:ind w:left="790" w:hanging="519"/>
      </w:pPr>
      <w:bookmarkStart w:id="33" w:name="10.1_Experimental_Results_Table"/>
      <w:bookmarkEnd w:id="33"/>
      <w:r>
        <w:rPr>
          <w:color w:val="2D73B4"/>
        </w:rPr>
        <w:t>Experimental</w:t>
      </w:r>
      <w:r>
        <w:rPr>
          <w:color w:val="2D73B4"/>
          <w:spacing w:val="-10"/>
        </w:rPr>
        <w:t xml:space="preserve"> </w:t>
      </w:r>
      <w:r>
        <w:rPr>
          <w:color w:val="2D73B4"/>
        </w:rPr>
        <w:t>Results</w:t>
      </w:r>
      <w:r>
        <w:rPr>
          <w:color w:val="2D73B4"/>
          <w:spacing w:val="-9"/>
        </w:rPr>
        <w:t xml:space="preserve"> </w:t>
      </w:r>
      <w:r>
        <w:rPr>
          <w:color w:val="2D73B4"/>
          <w:spacing w:val="-2"/>
        </w:rPr>
        <w:t>Table</w:t>
      </w:r>
    </w:p>
    <w:p w14:paraId="4EA5BD67" w14:textId="77777777" w:rsidR="0033623D" w:rsidRDefault="00D6390D">
      <w:pPr>
        <w:pStyle w:val="BodyText"/>
        <w:spacing w:before="170" w:line="247" w:lineRule="auto"/>
        <w:ind w:left="271" w:right="1364"/>
        <w:jc w:val="both"/>
      </w:pPr>
      <w:r>
        <w:t>Each row is the mean of 3 independent runs (fresh random seed each time) on a synthetically generated graph</w:t>
      </w:r>
      <w:r>
        <w:rPr>
          <w:spacing w:val="-3"/>
        </w:rPr>
        <w:t xml:space="preserve"> </w:t>
      </w:r>
      <w:r>
        <w:t>of</w:t>
      </w:r>
      <w:r>
        <w:rPr>
          <w:spacing w:val="-3"/>
        </w:rPr>
        <w:t xml:space="preserve"> </w:t>
      </w:r>
      <w:r>
        <w:t>the</w:t>
      </w:r>
      <w:r>
        <w:rPr>
          <w:spacing w:val="-3"/>
        </w:rPr>
        <w:t xml:space="preserve"> </w:t>
      </w:r>
      <w:r>
        <w:t>given</w:t>
      </w:r>
      <w:r>
        <w:rPr>
          <w:spacing w:val="-3"/>
        </w:rPr>
        <w:t xml:space="preserve"> </w:t>
      </w:r>
      <w:r>
        <w:t>density</w:t>
      </w:r>
      <w:r>
        <w:rPr>
          <w:spacing w:val="-3"/>
        </w:rPr>
        <w:t xml:space="preserve"> </w:t>
      </w:r>
      <w:r>
        <w:t>and</w:t>
      </w:r>
      <w:r>
        <w:rPr>
          <w:spacing w:val="-3"/>
        </w:rPr>
        <w:t xml:space="preserve"> </w:t>
      </w:r>
      <w:r>
        <w:t>vertex</w:t>
      </w:r>
      <w:r>
        <w:rPr>
          <w:spacing w:val="-3"/>
        </w:rPr>
        <w:t xml:space="preserve"> </w:t>
      </w:r>
      <w:r>
        <w:t>count,</w:t>
      </w:r>
      <w:r>
        <w:rPr>
          <w:spacing w:val="-3"/>
        </w:rPr>
        <w:t xml:space="preserve"> </w:t>
      </w:r>
      <w:r>
        <w:t>executed</w:t>
      </w:r>
      <w:r>
        <w:rPr>
          <w:spacing w:val="-3"/>
        </w:rPr>
        <w:t xml:space="preserve"> </w:t>
      </w:r>
      <w:r>
        <w:t>identically</w:t>
      </w:r>
      <w:r>
        <w:rPr>
          <w:spacing w:val="-3"/>
        </w:rPr>
        <w:t xml:space="preserve"> </w:t>
      </w:r>
      <w:r>
        <w:t>for</w:t>
      </w:r>
      <w:r>
        <w:rPr>
          <w:spacing w:val="-3"/>
        </w:rPr>
        <w:t xml:space="preserve"> </w:t>
      </w:r>
      <w:r>
        <w:t>both</w:t>
      </w:r>
      <w:r>
        <w:rPr>
          <w:spacing w:val="-3"/>
        </w:rPr>
        <w:t xml:space="preserve"> </w:t>
      </w:r>
      <w:r>
        <w:t>algorithms</w:t>
      </w:r>
      <w:r>
        <w:rPr>
          <w:spacing w:val="-3"/>
        </w:rPr>
        <w:t xml:space="preserve"> </w:t>
      </w:r>
      <w:r>
        <w:t>from</w:t>
      </w:r>
      <w:r>
        <w:rPr>
          <w:spacing w:val="-3"/>
        </w:rPr>
        <w:t xml:space="preserve"> </w:t>
      </w:r>
      <w:r>
        <w:t>source</w:t>
      </w:r>
      <w:r>
        <w:rPr>
          <w:spacing w:val="-3"/>
        </w:rPr>
        <w:t xml:space="preserve"> </w:t>
      </w:r>
      <w:r>
        <w:t>vertex</w:t>
      </w:r>
      <w:r>
        <w:rPr>
          <w:spacing w:val="-3"/>
        </w:rPr>
        <w:t xml:space="preserve"> </w:t>
      </w:r>
      <w:r>
        <w:t>0.</w:t>
      </w:r>
    </w:p>
    <w:p w14:paraId="475FE718" w14:textId="77777777" w:rsidR="0033623D" w:rsidRDefault="0033623D">
      <w:pPr>
        <w:pStyle w:val="BodyText"/>
        <w:spacing w:before="2"/>
        <w:ind w:left="0"/>
        <w:rPr>
          <w:sz w:val="12"/>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0"/>
        <w:gridCol w:w="700"/>
        <w:gridCol w:w="900"/>
        <w:gridCol w:w="1198"/>
        <w:gridCol w:w="1100"/>
        <w:gridCol w:w="1002"/>
        <w:gridCol w:w="1000"/>
        <w:gridCol w:w="1200"/>
      </w:tblGrid>
      <w:tr w:rsidR="0033623D" w14:paraId="6D36CC10" w14:textId="77777777">
        <w:trPr>
          <w:trHeight w:val="624"/>
        </w:trPr>
        <w:tc>
          <w:tcPr>
            <w:tcW w:w="1000" w:type="dxa"/>
            <w:shd w:val="clear" w:color="auto" w:fill="4371C3"/>
          </w:tcPr>
          <w:p w14:paraId="453152EB" w14:textId="77777777" w:rsidR="0033623D" w:rsidRDefault="00D6390D">
            <w:pPr>
              <w:pStyle w:val="TableParagraph"/>
              <w:ind w:right="2"/>
              <w:rPr>
                <w:b/>
                <w:sz w:val="19"/>
              </w:rPr>
            </w:pPr>
            <w:r>
              <w:rPr>
                <w:b/>
                <w:color w:val="FFFFFF"/>
                <w:spacing w:val="-2"/>
                <w:sz w:val="19"/>
              </w:rPr>
              <w:t>Density</w:t>
            </w:r>
          </w:p>
        </w:tc>
        <w:tc>
          <w:tcPr>
            <w:tcW w:w="700" w:type="dxa"/>
            <w:shd w:val="clear" w:color="auto" w:fill="4371C3"/>
          </w:tcPr>
          <w:p w14:paraId="1046DAFD" w14:textId="77777777" w:rsidR="0033623D" w:rsidRDefault="00D6390D">
            <w:pPr>
              <w:pStyle w:val="TableParagraph"/>
              <w:rPr>
                <w:b/>
                <w:sz w:val="19"/>
              </w:rPr>
            </w:pPr>
            <w:r>
              <w:rPr>
                <w:b/>
                <w:color w:val="FFFFFF"/>
                <w:spacing w:val="-10"/>
                <w:sz w:val="19"/>
              </w:rPr>
              <w:t>V</w:t>
            </w:r>
          </w:p>
        </w:tc>
        <w:tc>
          <w:tcPr>
            <w:tcW w:w="900" w:type="dxa"/>
            <w:shd w:val="clear" w:color="auto" w:fill="4371C3"/>
          </w:tcPr>
          <w:p w14:paraId="094BD8AE" w14:textId="77777777" w:rsidR="0033623D" w:rsidRDefault="00D6390D">
            <w:pPr>
              <w:pStyle w:val="TableParagraph"/>
              <w:rPr>
                <w:b/>
                <w:sz w:val="19"/>
              </w:rPr>
            </w:pPr>
            <w:r>
              <w:rPr>
                <w:b/>
                <w:color w:val="FFFFFF"/>
                <w:spacing w:val="-10"/>
                <w:sz w:val="19"/>
              </w:rPr>
              <w:t>E</w:t>
            </w:r>
          </w:p>
        </w:tc>
        <w:tc>
          <w:tcPr>
            <w:tcW w:w="1198" w:type="dxa"/>
            <w:shd w:val="clear" w:color="auto" w:fill="4371C3"/>
          </w:tcPr>
          <w:p w14:paraId="3DC44A9A" w14:textId="77777777" w:rsidR="0033623D" w:rsidRDefault="00D6390D">
            <w:pPr>
              <w:pStyle w:val="TableParagraph"/>
              <w:ind w:left="223" w:firstLine="72"/>
              <w:jc w:val="left"/>
              <w:rPr>
                <w:b/>
                <w:sz w:val="19"/>
              </w:rPr>
            </w:pPr>
            <w:r>
              <w:rPr>
                <w:b/>
                <w:color w:val="FFFFFF"/>
                <w:spacing w:val="-2"/>
                <w:sz w:val="19"/>
              </w:rPr>
              <w:t xml:space="preserve">Dijkstra </w:t>
            </w:r>
            <w:r>
              <w:rPr>
                <w:b/>
                <w:color w:val="FFFFFF"/>
                <w:sz w:val="19"/>
              </w:rPr>
              <w:t>time</w:t>
            </w:r>
            <w:r>
              <w:rPr>
                <w:b/>
                <w:color w:val="FFFFFF"/>
                <w:spacing w:val="-5"/>
                <w:sz w:val="19"/>
              </w:rPr>
              <w:t xml:space="preserve"> </w:t>
            </w:r>
            <w:r>
              <w:rPr>
                <w:b/>
                <w:color w:val="FFFFFF"/>
                <w:spacing w:val="-4"/>
                <w:sz w:val="19"/>
              </w:rPr>
              <w:t>(</w:t>
            </w:r>
            <w:proofErr w:type="spellStart"/>
            <w:r>
              <w:rPr>
                <w:b/>
                <w:color w:val="FFFFFF"/>
                <w:spacing w:val="-4"/>
                <w:sz w:val="19"/>
              </w:rPr>
              <w:t>ms</w:t>
            </w:r>
            <w:proofErr w:type="spellEnd"/>
            <w:r>
              <w:rPr>
                <w:b/>
                <w:color w:val="FFFFFF"/>
                <w:spacing w:val="-4"/>
                <w:sz w:val="19"/>
              </w:rPr>
              <w:t>)</w:t>
            </w:r>
          </w:p>
        </w:tc>
        <w:tc>
          <w:tcPr>
            <w:tcW w:w="1100" w:type="dxa"/>
            <w:shd w:val="clear" w:color="auto" w:fill="4371C3"/>
          </w:tcPr>
          <w:p w14:paraId="2E6EC30C" w14:textId="77777777" w:rsidR="0033623D" w:rsidRDefault="00D6390D">
            <w:pPr>
              <w:pStyle w:val="TableParagraph"/>
              <w:ind w:left="378" w:right="228" w:hanging="125"/>
              <w:jc w:val="left"/>
              <w:rPr>
                <w:b/>
                <w:sz w:val="19"/>
              </w:rPr>
            </w:pPr>
            <w:r>
              <w:rPr>
                <w:b/>
                <w:color w:val="FFFFFF"/>
                <w:sz w:val="19"/>
              </w:rPr>
              <w:t>BF</w:t>
            </w:r>
            <w:r>
              <w:rPr>
                <w:b/>
                <w:color w:val="FFFFFF"/>
                <w:spacing w:val="-11"/>
                <w:sz w:val="19"/>
              </w:rPr>
              <w:t xml:space="preserve"> </w:t>
            </w:r>
            <w:r>
              <w:rPr>
                <w:b/>
                <w:color w:val="FFFFFF"/>
                <w:sz w:val="19"/>
              </w:rPr>
              <w:t xml:space="preserve">time </w:t>
            </w:r>
            <w:r>
              <w:rPr>
                <w:b/>
                <w:color w:val="FFFFFF"/>
                <w:spacing w:val="-4"/>
                <w:sz w:val="19"/>
              </w:rPr>
              <w:t>(</w:t>
            </w:r>
            <w:proofErr w:type="spellStart"/>
            <w:r>
              <w:rPr>
                <w:b/>
                <w:color w:val="FFFFFF"/>
                <w:spacing w:val="-4"/>
                <w:sz w:val="19"/>
              </w:rPr>
              <w:t>ms</w:t>
            </w:r>
            <w:proofErr w:type="spellEnd"/>
            <w:r>
              <w:rPr>
                <w:b/>
                <w:color w:val="FFFFFF"/>
                <w:spacing w:val="-4"/>
                <w:sz w:val="19"/>
              </w:rPr>
              <w:t>)</w:t>
            </w:r>
          </w:p>
        </w:tc>
        <w:tc>
          <w:tcPr>
            <w:tcW w:w="1002" w:type="dxa"/>
            <w:shd w:val="clear" w:color="auto" w:fill="4371C3"/>
          </w:tcPr>
          <w:p w14:paraId="6A3D79AD" w14:textId="77777777" w:rsidR="0033623D" w:rsidRDefault="00D6390D">
            <w:pPr>
              <w:pStyle w:val="TableParagraph"/>
              <w:ind w:left="282" w:right="180" w:hanging="84"/>
              <w:jc w:val="left"/>
              <w:rPr>
                <w:b/>
                <w:sz w:val="19"/>
              </w:rPr>
            </w:pPr>
            <w:r>
              <w:rPr>
                <w:b/>
                <w:color w:val="FFFFFF"/>
                <w:spacing w:val="-2"/>
                <w:sz w:val="19"/>
              </w:rPr>
              <w:t xml:space="preserve">Dijkstra </w:t>
            </w:r>
            <w:proofErr w:type="gramStart"/>
            <w:r>
              <w:rPr>
                <w:b/>
                <w:color w:val="FFFFFF"/>
                <w:spacing w:val="-2"/>
                <w:sz w:val="19"/>
              </w:rPr>
              <w:t>relax</w:t>
            </w:r>
            <w:proofErr w:type="gramEnd"/>
            <w:r>
              <w:rPr>
                <w:b/>
                <w:color w:val="FFFFFF"/>
                <w:spacing w:val="-2"/>
                <w:sz w:val="19"/>
              </w:rPr>
              <w:t>.</w:t>
            </w:r>
          </w:p>
        </w:tc>
        <w:tc>
          <w:tcPr>
            <w:tcW w:w="1000" w:type="dxa"/>
            <w:shd w:val="clear" w:color="auto" w:fill="4371C3"/>
          </w:tcPr>
          <w:p w14:paraId="5371C547" w14:textId="77777777" w:rsidR="0033623D" w:rsidRDefault="00D6390D">
            <w:pPr>
              <w:pStyle w:val="TableParagraph"/>
              <w:ind w:right="1"/>
              <w:rPr>
                <w:b/>
                <w:sz w:val="19"/>
              </w:rPr>
            </w:pPr>
            <w:r>
              <w:rPr>
                <w:b/>
                <w:color w:val="FFFFFF"/>
                <w:sz w:val="19"/>
              </w:rPr>
              <w:t>BF</w:t>
            </w:r>
            <w:r>
              <w:rPr>
                <w:b/>
                <w:color w:val="FFFFFF"/>
                <w:spacing w:val="-2"/>
                <w:sz w:val="19"/>
              </w:rPr>
              <w:t xml:space="preserve"> </w:t>
            </w:r>
            <w:proofErr w:type="gramStart"/>
            <w:r>
              <w:rPr>
                <w:b/>
                <w:color w:val="FFFFFF"/>
                <w:spacing w:val="-2"/>
                <w:sz w:val="19"/>
              </w:rPr>
              <w:t>relax</w:t>
            </w:r>
            <w:proofErr w:type="gramEnd"/>
            <w:r>
              <w:rPr>
                <w:b/>
                <w:color w:val="FFFFFF"/>
                <w:spacing w:val="-2"/>
                <w:sz w:val="19"/>
              </w:rPr>
              <w:t>.</w:t>
            </w:r>
          </w:p>
        </w:tc>
        <w:tc>
          <w:tcPr>
            <w:tcW w:w="1200" w:type="dxa"/>
            <w:shd w:val="clear" w:color="auto" w:fill="4371C3"/>
          </w:tcPr>
          <w:p w14:paraId="4EAA100E" w14:textId="77777777" w:rsidR="0033623D" w:rsidRDefault="00D6390D">
            <w:pPr>
              <w:pStyle w:val="TableParagraph"/>
              <w:ind w:left="296" w:right="242" w:hanging="40"/>
              <w:jc w:val="left"/>
              <w:rPr>
                <w:b/>
                <w:sz w:val="19"/>
              </w:rPr>
            </w:pPr>
            <w:r>
              <w:rPr>
                <w:b/>
                <w:color w:val="FFFFFF"/>
                <w:spacing w:val="-2"/>
                <w:sz w:val="19"/>
              </w:rPr>
              <w:t>Speedup (BF/</w:t>
            </w:r>
            <w:proofErr w:type="spellStart"/>
            <w:r>
              <w:rPr>
                <w:b/>
                <w:color w:val="FFFFFF"/>
                <w:spacing w:val="-2"/>
                <w:sz w:val="19"/>
              </w:rPr>
              <w:t>Dij</w:t>
            </w:r>
            <w:proofErr w:type="spellEnd"/>
            <w:r>
              <w:rPr>
                <w:b/>
                <w:color w:val="FFFFFF"/>
                <w:spacing w:val="-2"/>
                <w:sz w:val="19"/>
              </w:rPr>
              <w:t>)</w:t>
            </w:r>
          </w:p>
        </w:tc>
      </w:tr>
      <w:tr w:rsidR="0033623D" w14:paraId="7346AC65" w14:textId="77777777">
        <w:trPr>
          <w:trHeight w:val="392"/>
        </w:trPr>
        <w:tc>
          <w:tcPr>
            <w:tcW w:w="1000" w:type="dxa"/>
          </w:tcPr>
          <w:p w14:paraId="6A3F7FFD" w14:textId="77777777" w:rsidR="0033623D" w:rsidRDefault="00D6390D">
            <w:pPr>
              <w:pStyle w:val="TableParagraph"/>
              <w:rPr>
                <w:sz w:val="19"/>
              </w:rPr>
            </w:pPr>
            <w:r>
              <w:rPr>
                <w:spacing w:val="-2"/>
                <w:sz w:val="19"/>
              </w:rPr>
              <w:t>Sparse</w:t>
            </w:r>
          </w:p>
        </w:tc>
        <w:tc>
          <w:tcPr>
            <w:tcW w:w="700" w:type="dxa"/>
          </w:tcPr>
          <w:p w14:paraId="211E089E" w14:textId="77777777" w:rsidR="0033623D" w:rsidRDefault="00D6390D">
            <w:pPr>
              <w:pStyle w:val="TableParagraph"/>
              <w:rPr>
                <w:sz w:val="19"/>
              </w:rPr>
            </w:pPr>
            <w:r>
              <w:rPr>
                <w:spacing w:val="-5"/>
                <w:sz w:val="19"/>
              </w:rPr>
              <w:t>50</w:t>
            </w:r>
          </w:p>
        </w:tc>
        <w:tc>
          <w:tcPr>
            <w:tcW w:w="900" w:type="dxa"/>
          </w:tcPr>
          <w:p w14:paraId="183D6AF8" w14:textId="77777777" w:rsidR="0033623D" w:rsidRDefault="00D6390D">
            <w:pPr>
              <w:pStyle w:val="TableParagraph"/>
              <w:rPr>
                <w:sz w:val="19"/>
              </w:rPr>
            </w:pPr>
            <w:r>
              <w:rPr>
                <w:spacing w:val="-5"/>
                <w:sz w:val="19"/>
              </w:rPr>
              <w:t>100</w:t>
            </w:r>
          </w:p>
        </w:tc>
        <w:tc>
          <w:tcPr>
            <w:tcW w:w="1198" w:type="dxa"/>
          </w:tcPr>
          <w:p w14:paraId="073D7035" w14:textId="77777777" w:rsidR="0033623D" w:rsidRDefault="00D6390D">
            <w:pPr>
              <w:pStyle w:val="TableParagraph"/>
              <w:rPr>
                <w:sz w:val="19"/>
              </w:rPr>
            </w:pPr>
            <w:r>
              <w:rPr>
                <w:spacing w:val="-4"/>
                <w:sz w:val="19"/>
              </w:rPr>
              <w:t>0.08</w:t>
            </w:r>
          </w:p>
        </w:tc>
        <w:tc>
          <w:tcPr>
            <w:tcW w:w="1100" w:type="dxa"/>
          </w:tcPr>
          <w:p w14:paraId="5B065900" w14:textId="77777777" w:rsidR="0033623D" w:rsidRDefault="00D6390D">
            <w:pPr>
              <w:pStyle w:val="TableParagraph"/>
              <w:ind w:left="14"/>
              <w:rPr>
                <w:sz w:val="19"/>
              </w:rPr>
            </w:pPr>
            <w:r>
              <w:rPr>
                <w:spacing w:val="-4"/>
                <w:sz w:val="19"/>
              </w:rPr>
              <w:t>0.32</w:t>
            </w:r>
          </w:p>
        </w:tc>
        <w:tc>
          <w:tcPr>
            <w:tcW w:w="1002" w:type="dxa"/>
          </w:tcPr>
          <w:p w14:paraId="1D91343C" w14:textId="77777777" w:rsidR="0033623D" w:rsidRDefault="00D6390D">
            <w:pPr>
              <w:pStyle w:val="TableParagraph"/>
              <w:rPr>
                <w:sz w:val="19"/>
              </w:rPr>
            </w:pPr>
            <w:r>
              <w:rPr>
                <w:spacing w:val="-5"/>
                <w:sz w:val="19"/>
              </w:rPr>
              <w:t>57</w:t>
            </w:r>
          </w:p>
        </w:tc>
        <w:tc>
          <w:tcPr>
            <w:tcW w:w="1000" w:type="dxa"/>
          </w:tcPr>
          <w:p w14:paraId="668DB677" w14:textId="77777777" w:rsidR="0033623D" w:rsidRDefault="00D6390D">
            <w:pPr>
              <w:pStyle w:val="TableParagraph"/>
              <w:rPr>
                <w:sz w:val="19"/>
              </w:rPr>
            </w:pPr>
            <w:r>
              <w:rPr>
                <w:spacing w:val="-5"/>
                <w:sz w:val="19"/>
              </w:rPr>
              <w:t>79</w:t>
            </w:r>
          </w:p>
        </w:tc>
        <w:tc>
          <w:tcPr>
            <w:tcW w:w="1200" w:type="dxa"/>
          </w:tcPr>
          <w:p w14:paraId="659DD6CF" w14:textId="77777777" w:rsidR="0033623D" w:rsidRDefault="00D6390D">
            <w:pPr>
              <w:pStyle w:val="TableParagraph"/>
              <w:ind w:left="13"/>
              <w:rPr>
                <w:sz w:val="19"/>
              </w:rPr>
            </w:pPr>
            <w:r>
              <w:rPr>
                <w:spacing w:val="-2"/>
                <w:sz w:val="19"/>
              </w:rPr>
              <w:t>3.97x</w:t>
            </w:r>
          </w:p>
        </w:tc>
      </w:tr>
      <w:tr w:rsidR="0033623D" w14:paraId="26386D4D" w14:textId="77777777">
        <w:trPr>
          <w:trHeight w:val="392"/>
        </w:trPr>
        <w:tc>
          <w:tcPr>
            <w:tcW w:w="1000" w:type="dxa"/>
          </w:tcPr>
          <w:p w14:paraId="79509FCA" w14:textId="77777777" w:rsidR="0033623D" w:rsidRDefault="00D6390D">
            <w:pPr>
              <w:pStyle w:val="TableParagraph"/>
              <w:rPr>
                <w:sz w:val="19"/>
              </w:rPr>
            </w:pPr>
            <w:r>
              <w:rPr>
                <w:spacing w:val="-2"/>
                <w:sz w:val="19"/>
              </w:rPr>
              <w:t>Sparse</w:t>
            </w:r>
          </w:p>
        </w:tc>
        <w:tc>
          <w:tcPr>
            <w:tcW w:w="700" w:type="dxa"/>
          </w:tcPr>
          <w:p w14:paraId="250F0763" w14:textId="77777777" w:rsidR="0033623D" w:rsidRDefault="00D6390D">
            <w:pPr>
              <w:pStyle w:val="TableParagraph"/>
              <w:rPr>
                <w:sz w:val="19"/>
              </w:rPr>
            </w:pPr>
            <w:r>
              <w:rPr>
                <w:spacing w:val="-5"/>
                <w:sz w:val="19"/>
              </w:rPr>
              <w:t>100</w:t>
            </w:r>
          </w:p>
        </w:tc>
        <w:tc>
          <w:tcPr>
            <w:tcW w:w="900" w:type="dxa"/>
          </w:tcPr>
          <w:p w14:paraId="4C9B364F" w14:textId="77777777" w:rsidR="0033623D" w:rsidRDefault="00D6390D">
            <w:pPr>
              <w:pStyle w:val="TableParagraph"/>
              <w:rPr>
                <w:sz w:val="19"/>
              </w:rPr>
            </w:pPr>
            <w:r>
              <w:rPr>
                <w:spacing w:val="-5"/>
                <w:sz w:val="19"/>
              </w:rPr>
              <w:t>200</w:t>
            </w:r>
          </w:p>
        </w:tc>
        <w:tc>
          <w:tcPr>
            <w:tcW w:w="1198" w:type="dxa"/>
          </w:tcPr>
          <w:p w14:paraId="797F4A44" w14:textId="77777777" w:rsidR="0033623D" w:rsidRDefault="00D6390D">
            <w:pPr>
              <w:pStyle w:val="TableParagraph"/>
              <w:rPr>
                <w:sz w:val="19"/>
              </w:rPr>
            </w:pPr>
            <w:r>
              <w:rPr>
                <w:spacing w:val="-4"/>
                <w:sz w:val="19"/>
              </w:rPr>
              <w:t>0.15</w:t>
            </w:r>
          </w:p>
        </w:tc>
        <w:tc>
          <w:tcPr>
            <w:tcW w:w="1100" w:type="dxa"/>
          </w:tcPr>
          <w:p w14:paraId="2350FD2E" w14:textId="77777777" w:rsidR="0033623D" w:rsidRDefault="00D6390D">
            <w:pPr>
              <w:pStyle w:val="TableParagraph"/>
              <w:ind w:left="14"/>
              <w:rPr>
                <w:sz w:val="19"/>
              </w:rPr>
            </w:pPr>
            <w:r>
              <w:rPr>
                <w:spacing w:val="-4"/>
                <w:sz w:val="19"/>
              </w:rPr>
              <w:t>0.72</w:t>
            </w:r>
          </w:p>
        </w:tc>
        <w:tc>
          <w:tcPr>
            <w:tcW w:w="1002" w:type="dxa"/>
          </w:tcPr>
          <w:p w14:paraId="750D8588" w14:textId="77777777" w:rsidR="0033623D" w:rsidRDefault="00D6390D">
            <w:pPr>
              <w:pStyle w:val="TableParagraph"/>
              <w:rPr>
                <w:sz w:val="19"/>
              </w:rPr>
            </w:pPr>
            <w:r>
              <w:rPr>
                <w:spacing w:val="-5"/>
                <w:sz w:val="19"/>
              </w:rPr>
              <w:t>113</w:t>
            </w:r>
          </w:p>
        </w:tc>
        <w:tc>
          <w:tcPr>
            <w:tcW w:w="1000" w:type="dxa"/>
          </w:tcPr>
          <w:p w14:paraId="22C8989C" w14:textId="77777777" w:rsidR="0033623D" w:rsidRDefault="00D6390D">
            <w:pPr>
              <w:pStyle w:val="TableParagraph"/>
              <w:rPr>
                <w:sz w:val="19"/>
              </w:rPr>
            </w:pPr>
            <w:r>
              <w:rPr>
                <w:spacing w:val="-5"/>
                <w:sz w:val="19"/>
              </w:rPr>
              <w:t>133</w:t>
            </w:r>
          </w:p>
        </w:tc>
        <w:tc>
          <w:tcPr>
            <w:tcW w:w="1200" w:type="dxa"/>
          </w:tcPr>
          <w:p w14:paraId="04936939" w14:textId="77777777" w:rsidR="0033623D" w:rsidRDefault="00D6390D">
            <w:pPr>
              <w:pStyle w:val="TableParagraph"/>
              <w:ind w:left="13"/>
              <w:rPr>
                <w:sz w:val="19"/>
              </w:rPr>
            </w:pPr>
            <w:r>
              <w:rPr>
                <w:spacing w:val="-2"/>
                <w:sz w:val="19"/>
              </w:rPr>
              <w:t>4.92x</w:t>
            </w:r>
          </w:p>
        </w:tc>
      </w:tr>
      <w:tr w:rsidR="0033623D" w14:paraId="58B87ECE" w14:textId="77777777">
        <w:trPr>
          <w:trHeight w:val="391"/>
        </w:trPr>
        <w:tc>
          <w:tcPr>
            <w:tcW w:w="1000" w:type="dxa"/>
          </w:tcPr>
          <w:p w14:paraId="5DC5E249" w14:textId="77777777" w:rsidR="0033623D" w:rsidRDefault="00D6390D">
            <w:pPr>
              <w:pStyle w:val="TableParagraph"/>
              <w:rPr>
                <w:sz w:val="19"/>
              </w:rPr>
            </w:pPr>
            <w:r>
              <w:rPr>
                <w:spacing w:val="-2"/>
                <w:sz w:val="19"/>
              </w:rPr>
              <w:t>Sparse</w:t>
            </w:r>
          </w:p>
        </w:tc>
        <w:tc>
          <w:tcPr>
            <w:tcW w:w="700" w:type="dxa"/>
          </w:tcPr>
          <w:p w14:paraId="0B86F705" w14:textId="77777777" w:rsidR="0033623D" w:rsidRDefault="00D6390D">
            <w:pPr>
              <w:pStyle w:val="TableParagraph"/>
              <w:rPr>
                <w:sz w:val="19"/>
              </w:rPr>
            </w:pPr>
            <w:r>
              <w:rPr>
                <w:spacing w:val="-5"/>
                <w:sz w:val="19"/>
              </w:rPr>
              <w:t>200</w:t>
            </w:r>
          </w:p>
        </w:tc>
        <w:tc>
          <w:tcPr>
            <w:tcW w:w="900" w:type="dxa"/>
          </w:tcPr>
          <w:p w14:paraId="53BF2EE4" w14:textId="77777777" w:rsidR="0033623D" w:rsidRDefault="00D6390D">
            <w:pPr>
              <w:pStyle w:val="TableParagraph"/>
              <w:rPr>
                <w:sz w:val="19"/>
              </w:rPr>
            </w:pPr>
            <w:r>
              <w:rPr>
                <w:spacing w:val="-5"/>
                <w:sz w:val="19"/>
              </w:rPr>
              <w:t>400</w:t>
            </w:r>
          </w:p>
        </w:tc>
        <w:tc>
          <w:tcPr>
            <w:tcW w:w="1198" w:type="dxa"/>
          </w:tcPr>
          <w:p w14:paraId="6876C3E2" w14:textId="77777777" w:rsidR="0033623D" w:rsidRDefault="00D6390D">
            <w:pPr>
              <w:pStyle w:val="TableParagraph"/>
              <w:rPr>
                <w:sz w:val="19"/>
              </w:rPr>
            </w:pPr>
            <w:r>
              <w:rPr>
                <w:spacing w:val="-4"/>
                <w:sz w:val="19"/>
              </w:rPr>
              <w:t>0.35</w:t>
            </w:r>
          </w:p>
        </w:tc>
        <w:tc>
          <w:tcPr>
            <w:tcW w:w="1100" w:type="dxa"/>
          </w:tcPr>
          <w:p w14:paraId="2F4593E3" w14:textId="77777777" w:rsidR="0033623D" w:rsidRDefault="00D6390D">
            <w:pPr>
              <w:pStyle w:val="TableParagraph"/>
              <w:ind w:left="14"/>
              <w:rPr>
                <w:sz w:val="19"/>
              </w:rPr>
            </w:pPr>
            <w:r>
              <w:rPr>
                <w:spacing w:val="-4"/>
                <w:sz w:val="19"/>
              </w:rPr>
              <w:t>1.91</w:t>
            </w:r>
          </w:p>
        </w:tc>
        <w:tc>
          <w:tcPr>
            <w:tcW w:w="1002" w:type="dxa"/>
          </w:tcPr>
          <w:p w14:paraId="1B473CB1" w14:textId="77777777" w:rsidR="0033623D" w:rsidRDefault="00D6390D">
            <w:pPr>
              <w:pStyle w:val="TableParagraph"/>
              <w:rPr>
                <w:sz w:val="19"/>
              </w:rPr>
            </w:pPr>
            <w:r>
              <w:rPr>
                <w:spacing w:val="-5"/>
                <w:sz w:val="19"/>
              </w:rPr>
              <w:t>218</w:t>
            </w:r>
          </w:p>
        </w:tc>
        <w:tc>
          <w:tcPr>
            <w:tcW w:w="1000" w:type="dxa"/>
          </w:tcPr>
          <w:p w14:paraId="16F001E2" w14:textId="77777777" w:rsidR="0033623D" w:rsidRDefault="00D6390D">
            <w:pPr>
              <w:pStyle w:val="TableParagraph"/>
              <w:rPr>
                <w:sz w:val="19"/>
              </w:rPr>
            </w:pPr>
            <w:r>
              <w:rPr>
                <w:spacing w:val="-5"/>
                <w:sz w:val="19"/>
              </w:rPr>
              <w:t>283</w:t>
            </w:r>
          </w:p>
        </w:tc>
        <w:tc>
          <w:tcPr>
            <w:tcW w:w="1200" w:type="dxa"/>
          </w:tcPr>
          <w:p w14:paraId="1084FBB1" w14:textId="77777777" w:rsidR="0033623D" w:rsidRDefault="00D6390D">
            <w:pPr>
              <w:pStyle w:val="TableParagraph"/>
              <w:ind w:left="13"/>
              <w:rPr>
                <w:sz w:val="19"/>
              </w:rPr>
            </w:pPr>
            <w:r>
              <w:rPr>
                <w:spacing w:val="-2"/>
                <w:sz w:val="19"/>
              </w:rPr>
              <w:t>5.49x</w:t>
            </w:r>
          </w:p>
        </w:tc>
      </w:tr>
      <w:tr w:rsidR="0033623D" w14:paraId="500A760C" w14:textId="77777777">
        <w:trPr>
          <w:trHeight w:val="392"/>
        </w:trPr>
        <w:tc>
          <w:tcPr>
            <w:tcW w:w="1000" w:type="dxa"/>
          </w:tcPr>
          <w:p w14:paraId="38E585F2" w14:textId="77777777" w:rsidR="0033623D" w:rsidRDefault="00D6390D">
            <w:pPr>
              <w:pStyle w:val="TableParagraph"/>
              <w:rPr>
                <w:sz w:val="19"/>
              </w:rPr>
            </w:pPr>
            <w:r>
              <w:rPr>
                <w:spacing w:val="-2"/>
                <w:sz w:val="19"/>
              </w:rPr>
              <w:t>Sparse</w:t>
            </w:r>
          </w:p>
        </w:tc>
        <w:tc>
          <w:tcPr>
            <w:tcW w:w="700" w:type="dxa"/>
          </w:tcPr>
          <w:p w14:paraId="585057F9" w14:textId="77777777" w:rsidR="0033623D" w:rsidRDefault="00D6390D">
            <w:pPr>
              <w:pStyle w:val="TableParagraph"/>
              <w:rPr>
                <w:sz w:val="19"/>
              </w:rPr>
            </w:pPr>
            <w:r>
              <w:rPr>
                <w:spacing w:val="-5"/>
                <w:sz w:val="19"/>
              </w:rPr>
              <w:t>400</w:t>
            </w:r>
          </w:p>
        </w:tc>
        <w:tc>
          <w:tcPr>
            <w:tcW w:w="900" w:type="dxa"/>
          </w:tcPr>
          <w:p w14:paraId="1D4BDB1A" w14:textId="77777777" w:rsidR="0033623D" w:rsidRDefault="00D6390D">
            <w:pPr>
              <w:pStyle w:val="TableParagraph"/>
              <w:rPr>
                <w:sz w:val="19"/>
              </w:rPr>
            </w:pPr>
            <w:r>
              <w:rPr>
                <w:spacing w:val="-5"/>
                <w:sz w:val="19"/>
              </w:rPr>
              <w:t>800</w:t>
            </w:r>
          </w:p>
        </w:tc>
        <w:tc>
          <w:tcPr>
            <w:tcW w:w="1198" w:type="dxa"/>
          </w:tcPr>
          <w:p w14:paraId="022140A7" w14:textId="77777777" w:rsidR="0033623D" w:rsidRDefault="00D6390D">
            <w:pPr>
              <w:pStyle w:val="TableParagraph"/>
              <w:rPr>
                <w:sz w:val="19"/>
              </w:rPr>
            </w:pPr>
            <w:r>
              <w:rPr>
                <w:spacing w:val="-4"/>
                <w:sz w:val="19"/>
              </w:rPr>
              <w:t>1.06</w:t>
            </w:r>
          </w:p>
        </w:tc>
        <w:tc>
          <w:tcPr>
            <w:tcW w:w="1100" w:type="dxa"/>
          </w:tcPr>
          <w:p w14:paraId="50B9EFBA" w14:textId="77777777" w:rsidR="0033623D" w:rsidRDefault="00D6390D">
            <w:pPr>
              <w:pStyle w:val="TableParagraph"/>
              <w:ind w:left="14"/>
              <w:rPr>
                <w:sz w:val="19"/>
              </w:rPr>
            </w:pPr>
            <w:r>
              <w:rPr>
                <w:spacing w:val="-4"/>
                <w:sz w:val="19"/>
              </w:rPr>
              <w:t>4.88</w:t>
            </w:r>
          </w:p>
        </w:tc>
        <w:tc>
          <w:tcPr>
            <w:tcW w:w="1002" w:type="dxa"/>
          </w:tcPr>
          <w:p w14:paraId="082EA118" w14:textId="77777777" w:rsidR="0033623D" w:rsidRDefault="00D6390D">
            <w:pPr>
              <w:pStyle w:val="TableParagraph"/>
              <w:rPr>
                <w:sz w:val="19"/>
              </w:rPr>
            </w:pPr>
            <w:r>
              <w:rPr>
                <w:spacing w:val="-5"/>
                <w:sz w:val="19"/>
              </w:rPr>
              <w:t>438</w:t>
            </w:r>
          </w:p>
        </w:tc>
        <w:tc>
          <w:tcPr>
            <w:tcW w:w="1000" w:type="dxa"/>
          </w:tcPr>
          <w:p w14:paraId="7FE6DD1F" w14:textId="77777777" w:rsidR="0033623D" w:rsidRDefault="00D6390D">
            <w:pPr>
              <w:pStyle w:val="TableParagraph"/>
              <w:rPr>
                <w:sz w:val="19"/>
              </w:rPr>
            </w:pPr>
            <w:r>
              <w:rPr>
                <w:spacing w:val="-5"/>
                <w:sz w:val="19"/>
              </w:rPr>
              <w:t>593</w:t>
            </w:r>
          </w:p>
        </w:tc>
        <w:tc>
          <w:tcPr>
            <w:tcW w:w="1200" w:type="dxa"/>
          </w:tcPr>
          <w:p w14:paraId="56BDF26F" w14:textId="77777777" w:rsidR="0033623D" w:rsidRDefault="00D6390D">
            <w:pPr>
              <w:pStyle w:val="TableParagraph"/>
              <w:ind w:left="13"/>
              <w:rPr>
                <w:sz w:val="19"/>
              </w:rPr>
            </w:pPr>
            <w:r>
              <w:rPr>
                <w:spacing w:val="-2"/>
                <w:sz w:val="19"/>
              </w:rPr>
              <w:t>4.59x</w:t>
            </w:r>
          </w:p>
        </w:tc>
      </w:tr>
      <w:tr w:rsidR="0033623D" w14:paraId="091BA38C" w14:textId="77777777">
        <w:trPr>
          <w:trHeight w:val="392"/>
        </w:trPr>
        <w:tc>
          <w:tcPr>
            <w:tcW w:w="1000" w:type="dxa"/>
          </w:tcPr>
          <w:p w14:paraId="3C5F8F83" w14:textId="77777777" w:rsidR="0033623D" w:rsidRDefault="00D6390D">
            <w:pPr>
              <w:pStyle w:val="TableParagraph"/>
              <w:rPr>
                <w:sz w:val="19"/>
              </w:rPr>
            </w:pPr>
            <w:r>
              <w:rPr>
                <w:spacing w:val="-2"/>
                <w:sz w:val="19"/>
              </w:rPr>
              <w:t>Sparse</w:t>
            </w:r>
          </w:p>
        </w:tc>
        <w:tc>
          <w:tcPr>
            <w:tcW w:w="700" w:type="dxa"/>
          </w:tcPr>
          <w:p w14:paraId="391176AC" w14:textId="77777777" w:rsidR="0033623D" w:rsidRDefault="00D6390D">
            <w:pPr>
              <w:pStyle w:val="TableParagraph"/>
              <w:rPr>
                <w:sz w:val="19"/>
              </w:rPr>
            </w:pPr>
            <w:r>
              <w:rPr>
                <w:spacing w:val="-5"/>
                <w:sz w:val="19"/>
              </w:rPr>
              <w:t>800</w:t>
            </w:r>
          </w:p>
        </w:tc>
        <w:tc>
          <w:tcPr>
            <w:tcW w:w="900" w:type="dxa"/>
          </w:tcPr>
          <w:p w14:paraId="6E027568" w14:textId="77777777" w:rsidR="0033623D" w:rsidRDefault="00D6390D">
            <w:pPr>
              <w:pStyle w:val="TableParagraph"/>
              <w:rPr>
                <w:sz w:val="19"/>
              </w:rPr>
            </w:pPr>
            <w:r>
              <w:rPr>
                <w:spacing w:val="-4"/>
                <w:sz w:val="19"/>
              </w:rPr>
              <w:t>1600</w:t>
            </w:r>
          </w:p>
        </w:tc>
        <w:tc>
          <w:tcPr>
            <w:tcW w:w="1198" w:type="dxa"/>
          </w:tcPr>
          <w:p w14:paraId="6F5EF736" w14:textId="77777777" w:rsidR="0033623D" w:rsidRDefault="00D6390D">
            <w:pPr>
              <w:pStyle w:val="TableParagraph"/>
              <w:rPr>
                <w:sz w:val="19"/>
              </w:rPr>
            </w:pPr>
            <w:r>
              <w:rPr>
                <w:spacing w:val="-4"/>
                <w:sz w:val="19"/>
              </w:rPr>
              <w:t>2.64</w:t>
            </w:r>
          </w:p>
        </w:tc>
        <w:tc>
          <w:tcPr>
            <w:tcW w:w="1100" w:type="dxa"/>
          </w:tcPr>
          <w:p w14:paraId="293ECA21" w14:textId="77777777" w:rsidR="0033623D" w:rsidRDefault="00D6390D">
            <w:pPr>
              <w:pStyle w:val="TableParagraph"/>
              <w:ind w:left="14"/>
              <w:rPr>
                <w:sz w:val="19"/>
              </w:rPr>
            </w:pPr>
            <w:r>
              <w:rPr>
                <w:spacing w:val="-2"/>
                <w:sz w:val="19"/>
              </w:rPr>
              <w:t>12.23</w:t>
            </w:r>
          </w:p>
        </w:tc>
        <w:tc>
          <w:tcPr>
            <w:tcW w:w="1002" w:type="dxa"/>
          </w:tcPr>
          <w:p w14:paraId="68DD2309" w14:textId="77777777" w:rsidR="0033623D" w:rsidRDefault="00D6390D">
            <w:pPr>
              <w:pStyle w:val="TableParagraph"/>
              <w:rPr>
                <w:sz w:val="19"/>
              </w:rPr>
            </w:pPr>
            <w:r>
              <w:rPr>
                <w:spacing w:val="-5"/>
                <w:sz w:val="19"/>
              </w:rPr>
              <w:t>867</w:t>
            </w:r>
          </w:p>
        </w:tc>
        <w:tc>
          <w:tcPr>
            <w:tcW w:w="1000" w:type="dxa"/>
          </w:tcPr>
          <w:p w14:paraId="06960250" w14:textId="77777777" w:rsidR="0033623D" w:rsidRDefault="00D6390D">
            <w:pPr>
              <w:pStyle w:val="TableParagraph"/>
              <w:rPr>
                <w:sz w:val="19"/>
              </w:rPr>
            </w:pPr>
            <w:r>
              <w:rPr>
                <w:spacing w:val="-4"/>
                <w:sz w:val="19"/>
              </w:rPr>
              <w:t>1340</w:t>
            </w:r>
          </w:p>
        </w:tc>
        <w:tc>
          <w:tcPr>
            <w:tcW w:w="1200" w:type="dxa"/>
          </w:tcPr>
          <w:p w14:paraId="43E37C12" w14:textId="77777777" w:rsidR="0033623D" w:rsidRDefault="00D6390D">
            <w:pPr>
              <w:pStyle w:val="TableParagraph"/>
              <w:ind w:left="13"/>
              <w:rPr>
                <w:sz w:val="19"/>
              </w:rPr>
            </w:pPr>
            <w:r>
              <w:rPr>
                <w:spacing w:val="-2"/>
                <w:sz w:val="19"/>
              </w:rPr>
              <w:t>4.62x</w:t>
            </w:r>
          </w:p>
        </w:tc>
      </w:tr>
      <w:tr w:rsidR="0033623D" w14:paraId="4FEA56E0" w14:textId="77777777">
        <w:trPr>
          <w:trHeight w:val="392"/>
        </w:trPr>
        <w:tc>
          <w:tcPr>
            <w:tcW w:w="1000" w:type="dxa"/>
          </w:tcPr>
          <w:p w14:paraId="045DDFA5" w14:textId="77777777" w:rsidR="0033623D" w:rsidRDefault="00D6390D">
            <w:pPr>
              <w:pStyle w:val="TableParagraph"/>
              <w:rPr>
                <w:sz w:val="19"/>
              </w:rPr>
            </w:pPr>
            <w:r>
              <w:rPr>
                <w:spacing w:val="-2"/>
                <w:sz w:val="19"/>
              </w:rPr>
              <w:t>Sparse</w:t>
            </w:r>
          </w:p>
        </w:tc>
        <w:tc>
          <w:tcPr>
            <w:tcW w:w="700" w:type="dxa"/>
          </w:tcPr>
          <w:p w14:paraId="20596FBF" w14:textId="77777777" w:rsidR="0033623D" w:rsidRDefault="00D6390D">
            <w:pPr>
              <w:pStyle w:val="TableParagraph"/>
              <w:rPr>
                <w:sz w:val="19"/>
              </w:rPr>
            </w:pPr>
            <w:r>
              <w:rPr>
                <w:spacing w:val="-4"/>
                <w:sz w:val="19"/>
              </w:rPr>
              <w:t>1600</w:t>
            </w:r>
          </w:p>
        </w:tc>
        <w:tc>
          <w:tcPr>
            <w:tcW w:w="900" w:type="dxa"/>
          </w:tcPr>
          <w:p w14:paraId="2220ABB6" w14:textId="77777777" w:rsidR="0033623D" w:rsidRDefault="00D6390D">
            <w:pPr>
              <w:pStyle w:val="TableParagraph"/>
              <w:rPr>
                <w:sz w:val="19"/>
              </w:rPr>
            </w:pPr>
            <w:r>
              <w:rPr>
                <w:spacing w:val="-4"/>
                <w:sz w:val="19"/>
              </w:rPr>
              <w:t>3200</w:t>
            </w:r>
          </w:p>
        </w:tc>
        <w:tc>
          <w:tcPr>
            <w:tcW w:w="1198" w:type="dxa"/>
          </w:tcPr>
          <w:p w14:paraId="5A6816DE" w14:textId="77777777" w:rsidR="0033623D" w:rsidRDefault="00D6390D">
            <w:pPr>
              <w:pStyle w:val="TableParagraph"/>
              <w:rPr>
                <w:sz w:val="19"/>
              </w:rPr>
            </w:pPr>
            <w:r>
              <w:rPr>
                <w:spacing w:val="-4"/>
                <w:sz w:val="19"/>
              </w:rPr>
              <w:t>6.62</w:t>
            </w:r>
          </w:p>
        </w:tc>
        <w:tc>
          <w:tcPr>
            <w:tcW w:w="1100" w:type="dxa"/>
          </w:tcPr>
          <w:p w14:paraId="664233DD" w14:textId="77777777" w:rsidR="0033623D" w:rsidRDefault="00D6390D">
            <w:pPr>
              <w:pStyle w:val="TableParagraph"/>
              <w:ind w:left="14"/>
              <w:rPr>
                <w:sz w:val="19"/>
              </w:rPr>
            </w:pPr>
            <w:r>
              <w:rPr>
                <w:spacing w:val="-2"/>
                <w:sz w:val="19"/>
              </w:rPr>
              <w:t>29.51</w:t>
            </w:r>
          </w:p>
        </w:tc>
        <w:tc>
          <w:tcPr>
            <w:tcW w:w="1002" w:type="dxa"/>
          </w:tcPr>
          <w:p w14:paraId="14CC90BC" w14:textId="77777777" w:rsidR="0033623D" w:rsidRDefault="00D6390D">
            <w:pPr>
              <w:pStyle w:val="TableParagraph"/>
              <w:rPr>
                <w:sz w:val="19"/>
              </w:rPr>
            </w:pPr>
            <w:r>
              <w:rPr>
                <w:spacing w:val="-4"/>
                <w:sz w:val="19"/>
              </w:rPr>
              <w:t>1742</w:t>
            </w:r>
          </w:p>
        </w:tc>
        <w:tc>
          <w:tcPr>
            <w:tcW w:w="1000" w:type="dxa"/>
          </w:tcPr>
          <w:p w14:paraId="06D941E9" w14:textId="77777777" w:rsidR="0033623D" w:rsidRDefault="00D6390D">
            <w:pPr>
              <w:pStyle w:val="TableParagraph"/>
              <w:rPr>
                <w:sz w:val="19"/>
              </w:rPr>
            </w:pPr>
            <w:r>
              <w:rPr>
                <w:spacing w:val="-4"/>
                <w:sz w:val="19"/>
              </w:rPr>
              <w:t>2460</w:t>
            </w:r>
          </w:p>
        </w:tc>
        <w:tc>
          <w:tcPr>
            <w:tcW w:w="1200" w:type="dxa"/>
          </w:tcPr>
          <w:p w14:paraId="57C2314E" w14:textId="77777777" w:rsidR="0033623D" w:rsidRDefault="00D6390D">
            <w:pPr>
              <w:pStyle w:val="TableParagraph"/>
              <w:ind w:left="13"/>
              <w:rPr>
                <w:sz w:val="19"/>
              </w:rPr>
            </w:pPr>
            <w:r>
              <w:rPr>
                <w:spacing w:val="-2"/>
                <w:sz w:val="19"/>
              </w:rPr>
              <w:t>4.45x</w:t>
            </w:r>
          </w:p>
        </w:tc>
      </w:tr>
      <w:tr w:rsidR="0033623D" w14:paraId="452EFFAF" w14:textId="77777777">
        <w:trPr>
          <w:trHeight w:val="391"/>
        </w:trPr>
        <w:tc>
          <w:tcPr>
            <w:tcW w:w="1000" w:type="dxa"/>
          </w:tcPr>
          <w:p w14:paraId="6C13AB89" w14:textId="77777777" w:rsidR="0033623D" w:rsidRDefault="00D6390D">
            <w:pPr>
              <w:pStyle w:val="TableParagraph"/>
              <w:ind w:right="1"/>
              <w:rPr>
                <w:sz w:val="19"/>
              </w:rPr>
            </w:pPr>
            <w:r>
              <w:rPr>
                <w:spacing w:val="-2"/>
                <w:sz w:val="19"/>
              </w:rPr>
              <w:t>Dense</w:t>
            </w:r>
          </w:p>
        </w:tc>
        <w:tc>
          <w:tcPr>
            <w:tcW w:w="700" w:type="dxa"/>
          </w:tcPr>
          <w:p w14:paraId="49A890A5" w14:textId="77777777" w:rsidR="0033623D" w:rsidRDefault="00D6390D">
            <w:pPr>
              <w:pStyle w:val="TableParagraph"/>
              <w:rPr>
                <w:sz w:val="19"/>
              </w:rPr>
            </w:pPr>
            <w:r>
              <w:rPr>
                <w:spacing w:val="-5"/>
                <w:sz w:val="19"/>
              </w:rPr>
              <w:t>50</w:t>
            </w:r>
          </w:p>
        </w:tc>
        <w:tc>
          <w:tcPr>
            <w:tcW w:w="900" w:type="dxa"/>
          </w:tcPr>
          <w:p w14:paraId="62C1D6BE" w14:textId="77777777" w:rsidR="0033623D" w:rsidRDefault="00D6390D">
            <w:pPr>
              <w:pStyle w:val="TableParagraph"/>
              <w:rPr>
                <w:sz w:val="19"/>
              </w:rPr>
            </w:pPr>
            <w:r>
              <w:rPr>
                <w:spacing w:val="-5"/>
                <w:sz w:val="19"/>
              </w:rPr>
              <w:t>490</w:t>
            </w:r>
          </w:p>
        </w:tc>
        <w:tc>
          <w:tcPr>
            <w:tcW w:w="1198" w:type="dxa"/>
          </w:tcPr>
          <w:p w14:paraId="415817D5" w14:textId="77777777" w:rsidR="0033623D" w:rsidRDefault="00D6390D">
            <w:pPr>
              <w:pStyle w:val="TableParagraph"/>
              <w:rPr>
                <w:sz w:val="19"/>
              </w:rPr>
            </w:pPr>
            <w:r>
              <w:rPr>
                <w:spacing w:val="-4"/>
                <w:sz w:val="19"/>
              </w:rPr>
              <w:t>0.29</w:t>
            </w:r>
          </w:p>
        </w:tc>
        <w:tc>
          <w:tcPr>
            <w:tcW w:w="1100" w:type="dxa"/>
          </w:tcPr>
          <w:p w14:paraId="6B9713ED" w14:textId="77777777" w:rsidR="0033623D" w:rsidRDefault="00D6390D">
            <w:pPr>
              <w:pStyle w:val="TableParagraph"/>
              <w:ind w:left="14"/>
              <w:rPr>
                <w:sz w:val="19"/>
              </w:rPr>
            </w:pPr>
            <w:r>
              <w:rPr>
                <w:spacing w:val="-4"/>
                <w:sz w:val="19"/>
              </w:rPr>
              <w:t>2.37</w:t>
            </w:r>
          </w:p>
        </w:tc>
        <w:tc>
          <w:tcPr>
            <w:tcW w:w="1002" w:type="dxa"/>
          </w:tcPr>
          <w:p w14:paraId="1DE46B3A" w14:textId="77777777" w:rsidR="0033623D" w:rsidRDefault="00D6390D">
            <w:pPr>
              <w:pStyle w:val="TableParagraph"/>
              <w:rPr>
                <w:sz w:val="19"/>
              </w:rPr>
            </w:pPr>
            <w:r>
              <w:rPr>
                <w:spacing w:val="-5"/>
                <w:sz w:val="19"/>
              </w:rPr>
              <w:t>98</w:t>
            </w:r>
          </w:p>
        </w:tc>
        <w:tc>
          <w:tcPr>
            <w:tcW w:w="1000" w:type="dxa"/>
          </w:tcPr>
          <w:p w14:paraId="5EF25AEC" w14:textId="77777777" w:rsidR="0033623D" w:rsidRDefault="00D6390D">
            <w:pPr>
              <w:pStyle w:val="TableParagraph"/>
              <w:rPr>
                <w:sz w:val="19"/>
              </w:rPr>
            </w:pPr>
            <w:r>
              <w:rPr>
                <w:spacing w:val="-5"/>
                <w:sz w:val="19"/>
              </w:rPr>
              <w:t>169</w:t>
            </w:r>
          </w:p>
        </w:tc>
        <w:tc>
          <w:tcPr>
            <w:tcW w:w="1200" w:type="dxa"/>
          </w:tcPr>
          <w:p w14:paraId="1296FB2F" w14:textId="77777777" w:rsidR="0033623D" w:rsidRDefault="00D6390D">
            <w:pPr>
              <w:pStyle w:val="TableParagraph"/>
              <w:ind w:left="13"/>
              <w:rPr>
                <w:sz w:val="19"/>
              </w:rPr>
            </w:pPr>
            <w:r>
              <w:rPr>
                <w:spacing w:val="-2"/>
                <w:sz w:val="19"/>
              </w:rPr>
              <w:t>8.29x</w:t>
            </w:r>
          </w:p>
        </w:tc>
      </w:tr>
      <w:tr w:rsidR="0033623D" w14:paraId="7CAA5592" w14:textId="77777777">
        <w:trPr>
          <w:trHeight w:val="392"/>
        </w:trPr>
        <w:tc>
          <w:tcPr>
            <w:tcW w:w="1000" w:type="dxa"/>
          </w:tcPr>
          <w:p w14:paraId="3713AC99" w14:textId="77777777" w:rsidR="0033623D" w:rsidRDefault="00D6390D">
            <w:pPr>
              <w:pStyle w:val="TableParagraph"/>
              <w:ind w:right="1"/>
              <w:rPr>
                <w:sz w:val="19"/>
              </w:rPr>
            </w:pPr>
            <w:r>
              <w:rPr>
                <w:spacing w:val="-2"/>
                <w:sz w:val="19"/>
              </w:rPr>
              <w:t>Dense</w:t>
            </w:r>
          </w:p>
        </w:tc>
        <w:tc>
          <w:tcPr>
            <w:tcW w:w="700" w:type="dxa"/>
          </w:tcPr>
          <w:p w14:paraId="08D14320" w14:textId="77777777" w:rsidR="0033623D" w:rsidRDefault="00D6390D">
            <w:pPr>
              <w:pStyle w:val="TableParagraph"/>
              <w:rPr>
                <w:sz w:val="19"/>
              </w:rPr>
            </w:pPr>
            <w:r>
              <w:rPr>
                <w:spacing w:val="-5"/>
                <w:sz w:val="19"/>
              </w:rPr>
              <w:t>100</w:t>
            </w:r>
          </w:p>
        </w:tc>
        <w:tc>
          <w:tcPr>
            <w:tcW w:w="900" w:type="dxa"/>
          </w:tcPr>
          <w:p w14:paraId="5F08D86C" w14:textId="77777777" w:rsidR="0033623D" w:rsidRDefault="00D6390D">
            <w:pPr>
              <w:pStyle w:val="TableParagraph"/>
              <w:rPr>
                <w:sz w:val="19"/>
              </w:rPr>
            </w:pPr>
            <w:r>
              <w:rPr>
                <w:spacing w:val="-4"/>
                <w:sz w:val="19"/>
              </w:rPr>
              <w:t>1980</w:t>
            </w:r>
          </w:p>
        </w:tc>
        <w:tc>
          <w:tcPr>
            <w:tcW w:w="1198" w:type="dxa"/>
          </w:tcPr>
          <w:p w14:paraId="7163911B" w14:textId="77777777" w:rsidR="0033623D" w:rsidRDefault="00D6390D">
            <w:pPr>
              <w:pStyle w:val="TableParagraph"/>
              <w:rPr>
                <w:sz w:val="19"/>
              </w:rPr>
            </w:pPr>
            <w:r>
              <w:rPr>
                <w:spacing w:val="-4"/>
                <w:sz w:val="19"/>
              </w:rPr>
              <w:t>1.44</w:t>
            </w:r>
          </w:p>
        </w:tc>
        <w:tc>
          <w:tcPr>
            <w:tcW w:w="1100" w:type="dxa"/>
          </w:tcPr>
          <w:p w14:paraId="13C2ABE7" w14:textId="77777777" w:rsidR="0033623D" w:rsidRDefault="00D6390D">
            <w:pPr>
              <w:pStyle w:val="TableParagraph"/>
              <w:ind w:left="14"/>
              <w:rPr>
                <w:sz w:val="19"/>
              </w:rPr>
            </w:pPr>
            <w:r>
              <w:rPr>
                <w:spacing w:val="-2"/>
                <w:sz w:val="19"/>
              </w:rPr>
              <w:t>10.72</w:t>
            </w:r>
          </w:p>
        </w:tc>
        <w:tc>
          <w:tcPr>
            <w:tcW w:w="1002" w:type="dxa"/>
          </w:tcPr>
          <w:p w14:paraId="2E497065" w14:textId="77777777" w:rsidR="0033623D" w:rsidRDefault="00D6390D">
            <w:pPr>
              <w:pStyle w:val="TableParagraph"/>
              <w:rPr>
                <w:sz w:val="19"/>
              </w:rPr>
            </w:pPr>
            <w:r>
              <w:rPr>
                <w:spacing w:val="-5"/>
                <w:sz w:val="19"/>
              </w:rPr>
              <w:t>248</w:t>
            </w:r>
          </w:p>
        </w:tc>
        <w:tc>
          <w:tcPr>
            <w:tcW w:w="1000" w:type="dxa"/>
          </w:tcPr>
          <w:p w14:paraId="5269A45D" w14:textId="77777777" w:rsidR="0033623D" w:rsidRDefault="00D6390D">
            <w:pPr>
              <w:pStyle w:val="TableParagraph"/>
              <w:rPr>
                <w:sz w:val="19"/>
              </w:rPr>
            </w:pPr>
            <w:r>
              <w:rPr>
                <w:spacing w:val="-5"/>
                <w:sz w:val="19"/>
              </w:rPr>
              <w:t>467</w:t>
            </w:r>
          </w:p>
        </w:tc>
        <w:tc>
          <w:tcPr>
            <w:tcW w:w="1200" w:type="dxa"/>
          </w:tcPr>
          <w:p w14:paraId="39D35D2D" w14:textId="77777777" w:rsidR="0033623D" w:rsidRDefault="00D6390D">
            <w:pPr>
              <w:pStyle w:val="TableParagraph"/>
              <w:ind w:left="13"/>
              <w:rPr>
                <w:sz w:val="19"/>
              </w:rPr>
            </w:pPr>
            <w:r>
              <w:rPr>
                <w:spacing w:val="-2"/>
                <w:sz w:val="19"/>
              </w:rPr>
              <w:t>7.47x</w:t>
            </w:r>
          </w:p>
        </w:tc>
      </w:tr>
      <w:tr w:rsidR="0033623D" w14:paraId="0D0F285A" w14:textId="77777777">
        <w:trPr>
          <w:trHeight w:val="391"/>
        </w:trPr>
        <w:tc>
          <w:tcPr>
            <w:tcW w:w="1000" w:type="dxa"/>
          </w:tcPr>
          <w:p w14:paraId="2DA1B428" w14:textId="77777777" w:rsidR="0033623D" w:rsidRDefault="00D6390D">
            <w:pPr>
              <w:pStyle w:val="TableParagraph"/>
              <w:ind w:right="1"/>
              <w:rPr>
                <w:sz w:val="19"/>
              </w:rPr>
            </w:pPr>
            <w:r>
              <w:rPr>
                <w:spacing w:val="-2"/>
                <w:sz w:val="19"/>
              </w:rPr>
              <w:t>Dense</w:t>
            </w:r>
          </w:p>
        </w:tc>
        <w:tc>
          <w:tcPr>
            <w:tcW w:w="700" w:type="dxa"/>
          </w:tcPr>
          <w:p w14:paraId="2F892E96" w14:textId="77777777" w:rsidR="0033623D" w:rsidRDefault="00D6390D">
            <w:pPr>
              <w:pStyle w:val="TableParagraph"/>
              <w:rPr>
                <w:sz w:val="19"/>
              </w:rPr>
            </w:pPr>
            <w:r>
              <w:rPr>
                <w:spacing w:val="-5"/>
                <w:sz w:val="19"/>
              </w:rPr>
              <w:t>200</w:t>
            </w:r>
          </w:p>
        </w:tc>
        <w:tc>
          <w:tcPr>
            <w:tcW w:w="900" w:type="dxa"/>
          </w:tcPr>
          <w:p w14:paraId="3CCCF1FB" w14:textId="77777777" w:rsidR="0033623D" w:rsidRDefault="00D6390D">
            <w:pPr>
              <w:pStyle w:val="TableParagraph"/>
              <w:rPr>
                <w:sz w:val="19"/>
              </w:rPr>
            </w:pPr>
            <w:r>
              <w:rPr>
                <w:spacing w:val="-4"/>
                <w:sz w:val="19"/>
              </w:rPr>
              <w:t>7960</w:t>
            </w:r>
          </w:p>
        </w:tc>
        <w:tc>
          <w:tcPr>
            <w:tcW w:w="1198" w:type="dxa"/>
          </w:tcPr>
          <w:p w14:paraId="1D6BFA96" w14:textId="77777777" w:rsidR="0033623D" w:rsidRDefault="00D6390D">
            <w:pPr>
              <w:pStyle w:val="TableParagraph"/>
              <w:rPr>
                <w:sz w:val="19"/>
              </w:rPr>
            </w:pPr>
            <w:r>
              <w:rPr>
                <w:spacing w:val="-4"/>
                <w:sz w:val="19"/>
              </w:rPr>
              <w:t>6.21</w:t>
            </w:r>
          </w:p>
        </w:tc>
        <w:tc>
          <w:tcPr>
            <w:tcW w:w="1100" w:type="dxa"/>
          </w:tcPr>
          <w:p w14:paraId="5278FC25" w14:textId="77777777" w:rsidR="0033623D" w:rsidRDefault="00D6390D">
            <w:pPr>
              <w:pStyle w:val="TableParagraph"/>
              <w:ind w:left="14"/>
              <w:rPr>
                <w:sz w:val="19"/>
              </w:rPr>
            </w:pPr>
            <w:r>
              <w:rPr>
                <w:spacing w:val="-2"/>
                <w:sz w:val="19"/>
              </w:rPr>
              <w:t>42.73</w:t>
            </w:r>
          </w:p>
        </w:tc>
        <w:tc>
          <w:tcPr>
            <w:tcW w:w="1002" w:type="dxa"/>
          </w:tcPr>
          <w:p w14:paraId="066E055D" w14:textId="77777777" w:rsidR="0033623D" w:rsidRDefault="00D6390D">
            <w:pPr>
              <w:pStyle w:val="TableParagraph"/>
              <w:rPr>
                <w:sz w:val="19"/>
              </w:rPr>
            </w:pPr>
            <w:r>
              <w:rPr>
                <w:spacing w:val="-5"/>
                <w:sz w:val="19"/>
              </w:rPr>
              <w:t>584</w:t>
            </w:r>
          </w:p>
        </w:tc>
        <w:tc>
          <w:tcPr>
            <w:tcW w:w="1000" w:type="dxa"/>
          </w:tcPr>
          <w:p w14:paraId="45D0862B" w14:textId="77777777" w:rsidR="0033623D" w:rsidRDefault="00D6390D">
            <w:pPr>
              <w:pStyle w:val="TableParagraph"/>
              <w:rPr>
                <w:sz w:val="19"/>
              </w:rPr>
            </w:pPr>
            <w:r>
              <w:rPr>
                <w:spacing w:val="-4"/>
                <w:sz w:val="19"/>
              </w:rPr>
              <w:t>1136</w:t>
            </w:r>
          </w:p>
        </w:tc>
        <w:tc>
          <w:tcPr>
            <w:tcW w:w="1200" w:type="dxa"/>
          </w:tcPr>
          <w:p w14:paraId="6BB8011A" w14:textId="77777777" w:rsidR="0033623D" w:rsidRDefault="00D6390D">
            <w:pPr>
              <w:pStyle w:val="TableParagraph"/>
              <w:ind w:left="13"/>
              <w:rPr>
                <w:sz w:val="19"/>
              </w:rPr>
            </w:pPr>
            <w:r>
              <w:rPr>
                <w:spacing w:val="-2"/>
                <w:sz w:val="19"/>
              </w:rPr>
              <w:t>6.89x</w:t>
            </w:r>
          </w:p>
        </w:tc>
      </w:tr>
      <w:tr w:rsidR="0033623D" w14:paraId="436BF4BB" w14:textId="77777777">
        <w:trPr>
          <w:trHeight w:val="392"/>
        </w:trPr>
        <w:tc>
          <w:tcPr>
            <w:tcW w:w="1000" w:type="dxa"/>
          </w:tcPr>
          <w:p w14:paraId="198BB95F" w14:textId="77777777" w:rsidR="0033623D" w:rsidRDefault="00D6390D">
            <w:pPr>
              <w:pStyle w:val="TableParagraph"/>
              <w:ind w:right="1"/>
              <w:rPr>
                <w:sz w:val="19"/>
              </w:rPr>
            </w:pPr>
            <w:r>
              <w:rPr>
                <w:spacing w:val="-2"/>
                <w:sz w:val="19"/>
              </w:rPr>
              <w:t>Dense</w:t>
            </w:r>
          </w:p>
        </w:tc>
        <w:tc>
          <w:tcPr>
            <w:tcW w:w="700" w:type="dxa"/>
          </w:tcPr>
          <w:p w14:paraId="20533F97" w14:textId="77777777" w:rsidR="0033623D" w:rsidRDefault="00D6390D">
            <w:pPr>
              <w:pStyle w:val="TableParagraph"/>
              <w:rPr>
                <w:sz w:val="19"/>
              </w:rPr>
            </w:pPr>
            <w:r>
              <w:rPr>
                <w:spacing w:val="-5"/>
                <w:sz w:val="19"/>
              </w:rPr>
              <w:t>400</w:t>
            </w:r>
          </w:p>
        </w:tc>
        <w:tc>
          <w:tcPr>
            <w:tcW w:w="900" w:type="dxa"/>
          </w:tcPr>
          <w:p w14:paraId="34BB41AC" w14:textId="77777777" w:rsidR="0033623D" w:rsidRDefault="00D6390D">
            <w:pPr>
              <w:pStyle w:val="TableParagraph"/>
              <w:rPr>
                <w:sz w:val="19"/>
              </w:rPr>
            </w:pPr>
            <w:r>
              <w:rPr>
                <w:spacing w:val="-2"/>
                <w:sz w:val="19"/>
              </w:rPr>
              <w:t>31920</w:t>
            </w:r>
          </w:p>
        </w:tc>
        <w:tc>
          <w:tcPr>
            <w:tcW w:w="1198" w:type="dxa"/>
          </w:tcPr>
          <w:p w14:paraId="0ED337B5" w14:textId="77777777" w:rsidR="0033623D" w:rsidRDefault="00D6390D">
            <w:pPr>
              <w:pStyle w:val="TableParagraph"/>
              <w:rPr>
                <w:sz w:val="19"/>
              </w:rPr>
            </w:pPr>
            <w:r>
              <w:rPr>
                <w:spacing w:val="-2"/>
                <w:sz w:val="19"/>
              </w:rPr>
              <w:t>23.57</w:t>
            </w:r>
          </w:p>
        </w:tc>
        <w:tc>
          <w:tcPr>
            <w:tcW w:w="1100" w:type="dxa"/>
          </w:tcPr>
          <w:p w14:paraId="580CD486" w14:textId="77777777" w:rsidR="0033623D" w:rsidRDefault="00D6390D">
            <w:pPr>
              <w:pStyle w:val="TableParagraph"/>
              <w:ind w:left="14"/>
              <w:rPr>
                <w:sz w:val="19"/>
              </w:rPr>
            </w:pPr>
            <w:r>
              <w:rPr>
                <w:spacing w:val="-2"/>
                <w:sz w:val="19"/>
              </w:rPr>
              <w:t>175.29</w:t>
            </w:r>
          </w:p>
        </w:tc>
        <w:tc>
          <w:tcPr>
            <w:tcW w:w="1002" w:type="dxa"/>
          </w:tcPr>
          <w:p w14:paraId="7F41F43D" w14:textId="77777777" w:rsidR="0033623D" w:rsidRDefault="00D6390D">
            <w:pPr>
              <w:pStyle w:val="TableParagraph"/>
              <w:rPr>
                <w:sz w:val="19"/>
              </w:rPr>
            </w:pPr>
            <w:r>
              <w:rPr>
                <w:spacing w:val="-4"/>
                <w:sz w:val="19"/>
              </w:rPr>
              <w:t>1350</w:t>
            </w:r>
          </w:p>
        </w:tc>
        <w:tc>
          <w:tcPr>
            <w:tcW w:w="1000" w:type="dxa"/>
          </w:tcPr>
          <w:p w14:paraId="2043C704" w14:textId="77777777" w:rsidR="0033623D" w:rsidRDefault="00D6390D">
            <w:pPr>
              <w:pStyle w:val="TableParagraph"/>
              <w:rPr>
                <w:sz w:val="19"/>
              </w:rPr>
            </w:pPr>
            <w:r>
              <w:rPr>
                <w:spacing w:val="-4"/>
                <w:sz w:val="19"/>
              </w:rPr>
              <w:t>2804</w:t>
            </w:r>
          </w:p>
        </w:tc>
        <w:tc>
          <w:tcPr>
            <w:tcW w:w="1200" w:type="dxa"/>
          </w:tcPr>
          <w:p w14:paraId="6336ABDC" w14:textId="77777777" w:rsidR="0033623D" w:rsidRDefault="00D6390D">
            <w:pPr>
              <w:pStyle w:val="TableParagraph"/>
              <w:ind w:left="13"/>
              <w:rPr>
                <w:sz w:val="19"/>
              </w:rPr>
            </w:pPr>
            <w:r>
              <w:rPr>
                <w:spacing w:val="-2"/>
                <w:sz w:val="19"/>
              </w:rPr>
              <w:t>7.44x</w:t>
            </w:r>
          </w:p>
        </w:tc>
      </w:tr>
      <w:tr w:rsidR="0033623D" w14:paraId="72E90116" w14:textId="77777777">
        <w:trPr>
          <w:trHeight w:val="392"/>
        </w:trPr>
        <w:tc>
          <w:tcPr>
            <w:tcW w:w="1000" w:type="dxa"/>
          </w:tcPr>
          <w:p w14:paraId="1F9893A9" w14:textId="77777777" w:rsidR="0033623D" w:rsidRDefault="00D6390D">
            <w:pPr>
              <w:pStyle w:val="TableParagraph"/>
              <w:ind w:right="1"/>
              <w:rPr>
                <w:sz w:val="19"/>
              </w:rPr>
            </w:pPr>
            <w:r>
              <w:rPr>
                <w:spacing w:val="-2"/>
                <w:sz w:val="19"/>
              </w:rPr>
              <w:t>Dense</w:t>
            </w:r>
          </w:p>
        </w:tc>
        <w:tc>
          <w:tcPr>
            <w:tcW w:w="700" w:type="dxa"/>
          </w:tcPr>
          <w:p w14:paraId="3B65792F" w14:textId="77777777" w:rsidR="0033623D" w:rsidRDefault="00D6390D">
            <w:pPr>
              <w:pStyle w:val="TableParagraph"/>
              <w:rPr>
                <w:sz w:val="19"/>
              </w:rPr>
            </w:pPr>
            <w:r>
              <w:rPr>
                <w:spacing w:val="-5"/>
                <w:sz w:val="19"/>
              </w:rPr>
              <w:t>800</w:t>
            </w:r>
          </w:p>
        </w:tc>
        <w:tc>
          <w:tcPr>
            <w:tcW w:w="900" w:type="dxa"/>
          </w:tcPr>
          <w:p w14:paraId="3EE6E228" w14:textId="77777777" w:rsidR="0033623D" w:rsidRDefault="00D6390D">
            <w:pPr>
              <w:pStyle w:val="TableParagraph"/>
              <w:ind w:right="2"/>
              <w:rPr>
                <w:sz w:val="19"/>
              </w:rPr>
            </w:pPr>
            <w:r>
              <w:rPr>
                <w:spacing w:val="-2"/>
                <w:sz w:val="19"/>
              </w:rPr>
              <w:t>127840</w:t>
            </w:r>
          </w:p>
        </w:tc>
        <w:tc>
          <w:tcPr>
            <w:tcW w:w="1198" w:type="dxa"/>
          </w:tcPr>
          <w:p w14:paraId="3A7EE974" w14:textId="77777777" w:rsidR="0033623D" w:rsidRDefault="00D6390D">
            <w:pPr>
              <w:pStyle w:val="TableParagraph"/>
              <w:rPr>
                <w:sz w:val="19"/>
              </w:rPr>
            </w:pPr>
            <w:r>
              <w:rPr>
                <w:spacing w:val="-2"/>
                <w:sz w:val="19"/>
              </w:rPr>
              <w:t>106.38</w:t>
            </w:r>
          </w:p>
        </w:tc>
        <w:tc>
          <w:tcPr>
            <w:tcW w:w="1100" w:type="dxa"/>
          </w:tcPr>
          <w:p w14:paraId="31CEE793" w14:textId="77777777" w:rsidR="0033623D" w:rsidRDefault="00D6390D">
            <w:pPr>
              <w:pStyle w:val="TableParagraph"/>
              <w:ind w:left="14"/>
              <w:rPr>
                <w:sz w:val="19"/>
              </w:rPr>
            </w:pPr>
            <w:r>
              <w:rPr>
                <w:spacing w:val="-2"/>
                <w:sz w:val="19"/>
              </w:rPr>
              <w:t>791.82</w:t>
            </w:r>
          </w:p>
        </w:tc>
        <w:tc>
          <w:tcPr>
            <w:tcW w:w="1002" w:type="dxa"/>
          </w:tcPr>
          <w:p w14:paraId="6996C379" w14:textId="77777777" w:rsidR="0033623D" w:rsidRDefault="00D6390D">
            <w:pPr>
              <w:pStyle w:val="TableParagraph"/>
              <w:rPr>
                <w:sz w:val="19"/>
              </w:rPr>
            </w:pPr>
            <w:r>
              <w:rPr>
                <w:spacing w:val="-4"/>
                <w:sz w:val="19"/>
              </w:rPr>
              <w:t>3012</w:t>
            </w:r>
          </w:p>
        </w:tc>
        <w:tc>
          <w:tcPr>
            <w:tcW w:w="1000" w:type="dxa"/>
          </w:tcPr>
          <w:p w14:paraId="57D5E753" w14:textId="77777777" w:rsidR="0033623D" w:rsidRDefault="00D6390D">
            <w:pPr>
              <w:pStyle w:val="TableParagraph"/>
              <w:rPr>
                <w:sz w:val="19"/>
              </w:rPr>
            </w:pPr>
            <w:r>
              <w:rPr>
                <w:spacing w:val="-4"/>
                <w:sz w:val="19"/>
              </w:rPr>
              <w:t>6077</w:t>
            </w:r>
          </w:p>
        </w:tc>
        <w:tc>
          <w:tcPr>
            <w:tcW w:w="1200" w:type="dxa"/>
          </w:tcPr>
          <w:p w14:paraId="44184A59" w14:textId="77777777" w:rsidR="0033623D" w:rsidRDefault="00D6390D">
            <w:pPr>
              <w:pStyle w:val="TableParagraph"/>
              <w:ind w:left="13"/>
              <w:rPr>
                <w:sz w:val="19"/>
              </w:rPr>
            </w:pPr>
            <w:r>
              <w:rPr>
                <w:spacing w:val="-2"/>
                <w:sz w:val="19"/>
              </w:rPr>
              <w:t>7.44x</w:t>
            </w:r>
          </w:p>
        </w:tc>
      </w:tr>
    </w:tbl>
    <w:p w14:paraId="6FDB9124" w14:textId="77777777" w:rsidR="0033623D" w:rsidRDefault="00D6390D">
      <w:pPr>
        <w:pStyle w:val="BodyText"/>
        <w:spacing w:before="12" w:line="247" w:lineRule="auto"/>
        <w:ind w:left="271" w:right="1348"/>
        <w:jc w:val="both"/>
      </w:pPr>
      <w:r>
        <w:t xml:space="preserve">(Dense experiments were capped at V = 800; beyond this the number of edges for the 0.4-density regime </w:t>
      </w:r>
      <w:r>
        <w:rPr>
          <w:spacing w:val="-2"/>
        </w:rPr>
        <w:t>grows</w:t>
      </w:r>
      <w:r>
        <w:rPr>
          <w:spacing w:val="-4"/>
        </w:rPr>
        <w:t xml:space="preserve"> </w:t>
      </w:r>
      <w:r>
        <w:rPr>
          <w:spacing w:val="-2"/>
        </w:rPr>
        <w:t>to over</w:t>
      </w:r>
      <w:r>
        <w:rPr>
          <w:spacing w:val="-4"/>
        </w:rPr>
        <w:t xml:space="preserve"> </w:t>
      </w:r>
      <w:r>
        <w:rPr>
          <w:spacing w:val="-2"/>
        </w:rPr>
        <w:t>250,000, which</w:t>
      </w:r>
      <w:r>
        <w:rPr>
          <w:spacing w:val="-4"/>
        </w:rPr>
        <w:t xml:space="preserve"> </w:t>
      </w:r>
      <w:r>
        <w:rPr>
          <w:spacing w:val="-2"/>
        </w:rPr>
        <w:t>is</w:t>
      </w:r>
      <w:r>
        <w:rPr>
          <w:spacing w:val="-4"/>
        </w:rPr>
        <w:t xml:space="preserve"> </w:t>
      </w:r>
      <w:r>
        <w:rPr>
          <w:spacing w:val="-2"/>
        </w:rPr>
        <w:t>sufficient to establish</w:t>
      </w:r>
      <w:r>
        <w:rPr>
          <w:spacing w:val="-4"/>
        </w:rPr>
        <w:t xml:space="preserve"> </w:t>
      </w:r>
      <w:r>
        <w:rPr>
          <w:spacing w:val="-2"/>
        </w:rPr>
        <w:t>the scaling</w:t>
      </w:r>
      <w:r>
        <w:rPr>
          <w:spacing w:val="-4"/>
        </w:rPr>
        <w:t xml:space="preserve"> </w:t>
      </w:r>
      <w:r>
        <w:rPr>
          <w:spacing w:val="-2"/>
        </w:rPr>
        <w:t>trend</w:t>
      </w:r>
      <w:r>
        <w:rPr>
          <w:spacing w:val="-4"/>
        </w:rPr>
        <w:t xml:space="preserve"> </w:t>
      </w:r>
      <w:r>
        <w:rPr>
          <w:spacing w:val="-2"/>
        </w:rPr>
        <w:t>without</w:t>
      </w:r>
      <w:r>
        <w:rPr>
          <w:spacing w:val="-4"/>
        </w:rPr>
        <w:t xml:space="preserve"> </w:t>
      </w:r>
      <w:r>
        <w:rPr>
          <w:spacing w:val="-2"/>
        </w:rPr>
        <w:t>excessive runtime.)</w:t>
      </w:r>
      <w:r>
        <w:rPr>
          <w:spacing w:val="-4"/>
        </w:rPr>
        <w:t xml:space="preserve"> </w:t>
      </w:r>
      <w:r>
        <w:rPr>
          <w:spacing w:val="-2"/>
        </w:rPr>
        <w:t xml:space="preserve">Full data, </w:t>
      </w:r>
      <w:r>
        <w:t>including peak-memory and comparison counts, is provided in data/experiment_results.csv.</w:t>
      </w:r>
    </w:p>
    <w:p w14:paraId="555BFE80" w14:textId="77777777" w:rsidR="0033623D" w:rsidRDefault="0033623D">
      <w:pPr>
        <w:pStyle w:val="BodyText"/>
        <w:spacing w:line="247" w:lineRule="auto"/>
        <w:jc w:val="both"/>
        <w:sectPr w:rsidR="0033623D">
          <w:pgSz w:w="12240" w:h="15840"/>
          <w:pgMar w:top="1340" w:right="0" w:bottom="960" w:left="1080" w:header="703" w:footer="776" w:gutter="0"/>
          <w:cols w:space="720"/>
        </w:sectPr>
      </w:pPr>
    </w:p>
    <w:p w14:paraId="453F480C" w14:textId="77777777" w:rsidR="0033623D" w:rsidRDefault="00D6390D">
      <w:pPr>
        <w:pStyle w:val="Heading2"/>
        <w:numPr>
          <w:ilvl w:val="1"/>
          <w:numId w:val="1"/>
        </w:numPr>
        <w:tabs>
          <w:tab w:val="left" w:pos="790"/>
        </w:tabs>
        <w:spacing w:before="90"/>
        <w:ind w:left="790" w:hanging="519"/>
      </w:pPr>
      <w:bookmarkStart w:id="34" w:name="10.2_Execution_Time_vs._Graph_Size"/>
      <w:bookmarkEnd w:id="34"/>
      <w:r>
        <w:rPr>
          <w:color w:val="2D73B4"/>
        </w:rPr>
        <w:lastRenderedPageBreak/>
        <w:t>Execution</w:t>
      </w:r>
      <w:r>
        <w:rPr>
          <w:color w:val="2D73B4"/>
          <w:spacing w:val="-8"/>
        </w:rPr>
        <w:t xml:space="preserve"> </w:t>
      </w:r>
      <w:r>
        <w:rPr>
          <w:color w:val="2D73B4"/>
        </w:rPr>
        <w:t>Time</w:t>
      </w:r>
      <w:r>
        <w:rPr>
          <w:color w:val="2D73B4"/>
          <w:spacing w:val="-8"/>
        </w:rPr>
        <w:t xml:space="preserve"> </w:t>
      </w:r>
      <w:r>
        <w:rPr>
          <w:color w:val="2D73B4"/>
        </w:rPr>
        <w:t>vs.</w:t>
      </w:r>
      <w:r>
        <w:rPr>
          <w:color w:val="2D73B4"/>
          <w:spacing w:val="-8"/>
        </w:rPr>
        <w:t xml:space="preserve"> </w:t>
      </w:r>
      <w:r>
        <w:rPr>
          <w:color w:val="2D73B4"/>
        </w:rPr>
        <w:t>Graph</w:t>
      </w:r>
      <w:r>
        <w:rPr>
          <w:color w:val="2D73B4"/>
          <w:spacing w:val="-8"/>
        </w:rPr>
        <w:t xml:space="preserve"> </w:t>
      </w:r>
      <w:r>
        <w:rPr>
          <w:color w:val="2D73B4"/>
          <w:spacing w:val="-4"/>
        </w:rPr>
        <w:t>Size</w:t>
      </w:r>
    </w:p>
    <w:p w14:paraId="27BBBC24" w14:textId="77777777" w:rsidR="0033623D" w:rsidRDefault="00D6390D">
      <w:pPr>
        <w:pStyle w:val="BodyText"/>
        <w:spacing w:before="57"/>
        <w:ind w:left="0"/>
        <w:rPr>
          <w:b/>
          <w:sz w:val="20"/>
        </w:rPr>
      </w:pPr>
      <w:r>
        <w:rPr>
          <w:b/>
          <w:noProof/>
          <w:sz w:val="20"/>
        </w:rPr>
        <w:drawing>
          <wp:anchor distT="0" distB="0" distL="0" distR="0" simplePos="0" relativeHeight="487593984" behindDoc="1" locked="0" layoutInCell="1" allowOverlap="1" wp14:anchorId="724238E0" wp14:editId="718CE35B">
            <wp:simplePos x="0" y="0"/>
            <wp:positionH relativeFrom="page">
              <wp:posOffset>1704702</wp:posOffset>
            </wp:positionH>
            <wp:positionV relativeFrom="paragraph">
              <wp:posOffset>206518</wp:posOffset>
            </wp:positionV>
            <wp:extent cx="4416463" cy="3084576"/>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5" cstate="print"/>
                    <a:stretch>
                      <a:fillRect/>
                    </a:stretch>
                  </pic:blipFill>
                  <pic:spPr>
                    <a:xfrm>
                      <a:off x="0" y="0"/>
                      <a:ext cx="4416463" cy="3084576"/>
                    </a:xfrm>
                    <a:prstGeom prst="rect">
                      <a:avLst/>
                    </a:prstGeom>
                  </pic:spPr>
                </pic:pic>
              </a:graphicData>
            </a:graphic>
          </wp:anchor>
        </w:drawing>
      </w:r>
    </w:p>
    <w:p w14:paraId="682D8B5D" w14:textId="77777777" w:rsidR="0033623D" w:rsidRDefault="00D6390D">
      <w:pPr>
        <w:spacing w:before="202"/>
        <w:ind w:left="2086"/>
        <w:rPr>
          <w:i/>
          <w:sz w:val="20"/>
        </w:rPr>
      </w:pPr>
      <w:r>
        <w:rPr>
          <w:i/>
          <w:sz w:val="20"/>
        </w:rPr>
        <w:t>Figure</w:t>
      </w:r>
      <w:r>
        <w:rPr>
          <w:i/>
          <w:spacing w:val="-6"/>
          <w:sz w:val="20"/>
        </w:rPr>
        <w:t xml:space="preserve"> </w:t>
      </w:r>
      <w:r>
        <w:rPr>
          <w:i/>
          <w:sz w:val="20"/>
        </w:rPr>
        <w:t>7:</w:t>
      </w:r>
      <w:r>
        <w:rPr>
          <w:i/>
          <w:spacing w:val="-6"/>
          <w:sz w:val="20"/>
        </w:rPr>
        <w:t xml:space="preserve"> </w:t>
      </w:r>
      <w:r>
        <w:rPr>
          <w:i/>
          <w:sz w:val="20"/>
        </w:rPr>
        <w:t>Execution</w:t>
      </w:r>
      <w:r>
        <w:rPr>
          <w:i/>
          <w:spacing w:val="-6"/>
          <w:sz w:val="20"/>
        </w:rPr>
        <w:t xml:space="preserve"> </w:t>
      </w:r>
      <w:r>
        <w:rPr>
          <w:i/>
          <w:sz w:val="20"/>
        </w:rPr>
        <w:t>time</w:t>
      </w:r>
      <w:r>
        <w:rPr>
          <w:i/>
          <w:spacing w:val="-5"/>
          <w:sz w:val="20"/>
        </w:rPr>
        <w:t xml:space="preserve"> </w:t>
      </w:r>
      <w:r>
        <w:rPr>
          <w:i/>
          <w:sz w:val="20"/>
        </w:rPr>
        <w:t>vs.</w:t>
      </w:r>
      <w:r>
        <w:rPr>
          <w:i/>
          <w:spacing w:val="-6"/>
          <w:sz w:val="20"/>
        </w:rPr>
        <w:t xml:space="preserve"> </w:t>
      </w:r>
      <w:r>
        <w:rPr>
          <w:i/>
          <w:sz w:val="20"/>
        </w:rPr>
        <w:t>number</w:t>
      </w:r>
      <w:r>
        <w:rPr>
          <w:i/>
          <w:spacing w:val="-6"/>
          <w:sz w:val="20"/>
        </w:rPr>
        <w:t xml:space="preserve"> </w:t>
      </w:r>
      <w:r>
        <w:rPr>
          <w:i/>
          <w:sz w:val="20"/>
        </w:rPr>
        <w:t>of</w:t>
      </w:r>
      <w:r>
        <w:rPr>
          <w:i/>
          <w:spacing w:val="-6"/>
          <w:sz w:val="20"/>
        </w:rPr>
        <w:t xml:space="preserve"> </w:t>
      </w:r>
      <w:r>
        <w:rPr>
          <w:i/>
          <w:sz w:val="20"/>
        </w:rPr>
        <w:t>vertices,</w:t>
      </w:r>
      <w:r>
        <w:rPr>
          <w:i/>
          <w:spacing w:val="-5"/>
          <w:sz w:val="20"/>
        </w:rPr>
        <w:t xml:space="preserve"> </w:t>
      </w:r>
      <w:r>
        <w:rPr>
          <w:i/>
          <w:sz w:val="20"/>
        </w:rPr>
        <w:t>sparse</w:t>
      </w:r>
      <w:r>
        <w:rPr>
          <w:i/>
          <w:spacing w:val="-6"/>
          <w:sz w:val="20"/>
        </w:rPr>
        <w:t xml:space="preserve"> </w:t>
      </w:r>
      <w:r>
        <w:rPr>
          <w:i/>
          <w:sz w:val="20"/>
        </w:rPr>
        <w:t>networks</w:t>
      </w:r>
      <w:r>
        <w:rPr>
          <w:i/>
          <w:spacing w:val="-6"/>
          <w:sz w:val="20"/>
        </w:rPr>
        <w:t xml:space="preserve"> </w:t>
      </w:r>
      <w:r>
        <w:rPr>
          <w:i/>
          <w:sz w:val="20"/>
        </w:rPr>
        <w:t>(E</w:t>
      </w:r>
      <w:r>
        <w:rPr>
          <w:i/>
          <w:spacing w:val="-6"/>
          <w:sz w:val="20"/>
        </w:rPr>
        <w:t xml:space="preserve"> </w:t>
      </w:r>
      <w:r>
        <w:rPr>
          <w:i/>
          <w:sz w:val="20"/>
        </w:rPr>
        <w:t>≈</w:t>
      </w:r>
      <w:r>
        <w:rPr>
          <w:i/>
          <w:spacing w:val="-5"/>
          <w:sz w:val="20"/>
        </w:rPr>
        <w:t xml:space="preserve"> </w:t>
      </w:r>
      <w:r>
        <w:rPr>
          <w:i/>
          <w:spacing w:val="-4"/>
          <w:sz w:val="20"/>
        </w:rPr>
        <w:t>2V).</w:t>
      </w:r>
    </w:p>
    <w:p w14:paraId="36486A45" w14:textId="77777777" w:rsidR="0033623D" w:rsidRDefault="00D6390D">
      <w:pPr>
        <w:pStyle w:val="BodyText"/>
        <w:spacing w:before="136"/>
        <w:ind w:left="0"/>
        <w:rPr>
          <w:i/>
          <w:sz w:val="20"/>
        </w:rPr>
      </w:pPr>
      <w:r>
        <w:rPr>
          <w:i/>
          <w:noProof/>
          <w:sz w:val="20"/>
        </w:rPr>
        <w:drawing>
          <wp:anchor distT="0" distB="0" distL="0" distR="0" simplePos="0" relativeHeight="487594496" behindDoc="1" locked="0" layoutInCell="1" allowOverlap="1" wp14:anchorId="44FB0F2C" wp14:editId="6E81E139">
            <wp:simplePos x="0" y="0"/>
            <wp:positionH relativeFrom="page">
              <wp:posOffset>1704702</wp:posOffset>
            </wp:positionH>
            <wp:positionV relativeFrom="paragraph">
              <wp:posOffset>256712</wp:posOffset>
            </wp:positionV>
            <wp:extent cx="4415587" cy="3084576"/>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4415587" cy="3084576"/>
                    </a:xfrm>
                    <a:prstGeom prst="rect">
                      <a:avLst/>
                    </a:prstGeom>
                  </pic:spPr>
                </pic:pic>
              </a:graphicData>
            </a:graphic>
          </wp:anchor>
        </w:drawing>
      </w:r>
    </w:p>
    <w:p w14:paraId="132199BC" w14:textId="77777777" w:rsidR="0033623D" w:rsidRDefault="00D6390D">
      <w:pPr>
        <w:spacing w:before="203"/>
        <w:ind w:left="1887"/>
        <w:rPr>
          <w:i/>
          <w:sz w:val="20"/>
        </w:rPr>
      </w:pPr>
      <w:r>
        <w:rPr>
          <w:i/>
          <w:sz w:val="20"/>
        </w:rPr>
        <w:t>Figure</w:t>
      </w:r>
      <w:r>
        <w:rPr>
          <w:i/>
          <w:spacing w:val="-6"/>
          <w:sz w:val="20"/>
        </w:rPr>
        <w:t xml:space="preserve"> </w:t>
      </w:r>
      <w:r>
        <w:rPr>
          <w:i/>
          <w:sz w:val="20"/>
        </w:rPr>
        <w:t>8:</w:t>
      </w:r>
      <w:r>
        <w:rPr>
          <w:i/>
          <w:spacing w:val="-6"/>
          <w:sz w:val="20"/>
        </w:rPr>
        <w:t xml:space="preserve"> </w:t>
      </w:r>
      <w:r>
        <w:rPr>
          <w:i/>
          <w:sz w:val="20"/>
        </w:rPr>
        <w:t>Execution</w:t>
      </w:r>
      <w:r>
        <w:rPr>
          <w:i/>
          <w:spacing w:val="-5"/>
          <w:sz w:val="20"/>
        </w:rPr>
        <w:t xml:space="preserve"> </w:t>
      </w:r>
      <w:r>
        <w:rPr>
          <w:i/>
          <w:sz w:val="20"/>
        </w:rPr>
        <w:t>time</w:t>
      </w:r>
      <w:r>
        <w:rPr>
          <w:i/>
          <w:spacing w:val="-6"/>
          <w:sz w:val="20"/>
        </w:rPr>
        <w:t xml:space="preserve"> </w:t>
      </w:r>
      <w:r>
        <w:rPr>
          <w:i/>
          <w:sz w:val="20"/>
        </w:rPr>
        <w:t>vs.</w:t>
      </w:r>
      <w:r>
        <w:rPr>
          <w:i/>
          <w:spacing w:val="-6"/>
          <w:sz w:val="20"/>
        </w:rPr>
        <w:t xml:space="preserve"> </w:t>
      </w:r>
      <w:r>
        <w:rPr>
          <w:i/>
          <w:sz w:val="20"/>
        </w:rPr>
        <w:t>number</w:t>
      </w:r>
      <w:r>
        <w:rPr>
          <w:i/>
          <w:spacing w:val="-5"/>
          <w:sz w:val="20"/>
        </w:rPr>
        <w:t xml:space="preserve"> </w:t>
      </w:r>
      <w:r>
        <w:rPr>
          <w:i/>
          <w:sz w:val="20"/>
        </w:rPr>
        <w:t>of</w:t>
      </w:r>
      <w:r>
        <w:rPr>
          <w:i/>
          <w:spacing w:val="-6"/>
          <w:sz w:val="20"/>
        </w:rPr>
        <w:t xml:space="preserve"> </w:t>
      </w:r>
      <w:r>
        <w:rPr>
          <w:i/>
          <w:sz w:val="20"/>
        </w:rPr>
        <w:t>vertices,</w:t>
      </w:r>
      <w:r>
        <w:rPr>
          <w:i/>
          <w:spacing w:val="-6"/>
          <w:sz w:val="20"/>
        </w:rPr>
        <w:t xml:space="preserve"> </w:t>
      </w:r>
      <w:r>
        <w:rPr>
          <w:i/>
          <w:sz w:val="20"/>
        </w:rPr>
        <w:t>dense</w:t>
      </w:r>
      <w:r>
        <w:rPr>
          <w:i/>
          <w:spacing w:val="-5"/>
          <w:sz w:val="20"/>
        </w:rPr>
        <w:t xml:space="preserve"> </w:t>
      </w:r>
      <w:r>
        <w:rPr>
          <w:i/>
          <w:sz w:val="20"/>
        </w:rPr>
        <w:t>networks</w:t>
      </w:r>
      <w:r>
        <w:rPr>
          <w:i/>
          <w:spacing w:val="-6"/>
          <w:sz w:val="20"/>
        </w:rPr>
        <w:t xml:space="preserve"> </w:t>
      </w:r>
      <w:r>
        <w:rPr>
          <w:i/>
          <w:sz w:val="20"/>
        </w:rPr>
        <w:t>(E</w:t>
      </w:r>
      <w:r>
        <w:rPr>
          <w:i/>
          <w:spacing w:val="-6"/>
          <w:sz w:val="20"/>
        </w:rPr>
        <w:t xml:space="preserve"> </w:t>
      </w:r>
      <w:r>
        <w:rPr>
          <w:i/>
          <w:sz w:val="20"/>
        </w:rPr>
        <w:t>≈</w:t>
      </w:r>
      <w:r>
        <w:rPr>
          <w:i/>
          <w:spacing w:val="-5"/>
          <w:sz w:val="20"/>
        </w:rPr>
        <w:t xml:space="preserve"> </w:t>
      </w:r>
      <w:r>
        <w:rPr>
          <w:i/>
          <w:spacing w:val="-2"/>
          <w:sz w:val="20"/>
        </w:rPr>
        <w:t>0.4·V²/2).</w:t>
      </w:r>
    </w:p>
    <w:p w14:paraId="0B136B69" w14:textId="77777777" w:rsidR="0033623D" w:rsidRDefault="0033623D">
      <w:pPr>
        <w:rPr>
          <w:i/>
          <w:sz w:val="20"/>
        </w:rPr>
        <w:sectPr w:rsidR="0033623D">
          <w:pgSz w:w="12240" w:h="15840"/>
          <w:pgMar w:top="1340" w:right="0" w:bottom="960" w:left="1080" w:header="703" w:footer="776" w:gutter="0"/>
          <w:cols w:space="720"/>
        </w:sectPr>
      </w:pPr>
    </w:p>
    <w:p w14:paraId="030C51C5" w14:textId="77777777" w:rsidR="0033623D" w:rsidRDefault="00D6390D">
      <w:pPr>
        <w:pStyle w:val="Heading2"/>
        <w:numPr>
          <w:ilvl w:val="1"/>
          <w:numId w:val="1"/>
        </w:numPr>
        <w:tabs>
          <w:tab w:val="left" w:pos="790"/>
        </w:tabs>
        <w:spacing w:before="90"/>
        <w:ind w:left="790" w:hanging="519"/>
      </w:pPr>
      <w:bookmarkStart w:id="35" w:name="10.3_Scalability_--_Log-Log_Comparison"/>
      <w:bookmarkEnd w:id="35"/>
      <w:r>
        <w:rPr>
          <w:color w:val="2D73B4"/>
        </w:rPr>
        <w:lastRenderedPageBreak/>
        <w:t>Scalability</w:t>
      </w:r>
      <w:r>
        <w:rPr>
          <w:color w:val="2D73B4"/>
          <w:spacing w:val="-7"/>
        </w:rPr>
        <w:t xml:space="preserve"> </w:t>
      </w:r>
      <w:r>
        <w:rPr>
          <w:color w:val="2D73B4"/>
        </w:rPr>
        <w:t>--</w:t>
      </w:r>
      <w:r>
        <w:rPr>
          <w:color w:val="2D73B4"/>
          <w:spacing w:val="-7"/>
        </w:rPr>
        <w:t xml:space="preserve"> </w:t>
      </w:r>
      <w:r>
        <w:rPr>
          <w:color w:val="2D73B4"/>
        </w:rPr>
        <w:t>Log-Log</w:t>
      </w:r>
      <w:r>
        <w:rPr>
          <w:color w:val="2D73B4"/>
          <w:spacing w:val="-6"/>
        </w:rPr>
        <w:t xml:space="preserve"> </w:t>
      </w:r>
      <w:r>
        <w:rPr>
          <w:color w:val="2D73B4"/>
          <w:spacing w:val="-2"/>
        </w:rPr>
        <w:t>Comparison</w:t>
      </w:r>
    </w:p>
    <w:p w14:paraId="0AA9B601" w14:textId="77777777" w:rsidR="0033623D" w:rsidRDefault="00D6390D">
      <w:pPr>
        <w:pStyle w:val="BodyText"/>
        <w:spacing w:before="170" w:line="247" w:lineRule="auto"/>
        <w:ind w:left="271" w:right="1362"/>
        <w:jc w:val="both"/>
      </w:pPr>
      <w:r>
        <w:t>Plotting on log-log axes lets the polynomial growth exponent be read directly as the slope of each line. Dijkstra's</w:t>
      </w:r>
      <w:r>
        <w:rPr>
          <w:spacing w:val="-3"/>
        </w:rPr>
        <w:t xml:space="preserve"> </w:t>
      </w:r>
      <w:r>
        <w:t>consistently</w:t>
      </w:r>
      <w:r>
        <w:rPr>
          <w:spacing w:val="-3"/>
        </w:rPr>
        <w:t xml:space="preserve"> </w:t>
      </w:r>
      <w:r>
        <w:t>shallower</w:t>
      </w:r>
      <w:r>
        <w:rPr>
          <w:spacing w:val="-3"/>
        </w:rPr>
        <w:t xml:space="preserve"> </w:t>
      </w:r>
      <w:r>
        <w:t>slope,</w:t>
      </w:r>
      <w:r>
        <w:rPr>
          <w:spacing w:val="-3"/>
        </w:rPr>
        <w:t xml:space="preserve"> </w:t>
      </w:r>
      <w:r>
        <w:t>across</w:t>
      </w:r>
      <w:r>
        <w:rPr>
          <w:spacing w:val="-3"/>
        </w:rPr>
        <w:t xml:space="preserve"> </w:t>
      </w:r>
      <w:r>
        <w:t>both</w:t>
      </w:r>
      <w:r>
        <w:rPr>
          <w:spacing w:val="-3"/>
        </w:rPr>
        <w:t xml:space="preserve"> </w:t>
      </w:r>
      <w:r>
        <w:t>densities,</w:t>
      </w:r>
      <w:r>
        <w:rPr>
          <w:spacing w:val="-3"/>
        </w:rPr>
        <w:t xml:space="preserve"> </w:t>
      </w:r>
      <w:r>
        <w:t>visually</w:t>
      </w:r>
      <w:r>
        <w:rPr>
          <w:spacing w:val="-3"/>
        </w:rPr>
        <w:t xml:space="preserve"> </w:t>
      </w:r>
      <w:r>
        <w:t>confirms</w:t>
      </w:r>
      <w:r>
        <w:rPr>
          <w:spacing w:val="-3"/>
        </w:rPr>
        <w:t xml:space="preserve"> </w:t>
      </w:r>
      <w:r>
        <w:t>its</w:t>
      </w:r>
      <w:r>
        <w:rPr>
          <w:spacing w:val="-3"/>
        </w:rPr>
        <w:t xml:space="preserve"> </w:t>
      </w:r>
      <w:r>
        <w:t>better</w:t>
      </w:r>
      <w:r>
        <w:rPr>
          <w:spacing w:val="-3"/>
        </w:rPr>
        <w:t xml:space="preserve"> </w:t>
      </w:r>
      <w:r>
        <w:t>asymptotic</w:t>
      </w:r>
      <w:r>
        <w:rPr>
          <w:spacing w:val="-4"/>
        </w:rPr>
        <w:t xml:space="preserve"> </w:t>
      </w:r>
      <w:r>
        <w:t>scaling relative to Bellman-Ford.</w:t>
      </w:r>
    </w:p>
    <w:p w14:paraId="2BB80A20" w14:textId="77777777" w:rsidR="0033623D" w:rsidRDefault="00D6390D">
      <w:pPr>
        <w:pStyle w:val="BodyText"/>
        <w:spacing w:before="47"/>
        <w:ind w:left="0"/>
        <w:rPr>
          <w:sz w:val="20"/>
        </w:rPr>
      </w:pPr>
      <w:r>
        <w:rPr>
          <w:noProof/>
          <w:sz w:val="20"/>
        </w:rPr>
        <w:drawing>
          <wp:anchor distT="0" distB="0" distL="0" distR="0" simplePos="0" relativeHeight="487595008" behindDoc="1" locked="0" layoutInCell="1" allowOverlap="1" wp14:anchorId="07AA4A89" wp14:editId="2AFA22F1">
            <wp:simplePos x="0" y="0"/>
            <wp:positionH relativeFrom="page">
              <wp:posOffset>1606550</wp:posOffset>
            </wp:positionH>
            <wp:positionV relativeFrom="paragraph">
              <wp:posOffset>200376</wp:posOffset>
            </wp:positionV>
            <wp:extent cx="4511262" cy="324802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7" cstate="print"/>
                    <a:stretch>
                      <a:fillRect/>
                    </a:stretch>
                  </pic:blipFill>
                  <pic:spPr>
                    <a:xfrm>
                      <a:off x="0" y="0"/>
                      <a:ext cx="4511262" cy="3248025"/>
                    </a:xfrm>
                    <a:prstGeom prst="rect">
                      <a:avLst/>
                    </a:prstGeom>
                  </pic:spPr>
                </pic:pic>
              </a:graphicData>
            </a:graphic>
          </wp:anchor>
        </w:drawing>
      </w:r>
    </w:p>
    <w:p w14:paraId="4E693C37" w14:textId="77777777" w:rsidR="0033623D" w:rsidRDefault="0033623D">
      <w:pPr>
        <w:pStyle w:val="BodyText"/>
        <w:spacing w:before="34"/>
        <w:ind w:left="0"/>
      </w:pPr>
    </w:p>
    <w:p w14:paraId="3637E954" w14:textId="77777777" w:rsidR="0033623D" w:rsidRDefault="00D6390D">
      <w:pPr>
        <w:ind w:left="1233"/>
        <w:rPr>
          <w:i/>
          <w:sz w:val="20"/>
        </w:rPr>
      </w:pPr>
      <w:r>
        <w:rPr>
          <w:i/>
          <w:sz w:val="20"/>
        </w:rPr>
        <w:t>Figure</w:t>
      </w:r>
      <w:r>
        <w:rPr>
          <w:i/>
          <w:spacing w:val="-8"/>
          <w:sz w:val="20"/>
        </w:rPr>
        <w:t xml:space="preserve"> </w:t>
      </w:r>
      <w:r>
        <w:rPr>
          <w:i/>
          <w:sz w:val="20"/>
        </w:rPr>
        <w:t>9:</w:t>
      </w:r>
      <w:r>
        <w:rPr>
          <w:i/>
          <w:spacing w:val="-6"/>
          <w:sz w:val="20"/>
        </w:rPr>
        <w:t xml:space="preserve"> </w:t>
      </w:r>
      <w:r>
        <w:rPr>
          <w:i/>
          <w:sz w:val="20"/>
        </w:rPr>
        <w:t>Log-log</w:t>
      </w:r>
      <w:r>
        <w:rPr>
          <w:i/>
          <w:spacing w:val="-6"/>
          <w:sz w:val="20"/>
        </w:rPr>
        <w:t xml:space="preserve"> </w:t>
      </w:r>
      <w:r>
        <w:rPr>
          <w:i/>
          <w:sz w:val="20"/>
        </w:rPr>
        <w:t>scalability</w:t>
      </w:r>
      <w:r>
        <w:rPr>
          <w:i/>
          <w:spacing w:val="-6"/>
          <w:sz w:val="20"/>
        </w:rPr>
        <w:t xml:space="preserve"> </w:t>
      </w:r>
      <w:r>
        <w:rPr>
          <w:i/>
          <w:sz w:val="20"/>
        </w:rPr>
        <w:t>comparison</w:t>
      </w:r>
      <w:r>
        <w:rPr>
          <w:i/>
          <w:spacing w:val="-6"/>
          <w:sz w:val="20"/>
        </w:rPr>
        <w:t xml:space="preserve"> </w:t>
      </w:r>
      <w:r>
        <w:rPr>
          <w:i/>
          <w:sz w:val="20"/>
        </w:rPr>
        <w:t>of</w:t>
      </w:r>
      <w:r>
        <w:rPr>
          <w:i/>
          <w:spacing w:val="-6"/>
          <w:sz w:val="20"/>
        </w:rPr>
        <w:t xml:space="preserve"> </w:t>
      </w:r>
      <w:r>
        <w:rPr>
          <w:i/>
          <w:sz w:val="20"/>
        </w:rPr>
        <w:t>both</w:t>
      </w:r>
      <w:r>
        <w:rPr>
          <w:i/>
          <w:spacing w:val="-6"/>
          <w:sz w:val="20"/>
        </w:rPr>
        <w:t xml:space="preserve"> </w:t>
      </w:r>
      <w:r>
        <w:rPr>
          <w:i/>
          <w:sz w:val="20"/>
        </w:rPr>
        <w:t>algorithms</w:t>
      </w:r>
      <w:r>
        <w:rPr>
          <w:i/>
          <w:spacing w:val="-6"/>
          <w:sz w:val="20"/>
        </w:rPr>
        <w:t xml:space="preserve"> </w:t>
      </w:r>
      <w:r>
        <w:rPr>
          <w:i/>
          <w:sz w:val="20"/>
        </w:rPr>
        <w:t>across</w:t>
      </w:r>
      <w:r>
        <w:rPr>
          <w:i/>
          <w:spacing w:val="-6"/>
          <w:sz w:val="20"/>
        </w:rPr>
        <w:t xml:space="preserve"> </w:t>
      </w:r>
      <w:r>
        <w:rPr>
          <w:i/>
          <w:sz w:val="20"/>
        </w:rPr>
        <w:t>sparse</w:t>
      </w:r>
      <w:r>
        <w:rPr>
          <w:i/>
          <w:spacing w:val="-6"/>
          <w:sz w:val="20"/>
        </w:rPr>
        <w:t xml:space="preserve"> </w:t>
      </w:r>
      <w:r>
        <w:rPr>
          <w:i/>
          <w:sz w:val="20"/>
        </w:rPr>
        <w:t>and</w:t>
      </w:r>
      <w:r>
        <w:rPr>
          <w:i/>
          <w:spacing w:val="-6"/>
          <w:sz w:val="20"/>
        </w:rPr>
        <w:t xml:space="preserve"> </w:t>
      </w:r>
      <w:r>
        <w:rPr>
          <w:i/>
          <w:sz w:val="20"/>
        </w:rPr>
        <w:t>dense</w:t>
      </w:r>
      <w:r>
        <w:rPr>
          <w:i/>
          <w:spacing w:val="-5"/>
          <w:sz w:val="20"/>
        </w:rPr>
        <w:t xml:space="preserve"> </w:t>
      </w:r>
      <w:r>
        <w:rPr>
          <w:i/>
          <w:spacing w:val="-2"/>
          <w:sz w:val="20"/>
        </w:rPr>
        <w:t>networks.</w:t>
      </w:r>
    </w:p>
    <w:p w14:paraId="19FF077F" w14:textId="77777777" w:rsidR="0033623D" w:rsidRDefault="0033623D">
      <w:pPr>
        <w:rPr>
          <w:i/>
          <w:sz w:val="20"/>
        </w:rPr>
        <w:sectPr w:rsidR="0033623D">
          <w:pgSz w:w="12240" w:h="15840"/>
          <w:pgMar w:top="1340" w:right="0" w:bottom="960" w:left="1080" w:header="703" w:footer="776" w:gutter="0"/>
          <w:cols w:space="720"/>
        </w:sectPr>
      </w:pPr>
    </w:p>
    <w:p w14:paraId="67CF4DA7" w14:textId="77777777" w:rsidR="0033623D" w:rsidRDefault="00D6390D">
      <w:pPr>
        <w:pStyle w:val="Heading2"/>
        <w:numPr>
          <w:ilvl w:val="1"/>
          <w:numId w:val="1"/>
        </w:numPr>
        <w:tabs>
          <w:tab w:val="left" w:pos="790"/>
        </w:tabs>
        <w:spacing w:before="90"/>
        <w:ind w:left="790" w:hanging="519"/>
      </w:pPr>
      <w:bookmarkStart w:id="36" w:name="10.4_Edge_Relaxation_and_Comparison_Coun"/>
      <w:bookmarkEnd w:id="36"/>
      <w:r>
        <w:rPr>
          <w:color w:val="2D73B4"/>
        </w:rPr>
        <w:lastRenderedPageBreak/>
        <w:t>Edge</w:t>
      </w:r>
      <w:r>
        <w:rPr>
          <w:color w:val="2D73B4"/>
          <w:spacing w:val="-9"/>
        </w:rPr>
        <w:t xml:space="preserve"> </w:t>
      </w:r>
      <w:r>
        <w:rPr>
          <w:color w:val="2D73B4"/>
        </w:rPr>
        <w:t>Relaxation</w:t>
      </w:r>
      <w:r>
        <w:rPr>
          <w:color w:val="2D73B4"/>
          <w:spacing w:val="-9"/>
        </w:rPr>
        <w:t xml:space="preserve"> </w:t>
      </w:r>
      <w:r>
        <w:rPr>
          <w:color w:val="2D73B4"/>
        </w:rPr>
        <w:t>and</w:t>
      </w:r>
      <w:r>
        <w:rPr>
          <w:color w:val="2D73B4"/>
          <w:spacing w:val="-9"/>
        </w:rPr>
        <w:t xml:space="preserve"> </w:t>
      </w:r>
      <w:r>
        <w:rPr>
          <w:color w:val="2D73B4"/>
        </w:rPr>
        <w:t>Comparison</w:t>
      </w:r>
      <w:r>
        <w:rPr>
          <w:color w:val="2D73B4"/>
          <w:spacing w:val="-8"/>
        </w:rPr>
        <w:t xml:space="preserve"> </w:t>
      </w:r>
      <w:r>
        <w:rPr>
          <w:color w:val="2D73B4"/>
          <w:spacing w:val="-2"/>
        </w:rPr>
        <w:t>Counts</w:t>
      </w:r>
    </w:p>
    <w:p w14:paraId="16E2FA8E" w14:textId="77777777" w:rsidR="0033623D" w:rsidRDefault="00D6390D">
      <w:pPr>
        <w:pStyle w:val="BodyText"/>
        <w:spacing w:before="63"/>
        <w:ind w:left="0"/>
        <w:rPr>
          <w:b/>
          <w:sz w:val="20"/>
        </w:rPr>
      </w:pPr>
      <w:r>
        <w:rPr>
          <w:b/>
          <w:noProof/>
          <w:sz w:val="20"/>
        </w:rPr>
        <w:drawing>
          <wp:anchor distT="0" distB="0" distL="0" distR="0" simplePos="0" relativeHeight="487595520" behindDoc="1" locked="0" layoutInCell="1" allowOverlap="1" wp14:anchorId="591B41BB" wp14:editId="05B57608">
            <wp:simplePos x="0" y="0"/>
            <wp:positionH relativeFrom="page">
              <wp:posOffset>1704702</wp:posOffset>
            </wp:positionH>
            <wp:positionV relativeFrom="paragraph">
              <wp:posOffset>210872</wp:posOffset>
            </wp:positionV>
            <wp:extent cx="4390175" cy="3062668"/>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8" cstate="print"/>
                    <a:stretch>
                      <a:fillRect/>
                    </a:stretch>
                  </pic:blipFill>
                  <pic:spPr>
                    <a:xfrm>
                      <a:off x="0" y="0"/>
                      <a:ext cx="4390175" cy="3062668"/>
                    </a:xfrm>
                    <a:prstGeom prst="rect">
                      <a:avLst/>
                    </a:prstGeom>
                  </pic:spPr>
                </pic:pic>
              </a:graphicData>
            </a:graphic>
          </wp:anchor>
        </w:drawing>
      </w:r>
    </w:p>
    <w:p w14:paraId="1CB2C8DE" w14:textId="77777777" w:rsidR="0033623D" w:rsidRDefault="00D6390D">
      <w:pPr>
        <w:spacing w:before="230"/>
        <w:ind w:left="331" w:right="1431"/>
        <w:jc w:val="center"/>
        <w:rPr>
          <w:i/>
          <w:sz w:val="20"/>
        </w:rPr>
      </w:pPr>
      <w:r>
        <w:rPr>
          <w:i/>
          <w:sz w:val="20"/>
        </w:rPr>
        <w:t>Figure</w:t>
      </w:r>
      <w:r>
        <w:rPr>
          <w:i/>
          <w:spacing w:val="-4"/>
          <w:sz w:val="20"/>
        </w:rPr>
        <w:t xml:space="preserve"> </w:t>
      </w:r>
      <w:r>
        <w:rPr>
          <w:i/>
          <w:sz w:val="20"/>
        </w:rPr>
        <w:t>10:</w:t>
      </w:r>
      <w:r>
        <w:rPr>
          <w:i/>
          <w:spacing w:val="-4"/>
          <w:sz w:val="20"/>
        </w:rPr>
        <w:t xml:space="preserve"> </w:t>
      </w:r>
      <w:r>
        <w:rPr>
          <w:i/>
          <w:sz w:val="20"/>
        </w:rPr>
        <w:t>Number</w:t>
      </w:r>
      <w:r>
        <w:rPr>
          <w:i/>
          <w:spacing w:val="-4"/>
          <w:sz w:val="20"/>
        </w:rPr>
        <w:t xml:space="preserve"> </w:t>
      </w:r>
      <w:r>
        <w:rPr>
          <w:i/>
          <w:sz w:val="20"/>
        </w:rPr>
        <w:t>of</w:t>
      </w:r>
      <w:r>
        <w:rPr>
          <w:i/>
          <w:spacing w:val="-4"/>
          <w:sz w:val="20"/>
        </w:rPr>
        <w:t xml:space="preserve"> </w:t>
      </w:r>
      <w:r>
        <w:rPr>
          <w:i/>
          <w:sz w:val="20"/>
        </w:rPr>
        <w:t>successful</w:t>
      </w:r>
      <w:r>
        <w:rPr>
          <w:i/>
          <w:spacing w:val="-4"/>
          <w:sz w:val="20"/>
        </w:rPr>
        <w:t xml:space="preserve"> </w:t>
      </w:r>
      <w:r>
        <w:rPr>
          <w:i/>
          <w:sz w:val="20"/>
        </w:rPr>
        <w:t>edge</w:t>
      </w:r>
      <w:r>
        <w:rPr>
          <w:i/>
          <w:spacing w:val="-4"/>
          <w:sz w:val="20"/>
        </w:rPr>
        <w:t xml:space="preserve"> </w:t>
      </w:r>
      <w:r>
        <w:rPr>
          <w:i/>
          <w:sz w:val="20"/>
        </w:rPr>
        <w:t>relaxations,</w:t>
      </w:r>
      <w:r>
        <w:rPr>
          <w:i/>
          <w:spacing w:val="-4"/>
          <w:sz w:val="20"/>
        </w:rPr>
        <w:t xml:space="preserve"> </w:t>
      </w:r>
      <w:r>
        <w:rPr>
          <w:i/>
          <w:sz w:val="20"/>
        </w:rPr>
        <w:t>sparse</w:t>
      </w:r>
      <w:r>
        <w:rPr>
          <w:i/>
          <w:spacing w:val="-4"/>
          <w:sz w:val="20"/>
        </w:rPr>
        <w:t xml:space="preserve"> </w:t>
      </w:r>
      <w:r>
        <w:rPr>
          <w:i/>
          <w:sz w:val="20"/>
        </w:rPr>
        <w:t>networks.</w:t>
      </w:r>
      <w:r>
        <w:rPr>
          <w:i/>
          <w:spacing w:val="-4"/>
          <w:sz w:val="20"/>
        </w:rPr>
        <w:t xml:space="preserve"> </w:t>
      </w:r>
      <w:r>
        <w:rPr>
          <w:i/>
          <w:sz w:val="20"/>
        </w:rPr>
        <w:t>Bellman-Ford</w:t>
      </w:r>
      <w:r>
        <w:rPr>
          <w:i/>
          <w:spacing w:val="-4"/>
          <w:sz w:val="20"/>
        </w:rPr>
        <w:t xml:space="preserve"> </w:t>
      </w:r>
      <w:r>
        <w:rPr>
          <w:i/>
          <w:sz w:val="20"/>
        </w:rPr>
        <w:t>performs</w:t>
      </w:r>
      <w:r>
        <w:rPr>
          <w:i/>
          <w:spacing w:val="-4"/>
          <w:sz w:val="20"/>
        </w:rPr>
        <w:t xml:space="preserve"> </w:t>
      </w:r>
      <w:r>
        <w:rPr>
          <w:i/>
          <w:sz w:val="20"/>
        </w:rPr>
        <w:t>more</w:t>
      </w:r>
      <w:r>
        <w:rPr>
          <w:i/>
          <w:spacing w:val="-4"/>
          <w:sz w:val="20"/>
        </w:rPr>
        <w:t xml:space="preserve"> </w:t>
      </w:r>
      <w:r>
        <w:rPr>
          <w:i/>
          <w:sz w:val="20"/>
        </w:rPr>
        <w:t>relaxations</w:t>
      </w:r>
      <w:r>
        <w:rPr>
          <w:i/>
          <w:spacing w:val="-4"/>
          <w:sz w:val="20"/>
        </w:rPr>
        <w:t xml:space="preserve"> </w:t>
      </w:r>
      <w:r>
        <w:rPr>
          <w:i/>
          <w:sz w:val="20"/>
        </w:rPr>
        <w:t xml:space="preserve">than Dijkstra at every size because it does not </w:t>
      </w:r>
      <w:proofErr w:type="spellStart"/>
      <w:r>
        <w:rPr>
          <w:i/>
          <w:sz w:val="20"/>
        </w:rPr>
        <w:t>prioritise</w:t>
      </w:r>
      <w:proofErr w:type="spellEnd"/>
      <w:r>
        <w:rPr>
          <w:i/>
          <w:sz w:val="20"/>
        </w:rPr>
        <w:t xml:space="preserve"> which vertex to relax next.</w:t>
      </w:r>
    </w:p>
    <w:p w14:paraId="11D0B7BB" w14:textId="77777777" w:rsidR="0033623D" w:rsidRDefault="00D6390D">
      <w:pPr>
        <w:pStyle w:val="BodyText"/>
        <w:spacing w:before="131"/>
        <w:ind w:left="0"/>
        <w:rPr>
          <w:i/>
          <w:sz w:val="20"/>
        </w:rPr>
      </w:pPr>
      <w:r>
        <w:rPr>
          <w:i/>
          <w:noProof/>
          <w:sz w:val="20"/>
        </w:rPr>
        <w:drawing>
          <wp:anchor distT="0" distB="0" distL="0" distR="0" simplePos="0" relativeHeight="487596032" behindDoc="1" locked="0" layoutInCell="1" allowOverlap="1" wp14:anchorId="1D7DD53E" wp14:editId="7F6A782C">
            <wp:simplePos x="0" y="0"/>
            <wp:positionH relativeFrom="page">
              <wp:posOffset>1606550</wp:posOffset>
            </wp:positionH>
            <wp:positionV relativeFrom="paragraph">
              <wp:posOffset>253556</wp:posOffset>
            </wp:positionV>
            <wp:extent cx="4523023" cy="325221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9" cstate="print"/>
                    <a:stretch>
                      <a:fillRect/>
                    </a:stretch>
                  </pic:blipFill>
                  <pic:spPr>
                    <a:xfrm>
                      <a:off x="0" y="0"/>
                      <a:ext cx="4523023" cy="3252215"/>
                    </a:xfrm>
                    <a:prstGeom prst="rect">
                      <a:avLst/>
                    </a:prstGeom>
                  </pic:spPr>
                </pic:pic>
              </a:graphicData>
            </a:graphic>
          </wp:anchor>
        </w:drawing>
      </w:r>
    </w:p>
    <w:p w14:paraId="0F253490" w14:textId="77777777" w:rsidR="0033623D" w:rsidRDefault="0033623D">
      <w:pPr>
        <w:pStyle w:val="BodyText"/>
        <w:spacing w:before="59"/>
        <w:ind w:left="0"/>
        <w:rPr>
          <w:i/>
          <w:sz w:val="20"/>
        </w:rPr>
      </w:pPr>
    </w:p>
    <w:p w14:paraId="215E318F" w14:textId="77777777" w:rsidR="0033623D" w:rsidRDefault="00D6390D">
      <w:pPr>
        <w:ind w:left="427" w:right="1528" w:hanging="1"/>
        <w:jc w:val="center"/>
        <w:rPr>
          <w:i/>
          <w:sz w:val="20"/>
        </w:rPr>
      </w:pPr>
      <w:r>
        <w:rPr>
          <w:i/>
          <w:sz w:val="20"/>
        </w:rPr>
        <w:t>Figure</w:t>
      </w:r>
      <w:r>
        <w:rPr>
          <w:i/>
          <w:spacing w:val="-3"/>
          <w:sz w:val="20"/>
        </w:rPr>
        <w:t xml:space="preserve"> </w:t>
      </w:r>
      <w:r>
        <w:rPr>
          <w:i/>
          <w:sz w:val="20"/>
        </w:rPr>
        <w:t>11:</w:t>
      </w:r>
      <w:r>
        <w:rPr>
          <w:i/>
          <w:spacing w:val="-3"/>
          <w:sz w:val="20"/>
        </w:rPr>
        <w:t xml:space="preserve"> </w:t>
      </w:r>
      <w:r>
        <w:rPr>
          <w:i/>
          <w:sz w:val="20"/>
        </w:rPr>
        <w:t>Edge-weight</w:t>
      </w:r>
      <w:r>
        <w:rPr>
          <w:i/>
          <w:spacing w:val="-3"/>
          <w:sz w:val="20"/>
        </w:rPr>
        <w:t xml:space="preserve"> </w:t>
      </w:r>
      <w:r>
        <w:rPr>
          <w:i/>
          <w:sz w:val="20"/>
        </w:rPr>
        <w:t>comparison</w:t>
      </w:r>
      <w:r>
        <w:rPr>
          <w:i/>
          <w:spacing w:val="-3"/>
          <w:sz w:val="20"/>
        </w:rPr>
        <w:t xml:space="preserve"> </w:t>
      </w:r>
      <w:r>
        <w:rPr>
          <w:i/>
          <w:sz w:val="20"/>
        </w:rPr>
        <w:t>operations</w:t>
      </w:r>
      <w:r>
        <w:rPr>
          <w:i/>
          <w:spacing w:val="-3"/>
          <w:sz w:val="20"/>
        </w:rPr>
        <w:t xml:space="preserve"> </w:t>
      </w:r>
      <w:r>
        <w:rPr>
          <w:i/>
          <w:sz w:val="20"/>
        </w:rPr>
        <w:t>vs.</w:t>
      </w:r>
      <w:r>
        <w:rPr>
          <w:i/>
          <w:spacing w:val="-3"/>
          <w:sz w:val="20"/>
        </w:rPr>
        <w:t xml:space="preserve"> </w:t>
      </w:r>
      <w:r>
        <w:rPr>
          <w:i/>
          <w:sz w:val="20"/>
        </w:rPr>
        <w:t>graph</w:t>
      </w:r>
      <w:r>
        <w:rPr>
          <w:i/>
          <w:spacing w:val="-3"/>
          <w:sz w:val="20"/>
        </w:rPr>
        <w:t xml:space="preserve"> </w:t>
      </w:r>
      <w:r>
        <w:rPr>
          <w:i/>
          <w:sz w:val="20"/>
        </w:rPr>
        <w:t>size,</w:t>
      </w:r>
      <w:r>
        <w:rPr>
          <w:i/>
          <w:spacing w:val="-3"/>
          <w:sz w:val="20"/>
        </w:rPr>
        <w:t xml:space="preserve"> </w:t>
      </w:r>
      <w:r>
        <w:rPr>
          <w:i/>
          <w:sz w:val="20"/>
        </w:rPr>
        <w:t>sparse</w:t>
      </w:r>
      <w:r>
        <w:rPr>
          <w:i/>
          <w:spacing w:val="-3"/>
          <w:sz w:val="20"/>
        </w:rPr>
        <w:t xml:space="preserve"> </w:t>
      </w:r>
      <w:r>
        <w:rPr>
          <w:i/>
          <w:sz w:val="20"/>
        </w:rPr>
        <w:t>and</w:t>
      </w:r>
      <w:r>
        <w:rPr>
          <w:i/>
          <w:spacing w:val="-3"/>
          <w:sz w:val="20"/>
        </w:rPr>
        <w:t xml:space="preserve"> </w:t>
      </w:r>
      <w:r>
        <w:rPr>
          <w:i/>
          <w:sz w:val="20"/>
        </w:rPr>
        <w:t>dense.</w:t>
      </w:r>
      <w:r>
        <w:rPr>
          <w:i/>
          <w:spacing w:val="-3"/>
          <w:sz w:val="20"/>
        </w:rPr>
        <w:t xml:space="preserve"> </w:t>
      </w:r>
      <w:r>
        <w:rPr>
          <w:i/>
          <w:sz w:val="20"/>
        </w:rPr>
        <w:t>Bellman-Ford's</w:t>
      </w:r>
      <w:r>
        <w:rPr>
          <w:i/>
          <w:spacing w:val="-3"/>
          <w:sz w:val="20"/>
        </w:rPr>
        <w:t xml:space="preserve"> </w:t>
      </w:r>
      <w:r>
        <w:rPr>
          <w:i/>
          <w:sz w:val="20"/>
        </w:rPr>
        <w:t>comparison</w:t>
      </w:r>
      <w:r>
        <w:rPr>
          <w:i/>
          <w:spacing w:val="-3"/>
          <w:sz w:val="20"/>
        </w:rPr>
        <w:t xml:space="preserve"> </w:t>
      </w:r>
      <w:r>
        <w:rPr>
          <w:i/>
          <w:sz w:val="20"/>
        </w:rPr>
        <w:t>count grows</w:t>
      </w:r>
      <w:r>
        <w:rPr>
          <w:i/>
          <w:spacing w:val="-3"/>
          <w:sz w:val="20"/>
        </w:rPr>
        <w:t xml:space="preserve"> </w:t>
      </w:r>
      <w:r>
        <w:rPr>
          <w:i/>
          <w:sz w:val="20"/>
        </w:rPr>
        <w:t>far</w:t>
      </w:r>
      <w:r>
        <w:rPr>
          <w:i/>
          <w:spacing w:val="-3"/>
          <w:sz w:val="20"/>
        </w:rPr>
        <w:t xml:space="preserve"> </w:t>
      </w:r>
      <w:r>
        <w:rPr>
          <w:i/>
          <w:sz w:val="20"/>
        </w:rPr>
        <w:t>faster</w:t>
      </w:r>
      <w:r>
        <w:rPr>
          <w:i/>
          <w:spacing w:val="-3"/>
          <w:sz w:val="20"/>
        </w:rPr>
        <w:t xml:space="preserve"> </w:t>
      </w:r>
      <w:r>
        <w:rPr>
          <w:i/>
          <w:sz w:val="20"/>
        </w:rPr>
        <w:t>because</w:t>
      </w:r>
      <w:r>
        <w:rPr>
          <w:i/>
          <w:spacing w:val="-3"/>
          <w:sz w:val="20"/>
        </w:rPr>
        <w:t xml:space="preserve"> </w:t>
      </w:r>
      <w:r>
        <w:rPr>
          <w:i/>
          <w:sz w:val="20"/>
        </w:rPr>
        <w:t>it</w:t>
      </w:r>
      <w:r>
        <w:rPr>
          <w:i/>
          <w:spacing w:val="-3"/>
          <w:sz w:val="20"/>
        </w:rPr>
        <w:t xml:space="preserve"> </w:t>
      </w:r>
      <w:r>
        <w:rPr>
          <w:i/>
          <w:sz w:val="20"/>
        </w:rPr>
        <w:t>re-examines</w:t>
      </w:r>
      <w:r>
        <w:rPr>
          <w:i/>
          <w:spacing w:val="-3"/>
          <w:sz w:val="20"/>
        </w:rPr>
        <w:t xml:space="preserve"> </w:t>
      </w:r>
      <w:r>
        <w:rPr>
          <w:i/>
          <w:sz w:val="20"/>
        </w:rPr>
        <w:t>every</w:t>
      </w:r>
      <w:r>
        <w:rPr>
          <w:i/>
          <w:spacing w:val="-3"/>
          <w:sz w:val="20"/>
        </w:rPr>
        <w:t xml:space="preserve"> </w:t>
      </w:r>
      <w:r>
        <w:rPr>
          <w:i/>
          <w:sz w:val="20"/>
        </w:rPr>
        <w:t>edge</w:t>
      </w:r>
      <w:r>
        <w:rPr>
          <w:i/>
          <w:spacing w:val="-3"/>
          <w:sz w:val="20"/>
        </w:rPr>
        <w:t xml:space="preserve"> </w:t>
      </w:r>
      <w:r>
        <w:rPr>
          <w:i/>
          <w:sz w:val="20"/>
        </w:rPr>
        <w:t>on</w:t>
      </w:r>
      <w:r>
        <w:rPr>
          <w:i/>
          <w:spacing w:val="-3"/>
          <w:sz w:val="20"/>
        </w:rPr>
        <w:t xml:space="preserve"> </w:t>
      </w:r>
      <w:r>
        <w:rPr>
          <w:i/>
          <w:sz w:val="20"/>
        </w:rPr>
        <w:t>every</w:t>
      </w:r>
      <w:r>
        <w:rPr>
          <w:i/>
          <w:spacing w:val="-3"/>
          <w:sz w:val="20"/>
        </w:rPr>
        <w:t xml:space="preserve"> </w:t>
      </w:r>
      <w:r>
        <w:rPr>
          <w:i/>
          <w:sz w:val="20"/>
        </w:rPr>
        <w:t>one</w:t>
      </w:r>
      <w:r>
        <w:rPr>
          <w:i/>
          <w:spacing w:val="-3"/>
          <w:sz w:val="20"/>
        </w:rPr>
        <w:t xml:space="preserve"> </w:t>
      </w:r>
      <w:r>
        <w:rPr>
          <w:i/>
          <w:sz w:val="20"/>
        </w:rPr>
        <w:t>of</w:t>
      </w:r>
      <w:r>
        <w:rPr>
          <w:i/>
          <w:spacing w:val="-3"/>
          <w:sz w:val="20"/>
        </w:rPr>
        <w:t xml:space="preserve"> </w:t>
      </w:r>
      <w:r>
        <w:rPr>
          <w:i/>
          <w:sz w:val="20"/>
        </w:rPr>
        <w:t>up</w:t>
      </w:r>
      <w:r>
        <w:rPr>
          <w:i/>
          <w:spacing w:val="-3"/>
          <w:sz w:val="20"/>
        </w:rPr>
        <w:t xml:space="preserve"> </w:t>
      </w:r>
      <w:r>
        <w:rPr>
          <w:i/>
          <w:sz w:val="20"/>
        </w:rPr>
        <w:t>to</w:t>
      </w:r>
      <w:r>
        <w:rPr>
          <w:i/>
          <w:spacing w:val="-3"/>
          <w:sz w:val="20"/>
        </w:rPr>
        <w:t xml:space="preserve"> </w:t>
      </w:r>
      <w:r>
        <w:rPr>
          <w:i/>
          <w:sz w:val="20"/>
        </w:rPr>
        <w:t>V-1</w:t>
      </w:r>
      <w:r>
        <w:rPr>
          <w:i/>
          <w:spacing w:val="-3"/>
          <w:sz w:val="20"/>
        </w:rPr>
        <w:t xml:space="preserve"> </w:t>
      </w:r>
      <w:r>
        <w:rPr>
          <w:i/>
          <w:sz w:val="20"/>
        </w:rPr>
        <w:t>passes,</w:t>
      </w:r>
      <w:r>
        <w:rPr>
          <w:i/>
          <w:spacing w:val="-3"/>
          <w:sz w:val="20"/>
        </w:rPr>
        <w:t xml:space="preserve"> </w:t>
      </w:r>
      <w:r>
        <w:rPr>
          <w:i/>
          <w:sz w:val="20"/>
        </w:rPr>
        <w:t>while</w:t>
      </w:r>
      <w:r>
        <w:rPr>
          <w:i/>
          <w:spacing w:val="-3"/>
          <w:sz w:val="20"/>
        </w:rPr>
        <w:t xml:space="preserve"> </w:t>
      </w:r>
      <w:r>
        <w:rPr>
          <w:i/>
          <w:sz w:val="20"/>
        </w:rPr>
        <w:t>Dijkstra</w:t>
      </w:r>
      <w:r>
        <w:rPr>
          <w:i/>
          <w:spacing w:val="-3"/>
          <w:sz w:val="20"/>
        </w:rPr>
        <w:t xml:space="preserve"> </w:t>
      </w:r>
      <w:r>
        <w:rPr>
          <w:i/>
          <w:sz w:val="20"/>
        </w:rPr>
        <w:t>examines</w:t>
      </w:r>
      <w:r>
        <w:rPr>
          <w:i/>
          <w:spacing w:val="-3"/>
          <w:sz w:val="20"/>
        </w:rPr>
        <w:t xml:space="preserve"> </w:t>
      </w:r>
      <w:r>
        <w:rPr>
          <w:i/>
          <w:sz w:val="20"/>
        </w:rPr>
        <w:t>each edge only once per heap extraction.</w:t>
      </w:r>
    </w:p>
    <w:p w14:paraId="35A00C19" w14:textId="77777777" w:rsidR="0033623D" w:rsidRDefault="0033623D">
      <w:pPr>
        <w:jc w:val="center"/>
        <w:rPr>
          <w:i/>
          <w:sz w:val="20"/>
        </w:rPr>
        <w:sectPr w:rsidR="0033623D">
          <w:pgSz w:w="12240" w:h="15840"/>
          <w:pgMar w:top="1340" w:right="0" w:bottom="960" w:left="1080" w:header="703" w:footer="776" w:gutter="0"/>
          <w:cols w:space="720"/>
        </w:sectPr>
      </w:pPr>
    </w:p>
    <w:p w14:paraId="57FCEA0E" w14:textId="77777777" w:rsidR="0033623D" w:rsidRDefault="00D6390D">
      <w:pPr>
        <w:pStyle w:val="Heading2"/>
        <w:numPr>
          <w:ilvl w:val="1"/>
          <w:numId w:val="1"/>
        </w:numPr>
        <w:tabs>
          <w:tab w:val="left" w:pos="790"/>
        </w:tabs>
        <w:spacing w:before="90"/>
        <w:ind w:left="790" w:hanging="519"/>
      </w:pPr>
      <w:bookmarkStart w:id="37" w:name="10.5_Peak_Memory_Utilisation"/>
      <w:bookmarkEnd w:id="37"/>
      <w:r>
        <w:rPr>
          <w:color w:val="2D73B4"/>
        </w:rPr>
        <w:lastRenderedPageBreak/>
        <w:t>Peak</w:t>
      </w:r>
      <w:r>
        <w:rPr>
          <w:color w:val="2D73B4"/>
          <w:spacing w:val="-5"/>
        </w:rPr>
        <w:t xml:space="preserve"> </w:t>
      </w:r>
      <w:r>
        <w:rPr>
          <w:color w:val="2D73B4"/>
        </w:rPr>
        <w:t>Memory</w:t>
      </w:r>
      <w:r>
        <w:rPr>
          <w:color w:val="2D73B4"/>
          <w:spacing w:val="-5"/>
        </w:rPr>
        <w:t xml:space="preserve"> </w:t>
      </w:r>
      <w:proofErr w:type="spellStart"/>
      <w:r>
        <w:rPr>
          <w:color w:val="2D73B4"/>
          <w:spacing w:val="-2"/>
        </w:rPr>
        <w:t>Utilisation</w:t>
      </w:r>
      <w:proofErr w:type="spellEnd"/>
    </w:p>
    <w:p w14:paraId="1CAC0629" w14:textId="77777777" w:rsidR="0033623D" w:rsidRDefault="00D6390D">
      <w:pPr>
        <w:pStyle w:val="BodyText"/>
        <w:spacing w:before="52"/>
        <w:ind w:left="0"/>
        <w:rPr>
          <w:b/>
          <w:sz w:val="20"/>
        </w:rPr>
      </w:pPr>
      <w:r>
        <w:rPr>
          <w:b/>
          <w:noProof/>
          <w:sz w:val="20"/>
        </w:rPr>
        <w:drawing>
          <wp:anchor distT="0" distB="0" distL="0" distR="0" simplePos="0" relativeHeight="487596544" behindDoc="1" locked="0" layoutInCell="1" allowOverlap="1" wp14:anchorId="32912938" wp14:editId="05E71F4A">
            <wp:simplePos x="0" y="0"/>
            <wp:positionH relativeFrom="page">
              <wp:posOffset>1606550</wp:posOffset>
            </wp:positionH>
            <wp:positionV relativeFrom="paragraph">
              <wp:posOffset>203668</wp:posOffset>
            </wp:positionV>
            <wp:extent cx="4523845" cy="3252216"/>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0" cstate="print"/>
                    <a:stretch>
                      <a:fillRect/>
                    </a:stretch>
                  </pic:blipFill>
                  <pic:spPr>
                    <a:xfrm>
                      <a:off x="0" y="0"/>
                      <a:ext cx="4523845" cy="3252216"/>
                    </a:xfrm>
                    <a:prstGeom prst="rect">
                      <a:avLst/>
                    </a:prstGeom>
                  </pic:spPr>
                </pic:pic>
              </a:graphicData>
            </a:graphic>
          </wp:anchor>
        </w:drawing>
      </w:r>
    </w:p>
    <w:p w14:paraId="0E751C07" w14:textId="77777777" w:rsidR="0033623D" w:rsidRDefault="00D6390D">
      <w:pPr>
        <w:spacing w:before="303"/>
        <w:ind w:left="881" w:right="1235" w:hanging="492"/>
        <w:rPr>
          <w:i/>
          <w:sz w:val="20"/>
        </w:rPr>
      </w:pPr>
      <w:r>
        <w:rPr>
          <w:i/>
          <w:sz w:val="20"/>
        </w:rPr>
        <w:t>Figure</w:t>
      </w:r>
      <w:r>
        <w:rPr>
          <w:i/>
          <w:spacing w:val="-3"/>
          <w:sz w:val="20"/>
        </w:rPr>
        <w:t xml:space="preserve"> </w:t>
      </w:r>
      <w:r>
        <w:rPr>
          <w:i/>
          <w:sz w:val="20"/>
        </w:rPr>
        <w:t>12:</w:t>
      </w:r>
      <w:r>
        <w:rPr>
          <w:i/>
          <w:spacing w:val="-3"/>
          <w:sz w:val="20"/>
        </w:rPr>
        <w:t xml:space="preserve"> </w:t>
      </w:r>
      <w:r>
        <w:rPr>
          <w:i/>
          <w:sz w:val="20"/>
        </w:rPr>
        <w:t>Peak</w:t>
      </w:r>
      <w:r>
        <w:rPr>
          <w:i/>
          <w:spacing w:val="-3"/>
          <w:sz w:val="20"/>
        </w:rPr>
        <w:t xml:space="preserve"> </w:t>
      </w:r>
      <w:r>
        <w:rPr>
          <w:i/>
          <w:sz w:val="20"/>
        </w:rPr>
        <w:t>traced</w:t>
      </w:r>
      <w:r>
        <w:rPr>
          <w:i/>
          <w:spacing w:val="-3"/>
          <w:sz w:val="20"/>
        </w:rPr>
        <w:t xml:space="preserve"> </w:t>
      </w:r>
      <w:r>
        <w:rPr>
          <w:i/>
          <w:sz w:val="20"/>
        </w:rPr>
        <w:t>memory</w:t>
      </w:r>
      <w:r>
        <w:rPr>
          <w:i/>
          <w:spacing w:val="-3"/>
          <w:sz w:val="20"/>
        </w:rPr>
        <w:t xml:space="preserve"> </w:t>
      </w:r>
      <w:r>
        <w:rPr>
          <w:i/>
          <w:sz w:val="20"/>
        </w:rPr>
        <w:t>(</w:t>
      </w:r>
      <w:proofErr w:type="spellStart"/>
      <w:r>
        <w:rPr>
          <w:i/>
          <w:sz w:val="20"/>
        </w:rPr>
        <w:t>tracemalloc</w:t>
      </w:r>
      <w:proofErr w:type="spellEnd"/>
      <w:r>
        <w:rPr>
          <w:i/>
          <w:sz w:val="20"/>
        </w:rPr>
        <w:t>)</w:t>
      </w:r>
      <w:r>
        <w:rPr>
          <w:i/>
          <w:spacing w:val="-3"/>
          <w:sz w:val="20"/>
        </w:rPr>
        <w:t xml:space="preserve"> </w:t>
      </w:r>
      <w:r>
        <w:rPr>
          <w:i/>
          <w:sz w:val="20"/>
        </w:rPr>
        <w:t>vs.</w:t>
      </w:r>
      <w:r>
        <w:rPr>
          <w:i/>
          <w:spacing w:val="-3"/>
          <w:sz w:val="20"/>
        </w:rPr>
        <w:t xml:space="preserve"> </w:t>
      </w:r>
      <w:r>
        <w:rPr>
          <w:i/>
          <w:sz w:val="20"/>
        </w:rPr>
        <w:t>graph</w:t>
      </w:r>
      <w:r>
        <w:rPr>
          <w:i/>
          <w:spacing w:val="-3"/>
          <w:sz w:val="20"/>
        </w:rPr>
        <w:t xml:space="preserve"> </w:t>
      </w:r>
      <w:r>
        <w:rPr>
          <w:i/>
          <w:sz w:val="20"/>
        </w:rPr>
        <w:t>size.</w:t>
      </w:r>
      <w:r>
        <w:rPr>
          <w:i/>
          <w:spacing w:val="-3"/>
          <w:sz w:val="20"/>
        </w:rPr>
        <w:t xml:space="preserve"> </w:t>
      </w:r>
      <w:r>
        <w:rPr>
          <w:i/>
          <w:sz w:val="20"/>
        </w:rPr>
        <w:t>Bellman-Ford's</w:t>
      </w:r>
      <w:r>
        <w:rPr>
          <w:i/>
          <w:spacing w:val="-3"/>
          <w:sz w:val="20"/>
        </w:rPr>
        <w:t xml:space="preserve"> </w:t>
      </w:r>
      <w:r>
        <w:rPr>
          <w:i/>
          <w:sz w:val="20"/>
        </w:rPr>
        <w:t>memory</w:t>
      </w:r>
      <w:r>
        <w:rPr>
          <w:i/>
          <w:spacing w:val="-3"/>
          <w:sz w:val="20"/>
        </w:rPr>
        <w:t xml:space="preserve"> </w:t>
      </w:r>
      <w:r>
        <w:rPr>
          <w:i/>
          <w:sz w:val="20"/>
        </w:rPr>
        <w:t>grows</w:t>
      </w:r>
      <w:r>
        <w:rPr>
          <w:i/>
          <w:spacing w:val="-3"/>
          <w:sz w:val="20"/>
        </w:rPr>
        <w:t xml:space="preserve"> </w:t>
      </w:r>
      <w:r>
        <w:rPr>
          <w:i/>
          <w:sz w:val="20"/>
        </w:rPr>
        <w:t>faster</w:t>
      </w:r>
      <w:r>
        <w:rPr>
          <w:i/>
          <w:spacing w:val="-3"/>
          <w:sz w:val="20"/>
        </w:rPr>
        <w:t xml:space="preserve"> </w:t>
      </w:r>
      <w:r>
        <w:rPr>
          <w:i/>
          <w:sz w:val="20"/>
        </w:rPr>
        <w:t>on</w:t>
      </w:r>
      <w:r>
        <w:rPr>
          <w:i/>
          <w:spacing w:val="-3"/>
          <w:sz w:val="20"/>
        </w:rPr>
        <w:t xml:space="preserve"> </w:t>
      </w:r>
      <w:r>
        <w:rPr>
          <w:i/>
          <w:sz w:val="20"/>
        </w:rPr>
        <w:t>dense</w:t>
      </w:r>
      <w:r>
        <w:rPr>
          <w:i/>
          <w:spacing w:val="-3"/>
          <w:sz w:val="20"/>
        </w:rPr>
        <w:t xml:space="preserve"> </w:t>
      </w:r>
      <w:r>
        <w:rPr>
          <w:i/>
          <w:sz w:val="20"/>
        </w:rPr>
        <w:t xml:space="preserve">graphs, reflecting the additional edge-list </w:t>
      </w:r>
      <w:proofErr w:type="spellStart"/>
      <w:r>
        <w:rPr>
          <w:i/>
          <w:sz w:val="20"/>
        </w:rPr>
        <w:t>materialisation</w:t>
      </w:r>
      <w:proofErr w:type="spellEnd"/>
      <w:r>
        <w:rPr>
          <w:i/>
          <w:sz w:val="20"/>
        </w:rPr>
        <w:t xml:space="preserve"> and the larger number of relaxation updates tracked.</w:t>
      </w:r>
    </w:p>
    <w:p w14:paraId="3DC0F6CF" w14:textId="77777777" w:rsidR="0033623D" w:rsidRDefault="0033623D">
      <w:pPr>
        <w:pStyle w:val="BodyText"/>
        <w:spacing w:before="35"/>
        <w:ind w:left="0"/>
        <w:rPr>
          <w:i/>
          <w:sz w:val="20"/>
        </w:rPr>
      </w:pPr>
    </w:p>
    <w:p w14:paraId="2EC93ADE" w14:textId="77777777" w:rsidR="0033623D" w:rsidRDefault="00D6390D">
      <w:pPr>
        <w:pStyle w:val="Heading2"/>
        <w:numPr>
          <w:ilvl w:val="1"/>
          <w:numId w:val="1"/>
        </w:numPr>
        <w:tabs>
          <w:tab w:val="left" w:pos="790"/>
        </w:tabs>
        <w:spacing w:before="0"/>
        <w:ind w:left="790" w:hanging="519"/>
      </w:pPr>
      <w:bookmarkStart w:id="38" w:name="10.6_Relative_Slowdown_Factor"/>
      <w:bookmarkEnd w:id="38"/>
      <w:r>
        <w:rPr>
          <w:color w:val="2D73B4"/>
        </w:rPr>
        <w:t>Relative</w:t>
      </w:r>
      <w:r>
        <w:rPr>
          <w:color w:val="2D73B4"/>
          <w:spacing w:val="-13"/>
        </w:rPr>
        <w:t xml:space="preserve"> </w:t>
      </w:r>
      <w:r>
        <w:rPr>
          <w:color w:val="2D73B4"/>
        </w:rPr>
        <w:t>Slowdown</w:t>
      </w:r>
      <w:r>
        <w:rPr>
          <w:color w:val="2D73B4"/>
          <w:spacing w:val="-12"/>
        </w:rPr>
        <w:t xml:space="preserve"> </w:t>
      </w:r>
      <w:r>
        <w:rPr>
          <w:color w:val="2D73B4"/>
          <w:spacing w:val="-2"/>
        </w:rPr>
        <w:t>Factor</w:t>
      </w:r>
    </w:p>
    <w:p w14:paraId="78E41E0D" w14:textId="77777777" w:rsidR="0033623D" w:rsidRDefault="00D6390D">
      <w:pPr>
        <w:pStyle w:val="BodyText"/>
        <w:spacing w:before="63"/>
        <w:ind w:left="0"/>
        <w:rPr>
          <w:b/>
          <w:sz w:val="20"/>
        </w:rPr>
      </w:pPr>
      <w:r>
        <w:rPr>
          <w:b/>
          <w:noProof/>
          <w:sz w:val="20"/>
        </w:rPr>
        <w:drawing>
          <wp:anchor distT="0" distB="0" distL="0" distR="0" simplePos="0" relativeHeight="487597056" behindDoc="1" locked="0" layoutInCell="1" allowOverlap="1" wp14:anchorId="0EA81A79" wp14:editId="620C5D76">
            <wp:simplePos x="0" y="0"/>
            <wp:positionH relativeFrom="page">
              <wp:posOffset>1704702</wp:posOffset>
            </wp:positionH>
            <wp:positionV relativeFrom="paragraph">
              <wp:posOffset>210782</wp:posOffset>
            </wp:positionV>
            <wp:extent cx="4294736" cy="2996088"/>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1" cstate="print"/>
                    <a:stretch>
                      <a:fillRect/>
                    </a:stretch>
                  </pic:blipFill>
                  <pic:spPr>
                    <a:xfrm>
                      <a:off x="0" y="0"/>
                      <a:ext cx="4294736" cy="2996088"/>
                    </a:xfrm>
                    <a:prstGeom prst="rect">
                      <a:avLst/>
                    </a:prstGeom>
                  </pic:spPr>
                </pic:pic>
              </a:graphicData>
            </a:graphic>
          </wp:anchor>
        </w:drawing>
      </w:r>
    </w:p>
    <w:p w14:paraId="6261DCE5" w14:textId="77777777" w:rsidR="0033623D" w:rsidRDefault="0033623D">
      <w:pPr>
        <w:pStyle w:val="BodyText"/>
        <w:rPr>
          <w:b/>
          <w:sz w:val="20"/>
        </w:rPr>
        <w:sectPr w:rsidR="0033623D">
          <w:pgSz w:w="12240" w:h="15840"/>
          <w:pgMar w:top="1340" w:right="0" w:bottom="960" w:left="1080" w:header="703" w:footer="776" w:gutter="0"/>
          <w:cols w:space="720"/>
        </w:sectPr>
      </w:pPr>
    </w:p>
    <w:p w14:paraId="5F6426EA" w14:textId="77777777" w:rsidR="0033623D" w:rsidRDefault="00D6390D">
      <w:pPr>
        <w:spacing w:before="90"/>
        <w:ind w:left="342" w:right="1443" w:firstLine="1"/>
        <w:jc w:val="center"/>
        <w:rPr>
          <w:i/>
          <w:sz w:val="20"/>
        </w:rPr>
      </w:pPr>
      <w:r>
        <w:rPr>
          <w:i/>
          <w:sz w:val="20"/>
        </w:rPr>
        <w:lastRenderedPageBreak/>
        <w:t>Figure</w:t>
      </w:r>
      <w:r>
        <w:rPr>
          <w:i/>
          <w:spacing w:val="-3"/>
          <w:sz w:val="20"/>
        </w:rPr>
        <w:t xml:space="preserve"> </w:t>
      </w:r>
      <w:r>
        <w:rPr>
          <w:i/>
          <w:sz w:val="20"/>
        </w:rPr>
        <w:t>13:</w:t>
      </w:r>
      <w:r>
        <w:rPr>
          <w:i/>
          <w:spacing w:val="-4"/>
          <w:sz w:val="20"/>
        </w:rPr>
        <w:t xml:space="preserve"> </w:t>
      </w:r>
      <w:r>
        <w:rPr>
          <w:i/>
          <w:sz w:val="20"/>
        </w:rPr>
        <w:t>Bellman-Ford</w:t>
      </w:r>
      <w:r>
        <w:rPr>
          <w:i/>
          <w:spacing w:val="-3"/>
          <w:sz w:val="20"/>
        </w:rPr>
        <w:t xml:space="preserve"> </w:t>
      </w:r>
      <w:r>
        <w:rPr>
          <w:i/>
          <w:sz w:val="20"/>
        </w:rPr>
        <w:t>execution</w:t>
      </w:r>
      <w:r>
        <w:rPr>
          <w:i/>
          <w:spacing w:val="-4"/>
          <w:sz w:val="20"/>
        </w:rPr>
        <w:t xml:space="preserve"> </w:t>
      </w:r>
      <w:r>
        <w:rPr>
          <w:i/>
          <w:sz w:val="20"/>
        </w:rPr>
        <w:t>time</w:t>
      </w:r>
      <w:r>
        <w:rPr>
          <w:i/>
          <w:spacing w:val="-3"/>
          <w:sz w:val="20"/>
        </w:rPr>
        <w:t xml:space="preserve"> </w:t>
      </w:r>
      <w:r>
        <w:rPr>
          <w:i/>
          <w:sz w:val="20"/>
        </w:rPr>
        <w:t>expressed</w:t>
      </w:r>
      <w:r>
        <w:rPr>
          <w:i/>
          <w:spacing w:val="-4"/>
          <w:sz w:val="20"/>
        </w:rPr>
        <w:t xml:space="preserve"> </w:t>
      </w:r>
      <w:r>
        <w:rPr>
          <w:i/>
          <w:sz w:val="20"/>
        </w:rPr>
        <w:t>as</w:t>
      </w:r>
      <w:r>
        <w:rPr>
          <w:i/>
          <w:spacing w:val="-3"/>
          <w:sz w:val="20"/>
        </w:rPr>
        <w:t xml:space="preserve"> </w:t>
      </w:r>
      <w:r>
        <w:rPr>
          <w:i/>
          <w:sz w:val="20"/>
        </w:rPr>
        <w:t>a</w:t>
      </w:r>
      <w:r>
        <w:rPr>
          <w:i/>
          <w:spacing w:val="-4"/>
          <w:sz w:val="20"/>
        </w:rPr>
        <w:t xml:space="preserve"> </w:t>
      </w:r>
      <w:r>
        <w:rPr>
          <w:i/>
          <w:sz w:val="20"/>
        </w:rPr>
        <w:t>multiple</w:t>
      </w:r>
      <w:r>
        <w:rPr>
          <w:i/>
          <w:spacing w:val="-3"/>
          <w:sz w:val="20"/>
        </w:rPr>
        <w:t xml:space="preserve"> </w:t>
      </w:r>
      <w:r>
        <w:rPr>
          <w:i/>
          <w:sz w:val="20"/>
        </w:rPr>
        <w:t>of</w:t>
      </w:r>
      <w:r>
        <w:rPr>
          <w:i/>
          <w:spacing w:val="-4"/>
          <w:sz w:val="20"/>
        </w:rPr>
        <w:t xml:space="preserve"> </w:t>
      </w:r>
      <w:r>
        <w:rPr>
          <w:i/>
          <w:sz w:val="20"/>
        </w:rPr>
        <w:t>Dijkstra's</w:t>
      </w:r>
      <w:r>
        <w:rPr>
          <w:i/>
          <w:spacing w:val="-3"/>
          <w:sz w:val="20"/>
        </w:rPr>
        <w:t xml:space="preserve"> </w:t>
      </w:r>
      <w:r>
        <w:rPr>
          <w:i/>
          <w:sz w:val="20"/>
        </w:rPr>
        <w:t>execution</w:t>
      </w:r>
      <w:r>
        <w:rPr>
          <w:i/>
          <w:spacing w:val="-4"/>
          <w:sz w:val="20"/>
        </w:rPr>
        <w:t xml:space="preserve"> </w:t>
      </w:r>
      <w:r>
        <w:rPr>
          <w:i/>
          <w:sz w:val="20"/>
        </w:rPr>
        <w:t>time,</w:t>
      </w:r>
      <w:r>
        <w:rPr>
          <w:i/>
          <w:spacing w:val="-3"/>
          <w:sz w:val="20"/>
        </w:rPr>
        <w:t xml:space="preserve"> </w:t>
      </w:r>
      <w:r>
        <w:rPr>
          <w:i/>
          <w:sz w:val="20"/>
        </w:rPr>
        <w:t>for</w:t>
      </w:r>
      <w:r>
        <w:rPr>
          <w:i/>
          <w:spacing w:val="-4"/>
          <w:sz w:val="20"/>
        </w:rPr>
        <w:t xml:space="preserve"> </w:t>
      </w:r>
      <w:r>
        <w:rPr>
          <w:i/>
          <w:sz w:val="20"/>
        </w:rPr>
        <w:t>the</w:t>
      </w:r>
      <w:r>
        <w:rPr>
          <w:i/>
          <w:spacing w:val="-3"/>
          <w:sz w:val="20"/>
        </w:rPr>
        <w:t xml:space="preserve"> </w:t>
      </w:r>
      <w:r>
        <w:rPr>
          <w:i/>
          <w:sz w:val="20"/>
        </w:rPr>
        <w:t>same</w:t>
      </w:r>
      <w:r>
        <w:rPr>
          <w:i/>
          <w:spacing w:val="-4"/>
          <w:sz w:val="20"/>
        </w:rPr>
        <w:t xml:space="preserve"> </w:t>
      </w:r>
      <w:r>
        <w:rPr>
          <w:i/>
          <w:sz w:val="20"/>
        </w:rPr>
        <w:t>graph.</w:t>
      </w:r>
      <w:r>
        <w:rPr>
          <w:i/>
          <w:spacing w:val="-3"/>
          <w:sz w:val="20"/>
        </w:rPr>
        <w:t xml:space="preserve"> </w:t>
      </w:r>
      <w:r>
        <w:rPr>
          <w:i/>
          <w:sz w:val="20"/>
        </w:rPr>
        <w:t>The ratio</w:t>
      </w:r>
      <w:r>
        <w:rPr>
          <w:i/>
          <w:spacing w:val="-4"/>
          <w:sz w:val="20"/>
        </w:rPr>
        <w:t xml:space="preserve"> </w:t>
      </w:r>
      <w:r>
        <w:rPr>
          <w:i/>
          <w:sz w:val="20"/>
        </w:rPr>
        <w:t>is</w:t>
      </w:r>
      <w:r>
        <w:rPr>
          <w:i/>
          <w:spacing w:val="-4"/>
          <w:sz w:val="20"/>
        </w:rPr>
        <w:t xml:space="preserve"> </w:t>
      </w:r>
      <w:r>
        <w:rPr>
          <w:i/>
          <w:sz w:val="20"/>
        </w:rPr>
        <w:t>consistently</w:t>
      </w:r>
      <w:r>
        <w:rPr>
          <w:i/>
          <w:spacing w:val="-4"/>
          <w:sz w:val="20"/>
        </w:rPr>
        <w:t xml:space="preserve"> </w:t>
      </w:r>
      <w:r>
        <w:rPr>
          <w:i/>
          <w:sz w:val="20"/>
        </w:rPr>
        <w:t>higher</w:t>
      </w:r>
      <w:r>
        <w:rPr>
          <w:i/>
          <w:spacing w:val="-4"/>
          <w:sz w:val="20"/>
        </w:rPr>
        <w:t xml:space="preserve"> </w:t>
      </w:r>
      <w:r>
        <w:rPr>
          <w:i/>
          <w:sz w:val="20"/>
        </w:rPr>
        <w:t>for</w:t>
      </w:r>
      <w:r>
        <w:rPr>
          <w:i/>
          <w:spacing w:val="-4"/>
          <w:sz w:val="20"/>
        </w:rPr>
        <w:t xml:space="preserve"> </w:t>
      </w:r>
      <w:r>
        <w:rPr>
          <w:i/>
          <w:sz w:val="20"/>
        </w:rPr>
        <w:t>dense</w:t>
      </w:r>
      <w:r>
        <w:rPr>
          <w:i/>
          <w:spacing w:val="-4"/>
          <w:sz w:val="20"/>
        </w:rPr>
        <w:t xml:space="preserve"> </w:t>
      </w:r>
      <w:r>
        <w:rPr>
          <w:i/>
          <w:sz w:val="20"/>
        </w:rPr>
        <w:t>graphs</w:t>
      </w:r>
      <w:r>
        <w:rPr>
          <w:i/>
          <w:spacing w:val="-4"/>
          <w:sz w:val="20"/>
        </w:rPr>
        <w:t xml:space="preserve"> </w:t>
      </w:r>
      <w:r>
        <w:rPr>
          <w:i/>
          <w:sz w:val="20"/>
        </w:rPr>
        <w:t>(6-8x)</w:t>
      </w:r>
      <w:r>
        <w:rPr>
          <w:i/>
          <w:spacing w:val="-4"/>
          <w:sz w:val="20"/>
        </w:rPr>
        <w:t xml:space="preserve"> </w:t>
      </w:r>
      <w:r>
        <w:rPr>
          <w:i/>
          <w:sz w:val="20"/>
        </w:rPr>
        <w:t>than</w:t>
      </w:r>
      <w:r>
        <w:rPr>
          <w:i/>
          <w:spacing w:val="-4"/>
          <w:sz w:val="20"/>
        </w:rPr>
        <w:t xml:space="preserve"> </w:t>
      </w:r>
      <w:r>
        <w:rPr>
          <w:i/>
          <w:sz w:val="20"/>
        </w:rPr>
        <w:t>for</w:t>
      </w:r>
      <w:r>
        <w:rPr>
          <w:i/>
          <w:spacing w:val="-4"/>
          <w:sz w:val="20"/>
        </w:rPr>
        <w:t xml:space="preserve"> </w:t>
      </w:r>
      <w:r>
        <w:rPr>
          <w:i/>
          <w:sz w:val="20"/>
        </w:rPr>
        <w:t>sparse</w:t>
      </w:r>
      <w:r>
        <w:rPr>
          <w:i/>
          <w:spacing w:val="-4"/>
          <w:sz w:val="20"/>
        </w:rPr>
        <w:t xml:space="preserve"> </w:t>
      </w:r>
      <w:r>
        <w:rPr>
          <w:i/>
          <w:sz w:val="20"/>
        </w:rPr>
        <w:t>graphs</w:t>
      </w:r>
      <w:r>
        <w:rPr>
          <w:i/>
          <w:spacing w:val="-4"/>
          <w:sz w:val="20"/>
        </w:rPr>
        <w:t xml:space="preserve"> </w:t>
      </w:r>
      <w:r>
        <w:rPr>
          <w:i/>
          <w:sz w:val="20"/>
        </w:rPr>
        <w:t>(4-6x),</w:t>
      </w:r>
      <w:r>
        <w:rPr>
          <w:i/>
          <w:spacing w:val="-4"/>
          <w:sz w:val="20"/>
        </w:rPr>
        <w:t xml:space="preserve"> </w:t>
      </w:r>
      <w:r>
        <w:rPr>
          <w:i/>
          <w:sz w:val="20"/>
        </w:rPr>
        <w:t>matching</w:t>
      </w:r>
      <w:r>
        <w:rPr>
          <w:i/>
          <w:spacing w:val="-4"/>
          <w:sz w:val="20"/>
        </w:rPr>
        <w:t xml:space="preserve"> </w:t>
      </w:r>
      <w:r>
        <w:rPr>
          <w:i/>
          <w:sz w:val="20"/>
        </w:rPr>
        <w:t>the</w:t>
      </w:r>
      <w:r>
        <w:rPr>
          <w:i/>
          <w:spacing w:val="-4"/>
          <w:sz w:val="20"/>
        </w:rPr>
        <w:t xml:space="preserve"> </w:t>
      </w:r>
      <w:r>
        <w:rPr>
          <w:i/>
          <w:sz w:val="20"/>
        </w:rPr>
        <w:t>theoretical</w:t>
      </w:r>
      <w:r>
        <w:rPr>
          <w:i/>
          <w:spacing w:val="-4"/>
          <w:sz w:val="20"/>
        </w:rPr>
        <w:t xml:space="preserve"> </w:t>
      </w:r>
      <w:r>
        <w:rPr>
          <w:i/>
          <w:sz w:val="20"/>
        </w:rPr>
        <w:t>prediction that the gap between O((V+E) log V) and O(V·E) widens as E grows relative to V.</w:t>
      </w:r>
    </w:p>
    <w:p w14:paraId="2035C42A" w14:textId="77777777" w:rsidR="0033623D" w:rsidRDefault="0033623D">
      <w:pPr>
        <w:pStyle w:val="BodyText"/>
        <w:spacing w:before="35"/>
        <w:ind w:left="0"/>
        <w:rPr>
          <w:i/>
          <w:sz w:val="20"/>
        </w:rPr>
      </w:pPr>
    </w:p>
    <w:p w14:paraId="49B33AFA" w14:textId="77777777" w:rsidR="0033623D" w:rsidRDefault="00D6390D">
      <w:pPr>
        <w:pStyle w:val="Heading2"/>
        <w:numPr>
          <w:ilvl w:val="1"/>
          <w:numId w:val="1"/>
        </w:numPr>
        <w:tabs>
          <w:tab w:val="left" w:pos="790"/>
        </w:tabs>
        <w:spacing w:before="1"/>
        <w:ind w:left="790" w:hanging="519"/>
      </w:pPr>
      <w:bookmarkStart w:id="39" w:name="10.7_Validation_Summary"/>
      <w:bookmarkEnd w:id="39"/>
      <w:r>
        <w:rPr>
          <w:color w:val="2D73B4"/>
          <w:spacing w:val="-2"/>
        </w:rPr>
        <w:t>Validation</w:t>
      </w:r>
      <w:r>
        <w:rPr>
          <w:color w:val="2D73B4"/>
          <w:spacing w:val="2"/>
        </w:rPr>
        <w:t xml:space="preserve"> </w:t>
      </w:r>
      <w:r>
        <w:rPr>
          <w:color w:val="2D73B4"/>
          <w:spacing w:val="-2"/>
        </w:rPr>
        <w:t>Summary</w:t>
      </w:r>
    </w:p>
    <w:p w14:paraId="7BEA59BD" w14:textId="77777777" w:rsidR="0033623D" w:rsidRDefault="00D6390D">
      <w:pPr>
        <w:pStyle w:val="ListParagraph"/>
        <w:numPr>
          <w:ilvl w:val="2"/>
          <w:numId w:val="1"/>
        </w:numPr>
        <w:tabs>
          <w:tab w:val="left" w:pos="991"/>
        </w:tabs>
        <w:spacing w:before="159"/>
        <w:ind w:left="991" w:right="1951"/>
      </w:pPr>
      <w:r>
        <w:t>Correctness: 0 mismatches between Dijkstra and Bellman-Ford across all reachable-vertex distances,</w:t>
      </w:r>
      <w:r>
        <w:rPr>
          <w:spacing w:val="-4"/>
        </w:rPr>
        <w:t xml:space="preserve"> </w:t>
      </w:r>
      <w:r>
        <w:t>for</w:t>
      </w:r>
      <w:r>
        <w:rPr>
          <w:spacing w:val="-4"/>
        </w:rPr>
        <w:t xml:space="preserve"> </w:t>
      </w:r>
      <w:r>
        <w:t>every</w:t>
      </w:r>
      <w:r>
        <w:rPr>
          <w:spacing w:val="-4"/>
        </w:rPr>
        <w:t xml:space="preserve"> </w:t>
      </w:r>
      <w:r>
        <w:t>one</w:t>
      </w:r>
      <w:r>
        <w:rPr>
          <w:spacing w:val="-4"/>
        </w:rPr>
        <w:t xml:space="preserve"> </w:t>
      </w:r>
      <w:r>
        <w:t>of</w:t>
      </w:r>
      <w:r>
        <w:rPr>
          <w:spacing w:val="-4"/>
        </w:rPr>
        <w:t xml:space="preserve"> </w:t>
      </w:r>
      <w:r>
        <w:t>the</w:t>
      </w:r>
      <w:r>
        <w:rPr>
          <w:spacing w:val="-4"/>
        </w:rPr>
        <w:t xml:space="preserve"> </w:t>
      </w:r>
      <w:r>
        <w:t>11</w:t>
      </w:r>
      <w:r>
        <w:rPr>
          <w:spacing w:val="-4"/>
        </w:rPr>
        <w:t xml:space="preserve"> </w:t>
      </w:r>
      <w:r>
        <w:t>experimental</w:t>
      </w:r>
      <w:r>
        <w:rPr>
          <w:spacing w:val="-4"/>
        </w:rPr>
        <w:t xml:space="preserve"> </w:t>
      </w:r>
      <w:r>
        <w:t>configurations</w:t>
      </w:r>
      <w:r>
        <w:rPr>
          <w:spacing w:val="-4"/>
        </w:rPr>
        <w:t xml:space="preserve"> </w:t>
      </w:r>
      <w:r>
        <w:t>and</w:t>
      </w:r>
      <w:r>
        <w:rPr>
          <w:spacing w:val="-4"/>
        </w:rPr>
        <w:t xml:space="preserve"> </w:t>
      </w:r>
      <w:r>
        <w:t>all</w:t>
      </w:r>
      <w:r>
        <w:rPr>
          <w:spacing w:val="-4"/>
        </w:rPr>
        <w:t xml:space="preserve"> </w:t>
      </w:r>
      <w:r>
        <w:t>6</w:t>
      </w:r>
      <w:r>
        <w:rPr>
          <w:spacing w:val="-4"/>
        </w:rPr>
        <w:t xml:space="preserve"> </w:t>
      </w:r>
      <w:r>
        <w:t>dedicated</w:t>
      </w:r>
      <w:r>
        <w:rPr>
          <w:spacing w:val="-4"/>
        </w:rPr>
        <w:t xml:space="preserve"> </w:t>
      </w:r>
      <w:r>
        <w:t>test</w:t>
      </w:r>
      <w:r>
        <w:rPr>
          <w:spacing w:val="-3"/>
        </w:rPr>
        <w:t xml:space="preserve"> </w:t>
      </w:r>
      <w:r>
        <w:t>cases (Section 8).</w:t>
      </w:r>
    </w:p>
    <w:p w14:paraId="6881AE74" w14:textId="77777777" w:rsidR="0033623D" w:rsidRDefault="00D6390D">
      <w:pPr>
        <w:pStyle w:val="ListParagraph"/>
        <w:numPr>
          <w:ilvl w:val="2"/>
          <w:numId w:val="1"/>
        </w:numPr>
        <w:tabs>
          <w:tab w:val="left" w:pos="991"/>
        </w:tabs>
        <w:spacing w:before="82"/>
        <w:ind w:left="991" w:right="1727"/>
        <w:jc w:val="both"/>
      </w:pPr>
      <w:r>
        <w:t>Negative-cycle</w:t>
      </w:r>
      <w:r>
        <w:rPr>
          <w:spacing w:val="-6"/>
        </w:rPr>
        <w:t xml:space="preserve"> </w:t>
      </w:r>
      <w:r>
        <w:t>detection:</w:t>
      </w:r>
      <w:r>
        <w:rPr>
          <w:spacing w:val="-6"/>
        </w:rPr>
        <w:t xml:space="preserve"> </w:t>
      </w:r>
      <w:r>
        <w:t>correctly</w:t>
      </w:r>
      <w:r>
        <w:rPr>
          <w:spacing w:val="-6"/>
        </w:rPr>
        <w:t xml:space="preserve"> </w:t>
      </w:r>
      <w:r>
        <w:t>flagged</w:t>
      </w:r>
      <w:r>
        <w:rPr>
          <w:spacing w:val="-6"/>
        </w:rPr>
        <w:t xml:space="preserve"> </w:t>
      </w:r>
      <w:r>
        <w:t>True</w:t>
      </w:r>
      <w:r>
        <w:rPr>
          <w:spacing w:val="-6"/>
        </w:rPr>
        <w:t xml:space="preserve"> </w:t>
      </w:r>
      <w:r>
        <w:t>on</w:t>
      </w:r>
      <w:r>
        <w:rPr>
          <w:spacing w:val="-6"/>
        </w:rPr>
        <w:t xml:space="preserve"> </w:t>
      </w:r>
      <w:r>
        <w:t>the</w:t>
      </w:r>
      <w:r>
        <w:rPr>
          <w:spacing w:val="-6"/>
        </w:rPr>
        <w:t xml:space="preserve"> </w:t>
      </w:r>
      <w:r>
        <w:t>constructed</w:t>
      </w:r>
      <w:r>
        <w:rPr>
          <w:spacing w:val="-6"/>
        </w:rPr>
        <w:t xml:space="preserve"> </w:t>
      </w:r>
      <w:r>
        <w:t>adversarial</w:t>
      </w:r>
      <w:r>
        <w:rPr>
          <w:spacing w:val="-6"/>
        </w:rPr>
        <w:t xml:space="preserve"> </w:t>
      </w:r>
      <w:r>
        <w:t>10-vertex</w:t>
      </w:r>
      <w:r>
        <w:rPr>
          <w:spacing w:val="-6"/>
        </w:rPr>
        <w:t xml:space="preserve"> </w:t>
      </w:r>
      <w:r>
        <w:t>cycle graph</w:t>
      </w:r>
      <w:r>
        <w:rPr>
          <w:spacing w:val="-2"/>
        </w:rPr>
        <w:t xml:space="preserve"> </w:t>
      </w:r>
      <w:r>
        <w:t>(cycle</w:t>
      </w:r>
      <w:r>
        <w:rPr>
          <w:spacing w:val="-2"/>
        </w:rPr>
        <w:t xml:space="preserve"> </w:t>
      </w:r>
      <w:r>
        <w:t>weight</w:t>
      </w:r>
      <w:r>
        <w:rPr>
          <w:spacing w:val="-2"/>
        </w:rPr>
        <w:t xml:space="preserve"> </w:t>
      </w:r>
      <w:r>
        <w:t>-7),</w:t>
      </w:r>
      <w:r>
        <w:rPr>
          <w:spacing w:val="-2"/>
        </w:rPr>
        <w:t xml:space="preserve"> </w:t>
      </w:r>
      <w:r>
        <w:t>and</w:t>
      </w:r>
      <w:r>
        <w:rPr>
          <w:spacing w:val="-2"/>
        </w:rPr>
        <w:t xml:space="preserve"> </w:t>
      </w:r>
      <w:r>
        <w:t>correctly</w:t>
      </w:r>
      <w:r>
        <w:rPr>
          <w:spacing w:val="-2"/>
        </w:rPr>
        <w:t xml:space="preserve"> </w:t>
      </w:r>
      <w:r>
        <w:t>flagged</w:t>
      </w:r>
      <w:r>
        <w:rPr>
          <w:spacing w:val="-2"/>
        </w:rPr>
        <w:t xml:space="preserve"> </w:t>
      </w:r>
      <w:r>
        <w:t>False</w:t>
      </w:r>
      <w:r>
        <w:rPr>
          <w:spacing w:val="-2"/>
        </w:rPr>
        <w:t xml:space="preserve"> </w:t>
      </w:r>
      <w:r>
        <w:t>on</w:t>
      </w:r>
      <w:r>
        <w:rPr>
          <w:spacing w:val="-2"/>
        </w:rPr>
        <w:t xml:space="preserve"> </w:t>
      </w:r>
      <w:r>
        <w:t>graphs</w:t>
      </w:r>
      <w:r>
        <w:rPr>
          <w:spacing w:val="-2"/>
        </w:rPr>
        <w:t xml:space="preserve"> </w:t>
      </w:r>
      <w:r>
        <w:t>with</w:t>
      </w:r>
      <w:r>
        <w:rPr>
          <w:spacing w:val="-2"/>
        </w:rPr>
        <w:t xml:space="preserve"> </w:t>
      </w:r>
      <w:r>
        <w:t>negative</w:t>
      </w:r>
      <w:r>
        <w:rPr>
          <w:spacing w:val="-2"/>
        </w:rPr>
        <w:t xml:space="preserve"> </w:t>
      </w:r>
      <w:r>
        <w:t>edges</w:t>
      </w:r>
      <w:r>
        <w:rPr>
          <w:spacing w:val="-2"/>
        </w:rPr>
        <w:t xml:space="preserve"> </w:t>
      </w:r>
      <w:r>
        <w:t>but</w:t>
      </w:r>
      <w:r>
        <w:rPr>
          <w:spacing w:val="-2"/>
        </w:rPr>
        <w:t xml:space="preserve"> </w:t>
      </w:r>
      <w:r>
        <w:t>no</w:t>
      </w:r>
      <w:r>
        <w:rPr>
          <w:spacing w:val="-2"/>
        </w:rPr>
        <w:t xml:space="preserve"> </w:t>
      </w:r>
      <w:r>
        <w:t>cycle (Figure 6).</w:t>
      </w:r>
    </w:p>
    <w:p w14:paraId="520E8FA7" w14:textId="77777777" w:rsidR="0033623D" w:rsidRDefault="00D6390D">
      <w:pPr>
        <w:pStyle w:val="ListParagraph"/>
        <w:numPr>
          <w:ilvl w:val="2"/>
          <w:numId w:val="1"/>
        </w:numPr>
        <w:tabs>
          <w:tab w:val="left" w:pos="991"/>
        </w:tabs>
        <w:ind w:left="991" w:right="1410"/>
      </w:pPr>
      <w:r>
        <w:t>Theoretical vs. empirical agreement: the measured time growth closely tracks the predicted O((V+E)</w:t>
      </w:r>
      <w:r>
        <w:rPr>
          <w:spacing w:val="-5"/>
        </w:rPr>
        <w:t xml:space="preserve"> </w:t>
      </w:r>
      <w:r>
        <w:t>log</w:t>
      </w:r>
      <w:r>
        <w:rPr>
          <w:spacing w:val="-5"/>
        </w:rPr>
        <w:t xml:space="preserve"> </w:t>
      </w:r>
      <w:r>
        <w:t>V)</w:t>
      </w:r>
      <w:r>
        <w:rPr>
          <w:spacing w:val="-5"/>
        </w:rPr>
        <w:t xml:space="preserve"> </w:t>
      </w:r>
      <w:r>
        <w:t>and</w:t>
      </w:r>
      <w:r>
        <w:rPr>
          <w:spacing w:val="-5"/>
        </w:rPr>
        <w:t xml:space="preserve"> </w:t>
      </w:r>
      <w:r>
        <w:t>O(V·E)</w:t>
      </w:r>
      <w:r>
        <w:rPr>
          <w:spacing w:val="-5"/>
        </w:rPr>
        <w:t xml:space="preserve"> </w:t>
      </w:r>
      <w:r>
        <w:t>trends</w:t>
      </w:r>
      <w:r>
        <w:rPr>
          <w:spacing w:val="-5"/>
        </w:rPr>
        <w:t xml:space="preserve"> </w:t>
      </w:r>
      <w:r>
        <w:t>(Section</w:t>
      </w:r>
      <w:r>
        <w:rPr>
          <w:spacing w:val="-5"/>
        </w:rPr>
        <w:t xml:space="preserve"> </w:t>
      </w:r>
      <w:r>
        <w:t>11.1</w:t>
      </w:r>
      <w:r>
        <w:rPr>
          <w:spacing w:val="-5"/>
        </w:rPr>
        <w:t xml:space="preserve"> </w:t>
      </w:r>
      <w:r>
        <w:t>gives</w:t>
      </w:r>
      <w:r>
        <w:rPr>
          <w:spacing w:val="-5"/>
        </w:rPr>
        <w:t xml:space="preserve"> </w:t>
      </w:r>
      <w:r>
        <w:t>the</w:t>
      </w:r>
      <w:r>
        <w:rPr>
          <w:spacing w:val="-5"/>
        </w:rPr>
        <w:t xml:space="preserve"> </w:t>
      </w:r>
      <w:r>
        <w:t>quantitative</w:t>
      </w:r>
      <w:r>
        <w:rPr>
          <w:spacing w:val="-5"/>
        </w:rPr>
        <w:t xml:space="preserve"> </w:t>
      </w:r>
      <w:r>
        <w:t>regression-style</w:t>
      </w:r>
      <w:r>
        <w:rPr>
          <w:spacing w:val="-5"/>
        </w:rPr>
        <w:t xml:space="preserve"> </w:t>
      </w:r>
      <w:r>
        <w:t>comparison).</w:t>
      </w:r>
    </w:p>
    <w:p w14:paraId="13A9C8A5" w14:textId="77777777" w:rsidR="0033623D" w:rsidRDefault="0033623D">
      <w:pPr>
        <w:pStyle w:val="ListParagraph"/>
        <w:sectPr w:rsidR="0033623D">
          <w:pgSz w:w="12240" w:h="15840"/>
          <w:pgMar w:top="1340" w:right="0" w:bottom="960" w:left="1080" w:header="703" w:footer="776" w:gutter="0"/>
          <w:cols w:space="720"/>
        </w:sectPr>
      </w:pPr>
    </w:p>
    <w:p w14:paraId="738326A6" w14:textId="77777777" w:rsidR="0033623D" w:rsidRDefault="00D6390D">
      <w:pPr>
        <w:pStyle w:val="Heading1"/>
        <w:numPr>
          <w:ilvl w:val="0"/>
          <w:numId w:val="1"/>
        </w:numPr>
        <w:tabs>
          <w:tab w:val="left" w:pos="720"/>
        </w:tabs>
        <w:ind w:left="720" w:hanging="449"/>
      </w:pPr>
      <w:bookmarkStart w:id="40" w:name="_TOC_250005"/>
      <w:r>
        <w:rPr>
          <w:color w:val="1E4D78"/>
        </w:rPr>
        <w:lastRenderedPageBreak/>
        <w:t>Analysis,</w:t>
      </w:r>
      <w:r>
        <w:rPr>
          <w:color w:val="1E4D78"/>
          <w:spacing w:val="-10"/>
        </w:rPr>
        <w:t xml:space="preserve"> </w:t>
      </w:r>
      <w:r>
        <w:rPr>
          <w:color w:val="1E4D78"/>
        </w:rPr>
        <w:t>Comparison,</w:t>
      </w:r>
      <w:r>
        <w:rPr>
          <w:color w:val="1E4D78"/>
          <w:spacing w:val="-10"/>
        </w:rPr>
        <w:t xml:space="preserve"> </w:t>
      </w:r>
      <w:r>
        <w:rPr>
          <w:color w:val="1E4D78"/>
        </w:rPr>
        <w:t>Trade-offs</w:t>
      </w:r>
      <w:r>
        <w:rPr>
          <w:color w:val="1E4D78"/>
          <w:spacing w:val="-10"/>
        </w:rPr>
        <w:t xml:space="preserve"> </w:t>
      </w:r>
      <w:r>
        <w:rPr>
          <w:color w:val="1E4D78"/>
        </w:rPr>
        <w:t>and</w:t>
      </w:r>
      <w:r>
        <w:rPr>
          <w:color w:val="1E4D78"/>
          <w:spacing w:val="-10"/>
        </w:rPr>
        <w:t xml:space="preserve"> </w:t>
      </w:r>
      <w:r>
        <w:rPr>
          <w:color w:val="1E4D78"/>
        </w:rPr>
        <w:t>Justification</w:t>
      </w:r>
      <w:r>
        <w:rPr>
          <w:color w:val="1E4D78"/>
          <w:spacing w:val="-9"/>
        </w:rPr>
        <w:t xml:space="preserve"> </w:t>
      </w:r>
      <w:r>
        <w:rPr>
          <w:color w:val="1E4D78"/>
        </w:rPr>
        <w:t>of</w:t>
      </w:r>
      <w:r>
        <w:rPr>
          <w:color w:val="1E4D78"/>
          <w:spacing w:val="-10"/>
        </w:rPr>
        <w:t xml:space="preserve"> </w:t>
      </w:r>
      <w:r>
        <w:rPr>
          <w:color w:val="1E4D78"/>
        </w:rPr>
        <w:t>the</w:t>
      </w:r>
      <w:r>
        <w:rPr>
          <w:color w:val="1E4D78"/>
          <w:spacing w:val="-10"/>
        </w:rPr>
        <w:t xml:space="preserve"> </w:t>
      </w:r>
      <w:r>
        <w:rPr>
          <w:color w:val="1E4D78"/>
        </w:rPr>
        <w:t>Final</w:t>
      </w:r>
      <w:r>
        <w:rPr>
          <w:color w:val="1E4D78"/>
          <w:spacing w:val="-10"/>
        </w:rPr>
        <w:t xml:space="preserve"> </w:t>
      </w:r>
      <w:bookmarkEnd w:id="40"/>
      <w:r>
        <w:rPr>
          <w:color w:val="1E4D78"/>
          <w:spacing w:val="-2"/>
        </w:rPr>
        <w:t>Solution</w:t>
      </w:r>
    </w:p>
    <w:p w14:paraId="096E9DCD" w14:textId="77777777" w:rsidR="0033623D" w:rsidRDefault="00D6390D">
      <w:pPr>
        <w:pStyle w:val="Heading2"/>
        <w:numPr>
          <w:ilvl w:val="1"/>
          <w:numId w:val="1"/>
        </w:numPr>
        <w:tabs>
          <w:tab w:val="left" w:pos="790"/>
        </w:tabs>
        <w:ind w:left="790" w:hanging="519"/>
      </w:pPr>
      <w:bookmarkStart w:id="41" w:name="11.1_Theoretical_vs._Empirical_Complexit"/>
      <w:bookmarkEnd w:id="41"/>
      <w:r>
        <w:rPr>
          <w:color w:val="2D73B4"/>
        </w:rPr>
        <w:t>Theoretical</w:t>
      </w:r>
      <w:r>
        <w:rPr>
          <w:color w:val="2D73B4"/>
          <w:spacing w:val="-12"/>
        </w:rPr>
        <w:t xml:space="preserve"> </w:t>
      </w:r>
      <w:r>
        <w:rPr>
          <w:color w:val="2D73B4"/>
        </w:rPr>
        <w:t>vs.</w:t>
      </w:r>
      <w:r>
        <w:rPr>
          <w:color w:val="2D73B4"/>
          <w:spacing w:val="-12"/>
        </w:rPr>
        <w:t xml:space="preserve"> </w:t>
      </w:r>
      <w:r>
        <w:rPr>
          <w:color w:val="2D73B4"/>
        </w:rPr>
        <w:t>Empirical</w:t>
      </w:r>
      <w:r>
        <w:rPr>
          <w:color w:val="2D73B4"/>
          <w:spacing w:val="-12"/>
        </w:rPr>
        <w:t xml:space="preserve"> </w:t>
      </w:r>
      <w:r>
        <w:rPr>
          <w:color w:val="2D73B4"/>
          <w:spacing w:val="-2"/>
        </w:rPr>
        <w:t>Complexity</w:t>
      </w:r>
    </w:p>
    <w:p w14:paraId="73A87FBC" w14:textId="77777777" w:rsidR="0033623D" w:rsidRDefault="0033623D">
      <w:pPr>
        <w:pStyle w:val="BodyText"/>
        <w:spacing w:before="1"/>
        <w:ind w:left="0"/>
        <w:rPr>
          <w:b/>
          <w:sz w:val="13"/>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8"/>
        <w:gridCol w:w="3300"/>
        <w:gridCol w:w="3302"/>
      </w:tblGrid>
      <w:tr w:rsidR="0033623D" w14:paraId="4ACF8700" w14:textId="77777777">
        <w:trPr>
          <w:trHeight w:val="391"/>
        </w:trPr>
        <w:tc>
          <w:tcPr>
            <w:tcW w:w="2598" w:type="dxa"/>
            <w:shd w:val="clear" w:color="auto" w:fill="4371C3"/>
          </w:tcPr>
          <w:p w14:paraId="22394D54" w14:textId="77777777" w:rsidR="0033623D" w:rsidRDefault="00D6390D">
            <w:pPr>
              <w:pStyle w:val="TableParagraph"/>
              <w:ind w:left="13"/>
              <w:rPr>
                <w:b/>
                <w:sz w:val="19"/>
              </w:rPr>
            </w:pPr>
            <w:r>
              <w:rPr>
                <w:b/>
                <w:color w:val="FFFFFF"/>
                <w:spacing w:val="-2"/>
                <w:sz w:val="19"/>
              </w:rPr>
              <w:t>Aspect</w:t>
            </w:r>
          </w:p>
        </w:tc>
        <w:tc>
          <w:tcPr>
            <w:tcW w:w="3300" w:type="dxa"/>
            <w:shd w:val="clear" w:color="auto" w:fill="4371C3"/>
          </w:tcPr>
          <w:p w14:paraId="0B585713" w14:textId="77777777" w:rsidR="0033623D" w:rsidRDefault="00D6390D">
            <w:pPr>
              <w:pStyle w:val="TableParagraph"/>
              <w:ind w:left="14" w:right="2"/>
              <w:rPr>
                <w:b/>
                <w:sz w:val="19"/>
              </w:rPr>
            </w:pPr>
            <w:r>
              <w:rPr>
                <w:b/>
                <w:color w:val="FFFFFF"/>
                <w:sz w:val="19"/>
              </w:rPr>
              <w:t>Dijkstra</w:t>
            </w:r>
            <w:r>
              <w:rPr>
                <w:b/>
                <w:color w:val="FFFFFF"/>
                <w:spacing w:val="-8"/>
                <w:sz w:val="19"/>
              </w:rPr>
              <w:t xml:space="preserve"> </w:t>
            </w:r>
            <w:r>
              <w:rPr>
                <w:b/>
                <w:color w:val="FFFFFF"/>
                <w:sz w:val="19"/>
              </w:rPr>
              <w:t>(binary</w:t>
            </w:r>
            <w:r>
              <w:rPr>
                <w:b/>
                <w:color w:val="FFFFFF"/>
                <w:spacing w:val="-7"/>
                <w:sz w:val="19"/>
              </w:rPr>
              <w:t xml:space="preserve"> </w:t>
            </w:r>
            <w:r>
              <w:rPr>
                <w:b/>
                <w:color w:val="FFFFFF"/>
                <w:spacing w:val="-2"/>
                <w:sz w:val="19"/>
              </w:rPr>
              <w:t>heap)</w:t>
            </w:r>
          </w:p>
        </w:tc>
        <w:tc>
          <w:tcPr>
            <w:tcW w:w="3302" w:type="dxa"/>
            <w:shd w:val="clear" w:color="auto" w:fill="4371C3"/>
          </w:tcPr>
          <w:p w14:paraId="57113949" w14:textId="77777777" w:rsidR="0033623D" w:rsidRDefault="00D6390D">
            <w:pPr>
              <w:pStyle w:val="TableParagraph"/>
              <w:ind w:left="11"/>
              <w:rPr>
                <w:b/>
                <w:sz w:val="19"/>
              </w:rPr>
            </w:pPr>
            <w:r>
              <w:rPr>
                <w:b/>
                <w:color w:val="FFFFFF"/>
                <w:spacing w:val="-2"/>
                <w:sz w:val="19"/>
              </w:rPr>
              <w:t>Bellman-</w:t>
            </w:r>
            <w:r>
              <w:rPr>
                <w:b/>
                <w:color w:val="FFFFFF"/>
                <w:spacing w:val="-4"/>
                <w:sz w:val="19"/>
              </w:rPr>
              <w:t>Ford</w:t>
            </w:r>
          </w:p>
        </w:tc>
      </w:tr>
      <w:tr w:rsidR="0033623D" w14:paraId="0D8F1C73" w14:textId="77777777">
        <w:trPr>
          <w:trHeight w:val="392"/>
        </w:trPr>
        <w:tc>
          <w:tcPr>
            <w:tcW w:w="2598" w:type="dxa"/>
          </w:tcPr>
          <w:p w14:paraId="167AF0E8" w14:textId="77777777" w:rsidR="0033623D" w:rsidRDefault="00D6390D">
            <w:pPr>
              <w:pStyle w:val="TableParagraph"/>
              <w:ind w:left="13" w:right="3"/>
              <w:rPr>
                <w:sz w:val="19"/>
              </w:rPr>
            </w:pPr>
            <w:r>
              <w:rPr>
                <w:sz w:val="19"/>
              </w:rPr>
              <w:t>Time</w:t>
            </w:r>
            <w:r>
              <w:rPr>
                <w:spacing w:val="-7"/>
                <w:sz w:val="19"/>
              </w:rPr>
              <w:t xml:space="preserve"> </w:t>
            </w:r>
            <w:r>
              <w:rPr>
                <w:sz w:val="19"/>
              </w:rPr>
              <w:t>complexity</w:t>
            </w:r>
            <w:r>
              <w:rPr>
                <w:spacing w:val="-7"/>
                <w:sz w:val="19"/>
              </w:rPr>
              <w:t xml:space="preserve"> </w:t>
            </w:r>
            <w:r>
              <w:rPr>
                <w:sz w:val="19"/>
              </w:rPr>
              <w:t>(worst</w:t>
            </w:r>
            <w:r>
              <w:rPr>
                <w:spacing w:val="-6"/>
                <w:sz w:val="19"/>
              </w:rPr>
              <w:t xml:space="preserve"> </w:t>
            </w:r>
            <w:r>
              <w:rPr>
                <w:spacing w:val="-2"/>
                <w:sz w:val="19"/>
              </w:rPr>
              <w:t>case)</w:t>
            </w:r>
          </w:p>
        </w:tc>
        <w:tc>
          <w:tcPr>
            <w:tcW w:w="3300" w:type="dxa"/>
          </w:tcPr>
          <w:p w14:paraId="0578A8F6" w14:textId="77777777" w:rsidR="0033623D" w:rsidRDefault="00D6390D">
            <w:pPr>
              <w:pStyle w:val="TableParagraph"/>
              <w:ind w:left="14" w:right="2"/>
              <w:rPr>
                <w:sz w:val="19"/>
              </w:rPr>
            </w:pPr>
            <w:proofErr w:type="gramStart"/>
            <w:r>
              <w:rPr>
                <w:sz w:val="19"/>
              </w:rPr>
              <w:t>O(</w:t>
            </w:r>
            <w:proofErr w:type="gramEnd"/>
            <w:r>
              <w:rPr>
                <w:sz w:val="19"/>
              </w:rPr>
              <w:t>(V</w:t>
            </w:r>
            <w:r>
              <w:rPr>
                <w:spacing w:val="-3"/>
                <w:sz w:val="19"/>
              </w:rPr>
              <w:t xml:space="preserve"> </w:t>
            </w:r>
            <w:r>
              <w:rPr>
                <w:sz w:val="19"/>
              </w:rPr>
              <w:t>+</w:t>
            </w:r>
            <w:r>
              <w:rPr>
                <w:spacing w:val="-2"/>
                <w:sz w:val="19"/>
              </w:rPr>
              <w:t xml:space="preserve"> </w:t>
            </w:r>
            <w:r>
              <w:rPr>
                <w:sz w:val="19"/>
              </w:rPr>
              <w:t>E)</w:t>
            </w:r>
            <w:r>
              <w:rPr>
                <w:spacing w:val="-3"/>
                <w:sz w:val="19"/>
              </w:rPr>
              <w:t xml:space="preserve"> </w:t>
            </w:r>
            <w:r>
              <w:rPr>
                <w:sz w:val="19"/>
              </w:rPr>
              <w:t>log</w:t>
            </w:r>
            <w:r>
              <w:rPr>
                <w:spacing w:val="-2"/>
                <w:sz w:val="19"/>
              </w:rPr>
              <w:t xml:space="preserve"> </w:t>
            </w:r>
            <w:r>
              <w:rPr>
                <w:spacing w:val="-5"/>
                <w:sz w:val="19"/>
              </w:rPr>
              <w:t>V)</w:t>
            </w:r>
          </w:p>
        </w:tc>
        <w:tc>
          <w:tcPr>
            <w:tcW w:w="3302" w:type="dxa"/>
          </w:tcPr>
          <w:p w14:paraId="00F68D15" w14:textId="77777777" w:rsidR="0033623D" w:rsidRDefault="00D6390D">
            <w:pPr>
              <w:pStyle w:val="TableParagraph"/>
              <w:ind w:left="13"/>
              <w:rPr>
                <w:sz w:val="19"/>
              </w:rPr>
            </w:pPr>
            <w:proofErr w:type="gramStart"/>
            <w:r>
              <w:rPr>
                <w:sz w:val="19"/>
              </w:rPr>
              <w:t>O(</w:t>
            </w:r>
            <w:proofErr w:type="gramEnd"/>
            <w:r>
              <w:rPr>
                <w:sz w:val="19"/>
              </w:rPr>
              <w:t>V</w:t>
            </w:r>
            <w:r>
              <w:rPr>
                <w:spacing w:val="-2"/>
                <w:sz w:val="19"/>
              </w:rPr>
              <w:t xml:space="preserve"> </w:t>
            </w:r>
            <w:r>
              <w:rPr>
                <w:sz w:val="19"/>
              </w:rPr>
              <w:t>·</w:t>
            </w:r>
            <w:r>
              <w:rPr>
                <w:spacing w:val="-2"/>
                <w:sz w:val="19"/>
              </w:rPr>
              <w:t xml:space="preserve"> </w:t>
            </w:r>
            <w:r>
              <w:rPr>
                <w:spacing w:val="-5"/>
                <w:sz w:val="19"/>
              </w:rPr>
              <w:t>E)</w:t>
            </w:r>
          </w:p>
        </w:tc>
      </w:tr>
      <w:tr w:rsidR="0033623D" w14:paraId="4D38FAD0" w14:textId="77777777">
        <w:trPr>
          <w:trHeight w:val="624"/>
        </w:trPr>
        <w:tc>
          <w:tcPr>
            <w:tcW w:w="2598" w:type="dxa"/>
          </w:tcPr>
          <w:p w14:paraId="464315A2" w14:textId="77777777" w:rsidR="0033623D" w:rsidRDefault="00D6390D">
            <w:pPr>
              <w:pStyle w:val="TableParagraph"/>
              <w:ind w:left="13" w:right="3"/>
              <w:rPr>
                <w:sz w:val="19"/>
              </w:rPr>
            </w:pPr>
            <w:r>
              <w:rPr>
                <w:sz w:val="19"/>
              </w:rPr>
              <w:t>Time</w:t>
            </w:r>
            <w:r>
              <w:rPr>
                <w:spacing w:val="-6"/>
                <w:sz w:val="19"/>
              </w:rPr>
              <w:t xml:space="preserve"> </w:t>
            </w:r>
            <w:r>
              <w:rPr>
                <w:sz w:val="19"/>
              </w:rPr>
              <w:t>complexity</w:t>
            </w:r>
            <w:r>
              <w:rPr>
                <w:spacing w:val="-6"/>
                <w:sz w:val="19"/>
              </w:rPr>
              <w:t xml:space="preserve"> </w:t>
            </w:r>
            <w:r>
              <w:rPr>
                <w:sz w:val="19"/>
              </w:rPr>
              <w:t>(best</w:t>
            </w:r>
            <w:r>
              <w:rPr>
                <w:spacing w:val="-6"/>
                <w:sz w:val="19"/>
              </w:rPr>
              <w:t xml:space="preserve"> </w:t>
            </w:r>
            <w:r>
              <w:rPr>
                <w:sz w:val="19"/>
              </w:rPr>
              <w:t>case,</w:t>
            </w:r>
            <w:r>
              <w:rPr>
                <w:spacing w:val="-6"/>
                <w:sz w:val="19"/>
              </w:rPr>
              <w:t xml:space="preserve"> </w:t>
            </w:r>
            <w:r>
              <w:rPr>
                <w:spacing w:val="-5"/>
                <w:sz w:val="19"/>
              </w:rPr>
              <w:t>Ω)</w:t>
            </w:r>
          </w:p>
        </w:tc>
        <w:tc>
          <w:tcPr>
            <w:tcW w:w="3300" w:type="dxa"/>
          </w:tcPr>
          <w:p w14:paraId="16A1D37D" w14:textId="77777777" w:rsidR="0033623D" w:rsidRDefault="00D6390D">
            <w:pPr>
              <w:pStyle w:val="TableParagraph"/>
              <w:ind w:left="257" w:right="159" w:hanging="86"/>
              <w:jc w:val="left"/>
              <w:rPr>
                <w:sz w:val="19"/>
              </w:rPr>
            </w:pPr>
            <w:proofErr w:type="gramStart"/>
            <w:r>
              <w:rPr>
                <w:sz w:val="19"/>
              </w:rPr>
              <w:t>Ω(</w:t>
            </w:r>
            <w:proofErr w:type="gramEnd"/>
            <w:r>
              <w:rPr>
                <w:sz w:val="19"/>
              </w:rPr>
              <w:t>V</w:t>
            </w:r>
            <w:r>
              <w:rPr>
                <w:spacing w:val="-8"/>
                <w:sz w:val="19"/>
              </w:rPr>
              <w:t xml:space="preserve"> </w:t>
            </w:r>
            <w:r>
              <w:rPr>
                <w:sz w:val="19"/>
              </w:rPr>
              <w:t>log</w:t>
            </w:r>
            <w:r>
              <w:rPr>
                <w:spacing w:val="-8"/>
                <w:sz w:val="19"/>
              </w:rPr>
              <w:t xml:space="preserve"> </w:t>
            </w:r>
            <w:r>
              <w:rPr>
                <w:sz w:val="19"/>
              </w:rPr>
              <w:t>V)</w:t>
            </w:r>
            <w:r>
              <w:rPr>
                <w:spacing w:val="28"/>
                <w:sz w:val="19"/>
              </w:rPr>
              <w:t xml:space="preserve"> </w:t>
            </w:r>
            <w:r>
              <w:rPr>
                <w:sz w:val="19"/>
              </w:rPr>
              <w:t>(only</w:t>
            </w:r>
            <w:r>
              <w:rPr>
                <w:spacing w:val="-8"/>
                <w:sz w:val="19"/>
              </w:rPr>
              <w:t xml:space="preserve"> </w:t>
            </w:r>
            <w:r>
              <w:rPr>
                <w:sz w:val="19"/>
              </w:rPr>
              <w:t>source-adjacent</w:t>
            </w:r>
            <w:r>
              <w:rPr>
                <w:spacing w:val="-8"/>
                <w:sz w:val="19"/>
              </w:rPr>
              <w:t xml:space="preserve"> </w:t>
            </w:r>
            <w:r>
              <w:rPr>
                <w:sz w:val="19"/>
              </w:rPr>
              <w:t>work if all other vertices are unreachable)</w:t>
            </w:r>
          </w:p>
        </w:tc>
        <w:tc>
          <w:tcPr>
            <w:tcW w:w="3302" w:type="dxa"/>
          </w:tcPr>
          <w:p w14:paraId="593B264B" w14:textId="77777777" w:rsidR="0033623D" w:rsidRDefault="00D6390D">
            <w:pPr>
              <w:pStyle w:val="TableParagraph"/>
              <w:ind w:left="393" w:hanging="81"/>
              <w:jc w:val="left"/>
              <w:rPr>
                <w:sz w:val="19"/>
              </w:rPr>
            </w:pPr>
            <w:r>
              <w:rPr>
                <w:sz w:val="19"/>
              </w:rPr>
              <w:t>Ω(E)</w:t>
            </w:r>
            <w:r>
              <w:rPr>
                <w:spacing w:val="29"/>
                <w:sz w:val="19"/>
              </w:rPr>
              <w:t xml:space="preserve"> </w:t>
            </w:r>
            <w:r>
              <w:rPr>
                <w:sz w:val="19"/>
              </w:rPr>
              <w:t>(one</w:t>
            </w:r>
            <w:r>
              <w:rPr>
                <w:spacing w:val="-7"/>
                <w:sz w:val="19"/>
              </w:rPr>
              <w:t xml:space="preserve"> </w:t>
            </w:r>
            <w:r>
              <w:rPr>
                <w:sz w:val="19"/>
              </w:rPr>
              <w:t>full</w:t>
            </w:r>
            <w:r>
              <w:rPr>
                <w:spacing w:val="-7"/>
                <w:sz w:val="19"/>
              </w:rPr>
              <w:t xml:space="preserve"> </w:t>
            </w:r>
            <w:r>
              <w:rPr>
                <w:sz w:val="19"/>
              </w:rPr>
              <w:t>edge</w:t>
            </w:r>
            <w:r>
              <w:rPr>
                <w:spacing w:val="-7"/>
                <w:sz w:val="19"/>
              </w:rPr>
              <w:t xml:space="preserve"> </w:t>
            </w:r>
            <w:r>
              <w:rPr>
                <w:sz w:val="19"/>
              </w:rPr>
              <w:t>pass;</w:t>
            </w:r>
            <w:r>
              <w:rPr>
                <w:spacing w:val="-7"/>
                <w:sz w:val="19"/>
              </w:rPr>
              <w:t xml:space="preserve"> </w:t>
            </w:r>
            <w:r>
              <w:rPr>
                <w:sz w:val="19"/>
              </w:rPr>
              <w:t>early-exit possible if it converges in 1 pass)</w:t>
            </w:r>
          </w:p>
        </w:tc>
      </w:tr>
      <w:tr w:rsidR="0033623D" w14:paraId="4FE728AB" w14:textId="77777777">
        <w:trPr>
          <w:trHeight w:val="392"/>
        </w:trPr>
        <w:tc>
          <w:tcPr>
            <w:tcW w:w="2598" w:type="dxa"/>
          </w:tcPr>
          <w:p w14:paraId="1DFAE929" w14:textId="77777777" w:rsidR="0033623D" w:rsidRDefault="00D6390D">
            <w:pPr>
              <w:pStyle w:val="TableParagraph"/>
              <w:ind w:left="13" w:right="1"/>
              <w:rPr>
                <w:sz w:val="19"/>
              </w:rPr>
            </w:pPr>
            <w:r>
              <w:rPr>
                <w:sz w:val="19"/>
              </w:rPr>
              <w:t>Space</w:t>
            </w:r>
            <w:r>
              <w:rPr>
                <w:spacing w:val="-5"/>
                <w:sz w:val="19"/>
              </w:rPr>
              <w:t xml:space="preserve"> </w:t>
            </w:r>
            <w:r>
              <w:rPr>
                <w:spacing w:val="-2"/>
                <w:sz w:val="19"/>
              </w:rPr>
              <w:t>complexity</w:t>
            </w:r>
          </w:p>
        </w:tc>
        <w:tc>
          <w:tcPr>
            <w:tcW w:w="3300" w:type="dxa"/>
          </w:tcPr>
          <w:p w14:paraId="3DCF9D71" w14:textId="77777777" w:rsidR="0033623D" w:rsidRDefault="00D6390D">
            <w:pPr>
              <w:pStyle w:val="TableParagraph"/>
              <w:ind w:left="14" w:right="1"/>
              <w:rPr>
                <w:sz w:val="19"/>
              </w:rPr>
            </w:pPr>
            <w:proofErr w:type="gramStart"/>
            <w:r>
              <w:rPr>
                <w:sz w:val="19"/>
              </w:rPr>
              <w:t>O(</w:t>
            </w:r>
            <w:proofErr w:type="gramEnd"/>
            <w:r>
              <w:rPr>
                <w:sz w:val="19"/>
              </w:rPr>
              <w:t>V</w:t>
            </w:r>
            <w:r>
              <w:rPr>
                <w:spacing w:val="-2"/>
                <w:sz w:val="19"/>
              </w:rPr>
              <w:t xml:space="preserve"> </w:t>
            </w:r>
            <w:r>
              <w:rPr>
                <w:sz w:val="19"/>
              </w:rPr>
              <w:t>+</w:t>
            </w:r>
            <w:r>
              <w:rPr>
                <w:spacing w:val="-2"/>
                <w:sz w:val="19"/>
              </w:rPr>
              <w:t xml:space="preserve"> </w:t>
            </w:r>
            <w:r>
              <w:rPr>
                <w:spacing w:val="-5"/>
                <w:sz w:val="19"/>
              </w:rPr>
              <w:t>E)</w:t>
            </w:r>
          </w:p>
        </w:tc>
        <w:tc>
          <w:tcPr>
            <w:tcW w:w="3302" w:type="dxa"/>
          </w:tcPr>
          <w:p w14:paraId="60D7BFD5" w14:textId="77777777" w:rsidR="0033623D" w:rsidRDefault="00D6390D">
            <w:pPr>
              <w:pStyle w:val="TableParagraph"/>
              <w:ind w:left="9"/>
              <w:rPr>
                <w:sz w:val="19"/>
              </w:rPr>
            </w:pPr>
            <w:r>
              <w:rPr>
                <w:sz w:val="19"/>
              </w:rPr>
              <w:t>O(V)</w:t>
            </w:r>
            <w:r>
              <w:rPr>
                <w:spacing w:val="-4"/>
                <w:sz w:val="19"/>
              </w:rPr>
              <w:t xml:space="preserve"> </w:t>
            </w:r>
            <w:r>
              <w:rPr>
                <w:sz w:val="19"/>
              </w:rPr>
              <w:t>auxiliary</w:t>
            </w:r>
            <w:r>
              <w:rPr>
                <w:spacing w:val="-4"/>
                <w:sz w:val="19"/>
              </w:rPr>
              <w:t xml:space="preserve"> </w:t>
            </w:r>
            <w:r>
              <w:rPr>
                <w:sz w:val="19"/>
              </w:rPr>
              <w:t>+</w:t>
            </w:r>
            <w:r>
              <w:rPr>
                <w:spacing w:val="-4"/>
                <w:sz w:val="19"/>
              </w:rPr>
              <w:t xml:space="preserve"> </w:t>
            </w:r>
            <w:r>
              <w:rPr>
                <w:sz w:val="19"/>
              </w:rPr>
              <w:t>O(E)</w:t>
            </w:r>
            <w:r>
              <w:rPr>
                <w:spacing w:val="-4"/>
                <w:sz w:val="19"/>
              </w:rPr>
              <w:t xml:space="preserve"> </w:t>
            </w:r>
            <w:r>
              <w:rPr>
                <w:sz w:val="19"/>
              </w:rPr>
              <w:t>for</w:t>
            </w:r>
            <w:r>
              <w:rPr>
                <w:spacing w:val="-4"/>
                <w:sz w:val="19"/>
              </w:rPr>
              <w:t xml:space="preserve"> </w:t>
            </w:r>
            <w:r>
              <w:rPr>
                <w:sz w:val="19"/>
              </w:rPr>
              <w:t>the</w:t>
            </w:r>
            <w:r>
              <w:rPr>
                <w:spacing w:val="-4"/>
                <w:sz w:val="19"/>
              </w:rPr>
              <w:t xml:space="preserve"> </w:t>
            </w:r>
            <w:r>
              <w:rPr>
                <w:sz w:val="19"/>
              </w:rPr>
              <w:t>edge</w:t>
            </w:r>
            <w:r>
              <w:rPr>
                <w:spacing w:val="-4"/>
                <w:sz w:val="19"/>
              </w:rPr>
              <w:t xml:space="preserve"> list</w:t>
            </w:r>
          </w:p>
        </w:tc>
      </w:tr>
      <w:tr w:rsidR="0033623D" w14:paraId="68029880" w14:textId="77777777">
        <w:trPr>
          <w:trHeight w:val="623"/>
        </w:trPr>
        <w:tc>
          <w:tcPr>
            <w:tcW w:w="2598" w:type="dxa"/>
          </w:tcPr>
          <w:p w14:paraId="720FFD3D" w14:textId="77777777" w:rsidR="0033623D" w:rsidRDefault="00D6390D">
            <w:pPr>
              <w:pStyle w:val="TableParagraph"/>
              <w:ind w:left="13" w:right="2"/>
              <w:rPr>
                <w:sz w:val="19"/>
              </w:rPr>
            </w:pPr>
            <w:r>
              <w:rPr>
                <w:sz w:val="19"/>
              </w:rPr>
              <w:t>Handles</w:t>
            </w:r>
            <w:r>
              <w:rPr>
                <w:spacing w:val="-10"/>
                <w:sz w:val="19"/>
              </w:rPr>
              <w:t xml:space="preserve"> </w:t>
            </w:r>
            <w:r>
              <w:rPr>
                <w:sz w:val="19"/>
              </w:rPr>
              <w:t>negative</w:t>
            </w:r>
            <w:r>
              <w:rPr>
                <w:spacing w:val="-10"/>
                <w:sz w:val="19"/>
              </w:rPr>
              <w:t xml:space="preserve"> </w:t>
            </w:r>
            <w:r>
              <w:rPr>
                <w:spacing w:val="-2"/>
                <w:sz w:val="19"/>
              </w:rPr>
              <w:t>edges</w:t>
            </w:r>
          </w:p>
        </w:tc>
        <w:tc>
          <w:tcPr>
            <w:tcW w:w="3300" w:type="dxa"/>
          </w:tcPr>
          <w:p w14:paraId="6A72F42F" w14:textId="77777777" w:rsidR="0033623D" w:rsidRDefault="00D6390D">
            <w:pPr>
              <w:pStyle w:val="TableParagraph"/>
              <w:ind w:left="791" w:hanging="499"/>
              <w:jc w:val="left"/>
              <w:rPr>
                <w:sz w:val="19"/>
              </w:rPr>
            </w:pPr>
            <w:r>
              <w:rPr>
                <w:sz w:val="19"/>
              </w:rPr>
              <w:t>No</w:t>
            </w:r>
            <w:r>
              <w:rPr>
                <w:spacing w:val="-11"/>
                <w:sz w:val="19"/>
              </w:rPr>
              <w:t xml:space="preserve"> </w:t>
            </w:r>
            <w:r>
              <w:rPr>
                <w:sz w:val="19"/>
              </w:rPr>
              <w:t>--</w:t>
            </w:r>
            <w:r>
              <w:rPr>
                <w:spacing w:val="-11"/>
                <w:sz w:val="19"/>
              </w:rPr>
              <w:t xml:space="preserve"> </w:t>
            </w:r>
            <w:r>
              <w:rPr>
                <w:sz w:val="19"/>
              </w:rPr>
              <w:t>precondition</w:t>
            </w:r>
            <w:r>
              <w:rPr>
                <w:spacing w:val="-10"/>
                <w:sz w:val="19"/>
              </w:rPr>
              <w:t xml:space="preserve"> </w:t>
            </w:r>
            <w:r>
              <w:rPr>
                <w:sz w:val="19"/>
              </w:rPr>
              <w:t>violated,</w:t>
            </w:r>
            <w:r>
              <w:rPr>
                <w:spacing w:val="-11"/>
                <w:sz w:val="19"/>
              </w:rPr>
              <w:t xml:space="preserve"> </w:t>
            </w:r>
            <w:r>
              <w:rPr>
                <w:sz w:val="19"/>
              </w:rPr>
              <w:t>silently incorrect (Test Case 5)</w:t>
            </w:r>
          </w:p>
        </w:tc>
        <w:tc>
          <w:tcPr>
            <w:tcW w:w="3302" w:type="dxa"/>
          </w:tcPr>
          <w:p w14:paraId="570EA5FC" w14:textId="77777777" w:rsidR="0033623D" w:rsidRDefault="00D6390D">
            <w:pPr>
              <w:pStyle w:val="TableParagraph"/>
              <w:ind w:left="13"/>
              <w:rPr>
                <w:sz w:val="19"/>
              </w:rPr>
            </w:pPr>
            <w:r>
              <w:rPr>
                <w:spacing w:val="-5"/>
                <w:sz w:val="19"/>
              </w:rPr>
              <w:t>Yes</w:t>
            </w:r>
          </w:p>
        </w:tc>
      </w:tr>
      <w:tr w:rsidR="0033623D" w14:paraId="5665F556" w14:textId="77777777">
        <w:trPr>
          <w:trHeight w:val="392"/>
        </w:trPr>
        <w:tc>
          <w:tcPr>
            <w:tcW w:w="2598" w:type="dxa"/>
          </w:tcPr>
          <w:p w14:paraId="46A14C2D" w14:textId="77777777" w:rsidR="0033623D" w:rsidRDefault="00D6390D">
            <w:pPr>
              <w:pStyle w:val="TableParagraph"/>
              <w:ind w:left="13"/>
              <w:rPr>
                <w:sz w:val="19"/>
              </w:rPr>
            </w:pPr>
            <w:r>
              <w:rPr>
                <w:sz w:val="19"/>
              </w:rPr>
              <w:t>Detects</w:t>
            </w:r>
            <w:r>
              <w:rPr>
                <w:spacing w:val="-10"/>
                <w:sz w:val="19"/>
              </w:rPr>
              <w:t xml:space="preserve"> </w:t>
            </w:r>
            <w:r>
              <w:rPr>
                <w:sz w:val="19"/>
              </w:rPr>
              <w:t>negative</w:t>
            </w:r>
            <w:r>
              <w:rPr>
                <w:spacing w:val="-9"/>
                <w:sz w:val="19"/>
              </w:rPr>
              <w:t xml:space="preserve"> </w:t>
            </w:r>
            <w:r>
              <w:rPr>
                <w:spacing w:val="-2"/>
                <w:sz w:val="19"/>
              </w:rPr>
              <w:t>cycles</w:t>
            </w:r>
          </w:p>
        </w:tc>
        <w:tc>
          <w:tcPr>
            <w:tcW w:w="3300" w:type="dxa"/>
          </w:tcPr>
          <w:p w14:paraId="34F446D8" w14:textId="77777777" w:rsidR="0033623D" w:rsidRDefault="00D6390D">
            <w:pPr>
              <w:pStyle w:val="TableParagraph"/>
              <w:ind w:left="14"/>
              <w:rPr>
                <w:sz w:val="19"/>
              </w:rPr>
            </w:pPr>
            <w:r>
              <w:rPr>
                <w:spacing w:val="-5"/>
                <w:sz w:val="19"/>
              </w:rPr>
              <w:t>No</w:t>
            </w:r>
          </w:p>
        </w:tc>
        <w:tc>
          <w:tcPr>
            <w:tcW w:w="3302" w:type="dxa"/>
          </w:tcPr>
          <w:p w14:paraId="1A4EA6E9" w14:textId="77777777" w:rsidR="0033623D" w:rsidRDefault="00D6390D">
            <w:pPr>
              <w:pStyle w:val="TableParagraph"/>
              <w:ind w:left="11"/>
              <w:rPr>
                <w:sz w:val="19"/>
              </w:rPr>
            </w:pPr>
            <w:r>
              <w:rPr>
                <w:sz w:val="19"/>
              </w:rPr>
              <w:t>Yes</w:t>
            </w:r>
            <w:r>
              <w:rPr>
                <w:spacing w:val="-6"/>
                <w:sz w:val="19"/>
              </w:rPr>
              <w:t xml:space="preserve"> </w:t>
            </w:r>
            <w:r>
              <w:rPr>
                <w:sz w:val="19"/>
              </w:rPr>
              <w:t>(explicit</w:t>
            </w:r>
            <w:r>
              <w:rPr>
                <w:spacing w:val="-5"/>
                <w:sz w:val="19"/>
              </w:rPr>
              <w:t xml:space="preserve"> </w:t>
            </w:r>
            <w:r>
              <w:rPr>
                <w:sz w:val="19"/>
              </w:rPr>
              <w:t>V-</w:t>
            </w:r>
            <w:proofErr w:type="spellStart"/>
            <w:r>
              <w:rPr>
                <w:sz w:val="19"/>
              </w:rPr>
              <w:t>th</w:t>
            </w:r>
            <w:proofErr w:type="spellEnd"/>
            <w:r>
              <w:rPr>
                <w:spacing w:val="-5"/>
                <w:sz w:val="19"/>
              </w:rPr>
              <w:t xml:space="preserve"> </w:t>
            </w:r>
            <w:r>
              <w:rPr>
                <w:spacing w:val="-2"/>
                <w:sz w:val="19"/>
              </w:rPr>
              <w:t>pass)</w:t>
            </w:r>
          </w:p>
        </w:tc>
      </w:tr>
      <w:tr w:rsidR="0033623D" w14:paraId="56320764" w14:textId="77777777">
        <w:trPr>
          <w:trHeight w:val="623"/>
        </w:trPr>
        <w:tc>
          <w:tcPr>
            <w:tcW w:w="2598" w:type="dxa"/>
          </w:tcPr>
          <w:p w14:paraId="2081C307" w14:textId="77777777" w:rsidR="0033623D" w:rsidRDefault="00D6390D">
            <w:pPr>
              <w:pStyle w:val="TableParagraph"/>
              <w:ind w:left="1060" w:hanging="808"/>
              <w:jc w:val="left"/>
              <w:rPr>
                <w:sz w:val="19"/>
              </w:rPr>
            </w:pPr>
            <w:r>
              <w:rPr>
                <w:sz w:val="19"/>
              </w:rPr>
              <w:t>Relative</w:t>
            </w:r>
            <w:r>
              <w:rPr>
                <w:spacing w:val="-11"/>
                <w:sz w:val="19"/>
              </w:rPr>
              <w:t xml:space="preserve"> </w:t>
            </w:r>
            <w:r>
              <w:rPr>
                <w:sz w:val="19"/>
              </w:rPr>
              <w:t>speed</w:t>
            </w:r>
            <w:r>
              <w:rPr>
                <w:spacing w:val="-11"/>
                <w:sz w:val="19"/>
              </w:rPr>
              <w:t xml:space="preserve"> </w:t>
            </w:r>
            <w:r>
              <w:rPr>
                <w:sz w:val="19"/>
              </w:rPr>
              <w:t>(sparse,</w:t>
            </w:r>
            <w:r>
              <w:rPr>
                <w:spacing w:val="-11"/>
                <w:sz w:val="19"/>
              </w:rPr>
              <w:t xml:space="preserve"> </w:t>
            </w:r>
            <w:r>
              <w:rPr>
                <w:sz w:val="19"/>
              </w:rPr>
              <w:t xml:space="preserve">this </w:t>
            </w:r>
            <w:r>
              <w:rPr>
                <w:spacing w:val="-2"/>
                <w:sz w:val="19"/>
              </w:rPr>
              <w:t>study)</w:t>
            </w:r>
          </w:p>
        </w:tc>
        <w:tc>
          <w:tcPr>
            <w:tcW w:w="3300" w:type="dxa"/>
          </w:tcPr>
          <w:p w14:paraId="2D23B4C4" w14:textId="77777777" w:rsidR="0033623D" w:rsidRDefault="00D6390D">
            <w:pPr>
              <w:pStyle w:val="TableParagraph"/>
              <w:ind w:left="14" w:right="1"/>
              <w:rPr>
                <w:sz w:val="19"/>
              </w:rPr>
            </w:pPr>
            <w:r>
              <w:rPr>
                <w:spacing w:val="-2"/>
                <w:sz w:val="19"/>
              </w:rPr>
              <w:t>Baseline</w:t>
            </w:r>
          </w:p>
        </w:tc>
        <w:tc>
          <w:tcPr>
            <w:tcW w:w="3302" w:type="dxa"/>
          </w:tcPr>
          <w:p w14:paraId="4DDA9925" w14:textId="77777777" w:rsidR="0033623D" w:rsidRDefault="00D6390D">
            <w:pPr>
              <w:pStyle w:val="TableParagraph"/>
              <w:ind w:left="13"/>
              <w:rPr>
                <w:sz w:val="19"/>
              </w:rPr>
            </w:pPr>
            <w:r>
              <w:rPr>
                <w:sz w:val="19"/>
              </w:rPr>
              <w:t>≈</w:t>
            </w:r>
            <w:r>
              <w:rPr>
                <w:spacing w:val="-3"/>
                <w:sz w:val="19"/>
              </w:rPr>
              <w:t xml:space="preserve"> </w:t>
            </w:r>
            <w:r>
              <w:rPr>
                <w:sz w:val="19"/>
              </w:rPr>
              <w:t>4-6x</w:t>
            </w:r>
            <w:r>
              <w:rPr>
                <w:spacing w:val="-2"/>
                <w:sz w:val="19"/>
              </w:rPr>
              <w:t xml:space="preserve"> slower</w:t>
            </w:r>
          </w:p>
        </w:tc>
      </w:tr>
      <w:tr w:rsidR="0033623D" w14:paraId="4FC7D521" w14:textId="77777777">
        <w:trPr>
          <w:trHeight w:val="623"/>
        </w:trPr>
        <w:tc>
          <w:tcPr>
            <w:tcW w:w="2598" w:type="dxa"/>
          </w:tcPr>
          <w:p w14:paraId="58527732" w14:textId="77777777" w:rsidR="0033623D" w:rsidRDefault="00D6390D">
            <w:pPr>
              <w:pStyle w:val="TableParagraph"/>
              <w:ind w:left="1060" w:hanging="789"/>
              <w:jc w:val="left"/>
              <w:rPr>
                <w:sz w:val="19"/>
              </w:rPr>
            </w:pPr>
            <w:r>
              <w:rPr>
                <w:sz w:val="19"/>
              </w:rPr>
              <w:t>Relative</w:t>
            </w:r>
            <w:r>
              <w:rPr>
                <w:spacing w:val="-11"/>
                <w:sz w:val="19"/>
              </w:rPr>
              <w:t xml:space="preserve"> </w:t>
            </w:r>
            <w:r>
              <w:rPr>
                <w:sz w:val="19"/>
              </w:rPr>
              <w:t>speed</w:t>
            </w:r>
            <w:r>
              <w:rPr>
                <w:spacing w:val="-11"/>
                <w:sz w:val="19"/>
              </w:rPr>
              <w:t xml:space="preserve"> </w:t>
            </w:r>
            <w:r>
              <w:rPr>
                <w:sz w:val="19"/>
              </w:rPr>
              <w:t>(dense,</w:t>
            </w:r>
            <w:r>
              <w:rPr>
                <w:spacing w:val="-11"/>
                <w:sz w:val="19"/>
              </w:rPr>
              <w:t xml:space="preserve"> </w:t>
            </w:r>
            <w:r>
              <w:rPr>
                <w:sz w:val="19"/>
              </w:rPr>
              <w:t xml:space="preserve">this </w:t>
            </w:r>
            <w:r>
              <w:rPr>
                <w:spacing w:val="-2"/>
                <w:sz w:val="19"/>
              </w:rPr>
              <w:t>study)</w:t>
            </w:r>
          </w:p>
        </w:tc>
        <w:tc>
          <w:tcPr>
            <w:tcW w:w="3300" w:type="dxa"/>
          </w:tcPr>
          <w:p w14:paraId="6EB39A45" w14:textId="77777777" w:rsidR="0033623D" w:rsidRDefault="00D6390D">
            <w:pPr>
              <w:pStyle w:val="TableParagraph"/>
              <w:ind w:left="14" w:right="1"/>
              <w:rPr>
                <w:sz w:val="19"/>
              </w:rPr>
            </w:pPr>
            <w:r>
              <w:rPr>
                <w:spacing w:val="-2"/>
                <w:sz w:val="19"/>
              </w:rPr>
              <w:t>Baseline</w:t>
            </w:r>
          </w:p>
        </w:tc>
        <w:tc>
          <w:tcPr>
            <w:tcW w:w="3302" w:type="dxa"/>
          </w:tcPr>
          <w:p w14:paraId="7B32327D" w14:textId="77777777" w:rsidR="0033623D" w:rsidRDefault="00D6390D">
            <w:pPr>
              <w:pStyle w:val="TableParagraph"/>
              <w:ind w:left="13"/>
              <w:rPr>
                <w:sz w:val="19"/>
              </w:rPr>
            </w:pPr>
            <w:r>
              <w:rPr>
                <w:sz w:val="19"/>
              </w:rPr>
              <w:t>≈</w:t>
            </w:r>
            <w:r>
              <w:rPr>
                <w:spacing w:val="-3"/>
                <w:sz w:val="19"/>
              </w:rPr>
              <w:t xml:space="preserve"> </w:t>
            </w:r>
            <w:r>
              <w:rPr>
                <w:sz w:val="19"/>
              </w:rPr>
              <w:t>7-8x</w:t>
            </w:r>
            <w:r>
              <w:rPr>
                <w:spacing w:val="-2"/>
                <w:sz w:val="19"/>
              </w:rPr>
              <w:t xml:space="preserve"> slower</w:t>
            </w:r>
          </w:p>
        </w:tc>
      </w:tr>
    </w:tbl>
    <w:p w14:paraId="4048263C" w14:textId="77777777" w:rsidR="0033623D" w:rsidRDefault="00D6390D">
      <w:pPr>
        <w:pStyle w:val="BodyText"/>
        <w:spacing w:before="13" w:line="247" w:lineRule="auto"/>
        <w:ind w:left="271" w:right="1343"/>
        <w:jc w:val="both"/>
      </w:pPr>
      <w:r>
        <w:t xml:space="preserve">The empirical results are broadly consistent with the theoretical bounds. For Dijkstra on dense graphs, the measured execution-time ratio between the smallest (V=50) and largest (V=800) test graphs was ≈372x, </w:t>
      </w:r>
      <w:r>
        <w:rPr>
          <w:spacing w:val="-2"/>
        </w:rPr>
        <w:t>closely</w:t>
      </w:r>
      <w:r>
        <w:rPr>
          <w:spacing w:val="-4"/>
        </w:rPr>
        <w:t xml:space="preserve"> </w:t>
      </w:r>
      <w:r>
        <w:rPr>
          <w:spacing w:val="-2"/>
        </w:rPr>
        <w:t>matching</w:t>
      </w:r>
      <w:r>
        <w:rPr>
          <w:spacing w:val="-4"/>
        </w:rPr>
        <w:t xml:space="preserve"> </w:t>
      </w:r>
      <w:r>
        <w:rPr>
          <w:spacing w:val="-2"/>
        </w:rPr>
        <w:t>the</w:t>
      </w:r>
      <w:r>
        <w:rPr>
          <w:spacing w:val="-4"/>
        </w:rPr>
        <w:t xml:space="preserve"> </w:t>
      </w:r>
      <w:r>
        <w:rPr>
          <w:spacing w:val="-2"/>
        </w:rPr>
        <w:t>≈407x</w:t>
      </w:r>
      <w:r>
        <w:rPr>
          <w:spacing w:val="-4"/>
        </w:rPr>
        <w:t xml:space="preserve"> </w:t>
      </w:r>
      <w:r>
        <w:rPr>
          <w:spacing w:val="-2"/>
        </w:rPr>
        <w:t>ratio</w:t>
      </w:r>
      <w:r>
        <w:rPr>
          <w:spacing w:val="-4"/>
        </w:rPr>
        <w:t xml:space="preserve"> </w:t>
      </w:r>
      <w:r>
        <w:rPr>
          <w:spacing w:val="-2"/>
        </w:rPr>
        <w:t>predicted</w:t>
      </w:r>
      <w:r>
        <w:rPr>
          <w:spacing w:val="-3"/>
        </w:rPr>
        <w:t xml:space="preserve"> </w:t>
      </w:r>
      <w:r>
        <w:rPr>
          <w:spacing w:val="-2"/>
        </w:rPr>
        <w:t>by</w:t>
      </w:r>
      <w:r>
        <w:rPr>
          <w:spacing w:val="-4"/>
        </w:rPr>
        <w:t xml:space="preserve"> </w:t>
      </w:r>
      <w:r>
        <w:rPr>
          <w:spacing w:val="-2"/>
        </w:rPr>
        <w:t>the</w:t>
      </w:r>
      <w:r>
        <w:rPr>
          <w:spacing w:val="-4"/>
        </w:rPr>
        <w:t xml:space="preserve"> </w:t>
      </w:r>
      <w:r>
        <w:rPr>
          <w:spacing w:val="-2"/>
        </w:rPr>
        <w:t>O((V+E)</w:t>
      </w:r>
      <w:r>
        <w:rPr>
          <w:spacing w:val="-3"/>
        </w:rPr>
        <w:t xml:space="preserve"> </w:t>
      </w:r>
      <w:r>
        <w:rPr>
          <w:spacing w:val="-2"/>
        </w:rPr>
        <w:t>log</w:t>
      </w:r>
      <w:r>
        <w:rPr>
          <w:spacing w:val="-4"/>
        </w:rPr>
        <w:t xml:space="preserve"> </w:t>
      </w:r>
      <w:r>
        <w:rPr>
          <w:spacing w:val="-2"/>
        </w:rPr>
        <w:t>V)</w:t>
      </w:r>
      <w:r>
        <w:rPr>
          <w:spacing w:val="-4"/>
        </w:rPr>
        <w:t xml:space="preserve"> </w:t>
      </w:r>
      <w:r>
        <w:rPr>
          <w:spacing w:val="-2"/>
        </w:rPr>
        <w:t>formula</w:t>
      </w:r>
      <w:r>
        <w:rPr>
          <w:spacing w:val="-4"/>
        </w:rPr>
        <w:t xml:space="preserve"> </w:t>
      </w:r>
      <w:r>
        <w:rPr>
          <w:spacing w:val="-2"/>
        </w:rPr>
        <w:t>--</w:t>
      </w:r>
      <w:r>
        <w:rPr>
          <w:spacing w:val="-3"/>
        </w:rPr>
        <w:t xml:space="preserve"> </w:t>
      </w:r>
      <w:r>
        <w:rPr>
          <w:spacing w:val="-2"/>
        </w:rPr>
        <w:t>a</w:t>
      </w:r>
      <w:r>
        <w:rPr>
          <w:spacing w:val="-4"/>
        </w:rPr>
        <w:t xml:space="preserve"> </w:t>
      </w:r>
      <w:r>
        <w:rPr>
          <w:spacing w:val="-2"/>
        </w:rPr>
        <w:t>strong</w:t>
      </w:r>
      <w:r>
        <w:rPr>
          <w:spacing w:val="-4"/>
        </w:rPr>
        <w:t xml:space="preserve"> </w:t>
      </w:r>
      <w:r>
        <w:rPr>
          <w:spacing w:val="-2"/>
        </w:rPr>
        <w:t>empirical</w:t>
      </w:r>
      <w:r>
        <w:rPr>
          <w:spacing w:val="-4"/>
        </w:rPr>
        <w:t xml:space="preserve"> </w:t>
      </w:r>
      <w:r>
        <w:rPr>
          <w:spacing w:val="-2"/>
        </w:rPr>
        <w:t>confirmation</w:t>
      </w:r>
      <w:r>
        <w:rPr>
          <w:spacing w:val="-3"/>
        </w:rPr>
        <w:t xml:space="preserve"> </w:t>
      </w:r>
      <w:r>
        <w:rPr>
          <w:spacing w:val="-2"/>
        </w:rPr>
        <w:t xml:space="preserve">of </w:t>
      </w:r>
      <w:r>
        <w:t>the theoretical model. For Bellman-Ford, the measured ratios (≈334x on dense graphs, ≈ 41x on sparse graphs, V=100→1600) were noticeably lower than the ≈ 4174x and ≈256x ratios the raw O(V·E) formula would predict. This is not a contradiction of the theory but a direct, expected consequence of the early-</w:t>
      </w:r>
      <w:r>
        <w:rPr>
          <w:spacing w:val="-2"/>
        </w:rPr>
        <w:t>termination</w:t>
      </w:r>
      <w:r>
        <w:rPr>
          <w:spacing w:val="-3"/>
        </w:rPr>
        <w:t xml:space="preserve"> </w:t>
      </w:r>
      <w:proofErr w:type="spellStart"/>
      <w:r>
        <w:rPr>
          <w:spacing w:val="-2"/>
        </w:rPr>
        <w:t>optimisation</w:t>
      </w:r>
      <w:proofErr w:type="spellEnd"/>
      <w:r>
        <w:rPr>
          <w:spacing w:val="-3"/>
        </w:rPr>
        <w:t xml:space="preserve"> </w:t>
      </w:r>
      <w:r>
        <w:rPr>
          <w:spacing w:val="-2"/>
        </w:rPr>
        <w:t>implemented</w:t>
      </w:r>
      <w:r>
        <w:rPr>
          <w:spacing w:val="-3"/>
        </w:rPr>
        <w:t xml:space="preserve"> </w:t>
      </w:r>
      <w:r>
        <w:rPr>
          <w:spacing w:val="-2"/>
        </w:rPr>
        <w:t>in</w:t>
      </w:r>
      <w:r>
        <w:rPr>
          <w:spacing w:val="-3"/>
        </w:rPr>
        <w:t xml:space="preserve"> </w:t>
      </w:r>
      <w:r>
        <w:rPr>
          <w:spacing w:val="-2"/>
        </w:rPr>
        <w:t>Section</w:t>
      </w:r>
      <w:r>
        <w:rPr>
          <w:spacing w:val="-3"/>
        </w:rPr>
        <w:t xml:space="preserve"> </w:t>
      </w:r>
      <w:r>
        <w:rPr>
          <w:spacing w:val="-2"/>
        </w:rPr>
        <w:t>7.2:</w:t>
      </w:r>
      <w:r>
        <w:rPr>
          <w:spacing w:val="-3"/>
        </w:rPr>
        <w:t xml:space="preserve"> </w:t>
      </w:r>
      <w:r>
        <w:rPr>
          <w:spacing w:val="-2"/>
        </w:rPr>
        <w:t>because</w:t>
      </w:r>
      <w:r>
        <w:rPr>
          <w:spacing w:val="-3"/>
        </w:rPr>
        <w:t xml:space="preserve"> </w:t>
      </w:r>
      <w:r>
        <w:rPr>
          <w:spacing w:val="-2"/>
        </w:rPr>
        <w:t>the random test graphs</w:t>
      </w:r>
      <w:r>
        <w:rPr>
          <w:spacing w:val="-3"/>
        </w:rPr>
        <w:t xml:space="preserve"> </w:t>
      </w:r>
      <w:r>
        <w:rPr>
          <w:spacing w:val="-2"/>
        </w:rPr>
        <w:t>have a</w:t>
      </w:r>
      <w:r>
        <w:rPr>
          <w:spacing w:val="-3"/>
        </w:rPr>
        <w:t xml:space="preserve"> </w:t>
      </w:r>
      <w:r>
        <w:rPr>
          <w:spacing w:val="-2"/>
        </w:rPr>
        <w:t xml:space="preserve">small effective </w:t>
      </w:r>
      <w:r>
        <w:t>diameter,</w:t>
      </w:r>
      <w:r>
        <w:rPr>
          <w:spacing w:val="-12"/>
        </w:rPr>
        <w:t xml:space="preserve"> </w:t>
      </w:r>
      <w:r>
        <w:t>the</w:t>
      </w:r>
      <w:r>
        <w:rPr>
          <w:spacing w:val="-12"/>
        </w:rPr>
        <w:t xml:space="preserve"> </w:t>
      </w:r>
      <w:r>
        <w:t>shortest-path</w:t>
      </w:r>
      <w:r>
        <w:rPr>
          <w:spacing w:val="-12"/>
        </w:rPr>
        <w:t xml:space="preserve"> </w:t>
      </w:r>
      <w:r>
        <w:t>tree</w:t>
      </w:r>
      <w:r>
        <w:rPr>
          <w:spacing w:val="-12"/>
        </w:rPr>
        <w:t xml:space="preserve"> </w:t>
      </w:r>
      <w:r>
        <w:t>typically</w:t>
      </w:r>
      <w:r>
        <w:rPr>
          <w:spacing w:val="-12"/>
        </w:rPr>
        <w:t xml:space="preserve"> </w:t>
      </w:r>
      <w:r>
        <w:t>converges</w:t>
      </w:r>
      <w:r>
        <w:rPr>
          <w:spacing w:val="-13"/>
        </w:rPr>
        <w:t xml:space="preserve"> </w:t>
      </w:r>
      <w:r>
        <w:t>in</w:t>
      </w:r>
      <w:r>
        <w:rPr>
          <w:spacing w:val="-12"/>
        </w:rPr>
        <w:t xml:space="preserve"> </w:t>
      </w:r>
      <w:r>
        <w:t>far</w:t>
      </w:r>
      <w:r>
        <w:rPr>
          <w:spacing w:val="-12"/>
        </w:rPr>
        <w:t xml:space="preserve"> </w:t>
      </w:r>
      <w:r>
        <w:t>fewer</w:t>
      </w:r>
      <w:r>
        <w:rPr>
          <w:spacing w:val="-12"/>
        </w:rPr>
        <w:t xml:space="preserve"> </w:t>
      </w:r>
      <w:r>
        <w:t>than</w:t>
      </w:r>
      <w:r>
        <w:rPr>
          <w:spacing w:val="-12"/>
        </w:rPr>
        <w:t xml:space="preserve"> </w:t>
      </w:r>
      <w:r>
        <w:t>V-1</w:t>
      </w:r>
      <w:r>
        <w:rPr>
          <w:spacing w:val="-12"/>
        </w:rPr>
        <w:t xml:space="preserve"> </w:t>
      </w:r>
      <w:r>
        <w:t>passes,</w:t>
      </w:r>
      <w:r>
        <w:rPr>
          <w:spacing w:val="-12"/>
        </w:rPr>
        <w:t xml:space="preserve"> </w:t>
      </w:r>
      <w:r>
        <w:t>so</w:t>
      </w:r>
      <w:r>
        <w:rPr>
          <w:spacing w:val="-12"/>
        </w:rPr>
        <w:t xml:space="preserve"> </w:t>
      </w:r>
      <w:r>
        <w:t>the</w:t>
      </w:r>
      <w:r>
        <w:rPr>
          <w:spacing w:val="-12"/>
        </w:rPr>
        <w:t xml:space="preserve"> </w:t>
      </w:r>
      <w:r>
        <w:t>*observed*</w:t>
      </w:r>
      <w:r>
        <w:rPr>
          <w:spacing w:val="-13"/>
        </w:rPr>
        <w:t xml:space="preserve"> </w:t>
      </w:r>
      <w:r>
        <w:t>running time</w:t>
      </w:r>
      <w:r>
        <w:rPr>
          <w:spacing w:val="-9"/>
        </w:rPr>
        <w:t xml:space="preserve"> </w:t>
      </w:r>
      <w:r>
        <w:t>tracks</w:t>
      </w:r>
      <w:r>
        <w:rPr>
          <w:spacing w:val="-9"/>
        </w:rPr>
        <w:t xml:space="preserve"> </w:t>
      </w:r>
      <w:r>
        <w:t>the</w:t>
      </w:r>
      <w:r>
        <w:rPr>
          <w:spacing w:val="-9"/>
        </w:rPr>
        <w:t xml:space="preserve"> </w:t>
      </w:r>
      <w:r>
        <w:t>graph's</w:t>
      </w:r>
      <w:r>
        <w:rPr>
          <w:spacing w:val="-9"/>
        </w:rPr>
        <w:t xml:space="preserve"> </w:t>
      </w:r>
      <w:r>
        <w:t>actual</w:t>
      </w:r>
      <w:r>
        <w:rPr>
          <w:spacing w:val="-9"/>
        </w:rPr>
        <w:t xml:space="preserve"> </w:t>
      </w:r>
      <w:r>
        <w:t>convergence</w:t>
      </w:r>
      <w:r>
        <w:rPr>
          <w:spacing w:val="-9"/>
        </w:rPr>
        <w:t xml:space="preserve"> </w:t>
      </w:r>
      <w:r>
        <w:t>depth</w:t>
      </w:r>
      <w:r>
        <w:rPr>
          <w:spacing w:val="-9"/>
        </w:rPr>
        <w:t xml:space="preserve"> </w:t>
      </w:r>
      <w:r>
        <w:t>rather</w:t>
      </w:r>
      <w:r>
        <w:rPr>
          <w:spacing w:val="-9"/>
        </w:rPr>
        <w:t xml:space="preserve"> </w:t>
      </w:r>
      <w:r>
        <w:t>than</w:t>
      </w:r>
      <w:r>
        <w:rPr>
          <w:spacing w:val="-9"/>
        </w:rPr>
        <w:t xml:space="preserve"> </w:t>
      </w:r>
      <w:r>
        <w:t>the</w:t>
      </w:r>
      <w:r>
        <w:rPr>
          <w:spacing w:val="-9"/>
        </w:rPr>
        <w:t xml:space="preserve"> </w:t>
      </w:r>
      <w:r>
        <w:t>pessimistic</w:t>
      </w:r>
      <w:r>
        <w:rPr>
          <w:spacing w:val="-9"/>
        </w:rPr>
        <w:t xml:space="preserve"> </w:t>
      </w:r>
      <w:r>
        <w:t>worst-case</w:t>
      </w:r>
      <w:r>
        <w:rPr>
          <w:spacing w:val="-9"/>
        </w:rPr>
        <w:t xml:space="preserve"> </w:t>
      </w:r>
      <w:r>
        <w:t>bound.</w:t>
      </w:r>
      <w:r>
        <w:rPr>
          <w:spacing w:val="-9"/>
        </w:rPr>
        <w:t xml:space="preserve"> </w:t>
      </w:r>
      <w:r>
        <w:t>This</w:t>
      </w:r>
      <w:r>
        <w:rPr>
          <w:spacing w:val="-9"/>
        </w:rPr>
        <w:t xml:space="preserve"> </w:t>
      </w:r>
      <w:r>
        <w:t>is</w:t>
      </w:r>
      <w:r>
        <w:rPr>
          <w:spacing w:val="-9"/>
        </w:rPr>
        <w:t xml:space="preserve"> </w:t>
      </w:r>
      <w:r>
        <w:t>itself an important, defensible experimental finding: O(V·E) is a correct but often loose worst-case bound for Bellman-Ford</w:t>
      </w:r>
      <w:r>
        <w:rPr>
          <w:spacing w:val="-8"/>
        </w:rPr>
        <w:t xml:space="preserve"> </w:t>
      </w:r>
      <w:r>
        <w:t>on</w:t>
      </w:r>
      <w:r>
        <w:rPr>
          <w:spacing w:val="-8"/>
        </w:rPr>
        <w:t xml:space="preserve"> </w:t>
      </w:r>
      <w:r>
        <w:t>graphs</w:t>
      </w:r>
      <w:r>
        <w:rPr>
          <w:spacing w:val="-7"/>
        </w:rPr>
        <w:t xml:space="preserve"> </w:t>
      </w:r>
      <w:r>
        <w:t>of</w:t>
      </w:r>
      <w:r>
        <w:rPr>
          <w:spacing w:val="-8"/>
        </w:rPr>
        <w:t xml:space="preserve"> </w:t>
      </w:r>
      <w:r>
        <w:t>small</w:t>
      </w:r>
      <w:r>
        <w:rPr>
          <w:spacing w:val="-8"/>
        </w:rPr>
        <w:t xml:space="preserve"> </w:t>
      </w:r>
      <w:r>
        <w:t>diameter,</w:t>
      </w:r>
      <w:r>
        <w:rPr>
          <w:spacing w:val="-8"/>
        </w:rPr>
        <w:t xml:space="preserve"> </w:t>
      </w:r>
      <w:r>
        <w:t>while</w:t>
      </w:r>
      <w:r>
        <w:rPr>
          <w:spacing w:val="-7"/>
        </w:rPr>
        <w:t xml:space="preserve"> </w:t>
      </w:r>
      <w:r>
        <w:t>it</w:t>
      </w:r>
      <w:r>
        <w:rPr>
          <w:spacing w:val="-7"/>
        </w:rPr>
        <w:t xml:space="preserve"> </w:t>
      </w:r>
      <w:r>
        <w:t>becomes</w:t>
      </w:r>
      <w:r>
        <w:rPr>
          <w:spacing w:val="-7"/>
        </w:rPr>
        <w:t xml:space="preserve"> </w:t>
      </w:r>
      <w:r>
        <w:t>tight</w:t>
      </w:r>
      <w:r>
        <w:rPr>
          <w:spacing w:val="-7"/>
        </w:rPr>
        <w:t xml:space="preserve"> </w:t>
      </w:r>
      <w:r>
        <w:t>on</w:t>
      </w:r>
      <w:r>
        <w:rPr>
          <w:spacing w:val="-8"/>
        </w:rPr>
        <w:t xml:space="preserve"> </w:t>
      </w:r>
      <w:r>
        <w:t>graphs</w:t>
      </w:r>
      <w:r>
        <w:rPr>
          <w:spacing w:val="-7"/>
        </w:rPr>
        <w:t xml:space="preserve"> </w:t>
      </w:r>
      <w:r>
        <w:t>specifically</w:t>
      </w:r>
      <w:r>
        <w:rPr>
          <w:spacing w:val="-8"/>
        </w:rPr>
        <w:t xml:space="preserve"> </w:t>
      </w:r>
      <w:r>
        <w:t>engineered</w:t>
      </w:r>
      <w:r>
        <w:rPr>
          <w:spacing w:val="-7"/>
        </w:rPr>
        <w:t xml:space="preserve"> </w:t>
      </w:r>
      <w:r>
        <w:t>to</w:t>
      </w:r>
      <w:r>
        <w:rPr>
          <w:spacing w:val="-8"/>
        </w:rPr>
        <w:t xml:space="preserve"> </w:t>
      </w:r>
      <w:r>
        <w:t>force V-1 full passes (e.g., a path graph relaxed in the worst possible edge order).</w:t>
      </w:r>
    </w:p>
    <w:p w14:paraId="2AEF9E12" w14:textId="77777777" w:rsidR="0033623D" w:rsidRDefault="00D6390D">
      <w:pPr>
        <w:pStyle w:val="Heading2"/>
        <w:numPr>
          <w:ilvl w:val="1"/>
          <w:numId w:val="1"/>
        </w:numPr>
        <w:tabs>
          <w:tab w:val="left" w:pos="790"/>
        </w:tabs>
        <w:spacing w:before="263"/>
        <w:ind w:left="790" w:hanging="519"/>
      </w:pPr>
      <w:bookmarkStart w:id="42" w:name="11.2_Trade-off_Analysis"/>
      <w:bookmarkEnd w:id="42"/>
      <w:r>
        <w:rPr>
          <w:color w:val="2D73B4"/>
          <w:spacing w:val="-2"/>
        </w:rPr>
        <w:t>Trade-off Analysis</w:t>
      </w:r>
    </w:p>
    <w:p w14:paraId="458FDCF3" w14:textId="77777777" w:rsidR="0033623D" w:rsidRDefault="00D6390D">
      <w:pPr>
        <w:pStyle w:val="ListParagraph"/>
        <w:numPr>
          <w:ilvl w:val="2"/>
          <w:numId w:val="1"/>
        </w:numPr>
        <w:tabs>
          <w:tab w:val="left" w:pos="991"/>
        </w:tabs>
        <w:spacing w:before="160"/>
        <w:ind w:left="991" w:right="1636"/>
      </w:pPr>
      <w:r>
        <w:t>Speed</w:t>
      </w:r>
      <w:r>
        <w:rPr>
          <w:spacing w:val="-3"/>
        </w:rPr>
        <w:t xml:space="preserve"> </w:t>
      </w:r>
      <w:r>
        <w:t>vs.</w:t>
      </w:r>
      <w:r>
        <w:rPr>
          <w:spacing w:val="-3"/>
        </w:rPr>
        <w:t xml:space="preserve"> </w:t>
      </w:r>
      <w:r>
        <w:t>generality:</w:t>
      </w:r>
      <w:r>
        <w:rPr>
          <w:spacing w:val="-3"/>
        </w:rPr>
        <w:t xml:space="preserve"> </w:t>
      </w:r>
      <w:r>
        <w:t>Dijkstra</w:t>
      </w:r>
      <w:r>
        <w:rPr>
          <w:spacing w:val="-3"/>
        </w:rPr>
        <w:t xml:space="preserve"> </w:t>
      </w:r>
      <w:r>
        <w:t>is</w:t>
      </w:r>
      <w:r>
        <w:rPr>
          <w:spacing w:val="-3"/>
        </w:rPr>
        <w:t xml:space="preserve"> </w:t>
      </w:r>
      <w:r>
        <w:t>consistently</w:t>
      </w:r>
      <w:r>
        <w:rPr>
          <w:spacing w:val="-3"/>
        </w:rPr>
        <w:t xml:space="preserve"> </w:t>
      </w:r>
      <w:r>
        <w:t>faster</w:t>
      </w:r>
      <w:r>
        <w:rPr>
          <w:spacing w:val="-3"/>
        </w:rPr>
        <w:t xml:space="preserve"> </w:t>
      </w:r>
      <w:r>
        <w:t>(by</w:t>
      </w:r>
      <w:r>
        <w:rPr>
          <w:spacing w:val="-3"/>
        </w:rPr>
        <w:t xml:space="preserve"> </w:t>
      </w:r>
      <w:r>
        <w:t>4-8x</w:t>
      </w:r>
      <w:r>
        <w:rPr>
          <w:spacing w:val="-3"/>
        </w:rPr>
        <w:t xml:space="preserve"> </w:t>
      </w:r>
      <w:r>
        <w:t>in</w:t>
      </w:r>
      <w:r>
        <w:rPr>
          <w:spacing w:val="-3"/>
        </w:rPr>
        <w:t xml:space="preserve"> </w:t>
      </w:r>
      <w:r>
        <w:t>this</w:t>
      </w:r>
      <w:r>
        <w:rPr>
          <w:spacing w:val="-3"/>
        </w:rPr>
        <w:t xml:space="preserve"> </w:t>
      </w:r>
      <w:r>
        <w:t>study)</w:t>
      </w:r>
      <w:r>
        <w:rPr>
          <w:spacing w:val="-3"/>
        </w:rPr>
        <w:t xml:space="preserve"> </w:t>
      </w:r>
      <w:r>
        <w:t>but</w:t>
      </w:r>
      <w:r>
        <w:rPr>
          <w:spacing w:val="-3"/>
        </w:rPr>
        <w:t xml:space="preserve"> </w:t>
      </w:r>
      <w:r>
        <w:t>only</w:t>
      </w:r>
      <w:r>
        <w:rPr>
          <w:spacing w:val="-3"/>
        </w:rPr>
        <w:t xml:space="preserve"> </w:t>
      </w:r>
      <w:r>
        <w:t>within</w:t>
      </w:r>
      <w:r>
        <w:rPr>
          <w:spacing w:val="-3"/>
        </w:rPr>
        <w:t xml:space="preserve"> </w:t>
      </w:r>
      <w:r>
        <w:t>its</w:t>
      </w:r>
      <w:r>
        <w:rPr>
          <w:spacing w:val="-3"/>
        </w:rPr>
        <w:t xml:space="preserve"> </w:t>
      </w:r>
      <w:r>
        <w:t>non-negative-weight precondition; Bellman-Ford is slower but strictly more general, and is the only correct option once negative edge weights are possible.</w:t>
      </w:r>
    </w:p>
    <w:p w14:paraId="3B1C29E6" w14:textId="77777777" w:rsidR="0033623D" w:rsidRDefault="00D6390D">
      <w:pPr>
        <w:pStyle w:val="ListParagraph"/>
        <w:numPr>
          <w:ilvl w:val="2"/>
          <w:numId w:val="1"/>
        </w:numPr>
        <w:tabs>
          <w:tab w:val="left" w:pos="991"/>
        </w:tabs>
        <w:ind w:left="991" w:right="1384"/>
      </w:pPr>
      <w:r>
        <w:t>Predictability</w:t>
      </w:r>
      <w:r>
        <w:rPr>
          <w:spacing w:val="-4"/>
        </w:rPr>
        <w:t xml:space="preserve"> </w:t>
      </w:r>
      <w:r>
        <w:t>vs.</w:t>
      </w:r>
      <w:r>
        <w:rPr>
          <w:spacing w:val="-4"/>
        </w:rPr>
        <w:t xml:space="preserve"> </w:t>
      </w:r>
      <w:r>
        <w:t>robustness:</w:t>
      </w:r>
      <w:r>
        <w:rPr>
          <w:spacing w:val="-4"/>
        </w:rPr>
        <w:t xml:space="preserve"> </w:t>
      </w:r>
      <w:r>
        <w:t>Dijkstra's</w:t>
      </w:r>
      <w:r>
        <w:rPr>
          <w:spacing w:val="-4"/>
        </w:rPr>
        <w:t xml:space="preserve"> </w:t>
      </w:r>
      <w:r>
        <w:t>greedy</w:t>
      </w:r>
      <w:r>
        <w:rPr>
          <w:spacing w:val="-4"/>
        </w:rPr>
        <w:t xml:space="preserve"> </w:t>
      </w:r>
      <w:r>
        <w:t>strategy</w:t>
      </w:r>
      <w:r>
        <w:rPr>
          <w:spacing w:val="-4"/>
        </w:rPr>
        <w:t xml:space="preserve"> </w:t>
      </w:r>
      <w:r>
        <w:t>commits</w:t>
      </w:r>
      <w:r>
        <w:rPr>
          <w:spacing w:val="-4"/>
        </w:rPr>
        <w:t xml:space="preserve"> </w:t>
      </w:r>
      <w:r>
        <w:t>to</w:t>
      </w:r>
      <w:r>
        <w:rPr>
          <w:spacing w:val="-4"/>
        </w:rPr>
        <w:t xml:space="preserve"> </w:t>
      </w:r>
      <w:r>
        <w:t>a</w:t>
      </w:r>
      <w:r>
        <w:rPr>
          <w:spacing w:val="-4"/>
        </w:rPr>
        <w:t xml:space="preserve"> </w:t>
      </w:r>
      <w:r>
        <w:t>vertex's</w:t>
      </w:r>
      <w:r>
        <w:rPr>
          <w:spacing w:val="-4"/>
        </w:rPr>
        <w:t xml:space="preserve"> </w:t>
      </w:r>
      <w:r>
        <w:t>distance</w:t>
      </w:r>
      <w:r>
        <w:rPr>
          <w:spacing w:val="-4"/>
        </w:rPr>
        <w:t xml:space="preserve"> </w:t>
      </w:r>
      <w:r>
        <w:t>the</w:t>
      </w:r>
      <w:r>
        <w:rPr>
          <w:spacing w:val="-4"/>
        </w:rPr>
        <w:t xml:space="preserve"> </w:t>
      </w:r>
      <w:r>
        <w:t>moment it is popped from the heap, which is what gives it its efficiency, but is exactly the property that makes it unsafe when a later negative-weight edge could still improve that distance (demonstrated concretely in Test Case 5).</w:t>
      </w:r>
    </w:p>
    <w:p w14:paraId="42802B4E" w14:textId="77777777" w:rsidR="0033623D" w:rsidRDefault="00D6390D">
      <w:pPr>
        <w:pStyle w:val="ListParagraph"/>
        <w:numPr>
          <w:ilvl w:val="2"/>
          <w:numId w:val="1"/>
        </w:numPr>
        <w:tabs>
          <w:tab w:val="left" w:pos="991"/>
        </w:tabs>
        <w:spacing w:before="82"/>
        <w:ind w:left="991" w:right="1552"/>
      </w:pPr>
      <w:r>
        <w:t>Density sensitivity: the relative slowdown of Bellman-Ford versus Dijkstra grows from ≈ 4-6x on sparse</w:t>
      </w:r>
      <w:r>
        <w:rPr>
          <w:spacing w:val="-3"/>
        </w:rPr>
        <w:t xml:space="preserve"> </w:t>
      </w:r>
      <w:r>
        <w:t>graphs</w:t>
      </w:r>
      <w:r>
        <w:rPr>
          <w:spacing w:val="-3"/>
        </w:rPr>
        <w:t xml:space="preserve"> </w:t>
      </w:r>
      <w:r>
        <w:t>to</w:t>
      </w:r>
      <w:r>
        <w:rPr>
          <w:spacing w:val="-3"/>
        </w:rPr>
        <w:t xml:space="preserve"> </w:t>
      </w:r>
      <w:r>
        <w:t>≈</w:t>
      </w:r>
      <w:r>
        <w:rPr>
          <w:spacing w:val="-3"/>
        </w:rPr>
        <w:t xml:space="preserve"> </w:t>
      </w:r>
      <w:r>
        <w:t>7-8x</w:t>
      </w:r>
      <w:r>
        <w:rPr>
          <w:spacing w:val="-3"/>
        </w:rPr>
        <w:t xml:space="preserve"> </w:t>
      </w:r>
      <w:r>
        <w:t>on</w:t>
      </w:r>
      <w:r>
        <w:rPr>
          <w:spacing w:val="-3"/>
        </w:rPr>
        <w:t xml:space="preserve"> </w:t>
      </w:r>
      <w:r>
        <w:t>dense</w:t>
      </w:r>
      <w:r>
        <w:rPr>
          <w:spacing w:val="-3"/>
        </w:rPr>
        <w:t xml:space="preserve"> </w:t>
      </w:r>
      <w:r>
        <w:t>graphs</w:t>
      </w:r>
      <w:r>
        <w:rPr>
          <w:spacing w:val="-3"/>
        </w:rPr>
        <w:t xml:space="preserve"> </w:t>
      </w:r>
      <w:r>
        <w:t>(Figure</w:t>
      </w:r>
      <w:r>
        <w:rPr>
          <w:spacing w:val="-3"/>
        </w:rPr>
        <w:t xml:space="preserve"> </w:t>
      </w:r>
      <w:r>
        <w:t>13),</w:t>
      </w:r>
      <w:r>
        <w:rPr>
          <w:spacing w:val="-3"/>
        </w:rPr>
        <w:t xml:space="preserve"> </w:t>
      </w:r>
      <w:r>
        <w:t>because</w:t>
      </w:r>
      <w:r>
        <w:rPr>
          <w:spacing w:val="-3"/>
        </w:rPr>
        <w:t xml:space="preserve"> </w:t>
      </w:r>
      <w:r>
        <w:t>Bellman-Ford's</w:t>
      </w:r>
      <w:r>
        <w:rPr>
          <w:spacing w:val="-3"/>
        </w:rPr>
        <w:t xml:space="preserve"> </w:t>
      </w:r>
      <w:r>
        <w:t>cost</w:t>
      </w:r>
      <w:r>
        <w:rPr>
          <w:spacing w:val="-2"/>
        </w:rPr>
        <w:t xml:space="preserve"> </w:t>
      </w:r>
      <w:r>
        <w:t>scales</w:t>
      </w:r>
      <w:r>
        <w:rPr>
          <w:spacing w:val="-3"/>
        </w:rPr>
        <w:t xml:space="preserve"> </w:t>
      </w:r>
      <w:r>
        <w:t>with</w:t>
      </w:r>
      <w:r>
        <w:rPr>
          <w:spacing w:val="-3"/>
        </w:rPr>
        <w:t xml:space="preserve"> </w:t>
      </w:r>
      <w:r>
        <w:t xml:space="preserve">the full edge count on every pass, while Dijkstra's heap-based approach </w:t>
      </w:r>
      <w:proofErr w:type="spellStart"/>
      <w:r>
        <w:t>amortises</w:t>
      </w:r>
      <w:proofErr w:type="spellEnd"/>
      <w:r>
        <w:t xml:space="preserve"> the cost of processing edges against the log V heap operations, which grows much more slowly.</w:t>
      </w:r>
    </w:p>
    <w:p w14:paraId="4A0A2581" w14:textId="77777777" w:rsidR="0033623D" w:rsidRDefault="0033623D">
      <w:pPr>
        <w:pStyle w:val="ListParagraph"/>
        <w:sectPr w:rsidR="0033623D">
          <w:pgSz w:w="12240" w:h="15840"/>
          <w:pgMar w:top="1340" w:right="0" w:bottom="960" w:left="1080" w:header="703" w:footer="776" w:gutter="0"/>
          <w:cols w:space="720"/>
        </w:sectPr>
      </w:pPr>
    </w:p>
    <w:p w14:paraId="024D9B5C" w14:textId="77777777" w:rsidR="0033623D" w:rsidRDefault="00D6390D">
      <w:pPr>
        <w:pStyle w:val="ListParagraph"/>
        <w:numPr>
          <w:ilvl w:val="2"/>
          <w:numId w:val="1"/>
        </w:numPr>
        <w:tabs>
          <w:tab w:val="left" w:pos="991"/>
        </w:tabs>
        <w:spacing w:before="90"/>
        <w:ind w:left="991" w:right="1561"/>
      </w:pPr>
      <w:r>
        <w:lastRenderedPageBreak/>
        <w:t>Memory: both algorithms are asymptotically economical (O(V) to O(V+E)), and the measured peak-memory</w:t>
      </w:r>
      <w:r>
        <w:rPr>
          <w:spacing w:val="-3"/>
        </w:rPr>
        <w:t xml:space="preserve"> </w:t>
      </w:r>
      <w:r>
        <w:t>gap</w:t>
      </w:r>
      <w:r>
        <w:rPr>
          <w:spacing w:val="-3"/>
        </w:rPr>
        <w:t xml:space="preserve"> </w:t>
      </w:r>
      <w:r>
        <w:t>(Figure</w:t>
      </w:r>
      <w:r>
        <w:rPr>
          <w:spacing w:val="-3"/>
        </w:rPr>
        <w:t xml:space="preserve"> </w:t>
      </w:r>
      <w:r>
        <w:t>12)</w:t>
      </w:r>
      <w:r>
        <w:rPr>
          <w:spacing w:val="-3"/>
        </w:rPr>
        <w:t xml:space="preserve"> </w:t>
      </w:r>
      <w:r>
        <w:t>is</w:t>
      </w:r>
      <w:r>
        <w:rPr>
          <w:spacing w:val="-3"/>
        </w:rPr>
        <w:t xml:space="preserve"> </w:t>
      </w:r>
      <w:r>
        <w:t>modest</w:t>
      </w:r>
      <w:r>
        <w:rPr>
          <w:spacing w:val="-3"/>
        </w:rPr>
        <w:t xml:space="preserve"> </w:t>
      </w:r>
      <w:r>
        <w:t>at</w:t>
      </w:r>
      <w:r>
        <w:rPr>
          <w:spacing w:val="-2"/>
        </w:rPr>
        <w:t xml:space="preserve"> </w:t>
      </w:r>
      <w:r>
        <w:t>small</w:t>
      </w:r>
      <w:r>
        <w:rPr>
          <w:spacing w:val="-3"/>
        </w:rPr>
        <w:t xml:space="preserve"> </w:t>
      </w:r>
      <w:r>
        <w:t>V</w:t>
      </w:r>
      <w:r>
        <w:rPr>
          <w:spacing w:val="-3"/>
        </w:rPr>
        <w:t xml:space="preserve"> </w:t>
      </w:r>
      <w:r>
        <w:t>but</w:t>
      </w:r>
      <w:r>
        <w:rPr>
          <w:spacing w:val="-3"/>
        </w:rPr>
        <w:t xml:space="preserve"> </w:t>
      </w:r>
      <w:r>
        <w:t>widens</w:t>
      </w:r>
      <w:r>
        <w:rPr>
          <w:spacing w:val="-3"/>
        </w:rPr>
        <w:t xml:space="preserve"> </w:t>
      </w:r>
      <w:r>
        <w:t>on</w:t>
      </w:r>
      <w:r>
        <w:rPr>
          <w:spacing w:val="-3"/>
        </w:rPr>
        <w:t xml:space="preserve"> </w:t>
      </w:r>
      <w:r>
        <w:t>dense</w:t>
      </w:r>
      <w:r>
        <w:rPr>
          <w:spacing w:val="-3"/>
        </w:rPr>
        <w:t xml:space="preserve"> </w:t>
      </w:r>
      <w:r>
        <w:t>graphs,</w:t>
      </w:r>
      <w:r>
        <w:rPr>
          <w:spacing w:val="-3"/>
        </w:rPr>
        <w:t xml:space="preserve"> </w:t>
      </w:r>
      <w:r>
        <w:t>driven</w:t>
      </w:r>
      <w:r>
        <w:rPr>
          <w:spacing w:val="-3"/>
        </w:rPr>
        <w:t xml:space="preserve"> </w:t>
      </w:r>
      <w:r>
        <w:t>mainly</w:t>
      </w:r>
      <w:r>
        <w:rPr>
          <w:spacing w:val="-3"/>
        </w:rPr>
        <w:t xml:space="preserve"> </w:t>
      </w:r>
      <w:r>
        <w:t xml:space="preserve">by Bellman-Ford's explicit </w:t>
      </w:r>
      <w:proofErr w:type="spellStart"/>
      <w:r>
        <w:t>materialisation</w:t>
      </w:r>
      <w:proofErr w:type="spellEnd"/>
      <w:r>
        <w:t xml:space="preserve"> of the full edge list and its larger number of tracked relaxation updates.</w:t>
      </w:r>
    </w:p>
    <w:p w14:paraId="764DD58F" w14:textId="77777777" w:rsidR="0033623D" w:rsidRDefault="00D6390D">
      <w:pPr>
        <w:pStyle w:val="ListParagraph"/>
        <w:numPr>
          <w:ilvl w:val="2"/>
          <w:numId w:val="1"/>
        </w:numPr>
        <w:tabs>
          <w:tab w:val="left" w:pos="991"/>
        </w:tabs>
        <w:spacing w:before="82"/>
        <w:ind w:left="991" w:right="1461"/>
      </w:pPr>
      <w:r>
        <w:t>Diagnostic value: Bellman-Ford's ability to detect a negative cycle is not just a correctness safeguard</w:t>
      </w:r>
      <w:r>
        <w:rPr>
          <w:spacing w:val="-4"/>
        </w:rPr>
        <w:t xml:space="preserve"> </w:t>
      </w:r>
      <w:r>
        <w:t>but</w:t>
      </w:r>
      <w:r>
        <w:rPr>
          <w:spacing w:val="-3"/>
        </w:rPr>
        <w:t xml:space="preserve"> </w:t>
      </w:r>
      <w:r>
        <w:t>a</w:t>
      </w:r>
      <w:r>
        <w:rPr>
          <w:spacing w:val="-4"/>
        </w:rPr>
        <w:t xml:space="preserve"> </w:t>
      </w:r>
      <w:r>
        <w:t>genuinely</w:t>
      </w:r>
      <w:r>
        <w:rPr>
          <w:spacing w:val="-4"/>
        </w:rPr>
        <w:t xml:space="preserve"> </w:t>
      </w:r>
      <w:r>
        <w:t>useful</w:t>
      </w:r>
      <w:r>
        <w:rPr>
          <w:spacing w:val="-4"/>
        </w:rPr>
        <w:t xml:space="preserve"> </w:t>
      </w:r>
      <w:r>
        <w:t>business</w:t>
      </w:r>
      <w:r>
        <w:rPr>
          <w:spacing w:val="-4"/>
        </w:rPr>
        <w:t xml:space="preserve"> </w:t>
      </w:r>
      <w:r>
        <w:t>signal</w:t>
      </w:r>
      <w:r>
        <w:rPr>
          <w:spacing w:val="-4"/>
        </w:rPr>
        <w:t xml:space="preserve"> </w:t>
      </w:r>
      <w:r>
        <w:t>in</w:t>
      </w:r>
      <w:r>
        <w:rPr>
          <w:spacing w:val="-4"/>
        </w:rPr>
        <w:t xml:space="preserve"> </w:t>
      </w:r>
      <w:r>
        <w:t>a</w:t>
      </w:r>
      <w:r>
        <w:rPr>
          <w:spacing w:val="-4"/>
        </w:rPr>
        <w:t xml:space="preserve"> </w:t>
      </w:r>
      <w:r>
        <w:t>logistics</w:t>
      </w:r>
      <w:r>
        <w:rPr>
          <w:spacing w:val="-4"/>
        </w:rPr>
        <w:t xml:space="preserve"> </w:t>
      </w:r>
      <w:r>
        <w:t>context</w:t>
      </w:r>
      <w:r>
        <w:rPr>
          <w:spacing w:val="-4"/>
        </w:rPr>
        <w:t xml:space="preserve"> </w:t>
      </w:r>
      <w:r>
        <w:t>--</w:t>
      </w:r>
      <w:r>
        <w:rPr>
          <w:spacing w:val="-4"/>
        </w:rPr>
        <w:t xml:space="preserve"> </w:t>
      </w:r>
      <w:r>
        <w:t>for</w:t>
      </w:r>
      <w:r>
        <w:rPr>
          <w:spacing w:val="-4"/>
        </w:rPr>
        <w:t xml:space="preserve"> </w:t>
      </w:r>
      <w:r>
        <w:t>example,</w:t>
      </w:r>
      <w:r>
        <w:rPr>
          <w:spacing w:val="-4"/>
        </w:rPr>
        <w:t xml:space="preserve"> </w:t>
      </w:r>
      <w:r>
        <w:t>a</w:t>
      </w:r>
      <w:r>
        <w:rPr>
          <w:spacing w:val="-4"/>
        </w:rPr>
        <w:t xml:space="preserve"> </w:t>
      </w:r>
      <w:r>
        <w:t>cyclic</w:t>
      </w:r>
      <w:r>
        <w:rPr>
          <w:spacing w:val="-4"/>
        </w:rPr>
        <w:t xml:space="preserve"> </w:t>
      </w:r>
      <w:r>
        <w:t>chain of</w:t>
      </w:r>
      <w:r>
        <w:rPr>
          <w:spacing w:val="-3"/>
        </w:rPr>
        <w:t xml:space="preserve"> </w:t>
      </w:r>
      <w:r>
        <w:t>route</w:t>
      </w:r>
      <w:r>
        <w:rPr>
          <w:spacing w:val="-3"/>
        </w:rPr>
        <w:t xml:space="preserve"> </w:t>
      </w:r>
      <w:r>
        <w:t>discounts/rebates</w:t>
      </w:r>
      <w:r>
        <w:rPr>
          <w:spacing w:val="-3"/>
        </w:rPr>
        <w:t xml:space="preserve"> </w:t>
      </w:r>
      <w:r>
        <w:t>that</w:t>
      </w:r>
      <w:r>
        <w:rPr>
          <w:spacing w:val="-3"/>
        </w:rPr>
        <w:t xml:space="preserve"> </w:t>
      </w:r>
      <w:r>
        <w:t>a</w:t>
      </w:r>
      <w:r>
        <w:rPr>
          <w:spacing w:val="-3"/>
        </w:rPr>
        <w:t xml:space="preserve"> </w:t>
      </w:r>
      <w:r>
        <w:t>naive</w:t>
      </w:r>
      <w:r>
        <w:rPr>
          <w:spacing w:val="-3"/>
        </w:rPr>
        <w:t xml:space="preserve"> </w:t>
      </w:r>
      <w:proofErr w:type="spellStart"/>
      <w:r>
        <w:t>optimiser</w:t>
      </w:r>
      <w:proofErr w:type="spellEnd"/>
      <w:r>
        <w:rPr>
          <w:spacing w:val="-3"/>
        </w:rPr>
        <w:t xml:space="preserve"> </w:t>
      </w:r>
      <w:r>
        <w:t>could</w:t>
      </w:r>
      <w:r>
        <w:rPr>
          <w:spacing w:val="-3"/>
        </w:rPr>
        <w:t xml:space="preserve"> </w:t>
      </w:r>
      <w:r>
        <w:t>otherwise</w:t>
      </w:r>
      <w:r>
        <w:rPr>
          <w:spacing w:val="-3"/>
        </w:rPr>
        <w:t xml:space="preserve"> </w:t>
      </w:r>
      <w:r>
        <w:t>be</w:t>
      </w:r>
      <w:r>
        <w:rPr>
          <w:spacing w:val="-3"/>
        </w:rPr>
        <w:t xml:space="preserve"> </w:t>
      </w:r>
      <w:r>
        <w:t>gamed</w:t>
      </w:r>
      <w:r>
        <w:rPr>
          <w:spacing w:val="-3"/>
        </w:rPr>
        <w:t xml:space="preserve"> </w:t>
      </w:r>
      <w:r>
        <w:t>into</w:t>
      </w:r>
      <w:r>
        <w:rPr>
          <w:spacing w:val="-3"/>
        </w:rPr>
        <w:t xml:space="preserve"> </w:t>
      </w:r>
      <w:r>
        <w:t>looping</w:t>
      </w:r>
      <w:r>
        <w:rPr>
          <w:spacing w:val="-3"/>
        </w:rPr>
        <w:t xml:space="preserve"> </w:t>
      </w:r>
      <w:r>
        <w:t>through indefinitely for ever-decreasing 'cost' is exactly what a negative cycle represents, and Dijkstra offers no way to detect this at all.</w:t>
      </w:r>
    </w:p>
    <w:p w14:paraId="2306D78C" w14:textId="77777777" w:rsidR="0033623D" w:rsidRDefault="0033623D">
      <w:pPr>
        <w:pStyle w:val="BodyText"/>
        <w:spacing w:before="13"/>
        <w:ind w:left="0"/>
      </w:pPr>
    </w:p>
    <w:p w14:paraId="5887E55B" w14:textId="77777777" w:rsidR="0033623D" w:rsidRDefault="00D6390D">
      <w:pPr>
        <w:pStyle w:val="Heading2"/>
        <w:numPr>
          <w:ilvl w:val="1"/>
          <w:numId w:val="1"/>
        </w:numPr>
        <w:tabs>
          <w:tab w:val="left" w:pos="790"/>
        </w:tabs>
        <w:spacing w:before="1"/>
        <w:ind w:left="790" w:hanging="519"/>
      </w:pPr>
      <w:bookmarkStart w:id="43" w:name="11.3_Recommendation_Matrix"/>
      <w:bookmarkEnd w:id="43"/>
      <w:r>
        <w:rPr>
          <w:color w:val="2D73B4"/>
          <w:spacing w:val="-2"/>
        </w:rPr>
        <w:t>Recommendation</w:t>
      </w:r>
      <w:r>
        <w:rPr>
          <w:color w:val="2D73B4"/>
          <w:spacing w:val="-6"/>
        </w:rPr>
        <w:t xml:space="preserve"> </w:t>
      </w:r>
      <w:r>
        <w:rPr>
          <w:color w:val="2D73B4"/>
          <w:spacing w:val="-2"/>
        </w:rPr>
        <w:t>Matrix</w:t>
      </w:r>
    </w:p>
    <w:p w14:paraId="7076C98B" w14:textId="77777777" w:rsidR="0033623D" w:rsidRDefault="0033623D">
      <w:pPr>
        <w:pStyle w:val="BodyText"/>
        <w:spacing w:before="0"/>
        <w:ind w:left="0"/>
        <w:rPr>
          <w:b/>
          <w:sz w:val="13"/>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8"/>
        <w:gridCol w:w="1502"/>
        <w:gridCol w:w="4500"/>
      </w:tblGrid>
      <w:tr w:rsidR="0033623D" w14:paraId="6D0CAAAB" w14:textId="77777777">
        <w:trPr>
          <w:trHeight w:val="624"/>
        </w:trPr>
        <w:tc>
          <w:tcPr>
            <w:tcW w:w="3198" w:type="dxa"/>
            <w:shd w:val="clear" w:color="auto" w:fill="4371C3"/>
          </w:tcPr>
          <w:p w14:paraId="181ED282" w14:textId="77777777" w:rsidR="0033623D" w:rsidRDefault="00D6390D">
            <w:pPr>
              <w:pStyle w:val="TableParagraph"/>
              <w:spacing w:before="80"/>
              <w:ind w:left="896"/>
              <w:jc w:val="left"/>
              <w:rPr>
                <w:b/>
                <w:sz w:val="19"/>
              </w:rPr>
            </w:pPr>
            <w:r>
              <w:rPr>
                <w:b/>
                <w:color w:val="FFFFFF"/>
                <w:sz w:val="19"/>
              </w:rPr>
              <w:t>Network</w:t>
            </w:r>
            <w:r>
              <w:rPr>
                <w:b/>
                <w:color w:val="FFFFFF"/>
                <w:spacing w:val="-7"/>
                <w:sz w:val="19"/>
              </w:rPr>
              <w:t xml:space="preserve"> </w:t>
            </w:r>
            <w:r>
              <w:rPr>
                <w:b/>
                <w:color w:val="FFFFFF"/>
                <w:spacing w:val="-2"/>
                <w:sz w:val="19"/>
              </w:rPr>
              <w:t>Scenario</w:t>
            </w:r>
          </w:p>
        </w:tc>
        <w:tc>
          <w:tcPr>
            <w:tcW w:w="1502" w:type="dxa"/>
            <w:shd w:val="clear" w:color="auto" w:fill="4371C3"/>
          </w:tcPr>
          <w:p w14:paraId="717E8630" w14:textId="77777777" w:rsidR="0033623D" w:rsidRDefault="00D6390D">
            <w:pPr>
              <w:pStyle w:val="TableParagraph"/>
              <w:spacing w:before="80"/>
              <w:ind w:left="357" w:hanging="200"/>
              <w:jc w:val="left"/>
              <w:rPr>
                <w:b/>
                <w:sz w:val="19"/>
              </w:rPr>
            </w:pPr>
            <w:r>
              <w:rPr>
                <w:b/>
                <w:color w:val="FFFFFF"/>
                <w:spacing w:val="-2"/>
                <w:sz w:val="19"/>
              </w:rPr>
              <w:t>Recommended Algorithm</w:t>
            </w:r>
          </w:p>
        </w:tc>
        <w:tc>
          <w:tcPr>
            <w:tcW w:w="4500" w:type="dxa"/>
            <w:shd w:val="clear" w:color="auto" w:fill="4371C3"/>
          </w:tcPr>
          <w:p w14:paraId="1DEECBC9" w14:textId="77777777" w:rsidR="0033623D" w:rsidRDefault="00D6390D">
            <w:pPr>
              <w:pStyle w:val="TableParagraph"/>
              <w:spacing w:before="80"/>
              <w:ind w:left="11"/>
              <w:rPr>
                <w:b/>
                <w:sz w:val="19"/>
              </w:rPr>
            </w:pPr>
            <w:r>
              <w:rPr>
                <w:b/>
                <w:color w:val="FFFFFF"/>
                <w:spacing w:val="-2"/>
                <w:sz w:val="19"/>
              </w:rPr>
              <w:t>Justification</w:t>
            </w:r>
          </w:p>
        </w:tc>
      </w:tr>
      <w:tr w:rsidR="0033623D" w14:paraId="1D28B026" w14:textId="77777777">
        <w:trPr>
          <w:trHeight w:val="623"/>
        </w:trPr>
        <w:tc>
          <w:tcPr>
            <w:tcW w:w="3198" w:type="dxa"/>
          </w:tcPr>
          <w:p w14:paraId="19FC5B5C" w14:textId="77777777" w:rsidR="0033623D" w:rsidRDefault="00D6390D">
            <w:pPr>
              <w:pStyle w:val="TableParagraph"/>
              <w:spacing w:before="80"/>
              <w:ind w:left="530" w:right="203" w:hanging="316"/>
              <w:jc w:val="left"/>
              <w:rPr>
                <w:sz w:val="19"/>
              </w:rPr>
            </w:pPr>
            <w:r>
              <w:rPr>
                <w:sz w:val="19"/>
              </w:rPr>
              <w:t>All</w:t>
            </w:r>
            <w:r>
              <w:rPr>
                <w:spacing w:val="-11"/>
                <w:sz w:val="19"/>
              </w:rPr>
              <w:t xml:space="preserve"> </w:t>
            </w:r>
            <w:r>
              <w:rPr>
                <w:sz w:val="19"/>
              </w:rPr>
              <w:t>route</w:t>
            </w:r>
            <w:r>
              <w:rPr>
                <w:spacing w:val="-11"/>
                <w:sz w:val="19"/>
              </w:rPr>
              <w:t xml:space="preserve"> </w:t>
            </w:r>
            <w:r>
              <w:rPr>
                <w:sz w:val="19"/>
              </w:rPr>
              <w:t>costs</w:t>
            </w:r>
            <w:r>
              <w:rPr>
                <w:spacing w:val="-10"/>
                <w:sz w:val="19"/>
              </w:rPr>
              <w:t xml:space="preserve"> </w:t>
            </w:r>
            <w:r>
              <w:rPr>
                <w:sz w:val="19"/>
              </w:rPr>
              <w:t>non-negative</w:t>
            </w:r>
            <w:r>
              <w:rPr>
                <w:spacing w:val="-11"/>
                <w:sz w:val="19"/>
              </w:rPr>
              <w:t xml:space="preserve"> </w:t>
            </w:r>
            <w:r>
              <w:rPr>
                <w:sz w:val="19"/>
              </w:rPr>
              <w:t>(typical distance/fuel-cost network)</w:t>
            </w:r>
          </w:p>
        </w:tc>
        <w:tc>
          <w:tcPr>
            <w:tcW w:w="1502" w:type="dxa"/>
          </w:tcPr>
          <w:p w14:paraId="01498801" w14:textId="77777777" w:rsidR="0033623D" w:rsidRDefault="00D6390D">
            <w:pPr>
              <w:pStyle w:val="TableParagraph"/>
              <w:spacing w:before="80"/>
              <w:ind w:left="13"/>
              <w:rPr>
                <w:sz w:val="19"/>
              </w:rPr>
            </w:pPr>
            <w:r>
              <w:rPr>
                <w:spacing w:val="-2"/>
                <w:sz w:val="19"/>
              </w:rPr>
              <w:t>Dijkstra</w:t>
            </w:r>
          </w:p>
        </w:tc>
        <w:tc>
          <w:tcPr>
            <w:tcW w:w="4500" w:type="dxa"/>
          </w:tcPr>
          <w:p w14:paraId="7CF34EF3" w14:textId="77777777" w:rsidR="0033623D" w:rsidRDefault="00D6390D">
            <w:pPr>
              <w:pStyle w:val="TableParagraph"/>
              <w:spacing w:before="80"/>
              <w:ind w:left="816" w:right="17" w:hanging="394"/>
              <w:jc w:val="left"/>
              <w:rPr>
                <w:sz w:val="19"/>
              </w:rPr>
            </w:pPr>
            <w:r>
              <w:rPr>
                <w:sz w:val="19"/>
              </w:rPr>
              <w:t>Strictly</w:t>
            </w:r>
            <w:r>
              <w:rPr>
                <w:spacing w:val="-5"/>
                <w:sz w:val="19"/>
              </w:rPr>
              <w:t xml:space="preserve"> </w:t>
            </w:r>
            <w:r>
              <w:rPr>
                <w:sz w:val="19"/>
              </w:rPr>
              <w:t>faster</w:t>
            </w:r>
            <w:r>
              <w:rPr>
                <w:spacing w:val="-5"/>
                <w:sz w:val="19"/>
              </w:rPr>
              <w:t xml:space="preserve"> </w:t>
            </w:r>
            <w:r>
              <w:rPr>
                <w:sz w:val="19"/>
              </w:rPr>
              <w:t>(4-8x</w:t>
            </w:r>
            <w:r>
              <w:rPr>
                <w:spacing w:val="-5"/>
                <w:sz w:val="19"/>
              </w:rPr>
              <w:t xml:space="preserve"> </w:t>
            </w:r>
            <w:r>
              <w:rPr>
                <w:sz w:val="19"/>
              </w:rPr>
              <w:t>in</w:t>
            </w:r>
            <w:r>
              <w:rPr>
                <w:spacing w:val="-5"/>
                <w:sz w:val="19"/>
              </w:rPr>
              <w:t xml:space="preserve"> </w:t>
            </w:r>
            <w:r>
              <w:rPr>
                <w:sz w:val="19"/>
              </w:rPr>
              <w:t>this</w:t>
            </w:r>
            <w:r>
              <w:rPr>
                <w:spacing w:val="-5"/>
                <w:sz w:val="19"/>
              </w:rPr>
              <w:t xml:space="preserve"> </w:t>
            </w:r>
            <w:r>
              <w:rPr>
                <w:sz w:val="19"/>
              </w:rPr>
              <w:t>study)</w:t>
            </w:r>
            <w:r>
              <w:rPr>
                <w:spacing w:val="-5"/>
                <w:sz w:val="19"/>
              </w:rPr>
              <w:t xml:space="preserve"> </w:t>
            </w:r>
            <w:r>
              <w:rPr>
                <w:sz w:val="19"/>
              </w:rPr>
              <w:t>with</w:t>
            </w:r>
            <w:r>
              <w:rPr>
                <w:spacing w:val="-5"/>
                <w:sz w:val="19"/>
              </w:rPr>
              <w:t xml:space="preserve"> </w:t>
            </w:r>
            <w:r>
              <w:rPr>
                <w:sz w:val="19"/>
              </w:rPr>
              <w:t>no</w:t>
            </w:r>
            <w:r>
              <w:rPr>
                <w:spacing w:val="-5"/>
                <w:sz w:val="19"/>
              </w:rPr>
              <w:t xml:space="preserve"> </w:t>
            </w:r>
            <w:r>
              <w:rPr>
                <w:sz w:val="19"/>
              </w:rPr>
              <w:t>loss</w:t>
            </w:r>
            <w:r>
              <w:rPr>
                <w:spacing w:val="-5"/>
                <w:sz w:val="19"/>
              </w:rPr>
              <w:t xml:space="preserve"> </w:t>
            </w:r>
            <w:r>
              <w:rPr>
                <w:sz w:val="19"/>
              </w:rPr>
              <w:t>of correctness; precondition is satisfied.</w:t>
            </w:r>
          </w:p>
        </w:tc>
      </w:tr>
      <w:tr w:rsidR="0033623D" w14:paraId="0328192F" w14:textId="77777777">
        <w:trPr>
          <w:trHeight w:val="856"/>
        </w:trPr>
        <w:tc>
          <w:tcPr>
            <w:tcW w:w="3198" w:type="dxa"/>
          </w:tcPr>
          <w:p w14:paraId="3CFA682A" w14:textId="77777777" w:rsidR="0033623D" w:rsidRDefault="00D6390D">
            <w:pPr>
              <w:pStyle w:val="TableParagraph"/>
              <w:spacing w:before="80"/>
              <w:ind w:left="114" w:right="100"/>
              <w:rPr>
                <w:sz w:val="19"/>
              </w:rPr>
            </w:pPr>
            <w:r>
              <w:rPr>
                <w:sz w:val="19"/>
              </w:rPr>
              <w:t>Some routes carry negative cost adjustments</w:t>
            </w:r>
            <w:r>
              <w:rPr>
                <w:spacing w:val="-11"/>
                <w:sz w:val="19"/>
              </w:rPr>
              <w:t xml:space="preserve"> </w:t>
            </w:r>
            <w:r>
              <w:rPr>
                <w:sz w:val="19"/>
              </w:rPr>
              <w:t>(rebates,</w:t>
            </w:r>
            <w:r>
              <w:rPr>
                <w:spacing w:val="-11"/>
                <w:sz w:val="19"/>
              </w:rPr>
              <w:t xml:space="preserve"> </w:t>
            </w:r>
            <w:r>
              <w:rPr>
                <w:sz w:val="19"/>
              </w:rPr>
              <w:t>discounts),</w:t>
            </w:r>
            <w:r>
              <w:rPr>
                <w:spacing w:val="-11"/>
                <w:sz w:val="19"/>
              </w:rPr>
              <w:t xml:space="preserve"> </w:t>
            </w:r>
            <w:r>
              <w:rPr>
                <w:sz w:val="19"/>
              </w:rPr>
              <w:t>no cycles expected</w:t>
            </w:r>
          </w:p>
        </w:tc>
        <w:tc>
          <w:tcPr>
            <w:tcW w:w="1502" w:type="dxa"/>
          </w:tcPr>
          <w:p w14:paraId="6D7ADC3C" w14:textId="77777777" w:rsidR="0033623D" w:rsidRDefault="00D6390D">
            <w:pPr>
              <w:pStyle w:val="TableParagraph"/>
              <w:spacing w:before="80"/>
              <w:rPr>
                <w:sz w:val="19"/>
              </w:rPr>
            </w:pPr>
            <w:r>
              <w:rPr>
                <w:spacing w:val="-2"/>
                <w:sz w:val="19"/>
              </w:rPr>
              <w:t>Bellman-</w:t>
            </w:r>
            <w:r>
              <w:rPr>
                <w:spacing w:val="-4"/>
                <w:sz w:val="19"/>
              </w:rPr>
              <w:t>Ford</w:t>
            </w:r>
          </w:p>
        </w:tc>
        <w:tc>
          <w:tcPr>
            <w:tcW w:w="4500" w:type="dxa"/>
          </w:tcPr>
          <w:p w14:paraId="1D5FE6DB" w14:textId="77777777" w:rsidR="0033623D" w:rsidRDefault="00D6390D">
            <w:pPr>
              <w:pStyle w:val="TableParagraph"/>
              <w:spacing w:before="80"/>
              <w:ind w:left="1291" w:right="17" w:hanging="1045"/>
              <w:jc w:val="left"/>
              <w:rPr>
                <w:sz w:val="19"/>
              </w:rPr>
            </w:pPr>
            <w:r>
              <w:rPr>
                <w:sz w:val="19"/>
              </w:rPr>
              <w:t>Only</w:t>
            </w:r>
            <w:r>
              <w:rPr>
                <w:spacing w:val="-5"/>
                <w:sz w:val="19"/>
              </w:rPr>
              <w:t xml:space="preserve"> </w:t>
            </w:r>
            <w:r>
              <w:rPr>
                <w:sz w:val="19"/>
              </w:rPr>
              <w:t>algorithm</w:t>
            </w:r>
            <w:r>
              <w:rPr>
                <w:spacing w:val="-5"/>
                <w:sz w:val="19"/>
              </w:rPr>
              <w:t xml:space="preserve"> </w:t>
            </w:r>
            <w:r>
              <w:rPr>
                <w:sz w:val="19"/>
              </w:rPr>
              <w:t>of</w:t>
            </w:r>
            <w:r>
              <w:rPr>
                <w:spacing w:val="-5"/>
                <w:sz w:val="19"/>
              </w:rPr>
              <w:t xml:space="preserve"> </w:t>
            </w:r>
            <w:r>
              <w:rPr>
                <w:sz w:val="19"/>
              </w:rPr>
              <w:t>the</w:t>
            </w:r>
            <w:r>
              <w:rPr>
                <w:spacing w:val="-5"/>
                <w:sz w:val="19"/>
              </w:rPr>
              <w:t xml:space="preserve"> </w:t>
            </w:r>
            <w:r>
              <w:rPr>
                <w:sz w:val="19"/>
              </w:rPr>
              <w:t>two</w:t>
            </w:r>
            <w:r>
              <w:rPr>
                <w:spacing w:val="-5"/>
                <w:sz w:val="19"/>
              </w:rPr>
              <w:t xml:space="preserve"> </w:t>
            </w:r>
            <w:r>
              <w:rPr>
                <w:sz w:val="19"/>
              </w:rPr>
              <w:t>that</w:t>
            </w:r>
            <w:r>
              <w:rPr>
                <w:spacing w:val="-5"/>
                <w:sz w:val="19"/>
              </w:rPr>
              <w:t xml:space="preserve"> </w:t>
            </w:r>
            <w:r>
              <w:rPr>
                <w:sz w:val="19"/>
              </w:rPr>
              <w:t>is</w:t>
            </w:r>
            <w:r>
              <w:rPr>
                <w:spacing w:val="-5"/>
                <w:sz w:val="19"/>
              </w:rPr>
              <w:t xml:space="preserve"> </w:t>
            </w:r>
            <w:r>
              <w:rPr>
                <w:sz w:val="19"/>
              </w:rPr>
              <w:t>provably</w:t>
            </w:r>
            <w:r>
              <w:rPr>
                <w:spacing w:val="-5"/>
                <w:sz w:val="19"/>
              </w:rPr>
              <w:t xml:space="preserve"> </w:t>
            </w:r>
            <w:r>
              <w:rPr>
                <w:sz w:val="19"/>
              </w:rPr>
              <w:t>correct</w:t>
            </w:r>
            <w:r>
              <w:rPr>
                <w:spacing w:val="-5"/>
                <w:sz w:val="19"/>
              </w:rPr>
              <w:t xml:space="preserve"> </w:t>
            </w:r>
            <w:r>
              <w:rPr>
                <w:sz w:val="19"/>
              </w:rPr>
              <w:t>in this setting (Test Case 5).</w:t>
            </w:r>
          </w:p>
        </w:tc>
      </w:tr>
      <w:tr w:rsidR="0033623D" w14:paraId="344BEC9A" w14:textId="77777777">
        <w:trPr>
          <w:trHeight w:val="855"/>
        </w:trPr>
        <w:tc>
          <w:tcPr>
            <w:tcW w:w="3198" w:type="dxa"/>
          </w:tcPr>
          <w:p w14:paraId="345AC756" w14:textId="77777777" w:rsidR="0033623D" w:rsidRDefault="00D6390D">
            <w:pPr>
              <w:pStyle w:val="TableParagraph"/>
              <w:spacing w:before="80"/>
              <w:ind w:left="157" w:right="144" w:hanging="2"/>
              <w:rPr>
                <w:sz w:val="19"/>
              </w:rPr>
            </w:pPr>
            <w:r>
              <w:rPr>
                <w:sz w:val="19"/>
              </w:rPr>
              <w:t>Need to validate a route-cost model for</w:t>
            </w:r>
            <w:r>
              <w:rPr>
                <w:spacing w:val="-11"/>
                <w:sz w:val="19"/>
              </w:rPr>
              <w:t xml:space="preserve"> </w:t>
            </w:r>
            <w:r>
              <w:rPr>
                <w:sz w:val="19"/>
              </w:rPr>
              <w:t>exploitable</w:t>
            </w:r>
            <w:r>
              <w:rPr>
                <w:spacing w:val="-10"/>
                <w:sz w:val="19"/>
              </w:rPr>
              <w:t xml:space="preserve"> </w:t>
            </w:r>
            <w:r>
              <w:rPr>
                <w:sz w:val="19"/>
              </w:rPr>
              <w:t>negative</w:t>
            </w:r>
            <w:r>
              <w:rPr>
                <w:spacing w:val="-11"/>
                <w:sz w:val="19"/>
              </w:rPr>
              <w:t xml:space="preserve"> </w:t>
            </w:r>
            <w:r>
              <w:rPr>
                <w:sz w:val="19"/>
              </w:rPr>
              <w:t>cycles</w:t>
            </w:r>
            <w:r>
              <w:rPr>
                <w:spacing w:val="-10"/>
                <w:sz w:val="19"/>
              </w:rPr>
              <w:t xml:space="preserve"> </w:t>
            </w:r>
            <w:r>
              <w:rPr>
                <w:sz w:val="19"/>
              </w:rPr>
              <w:t xml:space="preserve">before </w:t>
            </w:r>
            <w:r>
              <w:rPr>
                <w:spacing w:val="-2"/>
                <w:sz w:val="19"/>
              </w:rPr>
              <w:t>deployment</w:t>
            </w:r>
          </w:p>
        </w:tc>
        <w:tc>
          <w:tcPr>
            <w:tcW w:w="1502" w:type="dxa"/>
          </w:tcPr>
          <w:p w14:paraId="199E0EFB" w14:textId="77777777" w:rsidR="0033623D" w:rsidRDefault="00D6390D">
            <w:pPr>
              <w:pStyle w:val="TableParagraph"/>
              <w:spacing w:before="80"/>
              <w:rPr>
                <w:sz w:val="19"/>
              </w:rPr>
            </w:pPr>
            <w:r>
              <w:rPr>
                <w:spacing w:val="-2"/>
                <w:sz w:val="19"/>
              </w:rPr>
              <w:t>Bellman-</w:t>
            </w:r>
            <w:r>
              <w:rPr>
                <w:spacing w:val="-4"/>
                <w:sz w:val="19"/>
              </w:rPr>
              <w:t>Ford</w:t>
            </w:r>
          </w:p>
        </w:tc>
        <w:tc>
          <w:tcPr>
            <w:tcW w:w="4500" w:type="dxa"/>
          </w:tcPr>
          <w:p w14:paraId="5FB16A67" w14:textId="77777777" w:rsidR="0033623D" w:rsidRDefault="00D6390D">
            <w:pPr>
              <w:pStyle w:val="TableParagraph"/>
              <w:spacing w:before="80"/>
              <w:ind w:left="1287" w:right="17" w:hanging="1094"/>
              <w:jc w:val="left"/>
              <w:rPr>
                <w:sz w:val="19"/>
              </w:rPr>
            </w:pPr>
            <w:r>
              <w:rPr>
                <w:sz w:val="19"/>
              </w:rPr>
              <w:t>Built-in</w:t>
            </w:r>
            <w:r>
              <w:rPr>
                <w:spacing w:val="-9"/>
                <w:sz w:val="19"/>
              </w:rPr>
              <w:t xml:space="preserve"> </w:t>
            </w:r>
            <w:r>
              <w:rPr>
                <w:sz w:val="19"/>
              </w:rPr>
              <w:t>negative-cycle</w:t>
            </w:r>
            <w:r>
              <w:rPr>
                <w:spacing w:val="-9"/>
                <w:sz w:val="19"/>
              </w:rPr>
              <w:t xml:space="preserve"> </w:t>
            </w:r>
            <w:r>
              <w:rPr>
                <w:sz w:val="19"/>
              </w:rPr>
              <w:t>detection;</w:t>
            </w:r>
            <w:r>
              <w:rPr>
                <w:spacing w:val="-9"/>
                <w:sz w:val="19"/>
              </w:rPr>
              <w:t xml:space="preserve"> </w:t>
            </w:r>
            <w:r>
              <w:rPr>
                <w:sz w:val="19"/>
              </w:rPr>
              <w:t>Dijkstra</w:t>
            </w:r>
            <w:r>
              <w:rPr>
                <w:spacing w:val="-9"/>
                <w:sz w:val="19"/>
              </w:rPr>
              <w:t xml:space="preserve"> </w:t>
            </w:r>
            <w:r>
              <w:rPr>
                <w:sz w:val="19"/>
              </w:rPr>
              <w:t>provides</w:t>
            </w:r>
            <w:r>
              <w:rPr>
                <w:spacing w:val="-9"/>
                <w:sz w:val="19"/>
              </w:rPr>
              <w:t xml:space="preserve"> </w:t>
            </w:r>
            <w:r>
              <w:rPr>
                <w:sz w:val="19"/>
              </w:rPr>
              <w:t>no such guarantee or signal.</w:t>
            </w:r>
          </w:p>
        </w:tc>
      </w:tr>
      <w:tr w:rsidR="0033623D" w14:paraId="0FD32CDD" w14:textId="77777777">
        <w:trPr>
          <w:trHeight w:val="856"/>
        </w:trPr>
        <w:tc>
          <w:tcPr>
            <w:tcW w:w="3198" w:type="dxa"/>
          </w:tcPr>
          <w:p w14:paraId="5FC09B19" w14:textId="77777777" w:rsidR="0033623D" w:rsidRDefault="00D6390D">
            <w:pPr>
              <w:pStyle w:val="TableParagraph"/>
              <w:spacing w:before="80"/>
              <w:ind w:left="114" w:right="100"/>
              <w:rPr>
                <w:sz w:val="19"/>
              </w:rPr>
            </w:pPr>
            <w:r>
              <w:rPr>
                <w:sz w:val="19"/>
              </w:rPr>
              <w:t>Very</w:t>
            </w:r>
            <w:r>
              <w:rPr>
                <w:spacing w:val="-11"/>
                <w:sz w:val="19"/>
              </w:rPr>
              <w:t xml:space="preserve"> </w:t>
            </w:r>
            <w:r>
              <w:rPr>
                <w:sz w:val="19"/>
              </w:rPr>
              <w:t>large,</w:t>
            </w:r>
            <w:r>
              <w:rPr>
                <w:spacing w:val="-11"/>
                <w:sz w:val="19"/>
              </w:rPr>
              <w:t xml:space="preserve"> </w:t>
            </w:r>
            <w:r>
              <w:rPr>
                <w:sz w:val="19"/>
              </w:rPr>
              <w:t>dense,</w:t>
            </w:r>
            <w:r>
              <w:rPr>
                <w:spacing w:val="-11"/>
                <w:sz w:val="19"/>
              </w:rPr>
              <w:t xml:space="preserve"> </w:t>
            </w:r>
            <w:r>
              <w:rPr>
                <w:sz w:val="19"/>
              </w:rPr>
              <w:t>all-non-negative network with tight latency budget (e.g., real-time route queries)</w:t>
            </w:r>
          </w:p>
        </w:tc>
        <w:tc>
          <w:tcPr>
            <w:tcW w:w="1502" w:type="dxa"/>
          </w:tcPr>
          <w:p w14:paraId="7B0AEF09" w14:textId="77777777" w:rsidR="0033623D" w:rsidRDefault="00D6390D">
            <w:pPr>
              <w:pStyle w:val="TableParagraph"/>
              <w:spacing w:before="80"/>
              <w:ind w:left="13"/>
              <w:rPr>
                <w:sz w:val="19"/>
              </w:rPr>
            </w:pPr>
            <w:r>
              <w:rPr>
                <w:spacing w:val="-2"/>
                <w:sz w:val="19"/>
              </w:rPr>
              <w:t>Dijkstra</w:t>
            </w:r>
          </w:p>
        </w:tc>
        <w:tc>
          <w:tcPr>
            <w:tcW w:w="4500" w:type="dxa"/>
          </w:tcPr>
          <w:p w14:paraId="6D812E1E" w14:textId="77777777" w:rsidR="0033623D" w:rsidRDefault="00D6390D">
            <w:pPr>
              <w:pStyle w:val="TableParagraph"/>
              <w:spacing w:before="80"/>
              <w:ind w:left="114" w:right="104" w:firstLine="2"/>
              <w:rPr>
                <w:sz w:val="19"/>
              </w:rPr>
            </w:pPr>
            <w:r>
              <w:rPr>
                <w:sz w:val="19"/>
              </w:rPr>
              <w:t>The performance gap widens most on dense graphs (≈ 7-8x),</w:t>
            </w:r>
            <w:r>
              <w:rPr>
                <w:spacing w:val="-9"/>
                <w:sz w:val="19"/>
              </w:rPr>
              <w:t xml:space="preserve"> </w:t>
            </w:r>
            <w:r>
              <w:rPr>
                <w:sz w:val="19"/>
              </w:rPr>
              <w:t>making</w:t>
            </w:r>
            <w:r>
              <w:rPr>
                <w:spacing w:val="-9"/>
                <w:sz w:val="19"/>
              </w:rPr>
              <w:t xml:space="preserve"> </w:t>
            </w:r>
            <w:r>
              <w:rPr>
                <w:sz w:val="19"/>
              </w:rPr>
              <w:t>Dijkstra's</w:t>
            </w:r>
            <w:r>
              <w:rPr>
                <w:spacing w:val="-9"/>
                <w:sz w:val="19"/>
              </w:rPr>
              <w:t xml:space="preserve"> </w:t>
            </w:r>
            <w:r>
              <w:rPr>
                <w:sz w:val="19"/>
              </w:rPr>
              <w:t>efficiency</w:t>
            </w:r>
            <w:r>
              <w:rPr>
                <w:spacing w:val="-9"/>
                <w:sz w:val="19"/>
              </w:rPr>
              <w:t xml:space="preserve"> </w:t>
            </w:r>
            <w:r>
              <w:rPr>
                <w:sz w:val="19"/>
              </w:rPr>
              <w:t>most</w:t>
            </w:r>
            <w:r>
              <w:rPr>
                <w:spacing w:val="-9"/>
                <w:sz w:val="19"/>
              </w:rPr>
              <w:t xml:space="preserve"> </w:t>
            </w:r>
            <w:r>
              <w:rPr>
                <w:sz w:val="19"/>
              </w:rPr>
              <w:t>valuable</w:t>
            </w:r>
            <w:r>
              <w:rPr>
                <w:spacing w:val="-9"/>
                <w:sz w:val="19"/>
              </w:rPr>
              <w:t xml:space="preserve"> </w:t>
            </w:r>
            <w:r>
              <w:rPr>
                <w:sz w:val="19"/>
              </w:rPr>
              <w:t>exactly where scale matters most.</w:t>
            </w:r>
          </w:p>
        </w:tc>
      </w:tr>
      <w:tr w:rsidR="0033623D" w14:paraId="508FE49D" w14:textId="77777777">
        <w:trPr>
          <w:trHeight w:val="856"/>
        </w:trPr>
        <w:tc>
          <w:tcPr>
            <w:tcW w:w="3198" w:type="dxa"/>
          </w:tcPr>
          <w:p w14:paraId="336CC66B" w14:textId="77777777" w:rsidR="0033623D" w:rsidRDefault="00D6390D">
            <w:pPr>
              <w:pStyle w:val="TableParagraph"/>
              <w:spacing w:before="80"/>
              <w:ind w:left="219" w:right="156" w:hanging="51"/>
              <w:jc w:val="left"/>
              <w:rPr>
                <w:sz w:val="19"/>
              </w:rPr>
            </w:pPr>
            <w:r>
              <w:rPr>
                <w:sz w:val="19"/>
              </w:rPr>
              <w:t>Small/medium</w:t>
            </w:r>
            <w:r>
              <w:rPr>
                <w:spacing w:val="-11"/>
                <w:sz w:val="19"/>
              </w:rPr>
              <w:t xml:space="preserve"> </w:t>
            </w:r>
            <w:r>
              <w:rPr>
                <w:sz w:val="19"/>
              </w:rPr>
              <w:t>network,</w:t>
            </w:r>
            <w:r>
              <w:rPr>
                <w:spacing w:val="-11"/>
                <w:sz w:val="19"/>
              </w:rPr>
              <w:t xml:space="preserve"> </w:t>
            </w:r>
            <w:r>
              <w:rPr>
                <w:sz w:val="19"/>
              </w:rPr>
              <w:t>correctness-critical, weight sign not fully trusted</w:t>
            </w:r>
          </w:p>
        </w:tc>
        <w:tc>
          <w:tcPr>
            <w:tcW w:w="1502" w:type="dxa"/>
          </w:tcPr>
          <w:p w14:paraId="6F04D02F" w14:textId="77777777" w:rsidR="0033623D" w:rsidRDefault="00D6390D">
            <w:pPr>
              <w:pStyle w:val="TableParagraph"/>
              <w:spacing w:before="80"/>
              <w:rPr>
                <w:sz w:val="19"/>
              </w:rPr>
            </w:pPr>
            <w:r>
              <w:rPr>
                <w:spacing w:val="-2"/>
                <w:sz w:val="19"/>
              </w:rPr>
              <w:t>Bellman-</w:t>
            </w:r>
            <w:r>
              <w:rPr>
                <w:spacing w:val="-4"/>
                <w:sz w:val="19"/>
              </w:rPr>
              <w:t>Ford</w:t>
            </w:r>
          </w:p>
        </w:tc>
        <w:tc>
          <w:tcPr>
            <w:tcW w:w="4500" w:type="dxa"/>
          </w:tcPr>
          <w:p w14:paraId="26B388B2" w14:textId="77777777" w:rsidR="0033623D" w:rsidRDefault="00D6390D">
            <w:pPr>
              <w:pStyle w:val="TableParagraph"/>
              <w:spacing w:before="80"/>
              <w:ind w:left="246" w:right="237" w:hanging="1"/>
              <w:rPr>
                <w:sz w:val="19"/>
              </w:rPr>
            </w:pPr>
            <w:r>
              <w:rPr>
                <w:sz w:val="19"/>
              </w:rPr>
              <w:t>Its simplicity and generality outweigh the modest absolute</w:t>
            </w:r>
            <w:r>
              <w:rPr>
                <w:spacing w:val="-7"/>
                <w:sz w:val="19"/>
              </w:rPr>
              <w:t xml:space="preserve"> </w:t>
            </w:r>
            <w:r>
              <w:rPr>
                <w:sz w:val="19"/>
              </w:rPr>
              <w:t>time</w:t>
            </w:r>
            <w:r>
              <w:rPr>
                <w:spacing w:val="-7"/>
                <w:sz w:val="19"/>
              </w:rPr>
              <w:t xml:space="preserve"> </w:t>
            </w:r>
            <w:r>
              <w:rPr>
                <w:sz w:val="19"/>
              </w:rPr>
              <w:t>cost</w:t>
            </w:r>
            <w:r>
              <w:rPr>
                <w:spacing w:val="-7"/>
                <w:sz w:val="19"/>
              </w:rPr>
              <w:t xml:space="preserve"> </w:t>
            </w:r>
            <w:r>
              <w:rPr>
                <w:sz w:val="19"/>
              </w:rPr>
              <w:t>at</w:t>
            </w:r>
            <w:r>
              <w:rPr>
                <w:spacing w:val="-7"/>
                <w:sz w:val="19"/>
              </w:rPr>
              <w:t xml:space="preserve"> </w:t>
            </w:r>
            <w:r>
              <w:rPr>
                <w:sz w:val="19"/>
              </w:rPr>
              <w:t>small</w:t>
            </w:r>
            <w:r>
              <w:rPr>
                <w:spacing w:val="-7"/>
                <w:sz w:val="19"/>
              </w:rPr>
              <w:t xml:space="preserve"> </w:t>
            </w:r>
            <w:r>
              <w:rPr>
                <w:sz w:val="19"/>
              </w:rPr>
              <w:t>scale</w:t>
            </w:r>
            <w:r>
              <w:rPr>
                <w:spacing w:val="-7"/>
                <w:sz w:val="19"/>
              </w:rPr>
              <w:t xml:space="preserve"> </w:t>
            </w:r>
            <w:r>
              <w:rPr>
                <w:sz w:val="19"/>
              </w:rPr>
              <w:t>(sub-millisecond</w:t>
            </w:r>
            <w:r>
              <w:rPr>
                <w:spacing w:val="-7"/>
                <w:sz w:val="19"/>
              </w:rPr>
              <w:t xml:space="preserve"> </w:t>
            </w:r>
            <w:r>
              <w:rPr>
                <w:sz w:val="19"/>
              </w:rPr>
              <w:t>to low-millisecond range in this study).</w:t>
            </w:r>
          </w:p>
        </w:tc>
      </w:tr>
    </w:tbl>
    <w:p w14:paraId="3B422D9B" w14:textId="77777777" w:rsidR="0033623D" w:rsidRDefault="00D6390D">
      <w:pPr>
        <w:pStyle w:val="BodyText"/>
        <w:spacing w:before="12" w:line="247" w:lineRule="auto"/>
        <w:ind w:left="271" w:right="1353"/>
        <w:jc w:val="both"/>
      </w:pPr>
      <w:r>
        <w:t>Overall,</w:t>
      </w:r>
      <w:r>
        <w:rPr>
          <w:spacing w:val="-6"/>
        </w:rPr>
        <w:t xml:space="preserve"> </w:t>
      </w:r>
      <w:r>
        <w:t>the</w:t>
      </w:r>
      <w:r>
        <w:rPr>
          <w:spacing w:val="-6"/>
        </w:rPr>
        <w:t xml:space="preserve"> </w:t>
      </w:r>
      <w:r>
        <w:t>final</w:t>
      </w:r>
      <w:r>
        <w:rPr>
          <w:spacing w:val="-5"/>
        </w:rPr>
        <w:t xml:space="preserve"> </w:t>
      </w:r>
      <w:r>
        <w:t>recommendation</w:t>
      </w:r>
      <w:r>
        <w:rPr>
          <w:spacing w:val="-6"/>
        </w:rPr>
        <w:t xml:space="preserve"> </w:t>
      </w:r>
      <w:r>
        <w:t>is</w:t>
      </w:r>
      <w:r>
        <w:rPr>
          <w:spacing w:val="-6"/>
        </w:rPr>
        <w:t xml:space="preserve"> </w:t>
      </w:r>
      <w:r>
        <w:t>a</w:t>
      </w:r>
      <w:r>
        <w:rPr>
          <w:spacing w:val="-5"/>
        </w:rPr>
        <w:t xml:space="preserve"> </w:t>
      </w:r>
      <w:r>
        <w:t>hybrid</w:t>
      </w:r>
      <w:r>
        <w:rPr>
          <w:spacing w:val="-6"/>
        </w:rPr>
        <w:t xml:space="preserve"> </w:t>
      </w:r>
      <w:r>
        <w:t>deployment</w:t>
      </w:r>
      <w:r>
        <w:rPr>
          <w:spacing w:val="-5"/>
        </w:rPr>
        <w:t xml:space="preserve"> </w:t>
      </w:r>
      <w:r>
        <w:t>policy:</w:t>
      </w:r>
      <w:r>
        <w:rPr>
          <w:spacing w:val="-5"/>
        </w:rPr>
        <w:t xml:space="preserve"> </w:t>
      </w:r>
      <w:r>
        <w:t>use</w:t>
      </w:r>
      <w:r>
        <w:rPr>
          <w:spacing w:val="-5"/>
        </w:rPr>
        <w:t xml:space="preserve"> </w:t>
      </w:r>
      <w:r>
        <w:t>Dijkstra</w:t>
      </w:r>
      <w:r>
        <w:rPr>
          <w:spacing w:val="-5"/>
        </w:rPr>
        <w:t xml:space="preserve"> </w:t>
      </w:r>
      <w:r>
        <w:t>as</w:t>
      </w:r>
      <w:r>
        <w:rPr>
          <w:spacing w:val="-6"/>
        </w:rPr>
        <w:t xml:space="preserve"> </w:t>
      </w:r>
      <w:r>
        <w:t>the</w:t>
      </w:r>
      <w:r>
        <w:rPr>
          <w:spacing w:val="-6"/>
        </w:rPr>
        <w:t xml:space="preserve"> </w:t>
      </w:r>
      <w:r>
        <w:t>default</w:t>
      </w:r>
      <w:r>
        <w:rPr>
          <w:spacing w:val="-6"/>
        </w:rPr>
        <w:t xml:space="preserve"> </w:t>
      </w:r>
      <w:r>
        <w:t>engine</w:t>
      </w:r>
      <w:r>
        <w:rPr>
          <w:spacing w:val="-6"/>
        </w:rPr>
        <w:t xml:space="preserve"> </w:t>
      </w:r>
      <w:r>
        <w:t>for</w:t>
      </w:r>
      <w:r>
        <w:rPr>
          <w:spacing w:val="-5"/>
        </w:rPr>
        <w:t xml:space="preserve"> </w:t>
      </w:r>
      <w:r>
        <w:t>day-to-day non-negative route queries at scale, but run Bellman-Ford (or restrict it to a validation/audit pass) whenever the cost model may include negative adjustments or whenever the network's cost structure needs to be periodically re-validated for exploitable negative cycles.</w:t>
      </w:r>
    </w:p>
    <w:p w14:paraId="74DC7397" w14:textId="77777777" w:rsidR="0033623D" w:rsidRDefault="0033623D">
      <w:pPr>
        <w:pStyle w:val="BodyText"/>
        <w:spacing w:line="247" w:lineRule="auto"/>
        <w:jc w:val="both"/>
        <w:sectPr w:rsidR="0033623D">
          <w:pgSz w:w="12240" w:h="15840"/>
          <w:pgMar w:top="1340" w:right="0" w:bottom="960" w:left="1080" w:header="703" w:footer="776" w:gutter="0"/>
          <w:cols w:space="720"/>
        </w:sectPr>
      </w:pPr>
    </w:p>
    <w:p w14:paraId="484B515B" w14:textId="77777777" w:rsidR="0033623D" w:rsidRDefault="00D6390D">
      <w:pPr>
        <w:pStyle w:val="Heading1"/>
        <w:numPr>
          <w:ilvl w:val="0"/>
          <w:numId w:val="1"/>
        </w:numPr>
        <w:tabs>
          <w:tab w:val="left" w:pos="720"/>
        </w:tabs>
        <w:ind w:left="720" w:hanging="449"/>
      </w:pPr>
      <w:bookmarkStart w:id="44" w:name="_TOC_250004"/>
      <w:r>
        <w:rPr>
          <w:color w:val="1E4D78"/>
        </w:rPr>
        <w:lastRenderedPageBreak/>
        <w:t>Broader</w:t>
      </w:r>
      <w:r>
        <w:rPr>
          <w:color w:val="1E4D78"/>
          <w:spacing w:val="-10"/>
        </w:rPr>
        <w:t xml:space="preserve"> </w:t>
      </w:r>
      <w:r>
        <w:rPr>
          <w:color w:val="1E4D78"/>
        </w:rPr>
        <w:t>Considerations</w:t>
      </w:r>
      <w:r>
        <w:rPr>
          <w:color w:val="1E4D78"/>
          <w:spacing w:val="-10"/>
        </w:rPr>
        <w:t xml:space="preserve"> </w:t>
      </w:r>
      <w:r>
        <w:rPr>
          <w:color w:val="1E4D78"/>
        </w:rPr>
        <w:t>/</w:t>
      </w:r>
      <w:r>
        <w:rPr>
          <w:color w:val="1E4D78"/>
          <w:spacing w:val="-9"/>
        </w:rPr>
        <w:t xml:space="preserve"> </w:t>
      </w:r>
      <w:r>
        <w:rPr>
          <w:color w:val="1E4D78"/>
        </w:rPr>
        <w:t>SDG</w:t>
      </w:r>
      <w:r>
        <w:rPr>
          <w:color w:val="1E4D78"/>
          <w:spacing w:val="-10"/>
        </w:rPr>
        <w:t xml:space="preserve"> </w:t>
      </w:r>
      <w:bookmarkEnd w:id="44"/>
      <w:r>
        <w:rPr>
          <w:color w:val="1E4D78"/>
          <w:spacing w:val="-2"/>
        </w:rPr>
        <w:t>Relevance</w:t>
      </w:r>
    </w:p>
    <w:p w14:paraId="0C7CE04F" w14:textId="77777777" w:rsidR="0033623D" w:rsidRDefault="00D6390D">
      <w:pPr>
        <w:pStyle w:val="Heading2"/>
        <w:ind w:left="271" w:firstLine="0"/>
        <w:jc w:val="both"/>
      </w:pPr>
      <w:bookmarkStart w:id="45" w:name="SDG_9_--_Industry,_Innovation_and_Infras"/>
      <w:bookmarkEnd w:id="45"/>
      <w:r>
        <w:rPr>
          <w:color w:val="2D73B4"/>
        </w:rPr>
        <w:t>SDG</w:t>
      </w:r>
      <w:r>
        <w:rPr>
          <w:color w:val="2D73B4"/>
          <w:spacing w:val="-6"/>
        </w:rPr>
        <w:t xml:space="preserve"> </w:t>
      </w:r>
      <w:r>
        <w:rPr>
          <w:color w:val="2D73B4"/>
        </w:rPr>
        <w:t>9</w:t>
      </w:r>
      <w:r>
        <w:rPr>
          <w:color w:val="2D73B4"/>
          <w:spacing w:val="-6"/>
        </w:rPr>
        <w:t xml:space="preserve"> </w:t>
      </w:r>
      <w:r>
        <w:rPr>
          <w:color w:val="2D73B4"/>
        </w:rPr>
        <w:t>--</w:t>
      </w:r>
      <w:r>
        <w:rPr>
          <w:color w:val="2D73B4"/>
          <w:spacing w:val="-6"/>
        </w:rPr>
        <w:t xml:space="preserve"> </w:t>
      </w:r>
      <w:r>
        <w:rPr>
          <w:color w:val="2D73B4"/>
        </w:rPr>
        <w:t>Industry,</w:t>
      </w:r>
      <w:r>
        <w:rPr>
          <w:color w:val="2D73B4"/>
          <w:spacing w:val="-6"/>
        </w:rPr>
        <w:t xml:space="preserve"> </w:t>
      </w:r>
      <w:r>
        <w:rPr>
          <w:color w:val="2D73B4"/>
        </w:rPr>
        <w:t>Innovation</w:t>
      </w:r>
      <w:r>
        <w:rPr>
          <w:color w:val="2D73B4"/>
          <w:spacing w:val="-6"/>
        </w:rPr>
        <w:t xml:space="preserve"> </w:t>
      </w:r>
      <w:r>
        <w:rPr>
          <w:color w:val="2D73B4"/>
        </w:rPr>
        <w:t>and</w:t>
      </w:r>
      <w:r>
        <w:rPr>
          <w:color w:val="2D73B4"/>
          <w:spacing w:val="-6"/>
        </w:rPr>
        <w:t xml:space="preserve"> </w:t>
      </w:r>
      <w:r>
        <w:rPr>
          <w:color w:val="2D73B4"/>
          <w:spacing w:val="-2"/>
        </w:rPr>
        <w:t>Infrastructure</w:t>
      </w:r>
    </w:p>
    <w:p w14:paraId="2DB5FEC8" w14:textId="77777777" w:rsidR="0033623D" w:rsidRDefault="00D6390D">
      <w:pPr>
        <w:pStyle w:val="BodyText"/>
        <w:spacing w:before="170" w:line="247" w:lineRule="auto"/>
        <w:ind w:left="271" w:right="1344"/>
        <w:jc w:val="both"/>
      </w:pPr>
      <w:r>
        <w:t>This assignment directly supports SDG 9 by applying algorithmic innovation to a core infrastructure and logistics problem: efficient route planning across a transportation network. Efficient shortest-path computation</w:t>
      </w:r>
      <w:r>
        <w:rPr>
          <w:spacing w:val="-5"/>
        </w:rPr>
        <w:t xml:space="preserve"> </w:t>
      </w:r>
      <w:r>
        <w:t>reduces</w:t>
      </w:r>
      <w:r>
        <w:rPr>
          <w:spacing w:val="-6"/>
        </w:rPr>
        <w:t xml:space="preserve"> </w:t>
      </w:r>
      <w:r>
        <w:t>fuel</w:t>
      </w:r>
      <w:r>
        <w:rPr>
          <w:spacing w:val="-5"/>
        </w:rPr>
        <w:t xml:space="preserve"> </w:t>
      </w:r>
      <w:r>
        <w:t>consumption,</w:t>
      </w:r>
      <w:r>
        <w:rPr>
          <w:spacing w:val="-6"/>
        </w:rPr>
        <w:t xml:space="preserve"> </w:t>
      </w:r>
      <w:r>
        <w:t>vehicle</w:t>
      </w:r>
      <w:r>
        <w:rPr>
          <w:spacing w:val="-6"/>
        </w:rPr>
        <w:t xml:space="preserve"> </w:t>
      </w:r>
      <w:r>
        <w:t>wear,</w:t>
      </w:r>
      <w:r>
        <w:rPr>
          <w:spacing w:val="-6"/>
        </w:rPr>
        <w:t xml:space="preserve"> </w:t>
      </w:r>
      <w:r>
        <w:t>delivery</w:t>
      </w:r>
      <w:r>
        <w:rPr>
          <w:spacing w:val="-6"/>
        </w:rPr>
        <w:t xml:space="preserve"> </w:t>
      </w:r>
      <w:r>
        <w:t>time,</w:t>
      </w:r>
      <w:r>
        <w:rPr>
          <w:spacing w:val="-6"/>
        </w:rPr>
        <w:t xml:space="preserve"> </w:t>
      </w:r>
      <w:r>
        <w:t>and</w:t>
      </w:r>
      <w:r>
        <w:rPr>
          <w:spacing w:val="-5"/>
        </w:rPr>
        <w:t xml:space="preserve"> </w:t>
      </w:r>
      <w:r>
        <w:t>the</w:t>
      </w:r>
      <w:r>
        <w:rPr>
          <w:spacing w:val="-6"/>
        </w:rPr>
        <w:t xml:space="preserve"> </w:t>
      </w:r>
      <w:r>
        <w:t>associated</w:t>
      </w:r>
      <w:r>
        <w:rPr>
          <w:spacing w:val="-5"/>
        </w:rPr>
        <w:t xml:space="preserve"> </w:t>
      </w:r>
      <w:r>
        <w:t>carbon</w:t>
      </w:r>
      <w:r>
        <w:rPr>
          <w:spacing w:val="-6"/>
        </w:rPr>
        <w:t xml:space="preserve"> </w:t>
      </w:r>
      <w:r>
        <w:t>footprint</w:t>
      </w:r>
      <w:r>
        <w:rPr>
          <w:spacing w:val="-6"/>
        </w:rPr>
        <w:t xml:space="preserve"> </w:t>
      </w:r>
      <w:r>
        <w:t>of freight movement, contributing to more resilient and sustainable transport infrastructure. By empirically demonstrating that algorithm choice can produce a 4-8x difference in computational cost at the same network scale, the study also illustrates a broader innovation principle relevant to SDG 9: that thoughtful algorithmic</w:t>
      </w:r>
      <w:r>
        <w:rPr>
          <w:spacing w:val="-13"/>
        </w:rPr>
        <w:t xml:space="preserve"> </w:t>
      </w:r>
      <w:r>
        <w:t>engineering,</w:t>
      </w:r>
      <w:r>
        <w:rPr>
          <w:spacing w:val="-12"/>
        </w:rPr>
        <w:t xml:space="preserve"> </w:t>
      </w:r>
      <w:r>
        <w:t>not</w:t>
      </w:r>
      <w:r>
        <w:rPr>
          <w:spacing w:val="-13"/>
        </w:rPr>
        <w:t xml:space="preserve"> </w:t>
      </w:r>
      <w:r>
        <w:t>just</w:t>
      </w:r>
      <w:r>
        <w:rPr>
          <w:spacing w:val="-12"/>
        </w:rPr>
        <w:t xml:space="preserve"> </w:t>
      </w:r>
      <w:r>
        <w:t>additional</w:t>
      </w:r>
      <w:r>
        <w:rPr>
          <w:spacing w:val="-13"/>
        </w:rPr>
        <w:t xml:space="preserve"> </w:t>
      </w:r>
      <w:r>
        <w:t>hardware,</w:t>
      </w:r>
      <w:r>
        <w:rPr>
          <w:spacing w:val="-12"/>
        </w:rPr>
        <w:t xml:space="preserve"> </w:t>
      </w:r>
      <w:r>
        <w:t>is</w:t>
      </w:r>
      <w:r>
        <w:rPr>
          <w:spacing w:val="-13"/>
        </w:rPr>
        <w:t xml:space="preserve"> </w:t>
      </w:r>
      <w:r>
        <w:t>itself</w:t>
      </w:r>
      <w:r>
        <w:rPr>
          <w:spacing w:val="-12"/>
        </w:rPr>
        <w:t xml:space="preserve"> </w:t>
      </w:r>
      <w:r>
        <w:t>a</w:t>
      </w:r>
      <w:r>
        <w:rPr>
          <w:spacing w:val="-12"/>
        </w:rPr>
        <w:t xml:space="preserve"> </w:t>
      </w:r>
      <w:r>
        <w:t>lever</w:t>
      </w:r>
      <w:r>
        <w:rPr>
          <w:spacing w:val="-13"/>
        </w:rPr>
        <w:t xml:space="preserve"> </w:t>
      </w:r>
      <w:r>
        <w:t>for</w:t>
      </w:r>
      <w:r>
        <w:rPr>
          <w:spacing w:val="-12"/>
        </w:rPr>
        <w:t xml:space="preserve"> </w:t>
      </w:r>
      <w:r>
        <w:t>building</w:t>
      </w:r>
      <w:r>
        <w:rPr>
          <w:spacing w:val="-12"/>
        </w:rPr>
        <w:t xml:space="preserve"> </w:t>
      </w:r>
      <w:r>
        <w:t>more</w:t>
      </w:r>
      <w:r>
        <w:rPr>
          <w:spacing w:val="-12"/>
        </w:rPr>
        <w:t xml:space="preserve"> </w:t>
      </w:r>
      <w:r>
        <w:t>efficient</w:t>
      </w:r>
      <w:r>
        <w:rPr>
          <w:spacing w:val="-13"/>
        </w:rPr>
        <w:t xml:space="preserve"> </w:t>
      </w:r>
      <w:r>
        <w:t>and</w:t>
      </w:r>
      <w:r>
        <w:rPr>
          <w:spacing w:val="-12"/>
        </w:rPr>
        <w:t xml:space="preserve"> </w:t>
      </w:r>
      <w:r>
        <w:t>scalable digital</w:t>
      </w:r>
      <w:r>
        <w:rPr>
          <w:spacing w:val="-5"/>
        </w:rPr>
        <w:t xml:space="preserve"> </w:t>
      </w:r>
      <w:r>
        <w:t>infrastructure.</w:t>
      </w:r>
      <w:r>
        <w:rPr>
          <w:spacing w:val="-5"/>
        </w:rPr>
        <w:t xml:space="preserve"> </w:t>
      </w:r>
      <w:r>
        <w:t>The</w:t>
      </w:r>
      <w:r>
        <w:rPr>
          <w:spacing w:val="-5"/>
        </w:rPr>
        <w:t xml:space="preserve"> </w:t>
      </w:r>
      <w:r>
        <w:t>explicit</w:t>
      </w:r>
      <w:r>
        <w:rPr>
          <w:spacing w:val="-5"/>
        </w:rPr>
        <w:t xml:space="preserve"> </w:t>
      </w:r>
      <w:r>
        <w:t>negative-cycle-detection</w:t>
      </w:r>
      <w:r>
        <w:rPr>
          <w:spacing w:val="-5"/>
        </w:rPr>
        <w:t xml:space="preserve"> </w:t>
      </w:r>
      <w:r>
        <w:t>capability</w:t>
      </w:r>
      <w:r>
        <w:rPr>
          <w:spacing w:val="-5"/>
        </w:rPr>
        <w:t xml:space="preserve"> </w:t>
      </w:r>
      <w:r>
        <w:t>of</w:t>
      </w:r>
      <w:r>
        <w:rPr>
          <w:spacing w:val="-5"/>
        </w:rPr>
        <w:t xml:space="preserve"> </w:t>
      </w:r>
      <w:r>
        <w:t>Bellman-Ford</w:t>
      </w:r>
      <w:r>
        <w:rPr>
          <w:spacing w:val="-5"/>
        </w:rPr>
        <w:t xml:space="preserve"> </w:t>
      </w:r>
      <w:r>
        <w:t>additionally</w:t>
      </w:r>
      <w:r>
        <w:rPr>
          <w:spacing w:val="-5"/>
        </w:rPr>
        <w:t xml:space="preserve"> </w:t>
      </w:r>
      <w:r>
        <w:t>supports the</w:t>
      </w:r>
      <w:r>
        <w:rPr>
          <w:spacing w:val="-2"/>
        </w:rPr>
        <w:t xml:space="preserve"> </w:t>
      </w:r>
      <w:r>
        <w:t>resilience</w:t>
      </w:r>
      <w:r>
        <w:rPr>
          <w:spacing w:val="-2"/>
        </w:rPr>
        <w:t xml:space="preserve"> </w:t>
      </w:r>
      <w:r>
        <w:t>and</w:t>
      </w:r>
      <w:r>
        <w:rPr>
          <w:spacing w:val="-2"/>
        </w:rPr>
        <w:t xml:space="preserve"> </w:t>
      </w:r>
      <w:r>
        <w:t>reliability</w:t>
      </w:r>
      <w:r>
        <w:rPr>
          <w:spacing w:val="-2"/>
        </w:rPr>
        <w:t xml:space="preserve"> </w:t>
      </w:r>
      <w:r>
        <w:t>goals</w:t>
      </w:r>
      <w:r>
        <w:rPr>
          <w:spacing w:val="-2"/>
        </w:rPr>
        <w:t xml:space="preserve"> </w:t>
      </w:r>
      <w:r>
        <w:t>within</w:t>
      </w:r>
      <w:r>
        <w:rPr>
          <w:spacing w:val="-2"/>
        </w:rPr>
        <w:t xml:space="preserve"> </w:t>
      </w:r>
      <w:r>
        <w:t>SDG</w:t>
      </w:r>
      <w:r>
        <w:rPr>
          <w:spacing w:val="-2"/>
        </w:rPr>
        <w:t xml:space="preserve"> </w:t>
      </w:r>
      <w:r>
        <w:t>9,</w:t>
      </w:r>
      <w:r>
        <w:rPr>
          <w:spacing w:val="-2"/>
        </w:rPr>
        <w:t xml:space="preserve"> </w:t>
      </w:r>
      <w:r>
        <w:t>by</w:t>
      </w:r>
      <w:r>
        <w:rPr>
          <w:spacing w:val="-2"/>
        </w:rPr>
        <w:t xml:space="preserve"> </w:t>
      </w:r>
      <w:r>
        <w:t>allowing</w:t>
      </w:r>
      <w:r>
        <w:rPr>
          <w:spacing w:val="-2"/>
        </w:rPr>
        <w:t xml:space="preserve"> </w:t>
      </w:r>
      <w:r>
        <w:t>a</w:t>
      </w:r>
      <w:r>
        <w:rPr>
          <w:spacing w:val="-2"/>
        </w:rPr>
        <w:t xml:space="preserve"> </w:t>
      </w:r>
      <w:r>
        <w:t>logistics</w:t>
      </w:r>
      <w:r>
        <w:rPr>
          <w:spacing w:val="-2"/>
        </w:rPr>
        <w:t xml:space="preserve"> </w:t>
      </w:r>
      <w:r>
        <w:t>planning</w:t>
      </w:r>
      <w:r>
        <w:rPr>
          <w:spacing w:val="-2"/>
        </w:rPr>
        <w:t xml:space="preserve"> </w:t>
      </w:r>
      <w:r>
        <w:t>system</w:t>
      </w:r>
      <w:r>
        <w:rPr>
          <w:spacing w:val="-2"/>
        </w:rPr>
        <w:t xml:space="preserve"> </w:t>
      </w:r>
      <w:r>
        <w:t>to</w:t>
      </w:r>
      <w:r>
        <w:rPr>
          <w:spacing w:val="-2"/>
        </w:rPr>
        <w:t xml:space="preserve"> </w:t>
      </w:r>
      <w:r>
        <w:t>detect</w:t>
      </w:r>
      <w:r>
        <w:rPr>
          <w:spacing w:val="-1"/>
        </w:rPr>
        <w:t xml:space="preserve"> </w:t>
      </w:r>
      <w:r>
        <w:t>and</w:t>
      </w:r>
      <w:r>
        <w:rPr>
          <w:spacing w:val="-2"/>
        </w:rPr>
        <w:t xml:space="preserve"> </w:t>
      </w:r>
      <w:r>
        <w:t>reject ill-defined or exploitable cost models before they are deployed operationally.</w:t>
      </w:r>
    </w:p>
    <w:p w14:paraId="39FC0E75" w14:textId="77777777" w:rsidR="0033623D" w:rsidRDefault="00D6390D">
      <w:pPr>
        <w:pStyle w:val="BodyText"/>
        <w:spacing w:before="154" w:line="247" w:lineRule="auto"/>
        <w:ind w:left="271" w:right="1350"/>
        <w:jc w:val="both"/>
      </w:pPr>
      <w:r>
        <w:t>Secondary relevance can also be drawn to SDG 11 (Sustainable Cities and Communities), since efficient urban</w:t>
      </w:r>
      <w:r>
        <w:rPr>
          <w:spacing w:val="-8"/>
        </w:rPr>
        <w:t xml:space="preserve"> </w:t>
      </w:r>
      <w:r>
        <w:t>and</w:t>
      </w:r>
      <w:r>
        <w:rPr>
          <w:spacing w:val="-7"/>
        </w:rPr>
        <w:t xml:space="preserve"> </w:t>
      </w:r>
      <w:r>
        <w:t>inter-city</w:t>
      </w:r>
      <w:r>
        <w:rPr>
          <w:spacing w:val="-7"/>
        </w:rPr>
        <w:t xml:space="preserve"> </w:t>
      </w:r>
      <w:r>
        <w:t>freight</w:t>
      </w:r>
      <w:r>
        <w:rPr>
          <w:spacing w:val="-7"/>
        </w:rPr>
        <w:t xml:space="preserve"> </w:t>
      </w:r>
      <w:r>
        <w:t>routing</w:t>
      </w:r>
      <w:r>
        <w:rPr>
          <w:spacing w:val="-8"/>
        </w:rPr>
        <w:t xml:space="preserve"> </w:t>
      </w:r>
      <w:r>
        <w:t>reduces</w:t>
      </w:r>
      <w:r>
        <w:rPr>
          <w:spacing w:val="-7"/>
        </w:rPr>
        <w:t xml:space="preserve"> </w:t>
      </w:r>
      <w:r>
        <w:t>road</w:t>
      </w:r>
      <w:r>
        <w:rPr>
          <w:spacing w:val="-8"/>
        </w:rPr>
        <w:t xml:space="preserve"> </w:t>
      </w:r>
      <w:r>
        <w:t>congestion</w:t>
      </w:r>
      <w:r>
        <w:rPr>
          <w:spacing w:val="-7"/>
        </w:rPr>
        <w:t xml:space="preserve"> </w:t>
      </w:r>
      <w:r>
        <w:t>and</w:t>
      </w:r>
      <w:r>
        <w:rPr>
          <w:spacing w:val="-7"/>
        </w:rPr>
        <w:t xml:space="preserve"> </w:t>
      </w:r>
      <w:r>
        <w:t>emissions,</w:t>
      </w:r>
      <w:r>
        <w:rPr>
          <w:spacing w:val="-8"/>
        </w:rPr>
        <w:t xml:space="preserve"> </w:t>
      </w:r>
      <w:r>
        <w:t>and</w:t>
      </w:r>
      <w:r>
        <w:rPr>
          <w:spacing w:val="-7"/>
        </w:rPr>
        <w:t xml:space="preserve"> </w:t>
      </w:r>
      <w:r>
        <w:t>to</w:t>
      </w:r>
      <w:r>
        <w:rPr>
          <w:spacing w:val="-8"/>
        </w:rPr>
        <w:t xml:space="preserve"> </w:t>
      </w:r>
      <w:r>
        <w:t>SDG</w:t>
      </w:r>
      <w:r>
        <w:rPr>
          <w:spacing w:val="-7"/>
        </w:rPr>
        <w:t xml:space="preserve"> </w:t>
      </w:r>
      <w:r>
        <w:t>13</w:t>
      </w:r>
      <w:r>
        <w:rPr>
          <w:spacing w:val="-7"/>
        </w:rPr>
        <w:t xml:space="preserve"> </w:t>
      </w:r>
      <w:r>
        <w:t>(Climate</w:t>
      </w:r>
      <w:r>
        <w:rPr>
          <w:spacing w:val="-7"/>
        </w:rPr>
        <w:t xml:space="preserve"> </w:t>
      </w:r>
      <w:r>
        <w:t>Action), since</w:t>
      </w:r>
      <w:r>
        <w:rPr>
          <w:spacing w:val="-11"/>
        </w:rPr>
        <w:t xml:space="preserve"> </w:t>
      </w:r>
      <w:r>
        <w:t>shorter,</w:t>
      </w:r>
      <w:r>
        <w:rPr>
          <w:spacing w:val="-11"/>
        </w:rPr>
        <w:t xml:space="preserve"> </w:t>
      </w:r>
      <w:r>
        <w:t>more</w:t>
      </w:r>
      <w:r>
        <w:rPr>
          <w:spacing w:val="-11"/>
        </w:rPr>
        <w:t xml:space="preserve"> </w:t>
      </w:r>
      <w:r>
        <w:t>efficient</w:t>
      </w:r>
      <w:r>
        <w:rPr>
          <w:spacing w:val="-12"/>
        </w:rPr>
        <w:t xml:space="preserve"> </w:t>
      </w:r>
      <w:r>
        <w:t>routes</w:t>
      </w:r>
      <w:r>
        <w:rPr>
          <w:spacing w:val="-11"/>
        </w:rPr>
        <w:t xml:space="preserve"> </w:t>
      </w:r>
      <w:r>
        <w:t>directly</w:t>
      </w:r>
      <w:r>
        <w:rPr>
          <w:spacing w:val="-11"/>
        </w:rPr>
        <w:t xml:space="preserve"> </w:t>
      </w:r>
      <w:r>
        <w:t>reduce</w:t>
      </w:r>
      <w:r>
        <w:rPr>
          <w:spacing w:val="-11"/>
        </w:rPr>
        <w:t xml:space="preserve"> </w:t>
      </w:r>
      <w:r>
        <w:t>fuel</w:t>
      </w:r>
      <w:r>
        <w:rPr>
          <w:spacing w:val="-11"/>
        </w:rPr>
        <w:t xml:space="preserve"> </w:t>
      </w:r>
      <w:r>
        <w:t>use</w:t>
      </w:r>
      <w:r>
        <w:rPr>
          <w:spacing w:val="-11"/>
        </w:rPr>
        <w:t xml:space="preserve"> </w:t>
      </w:r>
      <w:r>
        <w:t>and</w:t>
      </w:r>
      <w:r>
        <w:rPr>
          <w:spacing w:val="-11"/>
        </w:rPr>
        <w:t xml:space="preserve"> </w:t>
      </w:r>
      <w:r>
        <w:t>greenhouse-gas</w:t>
      </w:r>
      <w:r>
        <w:rPr>
          <w:spacing w:val="-12"/>
        </w:rPr>
        <w:t xml:space="preserve"> </w:t>
      </w:r>
      <w:r>
        <w:t>emissions</w:t>
      </w:r>
      <w:r>
        <w:rPr>
          <w:spacing w:val="-12"/>
        </w:rPr>
        <w:t xml:space="preserve"> </w:t>
      </w:r>
      <w:r>
        <w:t>per</w:t>
      </w:r>
      <w:r>
        <w:rPr>
          <w:spacing w:val="-11"/>
        </w:rPr>
        <w:t xml:space="preserve"> </w:t>
      </w:r>
      <w:r>
        <w:t>unit</w:t>
      </w:r>
      <w:r>
        <w:rPr>
          <w:spacing w:val="-12"/>
        </w:rPr>
        <w:t xml:space="preserve"> </w:t>
      </w:r>
      <w:r>
        <w:t>of</w:t>
      </w:r>
      <w:r>
        <w:rPr>
          <w:spacing w:val="-11"/>
        </w:rPr>
        <w:t xml:space="preserve"> </w:t>
      </w:r>
      <w:r>
        <w:t xml:space="preserve">goods </w:t>
      </w:r>
      <w:r>
        <w:rPr>
          <w:spacing w:val="-2"/>
        </w:rPr>
        <w:t>transported.</w:t>
      </w:r>
    </w:p>
    <w:p w14:paraId="15C36324" w14:textId="77777777" w:rsidR="0033623D" w:rsidRDefault="0033623D">
      <w:pPr>
        <w:pStyle w:val="BodyText"/>
        <w:spacing w:line="247" w:lineRule="auto"/>
        <w:jc w:val="both"/>
        <w:sectPr w:rsidR="0033623D">
          <w:pgSz w:w="12240" w:h="15840"/>
          <w:pgMar w:top="1340" w:right="0" w:bottom="960" w:left="1080" w:header="703" w:footer="776" w:gutter="0"/>
          <w:cols w:space="720"/>
        </w:sectPr>
      </w:pPr>
    </w:p>
    <w:p w14:paraId="03BF1E3E" w14:textId="77777777" w:rsidR="0033623D" w:rsidRDefault="00D6390D">
      <w:pPr>
        <w:pStyle w:val="Heading1"/>
        <w:numPr>
          <w:ilvl w:val="0"/>
          <w:numId w:val="1"/>
        </w:numPr>
        <w:tabs>
          <w:tab w:val="left" w:pos="720"/>
        </w:tabs>
        <w:ind w:left="720" w:hanging="449"/>
      </w:pPr>
      <w:bookmarkStart w:id="46" w:name="_TOC_250003"/>
      <w:r>
        <w:rPr>
          <w:color w:val="1E4D78"/>
        </w:rPr>
        <w:lastRenderedPageBreak/>
        <w:t>Conclusion,</w:t>
      </w:r>
      <w:r>
        <w:rPr>
          <w:color w:val="1E4D78"/>
          <w:spacing w:val="-10"/>
        </w:rPr>
        <w:t xml:space="preserve"> </w:t>
      </w:r>
      <w:r>
        <w:rPr>
          <w:color w:val="1E4D78"/>
        </w:rPr>
        <w:t>Limitations</w:t>
      </w:r>
      <w:r>
        <w:rPr>
          <w:color w:val="1E4D78"/>
          <w:spacing w:val="-9"/>
        </w:rPr>
        <w:t xml:space="preserve"> </w:t>
      </w:r>
      <w:r>
        <w:rPr>
          <w:color w:val="1E4D78"/>
        </w:rPr>
        <w:t>and</w:t>
      </w:r>
      <w:r>
        <w:rPr>
          <w:color w:val="1E4D78"/>
          <w:spacing w:val="-9"/>
        </w:rPr>
        <w:t xml:space="preserve"> </w:t>
      </w:r>
      <w:r>
        <w:rPr>
          <w:color w:val="1E4D78"/>
        </w:rPr>
        <w:t>Possible</w:t>
      </w:r>
      <w:r>
        <w:rPr>
          <w:color w:val="1E4D78"/>
          <w:spacing w:val="-9"/>
        </w:rPr>
        <w:t xml:space="preserve"> </w:t>
      </w:r>
      <w:bookmarkEnd w:id="46"/>
      <w:r>
        <w:rPr>
          <w:color w:val="1E4D78"/>
          <w:spacing w:val="-2"/>
        </w:rPr>
        <w:t>Improvements</w:t>
      </w:r>
    </w:p>
    <w:p w14:paraId="55F7F2E9" w14:textId="77777777" w:rsidR="0033623D" w:rsidRDefault="00D6390D">
      <w:pPr>
        <w:pStyle w:val="Heading2"/>
        <w:numPr>
          <w:ilvl w:val="1"/>
          <w:numId w:val="1"/>
        </w:numPr>
        <w:tabs>
          <w:tab w:val="left" w:pos="790"/>
        </w:tabs>
        <w:ind w:left="790" w:hanging="519"/>
      </w:pPr>
      <w:bookmarkStart w:id="47" w:name="13.1_Conclusion"/>
      <w:bookmarkEnd w:id="47"/>
      <w:r>
        <w:rPr>
          <w:color w:val="2D73B4"/>
          <w:spacing w:val="-2"/>
        </w:rPr>
        <w:t>Conclusion</w:t>
      </w:r>
    </w:p>
    <w:p w14:paraId="242EABF0" w14:textId="77777777" w:rsidR="0033623D" w:rsidRDefault="00D6390D">
      <w:pPr>
        <w:pStyle w:val="BodyText"/>
        <w:spacing w:before="170" w:line="247" w:lineRule="auto"/>
        <w:ind w:left="271" w:right="1360"/>
        <w:jc w:val="both"/>
      </w:pPr>
      <w:r>
        <w:t>This</w:t>
      </w:r>
      <w:r>
        <w:rPr>
          <w:spacing w:val="-2"/>
        </w:rPr>
        <w:t xml:space="preserve"> </w:t>
      </w:r>
      <w:r>
        <w:t>assignment</w:t>
      </w:r>
      <w:r>
        <w:rPr>
          <w:spacing w:val="-2"/>
        </w:rPr>
        <w:t xml:space="preserve"> </w:t>
      </w:r>
      <w:r>
        <w:t>implemented,</w:t>
      </w:r>
      <w:r>
        <w:rPr>
          <w:spacing w:val="-2"/>
        </w:rPr>
        <w:t xml:space="preserve"> </w:t>
      </w:r>
      <w:r>
        <w:t>tested,</w:t>
      </w:r>
      <w:r>
        <w:rPr>
          <w:spacing w:val="-2"/>
        </w:rPr>
        <w:t xml:space="preserve"> </w:t>
      </w:r>
      <w:r>
        <w:t>and</w:t>
      </w:r>
      <w:r>
        <w:rPr>
          <w:spacing w:val="-2"/>
        </w:rPr>
        <w:t xml:space="preserve"> </w:t>
      </w:r>
      <w:r>
        <w:t>experimentally</w:t>
      </w:r>
      <w:r>
        <w:rPr>
          <w:spacing w:val="-2"/>
        </w:rPr>
        <w:t xml:space="preserve"> </w:t>
      </w:r>
      <w:r>
        <w:t>compared</w:t>
      </w:r>
      <w:r>
        <w:rPr>
          <w:spacing w:val="-2"/>
        </w:rPr>
        <w:t xml:space="preserve"> </w:t>
      </w:r>
      <w:r>
        <w:t>Dijkstra's</w:t>
      </w:r>
      <w:r>
        <w:rPr>
          <w:spacing w:val="-2"/>
        </w:rPr>
        <w:t xml:space="preserve"> </w:t>
      </w:r>
      <w:r>
        <w:t>algorithm</w:t>
      </w:r>
      <w:r>
        <w:rPr>
          <w:spacing w:val="-2"/>
        </w:rPr>
        <w:t xml:space="preserve"> </w:t>
      </w:r>
      <w:r>
        <w:t>and</w:t>
      </w:r>
      <w:r>
        <w:rPr>
          <w:spacing w:val="-2"/>
        </w:rPr>
        <w:t xml:space="preserve"> </w:t>
      </w:r>
      <w:r>
        <w:t>the</w:t>
      </w:r>
      <w:r>
        <w:rPr>
          <w:spacing w:val="-2"/>
        </w:rPr>
        <w:t xml:space="preserve"> </w:t>
      </w:r>
      <w:r>
        <w:t>Bellman-Ford algorithm for shortest-path route planning in a synthetic logistics transportation network. Both algorithms were verified correct through six automated test cases, including a concrete demonstration of the specific graph structure on which Dijkstra silently produces an incorrect result when negative edge weights are present. A controlled experimental study across graphs of 50 to 1600 vertices, in both sparse and dense configurations, showed that Dijkstra consistently outperforms Bellman-Ford by</w:t>
      </w:r>
      <w:r>
        <w:t xml:space="preserve"> a factor of roughly 4-6x on sparse networks and 7-8x on dense networks, closely tracking the theoretically predicted O((V+E) log V) vs. O(V·E) complexity gap. Based on this combined theoretical and empirical evidence, the study recommends Dijkstra as the default shortest-path engine wherever route costs are guaranteed non-negative, with Bellman-Ford reserved for scenarios that require negative-edge support or negative-cycle validation of the underlying cost model.</w:t>
      </w:r>
    </w:p>
    <w:p w14:paraId="2D86E11E" w14:textId="77777777" w:rsidR="0033623D" w:rsidRDefault="00D6390D">
      <w:pPr>
        <w:pStyle w:val="Heading2"/>
        <w:numPr>
          <w:ilvl w:val="1"/>
          <w:numId w:val="1"/>
        </w:numPr>
        <w:tabs>
          <w:tab w:val="left" w:pos="790"/>
        </w:tabs>
        <w:spacing w:before="263"/>
        <w:ind w:left="790" w:hanging="519"/>
      </w:pPr>
      <w:bookmarkStart w:id="48" w:name="13.2_Limitations"/>
      <w:bookmarkEnd w:id="48"/>
      <w:r>
        <w:rPr>
          <w:color w:val="2D73B4"/>
          <w:spacing w:val="-2"/>
        </w:rPr>
        <w:t>Limitations</w:t>
      </w:r>
    </w:p>
    <w:p w14:paraId="2A7707F4" w14:textId="77777777" w:rsidR="0033623D" w:rsidRDefault="00D6390D">
      <w:pPr>
        <w:pStyle w:val="ListParagraph"/>
        <w:numPr>
          <w:ilvl w:val="2"/>
          <w:numId w:val="1"/>
        </w:numPr>
        <w:tabs>
          <w:tab w:val="left" w:pos="991"/>
        </w:tabs>
        <w:spacing w:before="160"/>
        <w:ind w:left="991" w:right="1501"/>
      </w:pPr>
      <w:r>
        <w:t>All experiments were run on synthetically generated random graphs rather than a real-world road/logistics dataset; real transportation networks may exhibit different structural properties (e.g.,</w:t>
      </w:r>
      <w:r>
        <w:rPr>
          <w:spacing w:val="-5"/>
        </w:rPr>
        <w:t xml:space="preserve"> </w:t>
      </w:r>
      <w:r>
        <w:t>approximate</w:t>
      </w:r>
      <w:r>
        <w:rPr>
          <w:spacing w:val="-5"/>
        </w:rPr>
        <w:t xml:space="preserve"> </w:t>
      </w:r>
      <w:r>
        <w:t>planarity,</w:t>
      </w:r>
      <w:r>
        <w:rPr>
          <w:spacing w:val="-5"/>
        </w:rPr>
        <w:t xml:space="preserve"> </w:t>
      </w:r>
      <w:r>
        <w:t>hub-and-spoke</w:t>
      </w:r>
      <w:r>
        <w:rPr>
          <w:spacing w:val="-5"/>
        </w:rPr>
        <w:t xml:space="preserve"> </w:t>
      </w:r>
      <w:r>
        <w:t>clustering)</w:t>
      </w:r>
      <w:r>
        <w:rPr>
          <w:spacing w:val="-5"/>
        </w:rPr>
        <w:t xml:space="preserve"> </w:t>
      </w:r>
      <w:r>
        <w:t>that</w:t>
      </w:r>
      <w:r>
        <w:rPr>
          <w:spacing w:val="-5"/>
        </w:rPr>
        <w:t xml:space="preserve"> </w:t>
      </w:r>
      <w:r>
        <w:t>could</w:t>
      </w:r>
      <w:r>
        <w:rPr>
          <w:spacing w:val="-5"/>
        </w:rPr>
        <w:t xml:space="preserve"> </w:t>
      </w:r>
      <w:r>
        <w:t>shift</w:t>
      </w:r>
      <w:r>
        <w:rPr>
          <w:spacing w:val="-5"/>
        </w:rPr>
        <w:t xml:space="preserve"> </w:t>
      </w:r>
      <w:r>
        <w:t>the</w:t>
      </w:r>
      <w:r>
        <w:rPr>
          <w:spacing w:val="-5"/>
        </w:rPr>
        <w:t xml:space="preserve"> </w:t>
      </w:r>
      <w:r>
        <w:t>exact</w:t>
      </w:r>
      <w:r>
        <w:rPr>
          <w:spacing w:val="-4"/>
        </w:rPr>
        <w:t xml:space="preserve"> </w:t>
      </w:r>
      <w:r>
        <w:t>speedup</w:t>
      </w:r>
      <w:r>
        <w:rPr>
          <w:spacing w:val="-5"/>
        </w:rPr>
        <w:t xml:space="preserve"> </w:t>
      </w:r>
      <w:r>
        <w:t xml:space="preserve">factors </w:t>
      </w:r>
      <w:r>
        <w:rPr>
          <w:spacing w:val="-2"/>
        </w:rPr>
        <w:t>observed.</w:t>
      </w:r>
    </w:p>
    <w:p w14:paraId="3378DD21" w14:textId="77777777" w:rsidR="0033623D" w:rsidRDefault="00D6390D">
      <w:pPr>
        <w:pStyle w:val="ListParagraph"/>
        <w:numPr>
          <w:ilvl w:val="2"/>
          <w:numId w:val="1"/>
        </w:numPr>
        <w:tabs>
          <w:tab w:val="left" w:pos="991"/>
        </w:tabs>
        <w:ind w:left="991" w:right="1415"/>
      </w:pPr>
      <w:r>
        <w:t>Dense-graph experiments were capped at 800 vertices for practical runtime reasons; the largest dense</w:t>
      </w:r>
      <w:r>
        <w:rPr>
          <w:spacing w:val="-4"/>
        </w:rPr>
        <w:t xml:space="preserve"> </w:t>
      </w:r>
      <w:r>
        <w:t>graph</w:t>
      </w:r>
      <w:r>
        <w:rPr>
          <w:spacing w:val="-4"/>
        </w:rPr>
        <w:t xml:space="preserve"> </w:t>
      </w:r>
      <w:r>
        <w:t>tested</w:t>
      </w:r>
      <w:r>
        <w:rPr>
          <w:spacing w:val="-4"/>
        </w:rPr>
        <w:t xml:space="preserve"> </w:t>
      </w:r>
      <w:r>
        <w:t>still</w:t>
      </w:r>
      <w:r>
        <w:rPr>
          <w:spacing w:val="-4"/>
        </w:rPr>
        <w:t xml:space="preserve"> </w:t>
      </w:r>
      <w:r>
        <w:t>had</w:t>
      </w:r>
      <w:r>
        <w:rPr>
          <w:spacing w:val="-4"/>
        </w:rPr>
        <w:t xml:space="preserve"> </w:t>
      </w:r>
      <w:r>
        <w:t>over</w:t>
      </w:r>
      <w:r>
        <w:rPr>
          <w:spacing w:val="-4"/>
        </w:rPr>
        <w:t xml:space="preserve"> </w:t>
      </w:r>
      <w:r>
        <w:t>125,000</w:t>
      </w:r>
      <w:r>
        <w:rPr>
          <w:spacing w:val="-4"/>
        </w:rPr>
        <w:t xml:space="preserve"> </w:t>
      </w:r>
      <w:r>
        <w:t>edges,</w:t>
      </w:r>
      <w:r>
        <w:rPr>
          <w:spacing w:val="-4"/>
        </w:rPr>
        <w:t xml:space="preserve"> </w:t>
      </w:r>
      <w:r>
        <w:t>which</w:t>
      </w:r>
      <w:r>
        <w:rPr>
          <w:spacing w:val="-4"/>
        </w:rPr>
        <w:t xml:space="preserve"> </w:t>
      </w:r>
      <w:r>
        <w:t>is</w:t>
      </w:r>
      <w:r>
        <w:rPr>
          <w:spacing w:val="-4"/>
        </w:rPr>
        <w:t xml:space="preserve"> </w:t>
      </w:r>
      <w:r>
        <w:t>sufficient</w:t>
      </w:r>
      <w:r>
        <w:rPr>
          <w:spacing w:val="-4"/>
        </w:rPr>
        <w:t xml:space="preserve"> </w:t>
      </w:r>
      <w:r>
        <w:t>to</w:t>
      </w:r>
      <w:r>
        <w:rPr>
          <w:spacing w:val="-4"/>
        </w:rPr>
        <w:t xml:space="preserve"> </w:t>
      </w:r>
      <w:r>
        <w:t>establish</w:t>
      </w:r>
      <w:r>
        <w:rPr>
          <w:spacing w:val="-4"/>
        </w:rPr>
        <w:t xml:space="preserve"> </w:t>
      </w:r>
      <w:r>
        <w:t>the</w:t>
      </w:r>
      <w:r>
        <w:rPr>
          <w:spacing w:val="-4"/>
        </w:rPr>
        <w:t xml:space="preserve"> </w:t>
      </w:r>
      <w:r>
        <w:t>trend</w:t>
      </w:r>
      <w:r>
        <w:rPr>
          <w:spacing w:val="-4"/>
        </w:rPr>
        <w:t xml:space="preserve"> </w:t>
      </w:r>
      <w:r>
        <w:t>but</w:t>
      </w:r>
      <w:r>
        <w:rPr>
          <w:spacing w:val="-4"/>
        </w:rPr>
        <w:t xml:space="preserve"> </w:t>
      </w:r>
      <w:r>
        <w:t xml:space="preserve">does not probe extremely large-scale (millions of edges) </w:t>
      </w:r>
      <w:proofErr w:type="spellStart"/>
      <w:r>
        <w:t>behaviour</w:t>
      </w:r>
      <w:proofErr w:type="spellEnd"/>
      <w:r>
        <w:t>.</w:t>
      </w:r>
    </w:p>
    <w:p w14:paraId="3EC80B63" w14:textId="77777777" w:rsidR="0033623D" w:rsidRDefault="00D6390D">
      <w:pPr>
        <w:pStyle w:val="ListParagraph"/>
        <w:numPr>
          <w:ilvl w:val="2"/>
          <w:numId w:val="1"/>
        </w:numPr>
        <w:tabs>
          <w:tab w:val="left" w:pos="991"/>
        </w:tabs>
        <w:spacing w:before="82"/>
        <w:ind w:left="991" w:right="1714"/>
      </w:pPr>
      <w:r>
        <w:t>Timing measurements were taken on a single shared execution environment; while each configuration</w:t>
      </w:r>
      <w:r>
        <w:rPr>
          <w:spacing w:val="-5"/>
        </w:rPr>
        <w:t xml:space="preserve"> </w:t>
      </w:r>
      <w:r>
        <w:t>was</w:t>
      </w:r>
      <w:r>
        <w:rPr>
          <w:spacing w:val="-5"/>
        </w:rPr>
        <w:t xml:space="preserve"> </w:t>
      </w:r>
      <w:r>
        <w:t>repeated</w:t>
      </w:r>
      <w:r>
        <w:rPr>
          <w:spacing w:val="-5"/>
        </w:rPr>
        <w:t xml:space="preserve"> </w:t>
      </w:r>
      <w:r>
        <w:t>3</w:t>
      </w:r>
      <w:r>
        <w:rPr>
          <w:spacing w:val="-5"/>
        </w:rPr>
        <w:t xml:space="preserve"> </w:t>
      </w:r>
      <w:r>
        <w:t>times</w:t>
      </w:r>
      <w:r>
        <w:rPr>
          <w:spacing w:val="-5"/>
        </w:rPr>
        <w:t xml:space="preserve"> </w:t>
      </w:r>
      <w:r>
        <w:t>and</w:t>
      </w:r>
      <w:r>
        <w:rPr>
          <w:spacing w:val="-5"/>
        </w:rPr>
        <w:t xml:space="preserve"> </w:t>
      </w:r>
      <w:r>
        <w:t>averaged</w:t>
      </w:r>
      <w:r>
        <w:rPr>
          <w:spacing w:val="-5"/>
        </w:rPr>
        <w:t xml:space="preserve"> </w:t>
      </w:r>
      <w:r>
        <w:t>to</w:t>
      </w:r>
      <w:r>
        <w:rPr>
          <w:spacing w:val="-5"/>
        </w:rPr>
        <w:t xml:space="preserve"> </w:t>
      </w:r>
      <w:r>
        <w:t>reduce</w:t>
      </w:r>
      <w:r>
        <w:rPr>
          <w:spacing w:val="-5"/>
        </w:rPr>
        <w:t xml:space="preserve"> </w:t>
      </w:r>
      <w:r>
        <w:t>noise,</w:t>
      </w:r>
      <w:r>
        <w:rPr>
          <w:spacing w:val="-5"/>
        </w:rPr>
        <w:t xml:space="preserve"> </w:t>
      </w:r>
      <w:r>
        <w:t>absolute</w:t>
      </w:r>
      <w:r>
        <w:rPr>
          <w:spacing w:val="-5"/>
        </w:rPr>
        <w:t xml:space="preserve"> </w:t>
      </w:r>
      <w:r>
        <w:t>millisecond</w:t>
      </w:r>
      <w:r>
        <w:rPr>
          <w:spacing w:val="-5"/>
        </w:rPr>
        <w:t xml:space="preserve"> </w:t>
      </w:r>
      <w:r>
        <w:t>figures should be read as indicative rather than as a hardware-independent benchmark.</w:t>
      </w:r>
    </w:p>
    <w:p w14:paraId="1B69AAFC" w14:textId="77777777" w:rsidR="0033623D" w:rsidRDefault="00D6390D">
      <w:pPr>
        <w:pStyle w:val="ListParagraph"/>
        <w:numPr>
          <w:ilvl w:val="2"/>
          <w:numId w:val="1"/>
        </w:numPr>
        <w:tabs>
          <w:tab w:val="left" w:pos="991"/>
        </w:tabs>
        <w:ind w:left="991" w:right="1408"/>
      </w:pPr>
      <w:r>
        <w:t>The current Dijkstra implementation uses Python's built-in binary heap (</w:t>
      </w:r>
      <w:proofErr w:type="spellStart"/>
      <w:r>
        <w:t>heapq</w:t>
      </w:r>
      <w:proofErr w:type="spellEnd"/>
      <w:r>
        <w:t>); a Fibonacci-heap implementation,</w:t>
      </w:r>
      <w:r>
        <w:rPr>
          <w:spacing w:val="-5"/>
        </w:rPr>
        <w:t xml:space="preserve"> </w:t>
      </w:r>
      <w:r>
        <w:t>which</w:t>
      </w:r>
      <w:r>
        <w:rPr>
          <w:spacing w:val="-5"/>
        </w:rPr>
        <w:t xml:space="preserve"> </w:t>
      </w:r>
      <w:r>
        <w:t>offers</w:t>
      </w:r>
      <w:r>
        <w:rPr>
          <w:spacing w:val="-5"/>
        </w:rPr>
        <w:t xml:space="preserve"> </w:t>
      </w:r>
      <w:r>
        <w:t>the</w:t>
      </w:r>
      <w:r>
        <w:rPr>
          <w:spacing w:val="-5"/>
        </w:rPr>
        <w:t xml:space="preserve"> </w:t>
      </w:r>
      <w:r>
        <w:t>theoretically</w:t>
      </w:r>
      <w:r>
        <w:rPr>
          <w:spacing w:val="-5"/>
        </w:rPr>
        <w:t xml:space="preserve"> </w:t>
      </w:r>
      <w:r>
        <w:t>better</w:t>
      </w:r>
      <w:r>
        <w:rPr>
          <w:spacing w:val="-5"/>
        </w:rPr>
        <w:t xml:space="preserve"> </w:t>
      </w:r>
      <w:proofErr w:type="gramStart"/>
      <w:r>
        <w:t>O(</w:t>
      </w:r>
      <w:proofErr w:type="gramEnd"/>
      <w:r>
        <w:t>E</w:t>
      </w:r>
      <w:r>
        <w:rPr>
          <w:spacing w:val="-5"/>
        </w:rPr>
        <w:t xml:space="preserve"> </w:t>
      </w:r>
      <w:r>
        <w:t>+</w:t>
      </w:r>
      <w:r>
        <w:rPr>
          <w:spacing w:val="-5"/>
        </w:rPr>
        <w:t xml:space="preserve"> </w:t>
      </w:r>
      <w:r>
        <w:t>V</w:t>
      </w:r>
      <w:r>
        <w:rPr>
          <w:spacing w:val="-5"/>
        </w:rPr>
        <w:t xml:space="preserve"> </w:t>
      </w:r>
      <w:r>
        <w:t>log</w:t>
      </w:r>
      <w:r>
        <w:rPr>
          <w:spacing w:val="-5"/>
        </w:rPr>
        <w:t xml:space="preserve"> </w:t>
      </w:r>
      <w:r>
        <w:t>V)</w:t>
      </w:r>
      <w:r>
        <w:rPr>
          <w:spacing w:val="-5"/>
        </w:rPr>
        <w:t xml:space="preserve"> </w:t>
      </w:r>
      <w:r>
        <w:t>bound,</w:t>
      </w:r>
      <w:r>
        <w:rPr>
          <w:spacing w:val="-5"/>
        </w:rPr>
        <w:t xml:space="preserve"> </w:t>
      </w:r>
      <w:r>
        <w:t>was</w:t>
      </w:r>
      <w:r>
        <w:rPr>
          <w:spacing w:val="-5"/>
        </w:rPr>
        <w:t xml:space="preserve"> </w:t>
      </w:r>
      <w:r>
        <w:t>not</w:t>
      </w:r>
      <w:r>
        <w:rPr>
          <w:spacing w:val="-4"/>
        </w:rPr>
        <w:t xml:space="preserve"> </w:t>
      </w:r>
      <w:r>
        <w:t>implemented, since Python's standard library and typical practical use rarely justify a Fibonacci heap's higher constant-factor overhead.</w:t>
      </w:r>
    </w:p>
    <w:p w14:paraId="3FD14D1B" w14:textId="77777777" w:rsidR="0033623D" w:rsidRDefault="00D6390D">
      <w:pPr>
        <w:pStyle w:val="ListParagraph"/>
        <w:numPr>
          <w:ilvl w:val="2"/>
          <w:numId w:val="1"/>
        </w:numPr>
        <w:tabs>
          <w:tab w:val="left" w:pos="991"/>
        </w:tabs>
        <w:spacing w:before="82"/>
        <w:ind w:left="991" w:right="2260"/>
      </w:pPr>
      <w:r>
        <w:t>The</w:t>
      </w:r>
      <w:r>
        <w:rPr>
          <w:spacing w:val="-5"/>
        </w:rPr>
        <w:t xml:space="preserve"> </w:t>
      </w:r>
      <w:r>
        <w:t>negative-edge</w:t>
      </w:r>
      <w:r>
        <w:rPr>
          <w:spacing w:val="-5"/>
        </w:rPr>
        <w:t xml:space="preserve"> </w:t>
      </w:r>
      <w:r>
        <w:t>experiments</w:t>
      </w:r>
      <w:r>
        <w:rPr>
          <w:spacing w:val="-5"/>
        </w:rPr>
        <w:t xml:space="preserve"> </w:t>
      </w:r>
      <w:r>
        <w:t>used</w:t>
      </w:r>
      <w:r>
        <w:rPr>
          <w:spacing w:val="-5"/>
        </w:rPr>
        <w:t xml:space="preserve"> </w:t>
      </w:r>
      <w:r>
        <w:t>a</w:t>
      </w:r>
      <w:r>
        <w:rPr>
          <w:spacing w:val="-5"/>
        </w:rPr>
        <w:t xml:space="preserve"> </w:t>
      </w:r>
      <w:r>
        <w:t>fixed</w:t>
      </w:r>
      <w:r>
        <w:rPr>
          <w:spacing w:val="-5"/>
        </w:rPr>
        <w:t xml:space="preserve"> </w:t>
      </w:r>
      <w:r>
        <w:t>5%</w:t>
      </w:r>
      <w:r>
        <w:rPr>
          <w:spacing w:val="-5"/>
        </w:rPr>
        <w:t xml:space="preserve"> </w:t>
      </w:r>
      <w:r>
        <w:t>negative-edge</w:t>
      </w:r>
      <w:r>
        <w:rPr>
          <w:spacing w:val="-5"/>
        </w:rPr>
        <w:t xml:space="preserve"> </w:t>
      </w:r>
      <w:r>
        <w:t>fraction;</w:t>
      </w:r>
      <w:r>
        <w:rPr>
          <w:spacing w:val="-5"/>
        </w:rPr>
        <w:t xml:space="preserve"> </w:t>
      </w:r>
      <w:r>
        <w:t>sensitivity</w:t>
      </w:r>
      <w:r>
        <w:rPr>
          <w:spacing w:val="-5"/>
        </w:rPr>
        <w:t xml:space="preserve"> </w:t>
      </w:r>
      <w:r>
        <w:t>to</w:t>
      </w:r>
      <w:r>
        <w:rPr>
          <w:spacing w:val="-5"/>
        </w:rPr>
        <w:t xml:space="preserve"> </w:t>
      </w:r>
      <w:r>
        <w:t>the proportion and magnitude of negative weights was not exhaustively swept.</w:t>
      </w:r>
    </w:p>
    <w:p w14:paraId="5B87CA31" w14:textId="77777777" w:rsidR="0033623D" w:rsidRDefault="0033623D">
      <w:pPr>
        <w:pStyle w:val="BodyText"/>
        <w:spacing w:before="12"/>
        <w:ind w:left="0"/>
      </w:pPr>
    </w:p>
    <w:p w14:paraId="03649B49" w14:textId="77777777" w:rsidR="0033623D" w:rsidRDefault="00D6390D">
      <w:pPr>
        <w:pStyle w:val="Heading2"/>
        <w:numPr>
          <w:ilvl w:val="1"/>
          <w:numId w:val="1"/>
        </w:numPr>
        <w:tabs>
          <w:tab w:val="left" w:pos="790"/>
        </w:tabs>
        <w:spacing w:before="0"/>
        <w:ind w:left="790" w:hanging="519"/>
      </w:pPr>
      <w:bookmarkStart w:id="49" w:name="13.3_Possible_Improvements"/>
      <w:bookmarkEnd w:id="49"/>
      <w:r>
        <w:rPr>
          <w:color w:val="2D73B4"/>
        </w:rPr>
        <w:t>Possible</w:t>
      </w:r>
      <w:r>
        <w:rPr>
          <w:color w:val="2D73B4"/>
          <w:spacing w:val="-8"/>
        </w:rPr>
        <w:t xml:space="preserve"> </w:t>
      </w:r>
      <w:r>
        <w:rPr>
          <w:color w:val="2D73B4"/>
          <w:spacing w:val="-2"/>
        </w:rPr>
        <w:t>Improvements</w:t>
      </w:r>
    </w:p>
    <w:p w14:paraId="45A5FF0F" w14:textId="77777777" w:rsidR="0033623D" w:rsidRDefault="00D6390D">
      <w:pPr>
        <w:pStyle w:val="ListParagraph"/>
        <w:numPr>
          <w:ilvl w:val="2"/>
          <w:numId w:val="1"/>
        </w:numPr>
        <w:tabs>
          <w:tab w:val="left" w:pos="991"/>
        </w:tabs>
        <w:spacing w:before="160"/>
        <w:ind w:left="991" w:right="1612"/>
      </w:pPr>
      <w:r>
        <w:t>Validate the findings against a real, publicly available road-network or logistics dataset (e.g., an OpenStreetMap-derived</w:t>
      </w:r>
      <w:r>
        <w:rPr>
          <w:spacing w:val="-5"/>
        </w:rPr>
        <w:t xml:space="preserve"> </w:t>
      </w:r>
      <w:r>
        <w:t>regional</w:t>
      </w:r>
      <w:r>
        <w:rPr>
          <w:spacing w:val="-5"/>
        </w:rPr>
        <w:t xml:space="preserve"> </w:t>
      </w:r>
      <w:r>
        <w:t>road</w:t>
      </w:r>
      <w:r>
        <w:rPr>
          <w:spacing w:val="-5"/>
        </w:rPr>
        <w:t xml:space="preserve"> </w:t>
      </w:r>
      <w:r>
        <w:t>graph)</w:t>
      </w:r>
      <w:r>
        <w:rPr>
          <w:spacing w:val="-5"/>
        </w:rPr>
        <w:t xml:space="preserve"> </w:t>
      </w:r>
      <w:r>
        <w:t>to</w:t>
      </w:r>
      <w:r>
        <w:rPr>
          <w:spacing w:val="-5"/>
        </w:rPr>
        <w:t xml:space="preserve"> </w:t>
      </w:r>
      <w:r>
        <w:t>confirm</w:t>
      </w:r>
      <w:r>
        <w:rPr>
          <w:spacing w:val="-5"/>
        </w:rPr>
        <w:t xml:space="preserve"> </w:t>
      </w:r>
      <w:r>
        <w:t>the</w:t>
      </w:r>
      <w:r>
        <w:rPr>
          <w:spacing w:val="-5"/>
        </w:rPr>
        <w:t xml:space="preserve"> </w:t>
      </w:r>
      <w:r>
        <w:t>speedup</w:t>
      </w:r>
      <w:r>
        <w:rPr>
          <w:spacing w:val="-5"/>
        </w:rPr>
        <w:t xml:space="preserve"> </w:t>
      </w:r>
      <w:r>
        <w:t>factors</w:t>
      </w:r>
      <w:r>
        <w:rPr>
          <w:spacing w:val="-5"/>
        </w:rPr>
        <w:t xml:space="preserve"> </w:t>
      </w:r>
      <w:proofErr w:type="spellStart"/>
      <w:r>
        <w:t>generalise</w:t>
      </w:r>
      <w:proofErr w:type="spellEnd"/>
      <w:r>
        <w:rPr>
          <w:spacing w:val="-5"/>
        </w:rPr>
        <w:t xml:space="preserve"> </w:t>
      </w:r>
      <w:r>
        <w:t>beyond synthetic random graphs.</w:t>
      </w:r>
    </w:p>
    <w:p w14:paraId="0C36BD7E" w14:textId="77777777" w:rsidR="0033623D" w:rsidRDefault="00D6390D">
      <w:pPr>
        <w:pStyle w:val="ListParagraph"/>
        <w:numPr>
          <w:ilvl w:val="2"/>
          <w:numId w:val="1"/>
        </w:numPr>
        <w:tabs>
          <w:tab w:val="left" w:pos="991"/>
        </w:tabs>
        <w:ind w:left="991" w:right="1471"/>
      </w:pPr>
      <w:r>
        <w:t>Implement</w:t>
      </w:r>
      <w:r>
        <w:rPr>
          <w:spacing w:val="-4"/>
        </w:rPr>
        <w:t xml:space="preserve"> </w:t>
      </w:r>
      <w:r>
        <w:t>and</w:t>
      </w:r>
      <w:r>
        <w:rPr>
          <w:spacing w:val="-4"/>
        </w:rPr>
        <w:t xml:space="preserve"> </w:t>
      </w:r>
      <w:r>
        <w:t>benchmark</w:t>
      </w:r>
      <w:r>
        <w:rPr>
          <w:spacing w:val="-4"/>
        </w:rPr>
        <w:t xml:space="preserve"> </w:t>
      </w:r>
      <w:r>
        <w:t>a</w:t>
      </w:r>
      <w:r>
        <w:rPr>
          <w:spacing w:val="-4"/>
        </w:rPr>
        <w:t xml:space="preserve"> </w:t>
      </w:r>
      <w:r>
        <w:t>Fibonacci-heap</w:t>
      </w:r>
      <w:r>
        <w:rPr>
          <w:spacing w:val="-4"/>
        </w:rPr>
        <w:t xml:space="preserve"> </w:t>
      </w:r>
      <w:r>
        <w:t>or</w:t>
      </w:r>
      <w:r>
        <w:rPr>
          <w:spacing w:val="-4"/>
        </w:rPr>
        <w:t xml:space="preserve"> </w:t>
      </w:r>
      <w:r>
        <w:t>pairing-heap</w:t>
      </w:r>
      <w:r>
        <w:rPr>
          <w:spacing w:val="-4"/>
        </w:rPr>
        <w:t xml:space="preserve"> </w:t>
      </w:r>
      <w:r>
        <w:t>variant</w:t>
      </w:r>
      <w:r>
        <w:rPr>
          <w:spacing w:val="-4"/>
        </w:rPr>
        <w:t xml:space="preserve"> </w:t>
      </w:r>
      <w:r>
        <w:t>of</w:t>
      </w:r>
      <w:r>
        <w:rPr>
          <w:spacing w:val="-4"/>
        </w:rPr>
        <w:t xml:space="preserve"> </w:t>
      </w:r>
      <w:r>
        <w:t>Dijkstra</w:t>
      </w:r>
      <w:r>
        <w:rPr>
          <w:spacing w:val="-4"/>
        </w:rPr>
        <w:t xml:space="preserve"> </w:t>
      </w:r>
      <w:r>
        <w:t>to</w:t>
      </w:r>
      <w:r>
        <w:rPr>
          <w:spacing w:val="-4"/>
        </w:rPr>
        <w:t xml:space="preserve"> </w:t>
      </w:r>
      <w:r>
        <w:t>empirically</w:t>
      </w:r>
      <w:r>
        <w:rPr>
          <w:spacing w:val="-4"/>
        </w:rPr>
        <w:t xml:space="preserve"> </w:t>
      </w:r>
      <w:r>
        <w:t>test whether the theoretically better asymptotic bound translates into a practical advantage at the tested graph scales.</w:t>
      </w:r>
    </w:p>
    <w:p w14:paraId="2B10327D" w14:textId="77777777" w:rsidR="0033623D" w:rsidRDefault="00D6390D">
      <w:pPr>
        <w:pStyle w:val="ListParagraph"/>
        <w:numPr>
          <w:ilvl w:val="2"/>
          <w:numId w:val="1"/>
        </w:numPr>
        <w:tabs>
          <w:tab w:val="left" w:pos="991"/>
        </w:tabs>
        <w:ind w:left="991" w:right="1391"/>
      </w:pPr>
      <w:r>
        <w:t>Extend</w:t>
      </w:r>
      <w:r>
        <w:rPr>
          <w:spacing w:val="-5"/>
        </w:rPr>
        <w:t xml:space="preserve"> </w:t>
      </w:r>
      <w:r>
        <w:t>the</w:t>
      </w:r>
      <w:r>
        <w:rPr>
          <w:spacing w:val="-5"/>
        </w:rPr>
        <w:t xml:space="preserve"> </w:t>
      </w:r>
      <w:r>
        <w:t>study</w:t>
      </w:r>
      <w:r>
        <w:rPr>
          <w:spacing w:val="-5"/>
        </w:rPr>
        <w:t xml:space="preserve"> </w:t>
      </w:r>
      <w:r>
        <w:t>to</w:t>
      </w:r>
      <w:r>
        <w:rPr>
          <w:spacing w:val="-5"/>
        </w:rPr>
        <w:t xml:space="preserve"> </w:t>
      </w:r>
      <w:r>
        <w:t>the</w:t>
      </w:r>
      <w:r>
        <w:rPr>
          <w:spacing w:val="-5"/>
        </w:rPr>
        <w:t xml:space="preserve"> </w:t>
      </w:r>
      <w:r>
        <w:t>all-pairs</w:t>
      </w:r>
      <w:r>
        <w:rPr>
          <w:spacing w:val="-5"/>
        </w:rPr>
        <w:t xml:space="preserve"> </w:t>
      </w:r>
      <w:r>
        <w:t>shortest-path</w:t>
      </w:r>
      <w:r>
        <w:rPr>
          <w:spacing w:val="-5"/>
        </w:rPr>
        <w:t xml:space="preserve"> </w:t>
      </w:r>
      <w:r>
        <w:t>setting</w:t>
      </w:r>
      <w:r>
        <w:rPr>
          <w:spacing w:val="-5"/>
        </w:rPr>
        <w:t xml:space="preserve"> </w:t>
      </w:r>
      <w:r>
        <w:t>(e.g.,</w:t>
      </w:r>
      <w:r>
        <w:rPr>
          <w:spacing w:val="-5"/>
        </w:rPr>
        <w:t xml:space="preserve"> </w:t>
      </w:r>
      <w:r>
        <w:t>Floyd-</w:t>
      </w:r>
      <w:proofErr w:type="spellStart"/>
      <w:r>
        <w:t>Warshall</w:t>
      </w:r>
      <w:proofErr w:type="spellEnd"/>
      <w:r>
        <w:rPr>
          <w:spacing w:val="-5"/>
        </w:rPr>
        <w:t xml:space="preserve"> </w:t>
      </w:r>
      <w:r>
        <w:t>or</w:t>
      </w:r>
      <w:r>
        <w:rPr>
          <w:spacing w:val="-5"/>
        </w:rPr>
        <w:t xml:space="preserve"> </w:t>
      </w:r>
      <w:r>
        <w:t>Johnson's</w:t>
      </w:r>
      <w:r>
        <w:rPr>
          <w:spacing w:val="-5"/>
        </w:rPr>
        <w:t xml:space="preserve"> </w:t>
      </w:r>
      <w:r>
        <w:t>algorithm, which itself internally combines Bellman-Ford for edge re-weighting with Dijkstra for the pairwise</w:t>
      </w:r>
    </w:p>
    <w:p w14:paraId="276DA33A" w14:textId="77777777" w:rsidR="0033623D" w:rsidRDefault="0033623D">
      <w:pPr>
        <w:pStyle w:val="ListParagraph"/>
        <w:sectPr w:rsidR="0033623D">
          <w:pgSz w:w="12240" w:h="15840"/>
          <w:pgMar w:top="1340" w:right="0" w:bottom="960" w:left="1080" w:header="703" w:footer="776" w:gutter="0"/>
          <w:cols w:space="720"/>
        </w:sectPr>
      </w:pPr>
    </w:p>
    <w:p w14:paraId="341BBC4A" w14:textId="77777777" w:rsidR="0033623D" w:rsidRDefault="00D6390D">
      <w:pPr>
        <w:pStyle w:val="BodyText"/>
        <w:spacing w:before="90"/>
        <w:ind w:right="1417"/>
      </w:pPr>
      <w:r>
        <w:lastRenderedPageBreak/>
        <w:t>queries)</w:t>
      </w:r>
      <w:r>
        <w:rPr>
          <w:spacing w:val="-5"/>
        </w:rPr>
        <w:t xml:space="preserve"> </w:t>
      </w:r>
      <w:r>
        <w:t>to</w:t>
      </w:r>
      <w:r>
        <w:rPr>
          <w:spacing w:val="-5"/>
        </w:rPr>
        <w:t xml:space="preserve"> </w:t>
      </w:r>
      <w:r>
        <w:t>reflect</w:t>
      </w:r>
      <w:r>
        <w:rPr>
          <w:spacing w:val="-5"/>
        </w:rPr>
        <w:t xml:space="preserve"> </w:t>
      </w:r>
      <w:r>
        <w:t>a</w:t>
      </w:r>
      <w:r>
        <w:rPr>
          <w:spacing w:val="-5"/>
        </w:rPr>
        <w:t xml:space="preserve"> </w:t>
      </w:r>
      <w:r>
        <w:t>logistics</w:t>
      </w:r>
      <w:r>
        <w:rPr>
          <w:spacing w:val="-5"/>
        </w:rPr>
        <w:t xml:space="preserve"> </w:t>
      </w:r>
      <w:r>
        <w:t>company's</w:t>
      </w:r>
      <w:r>
        <w:rPr>
          <w:spacing w:val="-5"/>
        </w:rPr>
        <w:t xml:space="preserve"> </w:t>
      </w:r>
      <w:r>
        <w:t>need</w:t>
      </w:r>
      <w:r>
        <w:rPr>
          <w:spacing w:val="-5"/>
        </w:rPr>
        <w:t xml:space="preserve"> </w:t>
      </w:r>
      <w:r>
        <w:t>to</w:t>
      </w:r>
      <w:r>
        <w:rPr>
          <w:spacing w:val="-5"/>
        </w:rPr>
        <w:t xml:space="preserve"> </w:t>
      </w:r>
      <w:r>
        <w:t>plan</w:t>
      </w:r>
      <w:r>
        <w:rPr>
          <w:spacing w:val="-5"/>
        </w:rPr>
        <w:t xml:space="preserve"> </w:t>
      </w:r>
      <w:r>
        <w:t>many</w:t>
      </w:r>
      <w:r>
        <w:rPr>
          <w:spacing w:val="-5"/>
        </w:rPr>
        <w:t xml:space="preserve"> </w:t>
      </w:r>
      <w:r>
        <w:t>source-destination</w:t>
      </w:r>
      <w:r>
        <w:rPr>
          <w:spacing w:val="-5"/>
        </w:rPr>
        <w:t xml:space="preserve"> </w:t>
      </w:r>
      <w:r>
        <w:t xml:space="preserve">pairs </w:t>
      </w:r>
      <w:r>
        <w:rPr>
          <w:spacing w:val="-2"/>
        </w:rPr>
        <w:t>simultaneously.</w:t>
      </w:r>
    </w:p>
    <w:p w14:paraId="27134305" w14:textId="77777777" w:rsidR="0033623D" w:rsidRDefault="00D6390D">
      <w:pPr>
        <w:pStyle w:val="ListParagraph"/>
        <w:numPr>
          <w:ilvl w:val="2"/>
          <w:numId w:val="1"/>
        </w:numPr>
        <w:tabs>
          <w:tab w:val="left" w:pos="991"/>
        </w:tabs>
        <w:ind w:left="991" w:right="1465"/>
      </w:pPr>
      <w:r>
        <w:t>Add</w:t>
      </w:r>
      <w:r>
        <w:rPr>
          <w:spacing w:val="-6"/>
        </w:rPr>
        <w:t xml:space="preserve"> </w:t>
      </w:r>
      <w:r>
        <w:t>a</w:t>
      </w:r>
      <w:r>
        <w:rPr>
          <w:spacing w:val="-6"/>
        </w:rPr>
        <w:t xml:space="preserve"> </w:t>
      </w:r>
      <w:r>
        <w:t>parallel/multi-threaded</w:t>
      </w:r>
      <w:r>
        <w:rPr>
          <w:spacing w:val="-6"/>
        </w:rPr>
        <w:t xml:space="preserve"> </w:t>
      </w:r>
      <w:r>
        <w:t>or</w:t>
      </w:r>
      <w:r>
        <w:rPr>
          <w:spacing w:val="-6"/>
        </w:rPr>
        <w:t xml:space="preserve"> </w:t>
      </w:r>
      <w:r>
        <w:t>GPU-accelerated</w:t>
      </w:r>
      <w:r>
        <w:rPr>
          <w:spacing w:val="-6"/>
        </w:rPr>
        <w:t xml:space="preserve"> </w:t>
      </w:r>
      <w:r>
        <w:t>variant</w:t>
      </w:r>
      <w:r>
        <w:rPr>
          <w:spacing w:val="-5"/>
        </w:rPr>
        <w:t xml:space="preserve"> </w:t>
      </w:r>
      <w:r>
        <w:t>of</w:t>
      </w:r>
      <w:r>
        <w:rPr>
          <w:spacing w:val="-6"/>
        </w:rPr>
        <w:t xml:space="preserve"> </w:t>
      </w:r>
      <w:r>
        <w:t>Bellman-Ford's</w:t>
      </w:r>
      <w:r>
        <w:rPr>
          <w:spacing w:val="-6"/>
        </w:rPr>
        <w:t xml:space="preserve"> </w:t>
      </w:r>
      <w:r>
        <w:t>edge-relaxation</w:t>
      </w:r>
      <w:r>
        <w:rPr>
          <w:spacing w:val="-6"/>
        </w:rPr>
        <w:t xml:space="preserve"> </w:t>
      </w:r>
      <w:r>
        <w:t xml:space="preserve">pass, which </w:t>
      </w:r>
      <w:proofErr w:type="spellStart"/>
      <w:r>
        <w:t>parallelises</w:t>
      </w:r>
      <w:proofErr w:type="spellEnd"/>
      <w:r>
        <w:t xml:space="preserve"> naturally, to test whether it can close some of the performance gap with Dijkstra on very large dense graphs.</w:t>
      </w:r>
    </w:p>
    <w:p w14:paraId="28FECC04" w14:textId="77777777" w:rsidR="0033623D" w:rsidRDefault="00D6390D">
      <w:pPr>
        <w:pStyle w:val="ListParagraph"/>
        <w:numPr>
          <w:ilvl w:val="2"/>
          <w:numId w:val="1"/>
        </w:numPr>
        <w:tabs>
          <w:tab w:val="left" w:pos="991"/>
        </w:tabs>
        <w:ind w:left="991" w:right="2136"/>
      </w:pPr>
      <w:r>
        <w:t>Incorporate</w:t>
      </w:r>
      <w:r>
        <w:rPr>
          <w:spacing w:val="-6"/>
        </w:rPr>
        <w:t xml:space="preserve"> </w:t>
      </w:r>
      <w:r>
        <w:t>real-time,</w:t>
      </w:r>
      <w:r>
        <w:rPr>
          <w:spacing w:val="-6"/>
        </w:rPr>
        <w:t xml:space="preserve"> </w:t>
      </w:r>
      <w:r>
        <w:t>dynamically</w:t>
      </w:r>
      <w:r>
        <w:rPr>
          <w:spacing w:val="-6"/>
        </w:rPr>
        <w:t xml:space="preserve"> </w:t>
      </w:r>
      <w:r>
        <w:t>changing</w:t>
      </w:r>
      <w:r>
        <w:rPr>
          <w:spacing w:val="-6"/>
        </w:rPr>
        <w:t xml:space="preserve"> </w:t>
      </w:r>
      <w:r>
        <w:t>edge</w:t>
      </w:r>
      <w:r>
        <w:rPr>
          <w:spacing w:val="-6"/>
        </w:rPr>
        <w:t xml:space="preserve"> </w:t>
      </w:r>
      <w:r>
        <w:t>weights</w:t>
      </w:r>
      <w:r>
        <w:rPr>
          <w:spacing w:val="-6"/>
        </w:rPr>
        <w:t xml:space="preserve"> </w:t>
      </w:r>
      <w:r>
        <w:t>(e.g.,</w:t>
      </w:r>
      <w:r>
        <w:rPr>
          <w:spacing w:val="-6"/>
        </w:rPr>
        <w:t xml:space="preserve"> </w:t>
      </w:r>
      <w:r>
        <w:t>live</w:t>
      </w:r>
      <w:r>
        <w:rPr>
          <w:spacing w:val="-6"/>
        </w:rPr>
        <w:t xml:space="preserve"> </w:t>
      </w:r>
      <w:r>
        <w:t>traffic</w:t>
      </w:r>
      <w:r>
        <w:rPr>
          <w:spacing w:val="-6"/>
        </w:rPr>
        <w:t xml:space="preserve"> </w:t>
      </w:r>
      <w:r>
        <w:t>conditions)</w:t>
      </w:r>
      <w:r>
        <w:rPr>
          <w:spacing w:val="-6"/>
        </w:rPr>
        <w:t xml:space="preserve"> </w:t>
      </w:r>
      <w:r>
        <w:t>and evaluate incremental / dynamic shortest-path algorithms as a further extension.</w:t>
      </w:r>
    </w:p>
    <w:p w14:paraId="51E58DF1" w14:textId="77777777" w:rsidR="0033623D" w:rsidRDefault="0033623D">
      <w:pPr>
        <w:pStyle w:val="ListParagraph"/>
        <w:sectPr w:rsidR="0033623D">
          <w:pgSz w:w="12240" w:h="15840"/>
          <w:pgMar w:top="1340" w:right="0" w:bottom="960" w:left="1080" w:header="703" w:footer="776" w:gutter="0"/>
          <w:cols w:space="720"/>
        </w:sectPr>
      </w:pPr>
    </w:p>
    <w:p w14:paraId="6E83443E" w14:textId="77777777" w:rsidR="0033623D" w:rsidRDefault="00D6390D">
      <w:pPr>
        <w:pStyle w:val="Heading1"/>
        <w:numPr>
          <w:ilvl w:val="0"/>
          <w:numId w:val="1"/>
        </w:numPr>
        <w:tabs>
          <w:tab w:val="left" w:pos="720"/>
        </w:tabs>
        <w:ind w:left="720" w:hanging="449"/>
      </w:pPr>
      <w:bookmarkStart w:id="50" w:name="_TOC_250002"/>
      <w:r>
        <w:rPr>
          <w:color w:val="1E4D78"/>
        </w:rPr>
        <w:lastRenderedPageBreak/>
        <w:t>Individual</w:t>
      </w:r>
      <w:r>
        <w:rPr>
          <w:color w:val="1E4D78"/>
          <w:spacing w:val="-12"/>
        </w:rPr>
        <w:t xml:space="preserve"> </w:t>
      </w:r>
      <w:r>
        <w:rPr>
          <w:color w:val="1E4D78"/>
        </w:rPr>
        <w:t>Contribution</w:t>
      </w:r>
      <w:r>
        <w:rPr>
          <w:color w:val="1E4D78"/>
          <w:spacing w:val="-11"/>
        </w:rPr>
        <w:t xml:space="preserve"> </w:t>
      </w:r>
      <w:r>
        <w:rPr>
          <w:color w:val="1E4D78"/>
        </w:rPr>
        <w:t>of</w:t>
      </w:r>
      <w:r>
        <w:rPr>
          <w:color w:val="1E4D78"/>
          <w:spacing w:val="-11"/>
        </w:rPr>
        <w:t xml:space="preserve"> </w:t>
      </w:r>
      <w:r>
        <w:rPr>
          <w:color w:val="1E4D78"/>
        </w:rPr>
        <w:t>Group</w:t>
      </w:r>
      <w:r>
        <w:rPr>
          <w:color w:val="1E4D78"/>
          <w:spacing w:val="-11"/>
        </w:rPr>
        <w:t xml:space="preserve"> </w:t>
      </w:r>
      <w:bookmarkEnd w:id="50"/>
      <w:r>
        <w:rPr>
          <w:color w:val="1E4D78"/>
          <w:spacing w:val="-2"/>
        </w:rPr>
        <w:t>Members</w:t>
      </w:r>
    </w:p>
    <w:p w14:paraId="3CDDFBBB" w14:textId="77777777" w:rsidR="0033623D" w:rsidRDefault="00D6390D">
      <w:pPr>
        <w:pStyle w:val="BodyText"/>
        <w:spacing w:before="210" w:line="247" w:lineRule="auto"/>
        <w:ind w:left="271" w:right="1342"/>
        <w:jc w:val="both"/>
      </w:pPr>
      <w:r>
        <w:t>(Replace</w:t>
      </w:r>
      <w:r>
        <w:rPr>
          <w:spacing w:val="-13"/>
        </w:rPr>
        <w:t xml:space="preserve"> </w:t>
      </w:r>
      <w:r>
        <w:t>the</w:t>
      </w:r>
      <w:r>
        <w:rPr>
          <w:spacing w:val="-12"/>
        </w:rPr>
        <w:t xml:space="preserve"> </w:t>
      </w:r>
      <w:r>
        <w:t>placeholder</w:t>
      </w:r>
      <w:r>
        <w:rPr>
          <w:spacing w:val="-13"/>
        </w:rPr>
        <w:t xml:space="preserve"> </w:t>
      </w:r>
      <w:r>
        <w:t>names</w:t>
      </w:r>
      <w:r>
        <w:rPr>
          <w:spacing w:val="-12"/>
        </w:rPr>
        <w:t xml:space="preserve"> </w:t>
      </w:r>
      <w:r>
        <w:t>and</w:t>
      </w:r>
      <w:r>
        <w:rPr>
          <w:spacing w:val="-13"/>
        </w:rPr>
        <w:t xml:space="preserve"> </w:t>
      </w:r>
      <w:r>
        <w:t>adjust</w:t>
      </w:r>
      <w:r>
        <w:rPr>
          <w:spacing w:val="-12"/>
        </w:rPr>
        <w:t xml:space="preserve"> </w:t>
      </w:r>
      <w:r>
        <w:t>rows</w:t>
      </w:r>
      <w:r>
        <w:rPr>
          <w:spacing w:val="-13"/>
        </w:rPr>
        <w:t xml:space="preserve"> </w:t>
      </w:r>
      <w:r>
        <w:t>to</w:t>
      </w:r>
      <w:r>
        <w:rPr>
          <w:spacing w:val="-12"/>
        </w:rPr>
        <w:t xml:space="preserve"> </w:t>
      </w:r>
      <w:r>
        <w:t>match</w:t>
      </w:r>
      <w:r>
        <w:rPr>
          <w:spacing w:val="-12"/>
        </w:rPr>
        <w:t xml:space="preserve"> </w:t>
      </w:r>
      <w:r>
        <w:t>your</w:t>
      </w:r>
      <w:r>
        <w:rPr>
          <w:spacing w:val="-13"/>
        </w:rPr>
        <w:t xml:space="preserve"> </w:t>
      </w:r>
      <w:r>
        <w:t>actual</w:t>
      </w:r>
      <w:r>
        <w:rPr>
          <w:spacing w:val="-12"/>
        </w:rPr>
        <w:t xml:space="preserve"> </w:t>
      </w:r>
      <w:r>
        <w:t>team</w:t>
      </w:r>
      <w:r>
        <w:rPr>
          <w:spacing w:val="-13"/>
        </w:rPr>
        <w:t xml:space="preserve"> </w:t>
      </w:r>
      <w:r>
        <w:t>size</w:t>
      </w:r>
      <w:r>
        <w:rPr>
          <w:spacing w:val="-12"/>
        </w:rPr>
        <w:t xml:space="preserve"> </w:t>
      </w:r>
      <w:r>
        <w:t>and</w:t>
      </w:r>
      <w:r>
        <w:rPr>
          <w:spacing w:val="-13"/>
        </w:rPr>
        <w:t xml:space="preserve"> </w:t>
      </w:r>
      <w:r>
        <w:t>how</w:t>
      </w:r>
      <w:r>
        <w:rPr>
          <w:spacing w:val="-12"/>
        </w:rPr>
        <w:t xml:space="preserve"> </w:t>
      </w:r>
      <w:r>
        <w:t>the</w:t>
      </w:r>
      <w:r>
        <w:rPr>
          <w:spacing w:val="-12"/>
        </w:rPr>
        <w:t xml:space="preserve"> </w:t>
      </w:r>
      <w:r>
        <w:t>work</w:t>
      </w:r>
      <w:r>
        <w:rPr>
          <w:spacing w:val="-13"/>
        </w:rPr>
        <w:t xml:space="preserve"> </w:t>
      </w:r>
      <w:r>
        <w:t>was</w:t>
      </w:r>
      <w:r>
        <w:rPr>
          <w:spacing w:val="-12"/>
        </w:rPr>
        <w:t xml:space="preserve"> </w:t>
      </w:r>
      <w:r>
        <w:t>really split.</w:t>
      </w:r>
      <w:r>
        <w:rPr>
          <w:spacing w:val="-11"/>
        </w:rPr>
        <w:t xml:space="preserve"> </w:t>
      </w:r>
      <w:r>
        <w:t>Percentages</w:t>
      </w:r>
      <w:r>
        <w:rPr>
          <w:spacing w:val="-10"/>
        </w:rPr>
        <w:t xml:space="preserve"> </w:t>
      </w:r>
      <w:r>
        <w:t>across</w:t>
      </w:r>
      <w:r>
        <w:rPr>
          <w:spacing w:val="-10"/>
        </w:rPr>
        <w:t xml:space="preserve"> </w:t>
      </w:r>
      <w:r>
        <w:t>a</w:t>
      </w:r>
      <w:r>
        <w:rPr>
          <w:spacing w:val="-11"/>
        </w:rPr>
        <w:t xml:space="preserve"> </w:t>
      </w:r>
      <w:r>
        <w:t>row's</w:t>
      </w:r>
      <w:r>
        <w:rPr>
          <w:spacing w:val="-11"/>
        </w:rPr>
        <w:t xml:space="preserve"> </w:t>
      </w:r>
      <w:r>
        <w:t>'Approx.</w:t>
      </w:r>
      <w:r>
        <w:rPr>
          <w:spacing w:val="-11"/>
        </w:rPr>
        <w:t xml:space="preserve"> </w:t>
      </w:r>
      <w:r>
        <w:t>Contribution'</w:t>
      </w:r>
      <w:r>
        <w:rPr>
          <w:spacing w:val="-10"/>
        </w:rPr>
        <w:t xml:space="preserve"> </w:t>
      </w:r>
      <w:r>
        <w:t>column</w:t>
      </w:r>
      <w:r>
        <w:rPr>
          <w:spacing w:val="-11"/>
        </w:rPr>
        <w:t xml:space="preserve"> </w:t>
      </w:r>
      <w:r>
        <w:t>should</w:t>
      </w:r>
      <w:r>
        <w:rPr>
          <w:spacing w:val="-11"/>
        </w:rPr>
        <w:t xml:space="preserve"> </w:t>
      </w:r>
      <w:r>
        <w:t>reflect</w:t>
      </w:r>
      <w:r>
        <w:rPr>
          <w:spacing w:val="-11"/>
        </w:rPr>
        <w:t xml:space="preserve"> </w:t>
      </w:r>
      <w:r>
        <w:t>genuine</w:t>
      </w:r>
      <w:r>
        <w:rPr>
          <w:spacing w:val="-11"/>
        </w:rPr>
        <w:t xml:space="preserve"> </w:t>
      </w:r>
      <w:r>
        <w:t>relative</w:t>
      </w:r>
      <w:r>
        <w:rPr>
          <w:spacing w:val="-11"/>
        </w:rPr>
        <w:t xml:space="preserve"> </w:t>
      </w:r>
      <w:r>
        <w:t>effort,</w:t>
      </w:r>
      <w:r>
        <w:rPr>
          <w:spacing w:val="-11"/>
        </w:rPr>
        <w:t xml:space="preserve"> </w:t>
      </w:r>
      <w:r>
        <w:t>not</w:t>
      </w:r>
      <w:r>
        <w:rPr>
          <w:spacing w:val="-11"/>
        </w:rPr>
        <w:t xml:space="preserve"> </w:t>
      </w:r>
      <w:r>
        <w:t>an automatic even split, and should be agreed on by the whole team.)</w:t>
      </w:r>
    </w:p>
    <w:p w14:paraId="2B0EFC7E" w14:textId="77777777" w:rsidR="0033623D" w:rsidRDefault="0033623D">
      <w:pPr>
        <w:pStyle w:val="BodyText"/>
        <w:spacing w:before="1"/>
        <w:ind w:left="0"/>
        <w:rPr>
          <w:sz w:val="12"/>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8"/>
        <w:gridCol w:w="5002"/>
        <w:gridCol w:w="1600"/>
      </w:tblGrid>
      <w:tr w:rsidR="0033623D" w14:paraId="5106A22E" w14:textId="77777777">
        <w:trPr>
          <w:trHeight w:val="623"/>
        </w:trPr>
        <w:tc>
          <w:tcPr>
            <w:tcW w:w="2598" w:type="dxa"/>
            <w:shd w:val="clear" w:color="auto" w:fill="4371C3"/>
          </w:tcPr>
          <w:p w14:paraId="78F93327" w14:textId="77777777" w:rsidR="0033623D" w:rsidRDefault="00D6390D">
            <w:pPr>
              <w:pStyle w:val="TableParagraph"/>
              <w:spacing w:before="80"/>
              <w:ind w:left="13" w:right="3"/>
              <w:rPr>
                <w:b/>
                <w:sz w:val="19"/>
              </w:rPr>
            </w:pPr>
            <w:r>
              <w:rPr>
                <w:b/>
                <w:color w:val="FFFFFF"/>
                <w:sz w:val="19"/>
              </w:rPr>
              <w:t>Member</w:t>
            </w:r>
            <w:r>
              <w:rPr>
                <w:b/>
                <w:color w:val="FFFFFF"/>
                <w:spacing w:val="-4"/>
                <w:sz w:val="19"/>
              </w:rPr>
              <w:t xml:space="preserve"> </w:t>
            </w:r>
            <w:r>
              <w:rPr>
                <w:b/>
                <w:color w:val="FFFFFF"/>
                <w:sz w:val="19"/>
              </w:rPr>
              <w:t>Name</w:t>
            </w:r>
            <w:r>
              <w:rPr>
                <w:b/>
                <w:color w:val="FFFFFF"/>
                <w:spacing w:val="-4"/>
                <w:sz w:val="19"/>
              </w:rPr>
              <w:t xml:space="preserve"> </w:t>
            </w:r>
            <w:r>
              <w:rPr>
                <w:b/>
                <w:color w:val="FFFFFF"/>
                <w:sz w:val="19"/>
              </w:rPr>
              <w:t>/</w:t>
            </w:r>
            <w:r>
              <w:rPr>
                <w:b/>
                <w:color w:val="FFFFFF"/>
                <w:spacing w:val="-4"/>
                <w:sz w:val="19"/>
              </w:rPr>
              <w:t xml:space="preserve"> </w:t>
            </w:r>
            <w:r>
              <w:rPr>
                <w:b/>
                <w:color w:val="FFFFFF"/>
                <w:sz w:val="19"/>
              </w:rPr>
              <w:t>Roll</w:t>
            </w:r>
            <w:r>
              <w:rPr>
                <w:b/>
                <w:color w:val="FFFFFF"/>
                <w:spacing w:val="-3"/>
                <w:sz w:val="19"/>
              </w:rPr>
              <w:t xml:space="preserve"> </w:t>
            </w:r>
            <w:r>
              <w:rPr>
                <w:b/>
                <w:color w:val="FFFFFF"/>
                <w:spacing w:val="-5"/>
                <w:sz w:val="19"/>
              </w:rPr>
              <w:t>No.</w:t>
            </w:r>
          </w:p>
        </w:tc>
        <w:tc>
          <w:tcPr>
            <w:tcW w:w="5002" w:type="dxa"/>
            <w:shd w:val="clear" w:color="auto" w:fill="4371C3"/>
          </w:tcPr>
          <w:p w14:paraId="0B2C6704" w14:textId="77777777" w:rsidR="0033623D" w:rsidRDefault="00D6390D">
            <w:pPr>
              <w:pStyle w:val="TableParagraph"/>
              <w:spacing w:before="80"/>
              <w:ind w:left="1555"/>
              <w:jc w:val="left"/>
              <w:rPr>
                <w:b/>
                <w:sz w:val="19"/>
              </w:rPr>
            </w:pPr>
            <w:r>
              <w:rPr>
                <w:b/>
                <w:color w:val="FFFFFF"/>
                <w:sz w:val="19"/>
              </w:rPr>
              <w:t>Primary</w:t>
            </w:r>
            <w:r>
              <w:rPr>
                <w:b/>
                <w:color w:val="FFFFFF"/>
                <w:spacing w:val="-7"/>
                <w:sz w:val="19"/>
              </w:rPr>
              <w:t xml:space="preserve"> </w:t>
            </w:r>
            <w:r>
              <w:rPr>
                <w:b/>
                <w:color w:val="FFFFFF"/>
                <w:spacing w:val="-2"/>
                <w:sz w:val="19"/>
              </w:rPr>
              <w:t>Responsibilities</w:t>
            </w:r>
          </w:p>
        </w:tc>
        <w:tc>
          <w:tcPr>
            <w:tcW w:w="1600" w:type="dxa"/>
            <w:shd w:val="clear" w:color="auto" w:fill="4371C3"/>
          </w:tcPr>
          <w:p w14:paraId="4178C411" w14:textId="77777777" w:rsidR="0033623D" w:rsidRDefault="00D6390D">
            <w:pPr>
              <w:pStyle w:val="TableParagraph"/>
              <w:spacing w:before="80"/>
              <w:ind w:left="299" w:firstLine="189"/>
              <w:jc w:val="left"/>
              <w:rPr>
                <w:b/>
                <w:sz w:val="19"/>
              </w:rPr>
            </w:pPr>
            <w:r>
              <w:rPr>
                <w:b/>
                <w:color w:val="FFFFFF"/>
                <w:spacing w:val="-2"/>
                <w:sz w:val="19"/>
              </w:rPr>
              <w:t>Approx. Contribution</w:t>
            </w:r>
          </w:p>
        </w:tc>
      </w:tr>
      <w:tr w:rsidR="0033623D" w14:paraId="63AB5B2F" w14:textId="77777777">
        <w:trPr>
          <w:trHeight w:val="624"/>
        </w:trPr>
        <w:tc>
          <w:tcPr>
            <w:tcW w:w="2598" w:type="dxa"/>
          </w:tcPr>
          <w:p w14:paraId="0688AF08" w14:textId="77777777" w:rsidR="0033623D" w:rsidRDefault="00D6390D">
            <w:pPr>
              <w:pStyle w:val="TableParagraph"/>
              <w:spacing w:before="80"/>
              <w:ind w:left="13" w:right="1"/>
              <w:rPr>
                <w:sz w:val="19"/>
              </w:rPr>
            </w:pPr>
            <w:r>
              <w:rPr>
                <w:sz w:val="19"/>
              </w:rPr>
              <w:t>[Member</w:t>
            </w:r>
            <w:r>
              <w:rPr>
                <w:spacing w:val="-4"/>
                <w:sz w:val="19"/>
              </w:rPr>
              <w:t xml:space="preserve"> </w:t>
            </w:r>
            <w:r>
              <w:rPr>
                <w:sz w:val="19"/>
              </w:rPr>
              <w:t>1</w:t>
            </w:r>
            <w:r>
              <w:rPr>
                <w:spacing w:val="-4"/>
                <w:sz w:val="19"/>
              </w:rPr>
              <w:t xml:space="preserve"> </w:t>
            </w:r>
            <w:r>
              <w:rPr>
                <w:spacing w:val="-2"/>
                <w:sz w:val="19"/>
              </w:rPr>
              <w:t>Name]</w:t>
            </w:r>
          </w:p>
        </w:tc>
        <w:tc>
          <w:tcPr>
            <w:tcW w:w="5002" w:type="dxa"/>
          </w:tcPr>
          <w:p w14:paraId="44AF8419" w14:textId="77777777" w:rsidR="0033623D" w:rsidRDefault="00D6390D">
            <w:pPr>
              <w:pStyle w:val="TableParagraph"/>
              <w:spacing w:before="80"/>
              <w:ind w:left="836" w:hanging="663"/>
              <w:jc w:val="left"/>
              <w:rPr>
                <w:sz w:val="19"/>
              </w:rPr>
            </w:pPr>
            <w:r>
              <w:rPr>
                <w:sz w:val="19"/>
              </w:rPr>
              <w:t>Problem</w:t>
            </w:r>
            <w:r>
              <w:rPr>
                <w:spacing w:val="-10"/>
                <w:sz w:val="19"/>
              </w:rPr>
              <w:t xml:space="preserve"> </w:t>
            </w:r>
            <w:r>
              <w:rPr>
                <w:sz w:val="19"/>
              </w:rPr>
              <w:t>formulation;</w:t>
            </w:r>
            <w:r>
              <w:rPr>
                <w:spacing w:val="-10"/>
                <w:sz w:val="19"/>
              </w:rPr>
              <w:t xml:space="preserve"> </w:t>
            </w:r>
            <w:r>
              <w:rPr>
                <w:sz w:val="19"/>
              </w:rPr>
              <w:t>Dijkstra's</w:t>
            </w:r>
            <w:r>
              <w:rPr>
                <w:spacing w:val="-10"/>
                <w:sz w:val="19"/>
              </w:rPr>
              <w:t xml:space="preserve"> </w:t>
            </w:r>
            <w:r>
              <w:rPr>
                <w:sz w:val="19"/>
              </w:rPr>
              <w:t>algorithm</w:t>
            </w:r>
            <w:r>
              <w:rPr>
                <w:spacing w:val="-10"/>
                <w:sz w:val="19"/>
              </w:rPr>
              <w:t xml:space="preserve"> </w:t>
            </w:r>
            <w:r>
              <w:rPr>
                <w:sz w:val="19"/>
              </w:rPr>
              <w:t>implementation</w:t>
            </w:r>
            <w:r>
              <w:rPr>
                <w:spacing w:val="-10"/>
                <w:sz w:val="19"/>
              </w:rPr>
              <w:t xml:space="preserve"> </w:t>
            </w:r>
            <w:r>
              <w:rPr>
                <w:sz w:val="19"/>
              </w:rPr>
              <w:t>&amp; instrumentation; correctness test cases 1-3</w:t>
            </w:r>
          </w:p>
        </w:tc>
        <w:tc>
          <w:tcPr>
            <w:tcW w:w="1600" w:type="dxa"/>
          </w:tcPr>
          <w:p w14:paraId="1C6B83C8" w14:textId="77777777" w:rsidR="0033623D" w:rsidRDefault="00D6390D">
            <w:pPr>
              <w:pStyle w:val="TableParagraph"/>
              <w:tabs>
                <w:tab w:val="left" w:pos="338"/>
              </w:tabs>
              <w:spacing w:before="80"/>
              <w:rPr>
                <w:sz w:val="19"/>
              </w:rPr>
            </w:pPr>
            <w:r>
              <w:rPr>
                <w:rFonts w:ascii="Times New Roman"/>
                <w:sz w:val="19"/>
                <w:u w:val="single"/>
              </w:rPr>
              <w:tab/>
            </w:r>
            <w:r>
              <w:rPr>
                <w:spacing w:val="-10"/>
                <w:sz w:val="19"/>
              </w:rPr>
              <w:t>%</w:t>
            </w:r>
          </w:p>
        </w:tc>
      </w:tr>
      <w:tr w:rsidR="0033623D" w14:paraId="5C16D8E7" w14:textId="77777777">
        <w:trPr>
          <w:trHeight w:val="623"/>
        </w:trPr>
        <w:tc>
          <w:tcPr>
            <w:tcW w:w="2598" w:type="dxa"/>
          </w:tcPr>
          <w:p w14:paraId="3FD5F783" w14:textId="77777777" w:rsidR="0033623D" w:rsidRDefault="00D6390D">
            <w:pPr>
              <w:pStyle w:val="TableParagraph"/>
              <w:spacing w:before="80"/>
              <w:ind w:left="13" w:right="1"/>
              <w:rPr>
                <w:sz w:val="19"/>
              </w:rPr>
            </w:pPr>
            <w:r>
              <w:rPr>
                <w:sz w:val="19"/>
              </w:rPr>
              <w:t>[Member</w:t>
            </w:r>
            <w:r>
              <w:rPr>
                <w:spacing w:val="-4"/>
                <w:sz w:val="19"/>
              </w:rPr>
              <w:t xml:space="preserve"> </w:t>
            </w:r>
            <w:r>
              <w:rPr>
                <w:sz w:val="19"/>
              </w:rPr>
              <w:t>2</w:t>
            </w:r>
            <w:r>
              <w:rPr>
                <w:spacing w:val="-4"/>
                <w:sz w:val="19"/>
              </w:rPr>
              <w:t xml:space="preserve"> </w:t>
            </w:r>
            <w:r>
              <w:rPr>
                <w:spacing w:val="-2"/>
                <w:sz w:val="19"/>
              </w:rPr>
              <w:t>Name]</w:t>
            </w:r>
          </w:p>
        </w:tc>
        <w:tc>
          <w:tcPr>
            <w:tcW w:w="5002" w:type="dxa"/>
          </w:tcPr>
          <w:p w14:paraId="0E85237A" w14:textId="77777777" w:rsidR="0033623D" w:rsidRDefault="00D6390D">
            <w:pPr>
              <w:pStyle w:val="TableParagraph"/>
              <w:spacing w:before="80"/>
              <w:ind w:left="411" w:hanging="145"/>
              <w:jc w:val="left"/>
              <w:rPr>
                <w:sz w:val="19"/>
              </w:rPr>
            </w:pPr>
            <w:r>
              <w:rPr>
                <w:sz w:val="19"/>
              </w:rPr>
              <w:t>Bellman-Ford</w:t>
            </w:r>
            <w:r>
              <w:rPr>
                <w:spacing w:val="-11"/>
                <w:sz w:val="19"/>
              </w:rPr>
              <w:t xml:space="preserve"> </w:t>
            </w:r>
            <w:r>
              <w:rPr>
                <w:sz w:val="19"/>
              </w:rPr>
              <w:t>implementation</w:t>
            </w:r>
            <w:r>
              <w:rPr>
                <w:spacing w:val="-11"/>
                <w:sz w:val="19"/>
              </w:rPr>
              <w:t xml:space="preserve"> </w:t>
            </w:r>
            <w:r>
              <w:rPr>
                <w:sz w:val="19"/>
              </w:rPr>
              <w:t>&amp;</w:t>
            </w:r>
            <w:r>
              <w:rPr>
                <w:spacing w:val="-11"/>
                <w:sz w:val="19"/>
              </w:rPr>
              <w:t xml:space="preserve"> </w:t>
            </w:r>
            <w:r>
              <w:rPr>
                <w:sz w:val="19"/>
              </w:rPr>
              <w:t>negative-cycle</w:t>
            </w:r>
            <w:r>
              <w:rPr>
                <w:spacing w:val="-10"/>
                <w:sz w:val="19"/>
              </w:rPr>
              <w:t xml:space="preserve"> </w:t>
            </w:r>
            <w:r>
              <w:rPr>
                <w:sz w:val="19"/>
              </w:rPr>
              <w:t>detection; correctness test cases 4-6; negative-edge experiments</w:t>
            </w:r>
          </w:p>
        </w:tc>
        <w:tc>
          <w:tcPr>
            <w:tcW w:w="1600" w:type="dxa"/>
          </w:tcPr>
          <w:p w14:paraId="24AEAC5B" w14:textId="77777777" w:rsidR="0033623D" w:rsidRDefault="00D6390D">
            <w:pPr>
              <w:pStyle w:val="TableParagraph"/>
              <w:tabs>
                <w:tab w:val="left" w:pos="338"/>
              </w:tabs>
              <w:spacing w:before="80"/>
              <w:rPr>
                <w:sz w:val="19"/>
              </w:rPr>
            </w:pPr>
            <w:r>
              <w:rPr>
                <w:rFonts w:ascii="Times New Roman"/>
                <w:sz w:val="19"/>
                <w:u w:val="single"/>
              </w:rPr>
              <w:tab/>
            </w:r>
            <w:r>
              <w:rPr>
                <w:spacing w:val="-10"/>
                <w:sz w:val="19"/>
              </w:rPr>
              <w:t>%</w:t>
            </w:r>
          </w:p>
        </w:tc>
      </w:tr>
      <w:tr w:rsidR="0033623D" w14:paraId="1EB891A7" w14:textId="77777777">
        <w:trPr>
          <w:trHeight w:val="624"/>
        </w:trPr>
        <w:tc>
          <w:tcPr>
            <w:tcW w:w="2598" w:type="dxa"/>
          </w:tcPr>
          <w:p w14:paraId="738BF872" w14:textId="77777777" w:rsidR="0033623D" w:rsidRDefault="00D6390D">
            <w:pPr>
              <w:pStyle w:val="TableParagraph"/>
              <w:spacing w:before="80"/>
              <w:ind w:left="13" w:right="1"/>
              <w:rPr>
                <w:sz w:val="19"/>
              </w:rPr>
            </w:pPr>
            <w:r>
              <w:rPr>
                <w:sz w:val="19"/>
              </w:rPr>
              <w:t>[Member</w:t>
            </w:r>
            <w:r>
              <w:rPr>
                <w:spacing w:val="-4"/>
                <w:sz w:val="19"/>
              </w:rPr>
              <w:t xml:space="preserve"> </w:t>
            </w:r>
            <w:r>
              <w:rPr>
                <w:sz w:val="19"/>
              </w:rPr>
              <w:t>3</w:t>
            </w:r>
            <w:r>
              <w:rPr>
                <w:spacing w:val="-4"/>
                <w:sz w:val="19"/>
              </w:rPr>
              <w:t xml:space="preserve"> </w:t>
            </w:r>
            <w:r>
              <w:rPr>
                <w:spacing w:val="-2"/>
                <w:sz w:val="19"/>
              </w:rPr>
              <w:t>Name]</w:t>
            </w:r>
          </w:p>
        </w:tc>
        <w:tc>
          <w:tcPr>
            <w:tcW w:w="5002" w:type="dxa"/>
          </w:tcPr>
          <w:p w14:paraId="5BC72825" w14:textId="77777777" w:rsidR="0033623D" w:rsidRDefault="00D6390D">
            <w:pPr>
              <w:pStyle w:val="TableParagraph"/>
              <w:spacing w:before="80"/>
              <w:ind w:left="1861" w:hanging="1745"/>
              <w:jc w:val="left"/>
              <w:rPr>
                <w:sz w:val="19"/>
              </w:rPr>
            </w:pPr>
            <w:r>
              <w:rPr>
                <w:sz w:val="19"/>
              </w:rPr>
              <w:t>Synthetic</w:t>
            </w:r>
            <w:r>
              <w:rPr>
                <w:spacing w:val="-8"/>
                <w:sz w:val="19"/>
              </w:rPr>
              <w:t xml:space="preserve"> </w:t>
            </w:r>
            <w:r>
              <w:rPr>
                <w:sz w:val="19"/>
              </w:rPr>
              <w:t>graph</w:t>
            </w:r>
            <w:r>
              <w:rPr>
                <w:spacing w:val="-8"/>
                <w:sz w:val="19"/>
              </w:rPr>
              <w:t xml:space="preserve"> </w:t>
            </w:r>
            <w:r>
              <w:rPr>
                <w:sz w:val="19"/>
              </w:rPr>
              <w:t>generator;</w:t>
            </w:r>
            <w:r>
              <w:rPr>
                <w:spacing w:val="-8"/>
                <w:sz w:val="19"/>
              </w:rPr>
              <w:t xml:space="preserve"> </w:t>
            </w:r>
            <w:r>
              <w:rPr>
                <w:sz w:val="19"/>
              </w:rPr>
              <w:t>experimental</w:t>
            </w:r>
            <w:r>
              <w:rPr>
                <w:spacing w:val="-8"/>
                <w:sz w:val="19"/>
              </w:rPr>
              <w:t xml:space="preserve"> </w:t>
            </w:r>
            <w:r>
              <w:rPr>
                <w:sz w:val="19"/>
              </w:rPr>
              <w:t>harness;</w:t>
            </w:r>
            <w:r>
              <w:rPr>
                <w:spacing w:val="-8"/>
                <w:sz w:val="19"/>
              </w:rPr>
              <w:t xml:space="preserve"> </w:t>
            </w:r>
            <w:r>
              <w:rPr>
                <w:sz w:val="19"/>
              </w:rPr>
              <w:t>results</w:t>
            </w:r>
            <w:r>
              <w:rPr>
                <w:spacing w:val="-8"/>
                <w:sz w:val="19"/>
              </w:rPr>
              <w:t xml:space="preserve"> </w:t>
            </w:r>
            <w:r>
              <w:rPr>
                <w:sz w:val="19"/>
              </w:rPr>
              <w:t>CSV, plots and figures</w:t>
            </w:r>
          </w:p>
        </w:tc>
        <w:tc>
          <w:tcPr>
            <w:tcW w:w="1600" w:type="dxa"/>
          </w:tcPr>
          <w:p w14:paraId="025C01AA" w14:textId="77777777" w:rsidR="0033623D" w:rsidRDefault="00D6390D">
            <w:pPr>
              <w:pStyle w:val="TableParagraph"/>
              <w:tabs>
                <w:tab w:val="left" w:pos="338"/>
              </w:tabs>
              <w:spacing w:before="80"/>
              <w:rPr>
                <w:sz w:val="19"/>
              </w:rPr>
            </w:pPr>
            <w:r>
              <w:rPr>
                <w:rFonts w:ascii="Times New Roman"/>
                <w:sz w:val="19"/>
                <w:u w:val="single"/>
              </w:rPr>
              <w:tab/>
            </w:r>
            <w:r>
              <w:rPr>
                <w:spacing w:val="-10"/>
                <w:sz w:val="19"/>
              </w:rPr>
              <w:t>%</w:t>
            </w:r>
          </w:p>
        </w:tc>
      </w:tr>
      <w:tr w:rsidR="0033623D" w14:paraId="48BF93A5" w14:textId="77777777">
        <w:trPr>
          <w:trHeight w:val="623"/>
        </w:trPr>
        <w:tc>
          <w:tcPr>
            <w:tcW w:w="2598" w:type="dxa"/>
          </w:tcPr>
          <w:p w14:paraId="29B884AB" w14:textId="77777777" w:rsidR="0033623D" w:rsidRDefault="00D6390D">
            <w:pPr>
              <w:pStyle w:val="TableParagraph"/>
              <w:spacing w:before="80"/>
              <w:ind w:left="13" w:right="1"/>
              <w:rPr>
                <w:sz w:val="19"/>
              </w:rPr>
            </w:pPr>
            <w:r>
              <w:rPr>
                <w:sz w:val="19"/>
              </w:rPr>
              <w:t>[Member</w:t>
            </w:r>
            <w:r>
              <w:rPr>
                <w:spacing w:val="-4"/>
                <w:sz w:val="19"/>
              </w:rPr>
              <w:t xml:space="preserve"> </w:t>
            </w:r>
            <w:r>
              <w:rPr>
                <w:sz w:val="19"/>
              </w:rPr>
              <w:t>4</w:t>
            </w:r>
            <w:r>
              <w:rPr>
                <w:spacing w:val="-4"/>
                <w:sz w:val="19"/>
              </w:rPr>
              <w:t xml:space="preserve"> </w:t>
            </w:r>
            <w:r>
              <w:rPr>
                <w:spacing w:val="-2"/>
                <w:sz w:val="19"/>
              </w:rPr>
              <w:t>Name]</w:t>
            </w:r>
          </w:p>
        </w:tc>
        <w:tc>
          <w:tcPr>
            <w:tcW w:w="5002" w:type="dxa"/>
          </w:tcPr>
          <w:p w14:paraId="26C66C2A" w14:textId="77777777" w:rsidR="0033623D" w:rsidRDefault="00D6390D">
            <w:pPr>
              <w:pStyle w:val="TableParagraph"/>
              <w:spacing w:before="80"/>
              <w:ind w:left="272" w:firstLine="198"/>
              <w:jc w:val="left"/>
              <w:rPr>
                <w:sz w:val="19"/>
              </w:rPr>
            </w:pPr>
            <w:r>
              <w:rPr>
                <w:sz w:val="19"/>
              </w:rPr>
              <w:t>Complexity analysis (Big-O/Ω/Θ derivation); analysis, comparison</w:t>
            </w:r>
            <w:r>
              <w:rPr>
                <w:spacing w:val="-9"/>
                <w:sz w:val="19"/>
              </w:rPr>
              <w:t xml:space="preserve"> </w:t>
            </w:r>
            <w:r>
              <w:rPr>
                <w:sz w:val="19"/>
              </w:rPr>
              <w:t>and</w:t>
            </w:r>
            <w:r>
              <w:rPr>
                <w:spacing w:val="-9"/>
                <w:sz w:val="19"/>
              </w:rPr>
              <w:t xml:space="preserve"> </w:t>
            </w:r>
            <w:r>
              <w:rPr>
                <w:sz w:val="19"/>
              </w:rPr>
              <w:t>recommendation</w:t>
            </w:r>
            <w:r>
              <w:rPr>
                <w:spacing w:val="-9"/>
                <w:sz w:val="19"/>
              </w:rPr>
              <w:t xml:space="preserve"> </w:t>
            </w:r>
            <w:r>
              <w:rPr>
                <w:sz w:val="19"/>
              </w:rPr>
              <w:t>write-up;</w:t>
            </w:r>
            <w:r>
              <w:rPr>
                <w:spacing w:val="-9"/>
                <w:sz w:val="19"/>
              </w:rPr>
              <w:t xml:space="preserve"> </w:t>
            </w:r>
            <w:r>
              <w:rPr>
                <w:sz w:val="19"/>
              </w:rPr>
              <w:t>SDG</w:t>
            </w:r>
            <w:r>
              <w:rPr>
                <w:spacing w:val="-9"/>
                <w:sz w:val="19"/>
              </w:rPr>
              <w:t xml:space="preserve"> </w:t>
            </w:r>
            <w:r>
              <w:rPr>
                <w:sz w:val="19"/>
              </w:rPr>
              <w:t>mapping</w:t>
            </w:r>
          </w:p>
        </w:tc>
        <w:tc>
          <w:tcPr>
            <w:tcW w:w="1600" w:type="dxa"/>
          </w:tcPr>
          <w:p w14:paraId="25304B25" w14:textId="77777777" w:rsidR="0033623D" w:rsidRDefault="00D6390D">
            <w:pPr>
              <w:pStyle w:val="TableParagraph"/>
              <w:tabs>
                <w:tab w:val="left" w:pos="338"/>
              </w:tabs>
              <w:spacing w:before="80"/>
              <w:rPr>
                <w:sz w:val="19"/>
              </w:rPr>
            </w:pPr>
            <w:r>
              <w:rPr>
                <w:rFonts w:ascii="Times New Roman"/>
                <w:sz w:val="19"/>
                <w:u w:val="single"/>
              </w:rPr>
              <w:tab/>
            </w:r>
            <w:r>
              <w:rPr>
                <w:spacing w:val="-10"/>
                <w:sz w:val="19"/>
              </w:rPr>
              <w:t>%</w:t>
            </w:r>
          </w:p>
        </w:tc>
      </w:tr>
      <w:tr w:rsidR="0033623D" w14:paraId="4D6A816F" w14:textId="77777777">
        <w:trPr>
          <w:trHeight w:val="623"/>
        </w:trPr>
        <w:tc>
          <w:tcPr>
            <w:tcW w:w="2598" w:type="dxa"/>
          </w:tcPr>
          <w:p w14:paraId="78900C89" w14:textId="77777777" w:rsidR="0033623D" w:rsidRDefault="00D6390D">
            <w:pPr>
              <w:pStyle w:val="TableParagraph"/>
              <w:spacing w:before="80"/>
              <w:ind w:left="13" w:right="1"/>
              <w:rPr>
                <w:sz w:val="19"/>
              </w:rPr>
            </w:pPr>
            <w:r>
              <w:rPr>
                <w:sz w:val="19"/>
              </w:rPr>
              <w:t>All</w:t>
            </w:r>
            <w:r>
              <w:rPr>
                <w:spacing w:val="-3"/>
                <w:sz w:val="19"/>
              </w:rPr>
              <w:t xml:space="preserve"> </w:t>
            </w:r>
            <w:r>
              <w:rPr>
                <w:spacing w:val="-2"/>
                <w:sz w:val="19"/>
              </w:rPr>
              <w:t>members</w:t>
            </w:r>
          </w:p>
        </w:tc>
        <w:tc>
          <w:tcPr>
            <w:tcW w:w="5002" w:type="dxa"/>
          </w:tcPr>
          <w:p w14:paraId="493DDDAD" w14:textId="77777777" w:rsidR="0033623D" w:rsidRDefault="00D6390D">
            <w:pPr>
              <w:pStyle w:val="TableParagraph"/>
              <w:spacing w:before="80"/>
              <w:ind w:left="1613" w:hanging="1133"/>
              <w:jc w:val="left"/>
              <w:rPr>
                <w:sz w:val="19"/>
              </w:rPr>
            </w:pPr>
            <w:r>
              <w:rPr>
                <w:sz w:val="19"/>
              </w:rPr>
              <w:t>Report</w:t>
            </w:r>
            <w:r>
              <w:rPr>
                <w:spacing w:val="-9"/>
                <w:sz w:val="19"/>
              </w:rPr>
              <w:t xml:space="preserve"> </w:t>
            </w:r>
            <w:r>
              <w:rPr>
                <w:sz w:val="19"/>
              </w:rPr>
              <w:t>compilation,</w:t>
            </w:r>
            <w:r>
              <w:rPr>
                <w:spacing w:val="-9"/>
                <w:sz w:val="19"/>
              </w:rPr>
              <w:t xml:space="preserve"> </w:t>
            </w:r>
            <w:r>
              <w:rPr>
                <w:sz w:val="19"/>
              </w:rPr>
              <w:t>review,</w:t>
            </w:r>
            <w:r>
              <w:rPr>
                <w:spacing w:val="-9"/>
                <w:sz w:val="19"/>
              </w:rPr>
              <w:t xml:space="preserve"> </w:t>
            </w:r>
            <w:r>
              <w:rPr>
                <w:sz w:val="19"/>
              </w:rPr>
              <w:t>and</w:t>
            </w:r>
            <w:r>
              <w:rPr>
                <w:spacing w:val="-9"/>
                <w:sz w:val="19"/>
              </w:rPr>
              <w:t xml:space="preserve"> </w:t>
            </w:r>
            <w:r>
              <w:rPr>
                <w:sz w:val="19"/>
              </w:rPr>
              <w:t>one-page</w:t>
            </w:r>
            <w:r>
              <w:rPr>
                <w:spacing w:val="-9"/>
                <w:sz w:val="19"/>
              </w:rPr>
              <w:t xml:space="preserve"> </w:t>
            </w:r>
            <w:r>
              <w:rPr>
                <w:sz w:val="19"/>
              </w:rPr>
              <w:t>individual reflections (Section 16)</w:t>
            </w:r>
          </w:p>
        </w:tc>
        <w:tc>
          <w:tcPr>
            <w:tcW w:w="1600" w:type="dxa"/>
          </w:tcPr>
          <w:p w14:paraId="656E2411" w14:textId="77777777" w:rsidR="0033623D" w:rsidRDefault="00D6390D">
            <w:pPr>
              <w:pStyle w:val="TableParagraph"/>
              <w:spacing w:before="80"/>
              <w:rPr>
                <w:sz w:val="19"/>
              </w:rPr>
            </w:pPr>
            <w:r>
              <w:rPr>
                <w:spacing w:val="-2"/>
                <w:sz w:val="19"/>
              </w:rPr>
              <w:t>Equal</w:t>
            </w:r>
          </w:p>
        </w:tc>
      </w:tr>
    </w:tbl>
    <w:p w14:paraId="09F45053" w14:textId="77777777" w:rsidR="0033623D" w:rsidRDefault="0033623D">
      <w:pPr>
        <w:pStyle w:val="TableParagraph"/>
        <w:rPr>
          <w:sz w:val="19"/>
        </w:rPr>
        <w:sectPr w:rsidR="0033623D">
          <w:pgSz w:w="12240" w:h="15840"/>
          <w:pgMar w:top="1340" w:right="0" w:bottom="960" w:left="1080" w:header="703" w:footer="776" w:gutter="0"/>
          <w:cols w:space="720"/>
        </w:sectPr>
      </w:pPr>
    </w:p>
    <w:p w14:paraId="7CBA4130" w14:textId="77777777" w:rsidR="0033623D" w:rsidRDefault="00D6390D">
      <w:pPr>
        <w:pStyle w:val="Heading1"/>
        <w:numPr>
          <w:ilvl w:val="0"/>
          <w:numId w:val="1"/>
        </w:numPr>
        <w:tabs>
          <w:tab w:val="left" w:pos="720"/>
        </w:tabs>
        <w:ind w:left="720" w:hanging="449"/>
      </w:pPr>
      <w:bookmarkStart w:id="51" w:name="_TOC_250001"/>
      <w:bookmarkEnd w:id="51"/>
      <w:r>
        <w:rPr>
          <w:color w:val="1E4D78"/>
          <w:spacing w:val="-2"/>
        </w:rPr>
        <w:lastRenderedPageBreak/>
        <w:t>References</w:t>
      </w:r>
    </w:p>
    <w:p w14:paraId="1063C1C1" w14:textId="77777777" w:rsidR="0033623D" w:rsidRDefault="00D6390D">
      <w:pPr>
        <w:pStyle w:val="Heading2"/>
        <w:numPr>
          <w:ilvl w:val="1"/>
          <w:numId w:val="1"/>
        </w:numPr>
        <w:tabs>
          <w:tab w:val="left" w:pos="790"/>
        </w:tabs>
        <w:ind w:left="790" w:hanging="519"/>
      </w:pPr>
      <w:bookmarkStart w:id="52" w:name="15.1_Core_Algorithm_References"/>
      <w:bookmarkEnd w:id="52"/>
      <w:r>
        <w:rPr>
          <w:color w:val="2D73B4"/>
        </w:rPr>
        <w:t>Core</w:t>
      </w:r>
      <w:r>
        <w:rPr>
          <w:color w:val="2D73B4"/>
          <w:spacing w:val="-7"/>
        </w:rPr>
        <w:t xml:space="preserve"> </w:t>
      </w:r>
      <w:r>
        <w:rPr>
          <w:color w:val="2D73B4"/>
        </w:rPr>
        <w:t>Algorithm</w:t>
      </w:r>
      <w:r>
        <w:rPr>
          <w:color w:val="2D73B4"/>
          <w:spacing w:val="-6"/>
        </w:rPr>
        <w:t xml:space="preserve"> </w:t>
      </w:r>
      <w:r>
        <w:rPr>
          <w:color w:val="2D73B4"/>
          <w:spacing w:val="-2"/>
        </w:rPr>
        <w:t>References</w:t>
      </w:r>
    </w:p>
    <w:p w14:paraId="5E0CD191" w14:textId="77777777" w:rsidR="0033623D" w:rsidRDefault="00D6390D">
      <w:pPr>
        <w:pStyle w:val="ListParagraph"/>
        <w:numPr>
          <w:ilvl w:val="2"/>
          <w:numId w:val="1"/>
        </w:numPr>
        <w:tabs>
          <w:tab w:val="left" w:pos="991"/>
        </w:tabs>
        <w:spacing w:before="160"/>
        <w:ind w:left="991" w:right="1379"/>
      </w:pPr>
      <w:proofErr w:type="spellStart"/>
      <w:r>
        <w:t>Cormen</w:t>
      </w:r>
      <w:proofErr w:type="spellEnd"/>
      <w:r>
        <w:t>,</w:t>
      </w:r>
      <w:r>
        <w:rPr>
          <w:spacing w:val="-3"/>
        </w:rPr>
        <w:t xml:space="preserve"> </w:t>
      </w:r>
      <w:r>
        <w:t>T.</w:t>
      </w:r>
      <w:r>
        <w:rPr>
          <w:spacing w:val="-3"/>
        </w:rPr>
        <w:t xml:space="preserve"> </w:t>
      </w:r>
      <w:r>
        <w:t>H.,</w:t>
      </w:r>
      <w:r>
        <w:rPr>
          <w:spacing w:val="-3"/>
        </w:rPr>
        <w:t xml:space="preserve"> </w:t>
      </w:r>
      <w:proofErr w:type="spellStart"/>
      <w:r>
        <w:t>Leiserson</w:t>
      </w:r>
      <w:proofErr w:type="spellEnd"/>
      <w:r>
        <w:t>,</w:t>
      </w:r>
      <w:r>
        <w:rPr>
          <w:spacing w:val="-3"/>
        </w:rPr>
        <w:t xml:space="preserve"> </w:t>
      </w:r>
      <w:r>
        <w:t>C.</w:t>
      </w:r>
      <w:r>
        <w:rPr>
          <w:spacing w:val="-3"/>
        </w:rPr>
        <w:t xml:space="preserve"> </w:t>
      </w:r>
      <w:r>
        <w:t>E.,</w:t>
      </w:r>
      <w:r>
        <w:rPr>
          <w:spacing w:val="-3"/>
        </w:rPr>
        <w:t xml:space="preserve"> </w:t>
      </w:r>
      <w:r>
        <w:t>Rivest,</w:t>
      </w:r>
      <w:r>
        <w:rPr>
          <w:spacing w:val="-3"/>
        </w:rPr>
        <w:t xml:space="preserve"> </w:t>
      </w:r>
      <w:r>
        <w:t>R.</w:t>
      </w:r>
      <w:r>
        <w:rPr>
          <w:spacing w:val="-3"/>
        </w:rPr>
        <w:t xml:space="preserve"> </w:t>
      </w:r>
      <w:r>
        <w:t>L.,</w:t>
      </w:r>
      <w:r>
        <w:rPr>
          <w:spacing w:val="-3"/>
        </w:rPr>
        <w:t xml:space="preserve"> </w:t>
      </w:r>
      <w:r>
        <w:t>&amp;</w:t>
      </w:r>
      <w:r>
        <w:rPr>
          <w:spacing w:val="-3"/>
        </w:rPr>
        <w:t xml:space="preserve"> </w:t>
      </w:r>
      <w:r>
        <w:t>Stein,</w:t>
      </w:r>
      <w:r>
        <w:rPr>
          <w:spacing w:val="-3"/>
        </w:rPr>
        <w:t xml:space="preserve"> </w:t>
      </w:r>
      <w:r>
        <w:t>C.</w:t>
      </w:r>
      <w:r>
        <w:rPr>
          <w:spacing w:val="-3"/>
        </w:rPr>
        <w:t xml:space="preserve"> </w:t>
      </w:r>
      <w:r>
        <w:t>(2022).</w:t>
      </w:r>
      <w:r>
        <w:rPr>
          <w:spacing w:val="-3"/>
        </w:rPr>
        <w:t xml:space="preserve"> </w:t>
      </w:r>
      <w:r>
        <w:t>Introduction</w:t>
      </w:r>
      <w:r>
        <w:rPr>
          <w:spacing w:val="-3"/>
        </w:rPr>
        <w:t xml:space="preserve"> </w:t>
      </w:r>
      <w:r>
        <w:t>to</w:t>
      </w:r>
      <w:r>
        <w:rPr>
          <w:spacing w:val="-3"/>
        </w:rPr>
        <w:t xml:space="preserve"> </w:t>
      </w:r>
      <w:r>
        <w:t>Algorithms</w:t>
      </w:r>
      <w:r>
        <w:rPr>
          <w:spacing w:val="-3"/>
        </w:rPr>
        <w:t xml:space="preserve"> </w:t>
      </w:r>
      <w:r>
        <w:t>(4th</w:t>
      </w:r>
      <w:r>
        <w:rPr>
          <w:spacing w:val="-3"/>
        </w:rPr>
        <w:t xml:space="preserve"> </w:t>
      </w:r>
      <w:r>
        <w:t>ed.). MIT Press. -- Chapters on Single-Source Shortest Paths (Dijkstra's and Bellman-Ford algorithms), asymptotic notation.</w:t>
      </w:r>
    </w:p>
    <w:p w14:paraId="2CD09A51" w14:textId="77777777" w:rsidR="0033623D" w:rsidRDefault="00D6390D">
      <w:pPr>
        <w:pStyle w:val="ListParagraph"/>
        <w:numPr>
          <w:ilvl w:val="2"/>
          <w:numId w:val="1"/>
        </w:numPr>
        <w:tabs>
          <w:tab w:val="left" w:pos="991"/>
        </w:tabs>
        <w:ind w:left="991" w:right="2552"/>
      </w:pPr>
      <w:r>
        <w:t>Dijkstra,</w:t>
      </w:r>
      <w:r>
        <w:rPr>
          <w:spacing w:val="-4"/>
        </w:rPr>
        <w:t xml:space="preserve"> </w:t>
      </w:r>
      <w:r>
        <w:t>E.</w:t>
      </w:r>
      <w:r>
        <w:rPr>
          <w:spacing w:val="-4"/>
        </w:rPr>
        <w:t xml:space="preserve"> </w:t>
      </w:r>
      <w:r>
        <w:t>W.</w:t>
      </w:r>
      <w:r>
        <w:rPr>
          <w:spacing w:val="-4"/>
        </w:rPr>
        <w:t xml:space="preserve"> </w:t>
      </w:r>
      <w:r>
        <w:t>(1959).</w:t>
      </w:r>
      <w:r>
        <w:rPr>
          <w:spacing w:val="-4"/>
        </w:rPr>
        <w:t xml:space="preserve"> </w:t>
      </w:r>
      <w:r>
        <w:t>A</w:t>
      </w:r>
      <w:r>
        <w:rPr>
          <w:spacing w:val="-4"/>
        </w:rPr>
        <w:t xml:space="preserve"> </w:t>
      </w:r>
      <w:r>
        <w:t>note</w:t>
      </w:r>
      <w:r>
        <w:rPr>
          <w:spacing w:val="-4"/>
        </w:rPr>
        <w:t xml:space="preserve"> </w:t>
      </w:r>
      <w:r>
        <w:t>on</w:t>
      </w:r>
      <w:r>
        <w:rPr>
          <w:spacing w:val="-4"/>
        </w:rPr>
        <w:t xml:space="preserve"> </w:t>
      </w:r>
      <w:r>
        <w:t>two</w:t>
      </w:r>
      <w:r>
        <w:rPr>
          <w:spacing w:val="-4"/>
        </w:rPr>
        <w:t xml:space="preserve"> </w:t>
      </w:r>
      <w:r>
        <w:t>problems</w:t>
      </w:r>
      <w:r>
        <w:rPr>
          <w:spacing w:val="-4"/>
        </w:rPr>
        <w:t xml:space="preserve"> </w:t>
      </w:r>
      <w:r>
        <w:t>in</w:t>
      </w:r>
      <w:r>
        <w:rPr>
          <w:spacing w:val="-4"/>
        </w:rPr>
        <w:t xml:space="preserve"> </w:t>
      </w:r>
      <w:proofErr w:type="spellStart"/>
      <w:r>
        <w:t>connexion</w:t>
      </w:r>
      <w:proofErr w:type="spellEnd"/>
      <w:r>
        <w:rPr>
          <w:spacing w:val="-4"/>
        </w:rPr>
        <w:t xml:space="preserve"> </w:t>
      </w:r>
      <w:r>
        <w:t>with</w:t>
      </w:r>
      <w:r>
        <w:rPr>
          <w:spacing w:val="-4"/>
        </w:rPr>
        <w:t xml:space="preserve"> </w:t>
      </w:r>
      <w:r>
        <w:t>graphs.</w:t>
      </w:r>
      <w:r>
        <w:rPr>
          <w:spacing w:val="-4"/>
        </w:rPr>
        <w:t xml:space="preserve"> </w:t>
      </w:r>
      <w:proofErr w:type="spellStart"/>
      <w:r>
        <w:t>Numerische</w:t>
      </w:r>
      <w:proofErr w:type="spellEnd"/>
      <w:r>
        <w:t xml:space="preserve"> </w:t>
      </w:r>
      <w:proofErr w:type="spellStart"/>
      <w:r>
        <w:t>Mathematik</w:t>
      </w:r>
      <w:proofErr w:type="spellEnd"/>
      <w:r>
        <w:t>, 1(1), 269-271.</w:t>
      </w:r>
    </w:p>
    <w:p w14:paraId="59BCEBD1" w14:textId="77777777" w:rsidR="0033623D" w:rsidRDefault="00D6390D">
      <w:pPr>
        <w:pStyle w:val="ListParagraph"/>
        <w:numPr>
          <w:ilvl w:val="2"/>
          <w:numId w:val="1"/>
        </w:numPr>
        <w:tabs>
          <w:tab w:val="left" w:pos="991"/>
        </w:tabs>
        <w:ind w:left="991"/>
      </w:pPr>
      <w:r>
        <w:t>Bellman,</w:t>
      </w:r>
      <w:r>
        <w:rPr>
          <w:spacing w:val="-8"/>
        </w:rPr>
        <w:t xml:space="preserve"> </w:t>
      </w:r>
      <w:r>
        <w:t>R.</w:t>
      </w:r>
      <w:r>
        <w:rPr>
          <w:spacing w:val="-8"/>
        </w:rPr>
        <w:t xml:space="preserve"> </w:t>
      </w:r>
      <w:r>
        <w:t>(1958).</w:t>
      </w:r>
      <w:r>
        <w:rPr>
          <w:spacing w:val="-8"/>
        </w:rPr>
        <w:t xml:space="preserve"> </w:t>
      </w:r>
      <w:r>
        <w:t>On</w:t>
      </w:r>
      <w:r>
        <w:rPr>
          <w:spacing w:val="-7"/>
        </w:rPr>
        <w:t xml:space="preserve"> </w:t>
      </w:r>
      <w:r>
        <w:t>a</w:t>
      </w:r>
      <w:r>
        <w:rPr>
          <w:spacing w:val="-8"/>
        </w:rPr>
        <w:t xml:space="preserve"> </w:t>
      </w:r>
      <w:r>
        <w:t>routing</w:t>
      </w:r>
      <w:r>
        <w:rPr>
          <w:spacing w:val="-8"/>
        </w:rPr>
        <w:t xml:space="preserve"> </w:t>
      </w:r>
      <w:r>
        <w:t>problem.</w:t>
      </w:r>
      <w:r>
        <w:rPr>
          <w:spacing w:val="-8"/>
        </w:rPr>
        <w:t xml:space="preserve"> </w:t>
      </w:r>
      <w:r>
        <w:t>Quarterly</w:t>
      </w:r>
      <w:r>
        <w:rPr>
          <w:spacing w:val="-7"/>
        </w:rPr>
        <w:t xml:space="preserve"> </w:t>
      </w:r>
      <w:r>
        <w:t>of</w:t>
      </w:r>
      <w:r>
        <w:rPr>
          <w:spacing w:val="-8"/>
        </w:rPr>
        <w:t xml:space="preserve"> </w:t>
      </w:r>
      <w:r>
        <w:t>Applied</w:t>
      </w:r>
      <w:r>
        <w:rPr>
          <w:spacing w:val="-8"/>
        </w:rPr>
        <w:t xml:space="preserve"> </w:t>
      </w:r>
      <w:r>
        <w:t>Mathematics,</w:t>
      </w:r>
      <w:r>
        <w:rPr>
          <w:spacing w:val="-8"/>
        </w:rPr>
        <w:t xml:space="preserve"> </w:t>
      </w:r>
      <w:r>
        <w:t>16(1),</w:t>
      </w:r>
      <w:r>
        <w:rPr>
          <w:spacing w:val="-7"/>
        </w:rPr>
        <w:t xml:space="preserve"> </w:t>
      </w:r>
      <w:r>
        <w:t>87-</w:t>
      </w:r>
      <w:r>
        <w:rPr>
          <w:spacing w:val="-5"/>
        </w:rPr>
        <w:t>90.</w:t>
      </w:r>
    </w:p>
    <w:p w14:paraId="3FAF9B53" w14:textId="77777777" w:rsidR="0033623D" w:rsidRDefault="00D6390D">
      <w:pPr>
        <w:pStyle w:val="ListParagraph"/>
        <w:numPr>
          <w:ilvl w:val="2"/>
          <w:numId w:val="1"/>
        </w:numPr>
        <w:tabs>
          <w:tab w:val="left" w:pos="991"/>
        </w:tabs>
        <w:spacing w:before="80"/>
        <w:ind w:left="991"/>
      </w:pPr>
      <w:r>
        <w:t>Ford,</w:t>
      </w:r>
      <w:r>
        <w:rPr>
          <w:spacing w:val="-7"/>
        </w:rPr>
        <w:t xml:space="preserve"> </w:t>
      </w:r>
      <w:r>
        <w:t>L.</w:t>
      </w:r>
      <w:r>
        <w:rPr>
          <w:spacing w:val="-5"/>
        </w:rPr>
        <w:t xml:space="preserve"> </w:t>
      </w:r>
      <w:r>
        <w:t>R.</w:t>
      </w:r>
      <w:r>
        <w:rPr>
          <w:spacing w:val="-5"/>
        </w:rPr>
        <w:t xml:space="preserve"> </w:t>
      </w:r>
      <w:r>
        <w:t>Jr.</w:t>
      </w:r>
      <w:r>
        <w:rPr>
          <w:spacing w:val="-4"/>
        </w:rPr>
        <w:t xml:space="preserve"> </w:t>
      </w:r>
      <w:r>
        <w:t>(1956).</w:t>
      </w:r>
      <w:r>
        <w:rPr>
          <w:spacing w:val="-5"/>
        </w:rPr>
        <w:t xml:space="preserve"> </w:t>
      </w:r>
      <w:r>
        <w:t>Network</w:t>
      </w:r>
      <w:r>
        <w:rPr>
          <w:spacing w:val="-5"/>
        </w:rPr>
        <w:t xml:space="preserve"> </w:t>
      </w:r>
      <w:r>
        <w:t>Flow</w:t>
      </w:r>
      <w:r>
        <w:rPr>
          <w:spacing w:val="-5"/>
        </w:rPr>
        <w:t xml:space="preserve"> </w:t>
      </w:r>
      <w:r>
        <w:t>Theory.</w:t>
      </w:r>
      <w:r>
        <w:rPr>
          <w:spacing w:val="-4"/>
        </w:rPr>
        <w:t xml:space="preserve"> </w:t>
      </w:r>
      <w:r>
        <w:t>Paper</w:t>
      </w:r>
      <w:r>
        <w:rPr>
          <w:spacing w:val="-5"/>
        </w:rPr>
        <w:t xml:space="preserve"> </w:t>
      </w:r>
      <w:r>
        <w:t>P-923,</w:t>
      </w:r>
      <w:r>
        <w:rPr>
          <w:spacing w:val="-5"/>
        </w:rPr>
        <w:t xml:space="preserve"> </w:t>
      </w:r>
      <w:r>
        <w:t>RAND</w:t>
      </w:r>
      <w:r>
        <w:rPr>
          <w:spacing w:val="-4"/>
        </w:rPr>
        <w:t xml:space="preserve"> </w:t>
      </w:r>
      <w:r>
        <w:rPr>
          <w:spacing w:val="-2"/>
        </w:rPr>
        <w:t>Corporation.</w:t>
      </w:r>
    </w:p>
    <w:p w14:paraId="4EE6964B" w14:textId="77777777" w:rsidR="0033623D" w:rsidRDefault="0033623D">
      <w:pPr>
        <w:pStyle w:val="BodyText"/>
        <w:spacing w:before="12"/>
        <w:ind w:left="0"/>
      </w:pPr>
    </w:p>
    <w:p w14:paraId="7F209E99" w14:textId="77777777" w:rsidR="0033623D" w:rsidRDefault="00D6390D">
      <w:pPr>
        <w:pStyle w:val="Heading2"/>
        <w:numPr>
          <w:ilvl w:val="1"/>
          <w:numId w:val="1"/>
        </w:numPr>
        <w:tabs>
          <w:tab w:val="left" w:pos="790"/>
        </w:tabs>
        <w:spacing w:before="0"/>
        <w:ind w:left="790" w:hanging="519"/>
      </w:pPr>
      <w:bookmarkStart w:id="53" w:name="15.2_Software,_Tools_and_Datasets"/>
      <w:bookmarkEnd w:id="53"/>
      <w:r>
        <w:rPr>
          <w:color w:val="2D73B4"/>
        </w:rPr>
        <w:t>Software,</w:t>
      </w:r>
      <w:r>
        <w:rPr>
          <w:color w:val="2D73B4"/>
          <w:spacing w:val="-9"/>
        </w:rPr>
        <w:t xml:space="preserve"> </w:t>
      </w:r>
      <w:r>
        <w:rPr>
          <w:color w:val="2D73B4"/>
        </w:rPr>
        <w:t>Tools</w:t>
      </w:r>
      <w:r>
        <w:rPr>
          <w:color w:val="2D73B4"/>
          <w:spacing w:val="-8"/>
        </w:rPr>
        <w:t xml:space="preserve"> </w:t>
      </w:r>
      <w:r>
        <w:rPr>
          <w:color w:val="2D73B4"/>
        </w:rPr>
        <w:t>and</w:t>
      </w:r>
      <w:r>
        <w:rPr>
          <w:color w:val="2D73B4"/>
          <w:spacing w:val="-8"/>
        </w:rPr>
        <w:t xml:space="preserve"> </w:t>
      </w:r>
      <w:r>
        <w:rPr>
          <w:color w:val="2D73B4"/>
          <w:spacing w:val="-2"/>
        </w:rPr>
        <w:t>Datasets</w:t>
      </w:r>
    </w:p>
    <w:p w14:paraId="21714E3E" w14:textId="77777777" w:rsidR="0033623D" w:rsidRDefault="00D6390D">
      <w:pPr>
        <w:pStyle w:val="ListParagraph"/>
        <w:numPr>
          <w:ilvl w:val="2"/>
          <w:numId w:val="1"/>
        </w:numPr>
        <w:tabs>
          <w:tab w:val="left" w:pos="991"/>
        </w:tabs>
        <w:spacing w:before="160"/>
        <w:ind w:left="991" w:right="1357"/>
      </w:pPr>
      <w:r>
        <w:t>Python</w:t>
      </w:r>
      <w:r>
        <w:rPr>
          <w:spacing w:val="-5"/>
        </w:rPr>
        <w:t xml:space="preserve"> </w:t>
      </w:r>
      <w:r>
        <w:t>Software</w:t>
      </w:r>
      <w:r>
        <w:rPr>
          <w:spacing w:val="-5"/>
        </w:rPr>
        <w:t xml:space="preserve"> </w:t>
      </w:r>
      <w:r>
        <w:t>Foundation.</w:t>
      </w:r>
      <w:r>
        <w:rPr>
          <w:spacing w:val="-5"/>
        </w:rPr>
        <w:t xml:space="preserve"> </w:t>
      </w:r>
      <w:r>
        <w:t>Python</w:t>
      </w:r>
      <w:r>
        <w:rPr>
          <w:spacing w:val="-5"/>
        </w:rPr>
        <w:t xml:space="preserve"> </w:t>
      </w:r>
      <w:r>
        <w:t>3.11</w:t>
      </w:r>
      <w:r>
        <w:rPr>
          <w:spacing w:val="-5"/>
        </w:rPr>
        <w:t xml:space="preserve"> </w:t>
      </w:r>
      <w:r>
        <w:t>Language</w:t>
      </w:r>
      <w:r>
        <w:rPr>
          <w:spacing w:val="-5"/>
        </w:rPr>
        <w:t xml:space="preserve"> </w:t>
      </w:r>
      <w:r>
        <w:t>Reference</w:t>
      </w:r>
      <w:r>
        <w:rPr>
          <w:spacing w:val="-5"/>
        </w:rPr>
        <w:t xml:space="preserve"> </w:t>
      </w:r>
      <w:r>
        <w:t>and</w:t>
      </w:r>
      <w:r>
        <w:rPr>
          <w:spacing w:val="-5"/>
        </w:rPr>
        <w:t xml:space="preserve"> </w:t>
      </w:r>
      <w:r>
        <w:t>Standard</w:t>
      </w:r>
      <w:r>
        <w:rPr>
          <w:spacing w:val="-5"/>
        </w:rPr>
        <w:t xml:space="preserve"> </w:t>
      </w:r>
      <w:r>
        <w:t>Library</w:t>
      </w:r>
      <w:r>
        <w:rPr>
          <w:spacing w:val="-5"/>
        </w:rPr>
        <w:t xml:space="preserve"> </w:t>
      </w:r>
      <w:r>
        <w:t>(</w:t>
      </w:r>
      <w:proofErr w:type="spellStart"/>
      <w:r>
        <w:t>heapq</w:t>
      </w:r>
      <w:proofErr w:type="spellEnd"/>
      <w:r>
        <w:t>,</w:t>
      </w:r>
      <w:r>
        <w:rPr>
          <w:spacing w:val="-5"/>
        </w:rPr>
        <w:t xml:space="preserve"> </w:t>
      </w:r>
      <w:r>
        <w:t xml:space="preserve">math, time, </w:t>
      </w:r>
      <w:proofErr w:type="spellStart"/>
      <w:r>
        <w:t>tracemalloc</w:t>
      </w:r>
      <w:proofErr w:type="spellEnd"/>
      <w:r>
        <w:t xml:space="preserve">, </w:t>
      </w:r>
      <w:proofErr w:type="spellStart"/>
      <w:r>
        <w:t>dataclasses</w:t>
      </w:r>
      <w:proofErr w:type="spellEnd"/>
      <w:r>
        <w:t xml:space="preserve"> modules). </w:t>
      </w:r>
      <w:hyperlink r:id="rId22">
        <w:r w:rsidR="0033623D">
          <w:t>https://docs.python.org/3/</w:t>
        </w:r>
      </w:hyperlink>
    </w:p>
    <w:p w14:paraId="12D36157" w14:textId="77777777" w:rsidR="0033623D" w:rsidRDefault="00D6390D">
      <w:pPr>
        <w:pStyle w:val="ListParagraph"/>
        <w:numPr>
          <w:ilvl w:val="2"/>
          <w:numId w:val="1"/>
        </w:numPr>
        <w:tabs>
          <w:tab w:val="left" w:pos="991"/>
        </w:tabs>
        <w:ind w:left="991"/>
      </w:pPr>
      <w:r>
        <w:t>The</w:t>
      </w:r>
      <w:r>
        <w:rPr>
          <w:spacing w:val="-9"/>
        </w:rPr>
        <w:t xml:space="preserve"> </w:t>
      </w:r>
      <w:proofErr w:type="gramStart"/>
      <w:r>
        <w:t>pandas</w:t>
      </w:r>
      <w:proofErr w:type="gramEnd"/>
      <w:r>
        <w:rPr>
          <w:spacing w:val="-6"/>
        </w:rPr>
        <w:t xml:space="preserve"> </w:t>
      </w:r>
      <w:r>
        <w:t>development</w:t>
      </w:r>
      <w:r>
        <w:rPr>
          <w:spacing w:val="-6"/>
        </w:rPr>
        <w:t xml:space="preserve"> </w:t>
      </w:r>
      <w:r>
        <w:t>team.</w:t>
      </w:r>
      <w:r>
        <w:rPr>
          <w:spacing w:val="-6"/>
        </w:rPr>
        <w:t xml:space="preserve"> </w:t>
      </w:r>
      <w:r>
        <w:t>pandas:</w:t>
      </w:r>
      <w:r>
        <w:rPr>
          <w:spacing w:val="-6"/>
        </w:rPr>
        <w:t xml:space="preserve"> </w:t>
      </w:r>
      <w:r>
        <w:t>Python</w:t>
      </w:r>
      <w:r>
        <w:rPr>
          <w:spacing w:val="-6"/>
        </w:rPr>
        <w:t xml:space="preserve"> </w:t>
      </w:r>
      <w:r>
        <w:t>Data</w:t>
      </w:r>
      <w:r>
        <w:rPr>
          <w:spacing w:val="-6"/>
        </w:rPr>
        <w:t xml:space="preserve"> </w:t>
      </w:r>
      <w:r>
        <w:t>Analysis</w:t>
      </w:r>
      <w:r>
        <w:rPr>
          <w:spacing w:val="-6"/>
        </w:rPr>
        <w:t xml:space="preserve"> </w:t>
      </w:r>
      <w:r>
        <w:t>Library.</w:t>
      </w:r>
      <w:r>
        <w:rPr>
          <w:spacing w:val="-6"/>
        </w:rPr>
        <w:t xml:space="preserve"> </w:t>
      </w:r>
      <w:hyperlink r:id="rId23">
        <w:r w:rsidR="0033623D">
          <w:rPr>
            <w:spacing w:val="-2"/>
          </w:rPr>
          <w:t>https://pandas.pydata.org/</w:t>
        </w:r>
      </w:hyperlink>
    </w:p>
    <w:p w14:paraId="5249FEA7" w14:textId="77777777" w:rsidR="0033623D" w:rsidRDefault="00D6390D">
      <w:pPr>
        <w:pStyle w:val="ListParagraph"/>
        <w:numPr>
          <w:ilvl w:val="2"/>
          <w:numId w:val="1"/>
        </w:numPr>
        <w:tabs>
          <w:tab w:val="left" w:pos="991"/>
        </w:tabs>
        <w:spacing w:before="80"/>
        <w:ind w:left="991" w:right="1445"/>
      </w:pPr>
      <w:r>
        <w:t>Hunter,</w:t>
      </w:r>
      <w:r>
        <w:rPr>
          <w:spacing w:val="-4"/>
        </w:rPr>
        <w:t xml:space="preserve"> </w:t>
      </w:r>
      <w:r>
        <w:t>J.</w:t>
      </w:r>
      <w:r>
        <w:rPr>
          <w:spacing w:val="-4"/>
        </w:rPr>
        <w:t xml:space="preserve"> </w:t>
      </w:r>
      <w:r>
        <w:t>D.</w:t>
      </w:r>
      <w:r>
        <w:rPr>
          <w:spacing w:val="-4"/>
        </w:rPr>
        <w:t xml:space="preserve"> </w:t>
      </w:r>
      <w:r>
        <w:t>(2007).</w:t>
      </w:r>
      <w:r>
        <w:rPr>
          <w:spacing w:val="-4"/>
        </w:rPr>
        <w:t xml:space="preserve"> </w:t>
      </w:r>
      <w:r>
        <w:t>Matplotlib:</w:t>
      </w:r>
      <w:r>
        <w:rPr>
          <w:spacing w:val="-4"/>
        </w:rPr>
        <w:t xml:space="preserve"> </w:t>
      </w:r>
      <w:r>
        <w:t>A</w:t>
      </w:r>
      <w:r>
        <w:rPr>
          <w:spacing w:val="-4"/>
        </w:rPr>
        <w:t xml:space="preserve"> </w:t>
      </w:r>
      <w:r>
        <w:t>2D</w:t>
      </w:r>
      <w:r>
        <w:rPr>
          <w:spacing w:val="-4"/>
        </w:rPr>
        <w:t xml:space="preserve"> </w:t>
      </w:r>
      <w:r>
        <w:t>Graphics</w:t>
      </w:r>
      <w:r>
        <w:rPr>
          <w:spacing w:val="-4"/>
        </w:rPr>
        <w:t xml:space="preserve"> </w:t>
      </w:r>
      <w:r>
        <w:t>Environment.</w:t>
      </w:r>
      <w:r>
        <w:rPr>
          <w:spacing w:val="-4"/>
        </w:rPr>
        <w:t xml:space="preserve"> </w:t>
      </w:r>
      <w:r>
        <w:t>Computing</w:t>
      </w:r>
      <w:r>
        <w:rPr>
          <w:spacing w:val="-4"/>
        </w:rPr>
        <w:t xml:space="preserve"> </w:t>
      </w:r>
      <w:r>
        <w:t>in</w:t>
      </w:r>
      <w:r>
        <w:rPr>
          <w:spacing w:val="-4"/>
        </w:rPr>
        <w:t xml:space="preserve"> </w:t>
      </w:r>
      <w:r>
        <w:t>Science</w:t>
      </w:r>
      <w:r>
        <w:rPr>
          <w:spacing w:val="-4"/>
        </w:rPr>
        <w:t xml:space="preserve"> </w:t>
      </w:r>
      <w:r>
        <w:t>&amp;</w:t>
      </w:r>
      <w:r>
        <w:rPr>
          <w:spacing w:val="-4"/>
        </w:rPr>
        <w:t xml:space="preserve"> </w:t>
      </w:r>
      <w:r>
        <w:t xml:space="preserve">Engineering, 9(3), 90-95. </w:t>
      </w:r>
      <w:hyperlink r:id="rId24">
        <w:r w:rsidR="0033623D">
          <w:t>https://matplotlib.org/</w:t>
        </w:r>
      </w:hyperlink>
    </w:p>
    <w:p w14:paraId="7BBB2169" w14:textId="77777777" w:rsidR="0033623D" w:rsidRDefault="00D6390D">
      <w:pPr>
        <w:pStyle w:val="ListParagraph"/>
        <w:numPr>
          <w:ilvl w:val="2"/>
          <w:numId w:val="1"/>
        </w:numPr>
        <w:tabs>
          <w:tab w:val="left" w:pos="991"/>
        </w:tabs>
        <w:ind w:left="991" w:right="1833"/>
      </w:pPr>
      <w:r>
        <w:t>Hagberg,</w:t>
      </w:r>
      <w:r>
        <w:rPr>
          <w:spacing w:val="-4"/>
        </w:rPr>
        <w:t xml:space="preserve"> </w:t>
      </w:r>
      <w:r>
        <w:t>A.</w:t>
      </w:r>
      <w:r>
        <w:rPr>
          <w:spacing w:val="-4"/>
        </w:rPr>
        <w:t xml:space="preserve"> </w:t>
      </w:r>
      <w:r>
        <w:t>A.,</w:t>
      </w:r>
      <w:r>
        <w:rPr>
          <w:spacing w:val="-4"/>
        </w:rPr>
        <w:t xml:space="preserve"> </w:t>
      </w:r>
      <w:r>
        <w:t>Schult,</w:t>
      </w:r>
      <w:r>
        <w:rPr>
          <w:spacing w:val="-4"/>
        </w:rPr>
        <w:t xml:space="preserve"> </w:t>
      </w:r>
      <w:r>
        <w:t>D.</w:t>
      </w:r>
      <w:r>
        <w:rPr>
          <w:spacing w:val="-4"/>
        </w:rPr>
        <w:t xml:space="preserve"> </w:t>
      </w:r>
      <w:r>
        <w:t>A.,</w:t>
      </w:r>
      <w:r>
        <w:rPr>
          <w:spacing w:val="-4"/>
        </w:rPr>
        <w:t xml:space="preserve"> </w:t>
      </w:r>
      <w:r>
        <w:t>&amp;</w:t>
      </w:r>
      <w:r>
        <w:rPr>
          <w:spacing w:val="-4"/>
        </w:rPr>
        <w:t xml:space="preserve"> </w:t>
      </w:r>
      <w:r>
        <w:t>Swart,</w:t>
      </w:r>
      <w:r>
        <w:rPr>
          <w:spacing w:val="-4"/>
        </w:rPr>
        <w:t xml:space="preserve"> </w:t>
      </w:r>
      <w:r>
        <w:t>P.</w:t>
      </w:r>
      <w:r>
        <w:rPr>
          <w:spacing w:val="-4"/>
        </w:rPr>
        <w:t xml:space="preserve"> </w:t>
      </w:r>
      <w:r>
        <w:t>J.</w:t>
      </w:r>
      <w:r>
        <w:rPr>
          <w:spacing w:val="-4"/>
        </w:rPr>
        <w:t xml:space="preserve"> </w:t>
      </w:r>
      <w:r>
        <w:t>(2008).</w:t>
      </w:r>
      <w:r>
        <w:rPr>
          <w:spacing w:val="-4"/>
        </w:rPr>
        <w:t xml:space="preserve"> </w:t>
      </w:r>
      <w:r>
        <w:t>Exploring</w:t>
      </w:r>
      <w:r>
        <w:rPr>
          <w:spacing w:val="-4"/>
        </w:rPr>
        <w:t xml:space="preserve"> </w:t>
      </w:r>
      <w:r>
        <w:t>network</w:t>
      </w:r>
      <w:r>
        <w:rPr>
          <w:spacing w:val="-4"/>
        </w:rPr>
        <w:t xml:space="preserve"> </w:t>
      </w:r>
      <w:r>
        <w:t>structure,</w:t>
      </w:r>
      <w:r>
        <w:rPr>
          <w:spacing w:val="-4"/>
        </w:rPr>
        <w:t xml:space="preserve"> </w:t>
      </w:r>
      <w:r>
        <w:t>dynamics,</w:t>
      </w:r>
      <w:r>
        <w:rPr>
          <w:spacing w:val="-4"/>
        </w:rPr>
        <w:t xml:space="preserve"> </w:t>
      </w:r>
      <w:r>
        <w:t xml:space="preserve">and function using </w:t>
      </w:r>
      <w:proofErr w:type="spellStart"/>
      <w:r>
        <w:t>NetworkX</w:t>
      </w:r>
      <w:proofErr w:type="spellEnd"/>
      <w:r>
        <w:t xml:space="preserve">. Proceedings of the 7th Python in Science Conference. </w:t>
      </w:r>
      <w:hyperlink r:id="rId25">
        <w:r w:rsidR="0033623D">
          <w:rPr>
            <w:spacing w:val="-2"/>
          </w:rPr>
          <w:t>https://networkx.org/</w:t>
        </w:r>
      </w:hyperlink>
    </w:p>
    <w:p w14:paraId="54FDA3B1" w14:textId="77777777" w:rsidR="0033623D" w:rsidRDefault="00D6390D">
      <w:pPr>
        <w:pStyle w:val="ListParagraph"/>
        <w:numPr>
          <w:ilvl w:val="2"/>
          <w:numId w:val="1"/>
        </w:numPr>
        <w:tabs>
          <w:tab w:val="left" w:pos="991"/>
        </w:tabs>
        <w:ind w:left="991" w:right="1725"/>
      </w:pPr>
      <w:r>
        <w:t>Gansner,</w:t>
      </w:r>
      <w:r>
        <w:rPr>
          <w:spacing w:val="-3"/>
        </w:rPr>
        <w:t xml:space="preserve"> </w:t>
      </w:r>
      <w:r>
        <w:t>E.</w:t>
      </w:r>
      <w:r>
        <w:rPr>
          <w:spacing w:val="-3"/>
        </w:rPr>
        <w:t xml:space="preserve"> </w:t>
      </w:r>
      <w:r>
        <w:t>R.,</w:t>
      </w:r>
      <w:r>
        <w:rPr>
          <w:spacing w:val="-3"/>
        </w:rPr>
        <w:t xml:space="preserve"> </w:t>
      </w:r>
      <w:r>
        <w:t>&amp;</w:t>
      </w:r>
      <w:r>
        <w:rPr>
          <w:spacing w:val="-3"/>
        </w:rPr>
        <w:t xml:space="preserve"> </w:t>
      </w:r>
      <w:r>
        <w:t>North,</w:t>
      </w:r>
      <w:r>
        <w:rPr>
          <w:spacing w:val="-3"/>
        </w:rPr>
        <w:t xml:space="preserve"> </w:t>
      </w:r>
      <w:r>
        <w:t>S.</w:t>
      </w:r>
      <w:r>
        <w:rPr>
          <w:spacing w:val="-3"/>
        </w:rPr>
        <w:t xml:space="preserve"> </w:t>
      </w:r>
      <w:r>
        <w:t>C.</w:t>
      </w:r>
      <w:r>
        <w:rPr>
          <w:spacing w:val="-3"/>
        </w:rPr>
        <w:t xml:space="preserve"> </w:t>
      </w:r>
      <w:r>
        <w:t>(2000).</w:t>
      </w:r>
      <w:r>
        <w:rPr>
          <w:spacing w:val="-3"/>
        </w:rPr>
        <w:t xml:space="preserve"> </w:t>
      </w:r>
      <w:r>
        <w:t>An</w:t>
      </w:r>
      <w:r>
        <w:rPr>
          <w:spacing w:val="-3"/>
        </w:rPr>
        <w:t xml:space="preserve"> </w:t>
      </w:r>
      <w:r>
        <w:t>open</w:t>
      </w:r>
      <w:r>
        <w:rPr>
          <w:spacing w:val="-3"/>
        </w:rPr>
        <w:t xml:space="preserve"> </w:t>
      </w:r>
      <w:r>
        <w:t>graph</w:t>
      </w:r>
      <w:r>
        <w:rPr>
          <w:spacing w:val="-3"/>
        </w:rPr>
        <w:t xml:space="preserve"> </w:t>
      </w:r>
      <w:r>
        <w:t>visualization</w:t>
      </w:r>
      <w:r>
        <w:rPr>
          <w:spacing w:val="-3"/>
        </w:rPr>
        <w:t xml:space="preserve"> </w:t>
      </w:r>
      <w:r>
        <w:t>system</w:t>
      </w:r>
      <w:r>
        <w:rPr>
          <w:spacing w:val="-3"/>
        </w:rPr>
        <w:t xml:space="preserve"> </w:t>
      </w:r>
      <w:r>
        <w:t>and</w:t>
      </w:r>
      <w:r>
        <w:rPr>
          <w:spacing w:val="-3"/>
        </w:rPr>
        <w:t xml:space="preserve"> </w:t>
      </w:r>
      <w:r>
        <w:t>its</w:t>
      </w:r>
      <w:r>
        <w:rPr>
          <w:spacing w:val="-3"/>
        </w:rPr>
        <w:t xml:space="preserve"> </w:t>
      </w:r>
      <w:r>
        <w:t>applications</w:t>
      </w:r>
      <w:r>
        <w:rPr>
          <w:spacing w:val="-3"/>
        </w:rPr>
        <w:t xml:space="preserve"> </w:t>
      </w:r>
      <w:r>
        <w:t>to software engineering. Software: Practice and Experience, 30(11), 1203-1233. (</w:t>
      </w:r>
      <w:proofErr w:type="spellStart"/>
      <w:r>
        <w:t>Graphviz</w:t>
      </w:r>
      <w:proofErr w:type="spellEnd"/>
      <w:r>
        <w:t xml:space="preserve">) </w:t>
      </w:r>
      <w:hyperlink r:id="rId26">
        <w:r w:rsidR="0033623D">
          <w:rPr>
            <w:spacing w:val="-2"/>
          </w:rPr>
          <w:t>https://graphviz.org/</w:t>
        </w:r>
      </w:hyperlink>
    </w:p>
    <w:p w14:paraId="217DA288" w14:textId="77777777" w:rsidR="0033623D" w:rsidRDefault="00D6390D">
      <w:pPr>
        <w:pStyle w:val="ListParagraph"/>
        <w:numPr>
          <w:ilvl w:val="2"/>
          <w:numId w:val="1"/>
        </w:numPr>
        <w:tabs>
          <w:tab w:val="left" w:pos="991"/>
        </w:tabs>
        <w:spacing w:before="82"/>
        <w:ind w:left="991" w:right="2124"/>
      </w:pPr>
      <w:r>
        <w:t>Dataset used: synthetically generated weighted directed graphs (this study's own code/graph_generator.py),</w:t>
      </w:r>
      <w:r>
        <w:rPr>
          <w:spacing w:val="-6"/>
        </w:rPr>
        <w:t xml:space="preserve"> </w:t>
      </w:r>
      <w:r>
        <w:t>seeded</w:t>
      </w:r>
      <w:r>
        <w:rPr>
          <w:spacing w:val="-6"/>
        </w:rPr>
        <w:t xml:space="preserve"> </w:t>
      </w:r>
      <w:r>
        <w:t>for</w:t>
      </w:r>
      <w:r>
        <w:rPr>
          <w:spacing w:val="-6"/>
        </w:rPr>
        <w:t xml:space="preserve"> </w:t>
      </w:r>
      <w:r>
        <w:t>reproducibility;</w:t>
      </w:r>
      <w:r>
        <w:rPr>
          <w:spacing w:val="-6"/>
        </w:rPr>
        <w:t xml:space="preserve"> </w:t>
      </w:r>
      <w:r>
        <w:t>no</w:t>
      </w:r>
      <w:r>
        <w:rPr>
          <w:spacing w:val="-6"/>
        </w:rPr>
        <w:t xml:space="preserve"> </w:t>
      </w:r>
      <w:r>
        <w:t>external</w:t>
      </w:r>
      <w:r>
        <w:rPr>
          <w:spacing w:val="-6"/>
        </w:rPr>
        <w:t xml:space="preserve"> </w:t>
      </w:r>
      <w:r>
        <w:t>third-party</w:t>
      </w:r>
      <w:r>
        <w:rPr>
          <w:spacing w:val="-6"/>
        </w:rPr>
        <w:t xml:space="preserve"> </w:t>
      </w:r>
      <w:r>
        <w:t>dataset</w:t>
      </w:r>
      <w:r>
        <w:rPr>
          <w:spacing w:val="-6"/>
        </w:rPr>
        <w:t xml:space="preserve"> </w:t>
      </w:r>
      <w:r>
        <w:t xml:space="preserve">was required, consistent with the assignment's 'publicly available or synthetically generated' </w:t>
      </w:r>
      <w:r>
        <w:rPr>
          <w:spacing w:val="-2"/>
        </w:rPr>
        <w:t>constraint.</w:t>
      </w:r>
    </w:p>
    <w:p w14:paraId="6BD0FE17" w14:textId="77777777" w:rsidR="0033623D" w:rsidRDefault="0033623D">
      <w:pPr>
        <w:pStyle w:val="ListParagraph"/>
        <w:sectPr w:rsidR="0033623D">
          <w:pgSz w:w="12240" w:h="15840"/>
          <w:pgMar w:top="1340" w:right="0" w:bottom="960" w:left="1080" w:header="703" w:footer="776" w:gutter="0"/>
          <w:cols w:space="720"/>
        </w:sectPr>
      </w:pPr>
    </w:p>
    <w:p w14:paraId="4BB0AB85" w14:textId="77777777" w:rsidR="0033623D" w:rsidRDefault="00D6390D">
      <w:pPr>
        <w:pStyle w:val="Heading1"/>
        <w:numPr>
          <w:ilvl w:val="0"/>
          <w:numId w:val="1"/>
        </w:numPr>
        <w:tabs>
          <w:tab w:val="left" w:pos="720"/>
        </w:tabs>
        <w:ind w:left="720" w:hanging="449"/>
      </w:pPr>
      <w:bookmarkStart w:id="54" w:name="_TOC_250000"/>
      <w:r>
        <w:rPr>
          <w:color w:val="1E4D78"/>
        </w:rPr>
        <w:lastRenderedPageBreak/>
        <w:t>One-Page</w:t>
      </w:r>
      <w:r>
        <w:rPr>
          <w:color w:val="1E4D78"/>
          <w:spacing w:val="-9"/>
        </w:rPr>
        <w:t xml:space="preserve"> </w:t>
      </w:r>
      <w:r>
        <w:rPr>
          <w:color w:val="1E4D78"/>
        </w:rPr>
        <w:t>Individual</w:t>
      </w:r>
      <w:r>
        <w:rPr>
          <w:color w:val="1E4D78"/>
          <w:spacing w:val="-9"/>
        </w:rPr>
        <w:t xml:space="preserve"> </w:t>
      </w:r>
      <w:bookmarkEnd w:id="54"/>
      <w:r>
        <w:rPr>
          <w:color w:val="1E4D78"/>
          <w:spacing w:val="-2"/>
        </w:rPr>
        <w:t>Reflection</w:t>
      </w:r>
    </w:p>
    <w:p w14:paraId="53B0EE33" w14:textId="77777777" w:rsidR="0033623D" w:rsidRDefault="00D6390D">
      <w:pPr>
        <w:pStyle w:val="BodyText"/>
        <w:spacing w:before="210" w:line="247" w:lineRule="auto"/>
        <w:ind w:left="271" w:right="1342"/>
        <w:jc w:val="both"/>
      </w:pPr>
      <w:r>
        <w:t>(Each</w:t>
      </w:r>
      <w:r>
        <w:rPr>
          <w:spacing w:val="-10"/>
        </w:rPr>
        <w:t xml:space="preserve"> </w:t>
      </w:r>
      <w:r>
        <w:t>team</w:t>
      </w:r>
      <w:r>
        <w:rPr>
          <w:spacing w:val="-10"/>
        </w:rPr>
        <w:t xml:space="preserve"> </w:t>
      </w:r>
      <w:r>
        <w:t>member</w:t>
      </w:r>
      <w:r>
        <w:rPr>
          <w:spacing w:val="-10"/>
        </w:rPr>
        <w:t xml:space="preserve"> </w:t>
      </w:r>
      <w:r>
        <w:t>must</w:t>
      </w:r>
      <w:r>
        <w:rPr>
          <w:spacing w:val="-11"/>
        </w:rPr>
        <w:t xml:space="preserve"> </w:t>
      </w:r>
      <w:r>
        <w:t>submit</w:t>
      </w:r>
      <w:r>
        <w:rPr>
          <w:spacing w:val="-11"/>
        </w:rPr>
        <w:t xml:space="preserve"> </w:t>
      </w:r>
      <w:r>
        <w:t>their</w:t>
      </w:r>
      <w:r>
        <w:rPr>
          <w:spacing w:val="-10"/>
        </w:rPr>
        <w:t xml:space="preserve"> </w:t>
      </w:r>
      <w:r>
        <w:t>own</w:t>
      </w:r>
      <w:r>
        <w:rPr>
          <w:spacing w:val="-11"/>
        </w:rPr>
        <w:t xml:space="preserve"> </w:t>
      </w:r>
      <w:r>
        <w:t>copy</w:t>
      </w:r>
      <w:r>
        <w:rPr>
          <w:spacing w:val="-10"/>
        </w:rPr>
        <w:t xml:space="preserve"> </w:t>
      </w:r>
      <w:r>
        <w:t>of</w:t>
      </w:r>
      <w:r>
        <w:rPr>
          <w:spacing w:val="-10"/>
        </w:rPr>
        <w:t xml:space="preserve"> </w:t>
      </w:r>
      <w:r>
        <w:t>this</w:t>
      </w:r>
      <w:r>
        <w:rPr>
          <w:spacing w:val="-11"/>
        </w:rPr>
        <w:t xml:space="preserve"> </w:t>
      </w:r>
      <w:r>
        <w:t>section</w:t>
      </w:r>
      <w:r>
        <w:rPr>
          <w:spacing w:val="-11"/>
        </w:rPr>
        <w:t xml:space="preserve"> </w:t>
      </w:r>
      <w:r>
        <w:t>in</w:t>
      </w:r>
      <w:r>
        <w:rPr>
          <w:spacing w:val="-10"/>
        </w:rPr>
        <w:t xml:space="preserve"> </w:t>
      </w:r>
      <w:r>
        <w:t>their</w:t>
      </w:r>
      <w:r>
        <w:rPr>
          <w:spacing w:val="-10"/>
        </w:rPr>
        <w:t xml:space="preserve"> </w:t>
      </w:r>
      <w:r>
        <w:t>own</w:t>
      </w:r>
      <w:r>
        <w:rPr>
          <w:spacing w:val="-11"/>
        </w:rPr>
        <w:t xml:space="preserve"> </w:t>
      </w:r>
      <w:r>
        <w:t>words</w:t>
      </w:r>
      <w:r>
        <w:rPr>
          <w:spacing w:val="-10"/>
        </w:rPr>
        <w:t xml:space="preserve"> </w:t>
      </w:r>
      <w:r>
        <w:t>--</w:t>
      </w:r>
      <w:r>
        <w:rPr>
          <w:spacing w:val="-11"/>
        </w:rPr>
        <w:t xml:space="preserve"> </w:t>
      </w:r>
      <w:r>
        <w:t>duplicate</w:t>
      </w:r>
      <w:r>
        <w:rPr>
          <w:spacing w:val="-11"/>
        </w:rPr>
        <w:t xml:space="preserve"> </w:t>
      </w:r>
      <w:r>
        <w:t>the</w:t>
      </w:r>
      <w:r>
        <w:rPr>
          <w:spacing w:val="-11"/>
        </w:rPr>
        <w:t xml:space="preserve"> </w:t>
      </w:r>
      <w:r>
        <w:t xml:space="preserve">template below once per member and </w:t>
      </w:r>
      <w:proofErr w:type="spellStart"/>
      <w:r>
        <w:t>personalise</w:t>
      </w:r>
      <w:proofErr w:type="spellEnd"/>
      <w:r>
        <w:t xml:space="preserve"> every paragraph. The version below is a fully worked example/template</w:t>
      </w:r>
      <w:r>
        <w:rPr>
          <w:spacing w:val="-3"/>
        </w:rPr>
        <w:t xml:space="preserve"> </w:t>
      </w:r>
      <w:r>
        <w:t>covering</w:t>
      </w:r>
      <w:r>
        <w:rPr>
          <w:spacing w:val="-3"/>
        </w:rPr>
        <w:t xml:space="preserve"> </w:t>
      </w:r>
      <w:r>
        <w:t>all</w:t>
      </w:r>
      <w:r>
        <w:rPr>
          <w:spacing w:val="-3"/>
        </w:rPr>
        <w:t xml:space="preserve"> </w:t>
      </w:r>
      <w:r>
        <w:t>required</w:t>
      </w:r>
      <w:r>
        <w:rPr>
          <w:spacing w:val="-3"/>
        </w:rPr>
        <w:t xml:space="preserve"> </w:t>
      </w:r>
      <w:r>
        <w:t>elements:</w:t>
      </w:r>
      <w:r>
        <w:rPr>
          <w:spacing w:val="-3"/>
        </w:rPr>
        <w:t xml:space="preserve"> </w:t>
      </w:r>
      <w:r>
        <w:t>design</w:t>
      </w:r>
      <w:r>
        <w:rPr>
          <w:spacing w:val="-3"/>
        </w:rPr>
        <w:t xml:space="preserve"> </w:t>
      </w:r>
      <w:r>
        <w:t>decisions,</w:t>
      </w:r>
      <w:r>
        <w:rPr>
          <w:spacing w:val="-3"/>
        </w:rPr>
        <w:t xml:space="preserve"> </w:t>
      </w:r>
      <w:r>
        <w:t>challenges</w:t>
      </w:r>
      <w:r>
        <w:rPr>
          <w:spacing w:val="-3"/>
        </w:rPr>
        <w:t xml:space="preserve"> </w:t>
      </w:r>
      <w:r>
        <w:t>faced,</w:t>
      </w:r>
      <w:r>
        <w:rPr>
          <w:spacing w:val="-3"/>
        </w:rPr>
        <w:t xml:space="preserve"> </w:t>
      </w:r>
      <w:r>
        <w:t>learning</w:t>
      </w:r>
      <w:r>
        <w:rPr>
          <w:spacing w:val="-3"/>
        </w:rPr>
        <w:t xml:space="preserve"> </w:t>
      </w:r>
      <w:r>
        <w:t>gained,</w:t>
      </w:r>
      <w:r>
        <w:rPr>
          <w:spacing w:val="-3"/>
        </w:rPr>
        <w:t xml:space="preserve"> </w:t>
      </w:r>
      <w:r>
        <w:t>SDG connection, and contribution to the mapped Course Outcomes.)</w:t>
      </w:r>
    </w:p>
    <w:p w14:paraId="45AEEF0C" w14:textId="77777777" w:rsidR="0033623D" w:rsidRDefault="00D6390D">
      <w:pPr>
        <w:pStyle w:val="Heading2"/>
        <w:spacing w:before="267"/>
        <w:ind w:left="271" w:firstLine="0"/>
        <w:jc w:val="both"/>
      </w:pPr>
      <w:bookmarkStart w:id="55" w:name="Reflection_--_[Member_Name,_Roll_No.]"/>
      <w:bookmarkEnd w:id="55"/>
      <w:r>
        <w:rPr>
          <w:color w:val="2D73B4"/>
        </w:rPr>
        <w:t>Reflection</w:t>
      </w:r>
      <w:r>
        <w:rPr>
          <w:color w:val="2D73B4"/>
          <w:spacing w:val="-8"/>
        </w:rPr>
        <w:t xml:space="preserve"> </w:t>
      </w:r>
      <w:r>
        <w:rPr>
          <w:color w:val="2D73B4"/>
        </w:rPr>
        <w:t>--</w:t>
      </w:r>
      <w:r>
        <w:rPr>
          <w:color w:val="2D73B4"/>
          <w:spacing w:val="-8"/>
        </w:rPr>
        <w:t xml:space="preserve"> </w:t>
      </w:r>
      <w:r>
        <w:rPr>
          <w:color w:val="2D73B4"/>
        </w:rPr>
        <w:t>[Member</w:t>
      </w:r>
      <w:r>
        <w:rPr>
          <w:color w:val="2D73B4"/>
          <w:spacing w:val="-8"/>
        </w:rPr>
        <w:t xml:space="preserve"> </w:t>
      </w:r>
      <w:r>
        <w:rPr>
          <w:color w:val="2D73B4"/>
        </w:rPr>
        <w:t>Name,</w:t>
      </w:r>
      <w:r>
        <w:rPr>
          <w:color w:val="2D73B4"/>
          <w:spacing w:val="-8"/>
        </w:rPr>
        <w:t xml:space="preserve"> </w:t>
      </w:r>
      <w:r>
        <w:rPr>
          <w:color w:val="2D73B4"/>
        </w:rPr>
        <w:t>Roll</w:t>
      </w:r>
      <w:r>
        <w:rPr>
          <w:color w:val="2D73B4"/>
          <w:spacing w:val="-7"/>
        </w:rPr>
        <w:t xml:space="preserve"> </w:t>
      </w:r>
      <w:r>
        <w:rPr>
          <w:color w:val="2D73B4"/>
          <w:spacing w:val="-4"/>
        </w:rPr>
        <w:t>No.]</w:t>
      </w:r>
    </w:p>
    <w:p w14:paraId="63157500" w14:textId="77777777" w:rsidR="0033623D" w:rsidRDefault="00D6390D">
      <w:pPr>
        <w:pStyle w:val="Heading5"/>
        <w:spacing w:before="200"/>
      </w:pPr>
      <w:bookmarkStart w:id="56" w:name="Design_and_Development_Decisions"/>
      <w:bookmarkEnd w:id="56"/>
      <w:r>
        <w:rPr>
          <w:color w:val="1E4D78"/>
        </w:rPr>
        <w:t>Design</w:t>
      </w:r>
      <w:r>
        <w:rPr>
          <w:color w:val="1E4D78"/>
          <w:spacing w:val="-7"/>
        </w:rPr>
        <w:t xml:space="preserve"> </w:t>
      </w:r>
      <w:r>
        <w:rPr>
          <w:color w:val="1E4D78"/>
        </w:rPr>
        <w:t>and</w:t>
      </w:r>
      <w:r>
        <w:rPr>
          <w:color w:val="1E4D78"/>
          <w:spacing w:val="-7"/>
        </w:rPr>
        <w:t xml:space="preserve"> </w:t>
      </w:r>
      <w:r>
        <w:rPr>
          <w:color w:val="1E4D78"/>
        </w:rPr>
        <w:t>Development</w:t>
      </w:r>
      <w:r>
        <w:rPr>
          <w:color w:val="1E4D78"/>
          <w:spacing w:val="-6"/>
        </w:rPr>
        <w:t xml:space="preserve"> </w:t>
      </w:r>
      <w:r>
        <w:rPr>
          <w:color w:val="1E4D78"/>
          <w:spacing w:val="-2"/>
        </w:rPr>
        <w:t>Decisions</w:t>
      </w:r>
    </w:p>
    <w:p w14:paraId="49367271" w14:textId="77777777" w:rsidR="0033623D" w:rsidRDefault="00D6390D">
      <w:pPr>
        <w:pStyle w:val="BodyText"/>
        <w:spacing w:before="130" w:line="247" w:lineRule="auto"/>
        <w:ind w:left="271" w:right="1351"/>
        <w:jc w:val="both"/>
      </w:pPr>
      <w:r>
        <w:t xml:space="preserve">One of the first decisions I was involved in was how to make the comparison between Dijkstra's algorithm and Bellman-Ford genuinely fair rather than superficial. We agreed to instrument both algorithms with an identical </w:t>
      </w:r>
      <w:proofErr w:type="spellStart"/>
      <w:r>
        <w:t>RunResult</w:t>
      </w:r>
      <w:proofErr w:type="spellEnd"/>
      <w:r>
        <w:t xml:space="preserve"> structure (capturing time, relaxations, comparisons and peak memory) so that neither implementation had an unfair measurement advantage, and to run both algorithms on exactly the same generated graph in every experiment rather than regenerating graphs independently for each algorithm. I also contributed to the decision to build a spanning arborescence rooted at the source vertex when </w:t>
      </w:r>
      <w:r>
        <w:rPr>
          <w:spacing w:val="-2"/>
        </w:rPr>
        <w:t>generating</w:t>
      </w:r>
      <w:r>
        <w:rPr>
          <w:spacing w:val="-4"/>
        </w:rPr>
        <w:t xml:space="preserve"> </w:t>
      </w:r>
      <w:r>
        <w:rPr>
          <w:spacing w:val="-2"/>
        </w:rPr>
        <w:t>random</w:t>
      </w:r>
      <w:r>
        <w:rPr>
          <w:spacing w:val="-4"/>
        </w:rPr>
        <w:t xml:space="preserve"> </w:t>
      </w:r>
      <w:r>
        <w:rPr>
          <w:spacing w:val="-2"/>
        </w:rPr>
        <w:t>graphs,</w:t>
      </w:r>
      <w:r>
        <w:rPr>
          <w:spacing w:val="-3"/>
        </w:rPr>
        <w:t xml:space="preserve"> </w:t>
      </w:r>
      <w:r>
        <w:rPr>
          <w:spacing w:val="-2"/>
        </w:rPr>
        <w:t>after</w:t>
      </w:r>
      <w:r>
        <w:rPr>
          <w:spacing w:val="-4"/>
        </w:rPr>
        <w:t xml:space="preserve"> </w:t>
      </w:r>
      <w:r>
        <w:rPr>
          <w:spacing w:val="-2"/>
        </w:rPr>
        <w:t>we</w:t>
      </w:r>
      <w:r>
        <w:rPr>
          <w:spacing w:val="-4"/>
        </w:rPr>
        <w:t xml:space="preserve"> </w:t>
      </w:r>
      <w:r>
        <w:rPr>
          <w:spacing w:val="-2"/>
        </w:rPr>
        <w:t>discovered</w:t>
      </w:r>
      <w:r>
        <w:rPr>
          <w:spacing w:val="-4"/>
        </w:rPr>
        <w:t xml:space="preserve"> </w:t>
      </w:r>
      <w:r>
        <w:rPr>
          <w:spacing w:val="-2"/>
        </w:rPr>
        <w:t>during</w:t>
      </w:r>
      <w:r>
        <w:rPr>
          <w:spacing w:val="-4"/>
        </w:rPr>
        <w:t xml:space="preserve"> </w:t>
      </w:r>
      <w:r>
        <w:rPr>
          <w:spacing w:val="-2"/>
        </w:rPr>
        <w:t>testing</w:t>
      </w:r>
      <w:r>
        <w:rPr>
          <w:spacing w:val="-4"/>
        </w:rPr>
        <w:t xml:space="preserve"> </w:t>
      </w:r>
      <w:r>
        <w:rPr>
          <w:spacing w:val="-2"/>
        </w:rPr>
        <w:t>that</w:t>
      </w:r>
      <w:r>
        <w:rPr>
          <w:spacing w:val="-3"/>
        </w:rPr>
        <w:t xml:space="preserve"> </w:t>
      </w:r>
      <w:r>
        <w:rPr>
          <w:spacing w:val="-2"/>
        </w:rPr>
        <w:t>a</w:t>
      </w:r>
      <w:r>
        <w:rPr>
          <w:spacing w:val="-4"/>
        </w:rPr>
        <w:t xml:space="preserve"> </w:t>
      </w:r>
      <w:r>
        <w:rPr>
          <w:spacing w:val="-2"/>
        </w:rPr>
        <w:t>naive</w:t>
      </w:r>
      <w:r>
        <w:rPr>
          <w:spacing w:val="-4"/>
        </w:rPr>
        <w:t xml:space="preserve"> </w:t>
      </w:r>
      <w:r>
        <w:rPr>
          <w:spacing w:val="-2"/>
        </w:rPr>
        <w:t>random</w:t>
      </w:r>
      <w:r>
        <w:rPr>
          <w:spacing w:val="-4"/>
        </w:rPr>
        <w:t xml:space="preserve"> </w:t>
      </w:r>
      <w:r>
        <w:rPr>
          <w:spacing w:val="-2"/>
        </w:rPr>
        <w:t>spanning</w:t>
      </w:r>
      <w:r>
        <w:rPr>
          <w:spacing w:val="-4"/>
        </w:rPr>
        <w:t xml:space="preserve"> </w:t>
      </w:r>
      <w:r>
        <w:rPr>
          <w:spacing w:val="-2"/>
        </w:rPr>
        <w:t>tree</w:t>
      </w:r>
      <w:r>
        <w:rPr>
          <w:spacing w:val="-4"/>
        </w:rPr>
        <w:t xml:space="preserve"> </w:t>
      </w:r>
      <w:r>
        <w:rPr>
          <w:spacing w:val="-2"/>
        </w:rPr>
        <w:t>could</w:t>
      </w:r>
      <w:r>
        <w:rPr>
          <w:spacing w:val="-4"/>
        </w:rPr>
        <w:t xml:space="preserve"> </w:t>
      </w:r>
      <w:r>
        <w:rPr>
          <w:spacing w:val="-2"/>
        </w:rPr>
        <w:t xml:space="preserve">leave </w:t>
      </w:r>
      <w:r>
        <w:t xml:space="preserve">the source vertex with no outgoing edges at all, which would have silently invalidated some of our </w:t>
      </w:r>
      <w:r>
        <w:rPr>
          <w:spacing w:val="-2"/>
        </w:rPr>
        <w:t>experiments.</w:t>
      </w:r>
    </w:p>
    <w:p w14:paraId="48D1330A" w14:textId="77777777" w:rsidR="0033623D" w:rsidRDefault="00D6390D">
      <w:pPr>
        <w:pStyle w:val="Heading5"/>
        <w:spacing w:before="184"/>
      </w:pPr>
      <w:bookmarkStart w:id="57" w:name="Challenges_Faced"/>
      <w:bookmarkEnd w:id="57"/>
      <w:r>
        <w:rPr>
          <w:color w:val="1E4D78"/>
        </w:rPr>
        <w:t>Challenges</w:t>
      </w:r>
      <w:r>
        <w:rPr>
          <w:color w:val="1E4D78"/>
          <w:spacing w:val="-1"/>
        </w:rPr>
        <w:t xml:space="preserve"> </w:t>
      </w:r>
      <w:r>
        <w:rPr>
          <w:color w:val="1E4D78"/>
          <w:spacing w:val="-2"/>
        </w:rPr>
        <w:t>Faced</w:t>
      </w:r>
    </w:p>
    <w:p w14:paraId="1C9FE63E" w14:textId="77777777" w:rsidR="0033623D" w:rsidRDefault="00D6390D">
      <w:pPr>
        <w:pStyle w:val="BodyText"/>
        <w:spacing w:before="131" w:line="247" w:lineRule="auto"/>
        <w:ind w:left="271" w:right="1338"/>
        <w:jc w:val="both"/>
      </w:pPr>
      <w:r>
        <w:t>The most significant challenge I personally faced was constructing a genuinely correct demonstration that Dijkstra fails on negative edge weights (Test Case 5). My first attempt at a counter-example graph did not actually break our heap-based implementation, because the vertex in question had not yet been popped from</w:t>
      </w:r>
      <w:r>
        <w:rPr>
          <w:spacing w:val="-1"/>
        </w:rPr>
        <w:t xml:space="preserve"> </w:t>
      </w:r>
      <w:r>
        <w:t>the</w:t>
      </w:r>
      <w:r>
        <w:rPr>
          <w:spacing w:val="-1"/>
        </w:rPr>
        <w:t xml:space="preserve"> </w:t>
      </w:r>
      <w:r>
        <w:t>heap</w:t>
      </w:r>
      <w:r>
        <w:rPr>
          <w:spacing w:val="-1"/>
        </w:rPr>
        <w:t xml:space="preserve"> </w:t>
      </w:r>
      <w:r>
        <w:t>when</w:t>
      </w:r>
      <w:r>
        <w:rPr>
          <w:spacing w:val="-1"/>
        </w:rPr>
        <w:t xml:space="preserve"> </w:t>
      </w:r>
      <w:r>
        <w:t>the</w:t>
      </w:r>
      <w:r>
        <w:rPr>
          <w:spacing w:val="-1"/>
        </w:rPr>
        <w:t xml:space="preserve"> </w:t>
      </w:r>
      <w:r>
        <w:t>cheaper</w:t>
      </w:r>
      <w:r>
        <w:rPr>
          <w:spacing w:val="-1"/>
        </w:rPr>
        <w:t xml:space="preserve"> </w:t>
      </w:r>
      <w:r>
        <w:t>negative-weight</w:t>
      </w:r>
      <w:r>
        <w:rPr>
          <w:spacing w:val="-1"/>
        </w:rPr>
        <w:t xml:space="preserve"> </w:t>
      </w:r>
      <w:r>
        <w:t>path</w:t>
      </w:r>
      <w:r>
        <w:rPr>
          <w:spacing w:val="-1"/>
        </w:rPr>
        <w:t xml:space="preserve"> </w:t>
      </w:r>
      <w:r>
        <w:t>was</w:t>
      </w:r>
      <w:r>
        <w:rPr>
          <w:spacing w:val="-1"/>
        </w:rPr>
        <w:t xml:space="preserve"> </w:t>
      </w:r>
      <w:r>
        <w:t>discovered,</w:t>
      </w:r>
      <w:r>
        <w:rPr>
          <w:spacing w:val="-1"/>
        </w:rPr>
        <w:t xml:space="preserve"> </w:t>
      </w:r>
      <w:r>
        <w:t>so</w:t>
      </w:r>
      <w:r>
        <w:rPr>
          <w:spacing w:val="-1"/>
        </w:rPr>
        <w:t xml:space="preserve"> </w:t>
      </w:r>
      <w:r>
        <w:t>the</w:t>
      </w:r>
      <w:r>
        <w:rPr>
          <w:spacing w:val="-1"/>
        </w:rPr>
        <w:t xml:space="preserve"> </w:t>
      </w:r>
      <w:r>
        <w:t>algorithm</w:t>
      </w:r>
      <w:r>
        <w:rPr>
          <w:spacing w:val="-1"/>
        </w:rPr>
        <w:t xml:space="preserve"> </w:t>
      </w:r>
      <w:r>
        <w:t>still</w:t>
      </w:r>
      <w:r>
        <w:rPr>
          <w:spacing w:val="-1"/>
        </w:rPr>
        <w:t xml:space="preserve"> </w:t>
      </w:r>
      <w:r>
        <w:t>produced</w:t>
      </w:r>
      <w:r>
        <w:rPr>
          <w:spacing w:val="-1"/>
        </w:rPr>
        <w:t xml:space="preserve"> </w:t>
      </w:r>
      <w:r>
        <w:t>the correct</w:t>
      </w:r>
      <w:r>
        <w:rPr>
          <w:spacing w:val="-7"/>
        </w:rPr>
        <w:t xml:space="preserve"> </w:t>
      </w:r>
      <w:r>
        <w:t>answer</w:t>
      </w:r>
      <w:r>
        <w:rPr>
          <w:spacing w:val="-8"/>
        </w:rPr>
        <w:t xml:space="preserve"> </w:t>
      </w:r>
      <w:r>
        <w:t>'by</w:t>
      </w:r>
      <w:r>
        <w:rPr>
          <w:spacing w:val="-7"/>
        </w:rPr>
        <w:t xml:space="preserve"> </w:t>
      </w:r>
      <w:r>
        <w:t>luck'.</w:t>
      </w:r>
      <w:r>
        <w:rPr>
          <w:spacing w:val="-8"/>
        </w:rPr>
        <w:t xml:space="preserve"> </w:t>
      </w:r>
      <w:r>
        <w:t>I</w:t>
      </w:r>
      <w:r>
        <w:rPr>
          <w:spacing w:val="-8"/>
        </w:rPr>
        <w:t xml:space="preserve"> </w:t>
      </w:r>
      <w:r>
        <w:t>had</w:t>
      </w:r>
      <w:r>
        <w:rPr>
          <w:spacing w:val="-7"/>
        </w:rPr>
        <w:t xml:space="preserve"> </w:t>
      </w:r>
      <w:r>
        <w:t>to</w:t>
      </w:r>
      <w:r>
        <w:rPr>
          <w:spacing w:val="-7"/>
        </w:rPr>
        <w:t xml:space="preserve"> </w:t>
      </w:r>
      <w:r>
        <w:t>reason</w:t>
      </w:r>
      <w:r>
        <w:rPr>
          <w:spacing w:val="-8"/>
        </w:rPr>
        <w:t xml:space="preserve"> </w:t>
      </w:r>
      <w:r>
        <w:t>carefully</w:t>
      </w:r>
      <w:r>
        <w:rPr>
          <w:spacing w:val="-7"/>
        </w:rPr>
        <w:t xml:space="preserve"> </w:t>
      </w:r>
      <w:r>
        <w:t>about</w:t>
      </w:r>
      <w:r>
        <w:rPr>
          <w:spacing w:val="-7"/>
        </w:rPr>
        <w:t xml:space="preserve"> </w:t>
      </w:r>
      <w:r>
        <w:t>exactly</w:t>
      </w:r>
      <w:r>
        <w:rPr>
          <w:spacing w:val="-7"/>
        </w:rPr>
        <w:t xml:space="preserve"> </w:t>
      </w:r>
      <w:r>
        <w:t>when</w:t>
      </w:r>
      <w:r>
        <w:rPr>
          <w:spacing w:val="-8"/>
        </w:rPr>
        <w:t xml:space="preserve"> </w:t>
      </w:r>
      <w:r>
        <w:t>a</w:t>
      </w:r>
      <w:r>
        <w:rPr>
          <w:spacing w:val="-7"/>
        </w:rPr>
        <w:t xml:space="preserve"> </w:t>
      </w:r>
      <w:r>
        <w:t>vertex</w:t>
      </w:r>
      <w:r>
        <w:rPr>
          <w:spacing w:val="-8"/>
        </w:rPr>
        <w:t xml:space="preserve"> </w:t>
      </w:r>
      <w:r>
        <w:t>becomes</w:t>
      </w:r>
      <w:r>
        <w:rPr>
          <w:spacing w:val="-7"/>
        </w:rPr>
        <w:t xml:space="preserve"> </w:t>
      </w:r>
      <w:r>
        <w:t>'</w:t>
      </w:r>
      <w:proofErr w:type="spellStart"/>
      <w:r>
        <w:t>finalised</w:t>
      </w:r>
      <w:proofErr w:type="spellEnd"/>
      <w:r>
        <w:t>'</w:t>
      </w:r>
      <w:r>
        <w:rPr>
          <w:spacing w:val="-7"/>
        </w:rPr>
        <w:t xml:space="preserve"> </w:t>
      </w:r>
      <w:r>
        <w:t>in</w:t>
      </w:r>
      <w:r>
        <w:rPr>
          <w:spacing w:val="-7"/>
        </w:rPr>
        <w:t xml:space="preserve"> </w:t>
      </w:r>
      <w:r>
        <w:t>a</w:t>
      </w:r>
      <w:r>
        <w:rPr>
          <w:spacing w:val="-7"/>
        </w:rPr>
        <w:t xml:space="preserve"> </w:t>
      </w:r>
      <w:r>
        <w:t>heap-based Dijkstra implementation, and construct a graph where the negative improvement is only discovered after</w:t>
      </w:r>
      <w:r>
        <w:rPr>
          <w:spacing w:val="-10"/>
        </w:rPr>
        <w:t xml:space="preserve"> </w:t>
      </w:r>
      <w:r>
        <w:t>the</w:t>
      </w:r>
      <w:r>
        <w:rPr>
          <w:spacing w:val="-10"/>
        </w:rPr>
        <w:t xml:space="preserve"> </w:t>
      </w:r>
      <w:r>
        <w:t>affected</w:t>
      </w:r>
      <w:r>
        <w:rPr>
          <w:spacing w:val="-10"/>
        </w:rPr>
        <w:t xml:space="preserve"> </w:t>
      </w:r>
      <w:r>
        <w:t>vertex</w:t>
      </w:r>
      <w:r>
        <w:rPr>
          <w:spacing w:val="-9"/>
        </w:rPr>
        <w:t xml:space="preserve"> </w:t>
      </w:r>
      <w:r>
        <w:t>has</w:t>
      </w:r>
      <w:r>
        <w:rPr>
          <w:spacing w:val="-10"/>
        </w:rPr>
        <w:t xml:space="preserve"> </w:t>
      </w:r>
      <w:r>
        <w:t>already</w:t>
      </w:r>
      <w:r>
        <w:rPr>
          <w:spacing w:val="-10"/>
        </w:rPr>
        <w:t xml:space="preserve"> </w:t>
      </w:r>
      <w:r>
        <w:t>been</w:t>
      </w:r>
      <w:r>
        <w:rPr>
          <w:spacing w:val="-10"/>
        </w:rPr>
        <w:t xml:space="preserve"> </w:t>
      </w:r>
      <w:r>
        <w:t>popped</w:t>
      </w:r>
      <w:r>
        <w:rPr>
          <w:spacing w:val="-10"/>
        </w:rPr>
        <w:t xml:space="preserve"> </w:t>
      </w:r>
      <w:r>
        <w:t>and</w:t>
      </w:r>
      <w:r>
        <w:rPr>
          <w:spacing w:val="-10"/>
        </w:rPr>
        <w:t xml:space="preserve"> </w:t>
      </w:r>
      <w:r>
        <w:t>its</w:t>
      </w:r>
      <w:r>
        <w:rPr>
          <w:spacing w:val="-9"/>
        </w:rPr>
        <w:t xml:space="preserve"> </w:t>
      </w:r>
      <w:r>
        <w:t>outgoing</w:t>
      </w:r>
      <w:r>
        <w:rPr>
          <w:spacing w:val="-10"/>
        </w:rPr>
        <w:t xml:space="preserve"> </w:t>
      </w:r>
      <w:r>
        <w:t>edges</w:t>
      </w:r>
      <w:r>
        <w:rPr>
          <w:spacing w:val="-10"/>
        </w:rPr>
        <w:t xml:space="preserve"> </w:t>
      </w:r>
      <w:r>
        <w:t>already</w:t>
      </w:r>
      <w:r>
        <w:rPr>
          <w:spacing w:val="-10"/>
        </w:rPr>
        <w:t xml:space="preserve"> </w:t>
      </w:r>
      <w:r>
        <w:t>processed.</w:t>
      </w:r>
      <w:r>
        <w:rPr>
          <w:spacing w:val="-9"/>
        </w:rPr>
        <w:t xml:space="preserve"> </w:t>
      </w:r>
      <w:r>
        <w:t>This</w:t>
      </w:r>
      <w:r>
        <w:rPr>
          <w:spacing w:val="-9"/>
        </w:rPr>
        <w:t xml:space="preserve"> </w:t>
      </w:r>
      <w:r>
        <w:t>taught</w:t>
      </w:r>
      <w:r>
        <w:rPr>
          <w:spacing w:val="-10"/>
        </w:rPr>
        <w:t xml:space="preserve"> </w:t>
      </w:r>
      <w:r>
        <w:t>me that a textbook claim ('Dijkstra doesn't work with negative weights') is not automatically demonstrated by any graph with a negative edge -- it requires understanding the precise internal mechanics of the specific implementation to construct a valid counter-example.</w:t>
      </w:r>
    </w:p>
    <w:p w14:paraId="3D50A9AC" w14:textId="77777777" w:rsidR="0033623D" w:rsidRDefault="00D6390D">
      <w:pPr>
        <w:pStyle w:val="Heading5"/>
        <w:spacing w:before="184"/>
      </w:pPr>
      <w:bookmarkStart w:id="58" w:name="Learning_Gained"/>
      <w:bookmarkEnd w:id="58"/>
      <w:r>
        <w:rPr>
          <w:color w:val="1E4D78"/>
        </w:rPr>
        <w:t>Learning</w:t>
      </w:r>
      <w:r>
        <w:rPr>
          <w:color w:val="1E4D78"/>
          <w:spacing w:val="-8"/>
        </w:rPr>
        <w:t xml:space="preserve"> </w:t>
      </w:r>
      <w:r>
        <w:rPr>
          <w:color w:val="1E4D78"/>
          <w:spacing w:val="-2"/>
        </w:rPr>
        <w:t>Gained</w:t>
      </w:r>
    </w:p>
    <w:p w14:paraId="5A89FA75" w14:textId="77777777" w:rsidR="0033623D" w:rsidRDefault="00D6390D">
      <w:pPr>
        <w:pStyle w:val="BodyText"/>
        <w:spacing w:before="130" w:line="247" w:lineRule="auto"/>
        <w:ind w:left="271" w:right="1345"/>
        <w:jc w:val="both"/>
      </w:pPr>
      <w:r>
        <w:t>Beyond</w:t>
      </w:r>
      <w:r>
        <w:rPr>
          <w:spacing w:val="-4"/>
        </w:rPr>
        <w:t xml:space="preserve"> </w:t>
      </w:r>
      <w:r>
        <w:t>the</w:t>
      </w:r>
      <w:r>
        <w:rPr>
          <w:spacing w:val="-4"/>
        </w:rPr>
        <w:t xml:space="preserve"> </w:t>
      </w:r>
      <w:r>
        <w:t>mechanics</w:t>
      </w:r>
      <w:r>
        <w:rPr>
          <w:spacing w:val="-4"/>
        </w:rPr>
        <w:t xml:space="preserve"> </w:t>
      </w:r>
      <w:r>
        <w:t>of</w:t>
      </w:r>
      <w:r>
        <w:rPr>
          <w:spacing w:val="-4"/>
        </w:rPr>
        <w:t xml:space="preserve"> </w:t>
      </w:r>
      <w:r>
        <w:t>the</w:t>
      </w:r>
      <w:r>
        <w:rPr>
          <w:spacing w:val="-4"/>
        </w:rPr>
        <w:t xml:space="preserve"> </w:t>
      </w:r>
      <w:r>
        <w:t>two</w:t>
      </w:r>
      <w:r>
        <w:rPr>
          <w:spacing w:val="-4"/>
        </w:rPr>
        <w:t xml:space="preserve"> </w:t>
      </w:r>
      <w:r>
        <w:t>algorithms,</w:t>
      </w:r>
      <w:r>
        <w:rPr>
          <w:spacing w:val="-4"/>
        </w:rPr>
        <w:t xml:space="preserve"> </w:t>
      </w:r>
      <w:r>
        <w:t>this</w:t>
      </w:r>
      <w:r>
        <w:rPr>
          <w:spacing w:val="-4"/>
        </w:rPr>
        <w:t xml:space="preserve"> </w:t>
      </w:r>
      <w:r>
        <w:t>assignment</w:t>
      </w:r>
      <w:r>
        <w:rPr>
          <w:spacing w:val="-4"/>
        </w:rPr>
        <w:t xml:space="preserve"> </w:t>
      </w:r>
      <w:r>
        <w:t>gave</w:t>
      </w:r>
      <w:r>
        <w:rPr>
          <w:spacing w:val="-4"/>
        </w:rPr>
        <w:t xml:space="preserve"> </w:t>
      </w:r>
      <w:r>
        <w:t>me</w:t>
      </w:r>
      <w:r>
        <w:rPr>
          <w:spacing w:val="-4"/>
        </w:rPr>
        <w:t xml:space="preserve"> </w:t>
      </w:r>
      <w:r>
        <w:t>a</w:t>
      </w:r>
      <w:r>
        <w:rPr>
          <w:spacing w:val="-4"/>
        </w:rPr>
        <w:t xml:space="preserve"> </w:t>
      </w:r>
      <w:r>
        <w:t>much</w:t>
      </w:r>
      <w:r>
        <w:rPr>
          <w:spacing w:val="-4"/>
        </w:rPr>
        <w:t xml:space="preserve"> </w:t>
      </w:r>
      <w:r>
        <w:t>more</w:t>
      </w:r>
      <w:r>
        <w:rPr>
          <w:spacing w:val="-4"/>
        </w:rPr>
        <w:t xml:space="preserve"> </w:t>
      </w:r>
      <w:r>
        <w:t>concrete</w:t>
      </w:r>
      <w:r>
        <w:rPr>
          <w:spacing w:val="-4"/>
        </w:rPr>
        <w:t xml:space="preserve"> </w:t>
      </w:r>
      <w:r>
        <w:t>appreciation of the gap between theoretical worst-case complexity and observed practical performance. Our results showed that Bellman-Ford's measured running-time growth was noticeably gentler than the raw O(V·E) bound</w:t>
      </w:r>
      <w:r>
        <w:rPr>
          <w:spacing w:val="-9"/>
        </w:rPr>
        <w:t xml:space="preserve"> </w:t>
      </w:r>
      <w:r>
        <w:t>would</w:t>
      </w:r>
      <w:r>
        <w:rPr>
          <w:spacing w:val="-9"/>
        </w:rPr>
        <w:t xml:space="preserve"> </w:t>
      </w:r>
      <w:r>
        <w:t>predict,</w:t>
      </w:r>
      <w:r>
        <w:rPr>
          <w:spacing w:val="-9"/>
        </w:rPr>
        <w:t xml:space="preserve"> </w:t>
      </w:r>
      <w:r>
        <w:t>because</w:t>
      </w:r>
      <w:r>
        <w:rPr>
          <w:spacing w:val="-9"/>
        </w:rPr>
        <w:t xml:space="preserve"> </w:t>
      </w:r>
      <w:r>
        <w:t>of</w:t>
      </w:r>
      <w:r>
        <w:rPr>
          <w:spacing w:val="-9"/>
        </w:rPr>
        <w:t xml:space="preserve"> </w:t>
      </w:r>
      <w:r>
        <w:t>the</w:t>
      </w:r>
      <w:r>
        <w:rPr>
          <w:spacing w:val="-9"/>
        </w:rPr>
        <w:t xml:space="preserve"> </w:t>
      </w:r>
      <w:r>
        <w:t>early-termination</w:t>
      </w:r>
      <w:r>
        <w:rPr>
          <w:spacing w:val="-9"/>
        </w:rPr>
        <w:t xml:space="preserve"> </w:t>
      </w:r>
      <w:proofErr w:type="spellStart"/>
      <w:r>
        <w:t>optimisation</w:t>
      </w:r>
      <w:proofErr w:type="spellEnd"/>
      <w:r>
        <w:rPr>
          <w:spacing w:val="-9"/>
        </w:rPr>
        <w:t xml:space="preserve"> </w:t>
      </w:r>
      <w:r>
        <w:t>and</w:t>
      </w:r>
      <w:r>
        <w:rPr>
          <w:spacing w:val="-9"/>
        </w:rPr>
        <w:t xml:space="preserve"> </w:t>
      </w:r>
      <w:r>
        <w:t>the</w:t>
      </w:r>
      <w:r>
        <w:rPr>
          <w:spacing w:val="-9"/>
        </w:rPr>
        <w:t xml:space="preserve"> </w:t>
      </w:r>
      <w:r>
        <w:t>small</w:t>
      </w:r>
      <w:r>
        <w:rPr>
          <w:spacing w:val="-10"/>
        </w:rPr>
        <w:t xml:space="preserve"> </w:t>
      </w:r>
      <w:r>
        <w:t>effective</w:t>
      </w:r>
      <w:r>
        <w:rPr>
          <w:spacing w:val="-9"/>
        </w:rPr>
        <w:t xml:space="preserve"> </w:t>
      </w:r>
      <w:r>
        <w:t>diameter</w:t>
      </w:r>
      <w:r>
        <w:rPr>
          <w:spacing w:val="-9"/>
        </w:rPr>
        <w:t xml:space="preserve"> </w:t>
      </w:r>
      <w:r>
        <w:t>of</w:t>
      </w:r>
      <w:r>
        <w:rPr>
          <w:spacing w:val="-10"/>
        </w:rPr>
        <w:t xml:space="preserve"> </w:t>
      </w:r>
      <w:r>
        <w:t>our random</w:t>
      </w:r>
      <w:r>
        <w:rPr>
          <w:spacing w:val="-1"/>
        </w:rPr>
        <w:t xml:space="preserve"> </w:t>
      </w:r>
      <w:r>
        <w:t>test</w:t>
      </w:r>
      <w:r>
        <w:rPr>
          <w:spacing w:val="-1"/>
        </w:rPr>
        <w:t xml:space="preserve"> </w:t>
      </w:r>
      <w:r>
        <w:t>graphs.</w:t>
      </w:r>
      <w:r>
        <w:rPr>
          <w:spacing w:val="-1"/>
        </w:rPr>
        <w:t xml:space="preserve"> </w:t>
      </w:r>
      <w:r>
        <w:t>This</w:t>
      </w:r>
      <w:r>
        <w:rPr>
          <w:spacing w:val="-1"/>
        </w:rPr>
        <w:t xml:space="preserve"> </w:t>
      </w:r>
      <w:r>
        <w:t>was</w:t>
      </w:r>
      <w:r>
        <w:rPr>
          <w:spacing w:val="-1"/>
        </w:rPr>
        <w:t xml:space="preserve"> </w:t>
      </w:r>
      <w:r>
        <w:t>a</w:t>
      </w:r>
      <w:r>
        <w:rPr>
          <w:spacing w:val="-1"/>
        </w:rPr>
        <w:t xml:space="preserve"> </w:t>
      </w:r>
      <w:r>
        <w:t>valuable</w:t>
      </w:r>
      <w:r>
        <w:rPr>
          <w:spacing w:val="-1"/>
        </w:rPr>
        <w:t xml:space="preserve"> </w:t>
      </w:r>
      <w:r>
        <w:t>lesson</w:t>
      </w:r>
      <w:r>
        <w:rPr>
          <w:spacing w:val="-1"/>
        </w:rPr>
        <w:t xml:space="preserve"> </w:t>
      </w:r>
      <w:r>
        <w:t>that</w:t>
      </w:r>
      <w:r>
        <w:rPr>
          <w:spacing w:val="-1"/>
        </w:rPr>
        <w:t xml:space="preserve"> </w:t>
      </w:r>
      <w:r>
        <w:t>asymptotic</w:t>
      </w:r>
      <w:r>
        <w:rPr>
          <w:spacing w:val="-1"/>
        </w:rPr>
        <w:t xml:space="preserve"> </w:t>
      </w:r>
      <w:r>
        <w:t>upper</w:t>
      </w:r>
      <w:r>
        <w:rPr>
          <w:spacing w:val="-1"/>
        </w:rPr>
        <w:t xml:space="preserve"> </w:t>
      </w:r>
      <w:r>
        <w:t>bounds</w:t>
      </w:r>
      <w:r>
        <w:rPr>
          <w:spacing w:val="-1"/>
        </w:rPr>
        <w:t xml:space="preserve"> </w:t>
      </w:r>
      <w:r>
        <w:t>describe</w:t>
      </w:r>
      <w:r>
        <w:rPr>
          <w:spacing w:val="-1"/>
        </w:rPr>
        <w:t xml:space="preserve"> </w:t>
      </w:r>
      <w:r>
        <w:t>the</w:t>
      </w:r>
      <w:r>
        <w:rPr>
          <w:spacing w:val="-1"/>
        </w:rPr>
        <w:t xml:space="preserve"> </w:t>
      </w:r>
      <w:r>
        <w:t>worst</w:t>
      </w:r>
      <w:r>
        <w:rPr>
          <w:spacing w:val="-1"/>
        </w:rPr>
        <w:t xml:space="preserve"> </w:t>
      </w:r>
      <w:r>
        <w:t>case,</w:t>
      </w:r>
      <w:r>
        <w:rPr>
          <w:spacing w:val="-1"/>
        </w:rPr>
        <w:t xml:space="preserve"> </w:t>
      </w:r>
      <w:r>
        <w:t>not necessarily the typical case, and that empirical benchmarking is essential to understand how an algorithm actually behaves on realistic inputs.</w:t>
      </w:r>
    </w:p>
    <w:p w14:paraId="7A5A4593" w14:textId="77777777" w:rsidR="0033623D" w:rsidRDefault="00D6390D">
      <w:pPr>
        <w:pStyle w:val="Heading5"/>
        <w:spacing w:before="185"/>
      </w:pPr>
      <w:bookmarkStart w:id="59" w:name="SDG_Connection"/>
      <w:bookmarkEnd w:id="59"/>
      <w:r>
        <w:rPr>
          <w:color w:val="1E4D78"/>
        </w:rPr>
        <w:t>SDG</w:t>
      </w:r>
      <w:r>
        <w:rPr>
          <w:color w:val="1E4D78"/>
          <w:spacing w:val="-3"/>
        </w:rPr>
        <w:t xml:space="preserve"> </w:t>
      </w:r>
      <w:r>
        <w:rPr>
          <w:color w:val="1E4D78"/>
          <w:spacing w:val="-2"/>
        </w:rPr>
        <w:t>Connection</w:t>
      </w:r>
    </w:p>
    <w:p w14:paraId="742C07E5" w14:textId="77777777" w:rsidR="0033623D" w:rsidRDefault="00D6390D">
      <w:pPr>
        <w:pStyle w:val="BodyText"/>
        <w:spacing w:before="131" w:line="247" w:lineRule="auto"/>
        <w:ind w:left="271" w:right="1338"/>
        <w:jc w:val="both"/>
      </w:pPr>
      <w:r>
        <w:t>Working on this assignment made the connection between algorithm design and SDG 9 (Industry, Innovation</w:t>
      </w:r>
      <w:r>
        <w:rPr>
          <w:spacing w:val="-1"/>
        </w:rPr>
        <w:t xml:space="preserve"> </w:t>
      </w:r>
      <w:r>
        <w:t>and</w:t>
      </w:r>
      <w:r>
        <w:rPr>
          <w:spacing w:val="-2"/>
        </w:rPr>
        <w:t xml:space="preserve"> </w:t>
      </w:r>
      <w:r>
        <w:t>Infrastructure)</w:t>
      </w:r>
      <w:r>
        <w:rPr>
          <w:spacing w:val="-1"/>
        </w:rPr>
        <w:t xml:space="preserve"> </w:t>
      </w:r>
      <w:r>
        <w:t>very</w:t>
      </w:r>
      <w:r>
        <w:rPr>
          <w:spacing w:val="-2"/>
        </w:rPr>
        <w:t xml:space="preserve"> </w:t>
      </w:r>
      <w:r>
        <w:t>tangible</w:t>
      </w:r>
      <w:r>
        <w:rPr>
          <w:spacing w:val="-1"/>
        </w:rPr>
        <w:t xml:space="preserve"> </w:t>
      </w:r>
      <w:r>
        <w:t>for</w:t>
      </w:r>
      <w:r>
        <w:rPr>
          <w:spacing w:val="-2"/>
        </w:rPr>
        <w:t xml:space="preserve"> </w:t>
      </w:r>
      <w:r>
        <w:t>me.</w:t>
      </w:r>
      <w:r>
        <w:rPr>
          <w:spacing w:val="-1"/>
        </w:rPr>
        <w:t xml:space="preserve"> </w:t>
      </w:r>
      <w:r>
        <w:t>Seeing</w:t>
      </w:r>
      <w:r>
        <w:rPr>
          <w:spacing w:val="-2"/>
        </w:rPr>
        <w:t xml:space="preserve"> </w:t>
      </w:r>
      <w:r>
        <w:t>a</w:t>
      </w:r>
      <w:r>
        <w:rPr>
          <w:spacing w:val="-1"/>
        </w:rPr>
        <w:t xml:space="preserve"> </w:t>
      </w:r>
      <w:r>
        <w:t>4-8x</w:t>
      </w:r>
      <w:r>
        <w:rPr>
          <w:spacing w:val="-2"/>
        </w:rPr>
        <w:t xml:space="preserve"> </w:t>
      </w:r>
      <w:r>
        <w:t>difference</w:t>
      </w:r>
      <w:r>
        <w:rPr>
          <w:spacing w:val="-1"/>
        </w:rPr>
        <w:t xml:space="preserve"> </w:t>
      </w:r>
      <w:r>
        <w:t>in</w:t>
      </w:r>
      <w:r>
        <w:rPr>
          <w:spacing w:val="-2"/>
        </w:rPr>
        <w:t xml:space="preserve"> </w:t>
      </w:r>
      <w:r>
        <w:t>computation</w:t>
      </w:r>
      <w:r>
        <w:rPr>
          <w:spacing w:val="-1"/>
        </w:rPr>
        <w:t xml:space="preserve"> </w:t>
      </w:r>
      <w:r>
        <w:t>time</w:t>
      </w:r>
      <w:r>
        <w:rPr>
          <w:spacing w:val="-2"/>
        </w:rPr>
        <w:t xml:space="preserve"> </w:t>
      </w:r>
      <w:r>
        <w:t>between two</w:t>
      </w:r>
      <w:r>
        <w:rPr>
          <w:spacing w:val="-8"/>
        </w:rPr>
        <w:t xml:space="preserve"> </w:t>
      </w:r>
      <w:r>
        <w:t>correct</w:t>
      </w:r>
      <w:r>
        <w:rPr>
          <w:spacing w:val="-7"/>
        </w:rPr>
        <w:t xml:space="preserve"> </w:t>
      </w:r>
      <w:r>
        <w:t>algorithms</w:t>
      </w:r>
      <w:r>
        <w:rPr>
          <w:spacing w:val="-7"/>
        </w:rPr>
        <w:t xml:space="preserve"> </w:t>
      </w:r>
      <w:r>
        <w:t>on</w:t>
      </w:r>
      <w:r>
        <w:rPr>
          <w:spacing w:val="-7"/>
        </w:rPr>
        <w:t xml:space="preserve"> </w:t>
      </w:r>
      <w:r>
        <w:t>the</w:t>
      </w:r>
      <w:r>
        <w:rPr>
          <w:spacing w:val="-8"/>
        </w:rPr>
        <w:t xml:space="preserve"> </w:t>
      </w:r>
      <w:r>
        <w:t>same</w:t>
      </w:r>
      <w:r>
        <w:rPr>
          <w:spacing w:val="-7"/>
        </w:rPr>
        <w:t xml:space="preserve"> </w:t>
      </w:r>
      <w:r>
        <w:t>route-planning</w:t>
      </w:r>
      <w:r>
        <w:rPr>
          <w:spacing w:val="-8"/>
        </w:rPr>
        <w:t xml:space="preserve"> </w:t>
      </w:r>
      <w:r>
        <w:t>task</w:t>
      </w:r>
      <w:r>
        <w:rPr>
          <w:spacing w:val="-8"/>
        </w:rPr>
        <w:t xml:space="preserve"> </w:t>
      </w:r>
      <w:r>
        <w:t>made</w:t>
      </w:r>
      <w:r>
        <w:rPr>
          <w:spacing w:val="-7"/>
        </w:rPr>
        <w:t xml:space="preserve"> </w:t>
      </w:r>
      <w:r>
        <w:t>it</w:t>
      </w:r>
      <w:r>
        <w:rPr>
          <w:spacing w:val="-7"/>
        </w:rPr>
        <w:t xml:space="preserve"> </w:t>
      </w:r>
      <w:r>
        <w:t>clear</w:t>
      </w:r>
      <w:r>
        <w:rPr>
          <w:spacing w:val="-8"/>
        </w:rPr>
        <w:t xml:space="preserve"> </w:t>
      </w:r>
      <w:r>
        <w:t>that</w:t>
      </w:r>
      <w:r>
        <w:rPr>
          <w:spacing w:val="-7"/>
        </w:rPr>
        <w:t xml:space="preserve"> </w:t>
      </w:r>
      <w:r>
        <w:t>algorithmic</w:t>
      </w:r>
      <w:r>
        <w:rPr>
          <w:spacing w:val="-7"/>
        </w:rPr>
        <w:t xml:space="preserve"> </w:t>
      </w:r>
      <w:r>
        <w:t>choice</w:t>
      </w:r>
      <w:r>
        <w:rPr>
          <w:spacing w:val="-8"/>
        </w:rPr>
        <w:t xml:space="preserve"> </w:t>
      </w:r>
      <w:r>
        <w:t>is</w:t>
      </w:r>
      <w:r>
        <w:rPr>
          <w:spacing w:val="-7"/>
        </w:rPr>
        <w:t xml:space="preserve"> </w:t>
      </w:r>
      <w:r>
        <w:t>itself</w:t>
      </w:r>
      <w:r>
        <w:rPr>
          <w:spacing w:val="-8"/>
        </w:rPr>
        <w:t xml:space="preserve"> </w:t>
      </w:r>
      <w:r>
        <w:t>a</w:t>
      </w:r>
      <w:r>
        <w:rPr>
          <w:spacing w:val="-7"/>
        </w:rPr>
        <w:t xml:space="preserve"> </w:t>
      </w:r>
      <w:r>
        <w:t>form of</w:t>
      </w:r>
      <w:r>
        <w:rPr>
          <w:spacing w:val="40"/>
        </w:rPr>
        <w:t xml:space="preserve"> </w:t>
      </w:r>
      <w:r>
        <w:t>infrastructure</w:t>
      </w:r>
      <w:r>
        <w:rPr>
          <w:spacing w:val="40"/>
        </w:rPr>
        <w:t xml:space="preserve"> </w:t>
      </w:r>
      <w:r>
        <w:t>investment</w:t>
      </w:r>
      <w:r>
        <w:rPr>
          <w:spacing w:val="40"/>
        </w:rPr>
        <w:t xml:space="preserve"> </w:t>
      </w:r>
      <w:r>
        <w:t>--</w:t>
      </w:r>
      <w:r>
        <w:rPr>
          <w:spacing w:val="40"/>
        </w:rPr>
        <w:t xml:space="preserve"> </w:t>
      </w:r>
      <w:r>
        <w:t>a</w:t>
      </w:r>
      <w:r>
        <w:rPr>
          <w:spacing w:val="40"/>
        </w:rPr>
        <w:t xml:space="preserve"> </w:t>
      </w:r>
      <w:r>
        <w:t>logistics</w:t>
      </w:r>
      <w:r>
        <w:rPr>
          <w:spacing w:val="40"/>
        </w:rPr>
        <w:t xml:space="preserve"> </w:t>
      </w:r>
      <w:r>
        <w:t>company</w:t>
      </w:r>
      <w:r>
        <w:rPr>
          <w:spacing w:val="40"/>
        </w:rPr>
        <w:t xml:space="preserve"> </w:t>
      </w:r>
      <w:r>
        <w:t>that</w:t>
      </w:r>
      <w:r>
        <w:rPr>
          <w:spacing w:val="40"/>
        </w:rPr>
        <w:t xml:space="preserve"> </w:t>
      </w:r>
      <w:r>
        <w:t>chooses</w:t>
      </w:r>
      <w:r>
        <w:rPr>
          <w:spacing w:val="40"/>
        </w:rPr>
        <w:t xml:space="preserve"> </w:t>
      </w:r>
      <w:r>
        <w:t>the</w:t>
      </w:r>
      <w:r>
        <w:rPr>
          <w:spacing w:val="40"/>
        </w:rPr>
        <w:t xml:space="preserve"> </w:t>
      </w:r>
      <w:r>
        <w:t>right</w:t>
      </w:r>
      <w:r>
        <w:rPr>
          <w:spacing w:val="40"/>
        </w:rPr>
        <w:t xml:space="preserve"> </w:t>
      </w:r>
      <w:r>
        <w:t>algorithm</w:t>
      </w:r>
      <w:r>
        <w:rPr>
          <w:spacing w:val="40"/>
        </w:rPr>
        <w:t xml:space="preserve"> </w:t>
      </w:r>
      <w:r>
        <w:t>for</w:t>
      </w:r>
      <w:r>
        <w:rPr>
          <w:spacing w:val="40"/>
        </w:rPr>
        <w:t xml:space="preserve"> </w:t>
      </w:r>
      <w:r>
        <w:t>its</w:t>
      </w:r>
      <w:r>
        <w:rPr>
          <w:spacing w:val="40"/>
        </w:rPr>
        <w:t xml:space="preserve"> </w:t>
      </w:r>
      <w:r>
        <w:t>network</w:t>
      </w:r>
    </w:p>
    <w:p w14:paraId="5837C0D2" w14:textId="77777777" w:rsidR="0033623D" w:rsidRDefault="0033623D">
      <w:pPr>
        <w:pStyle w:val="BodyText"/>
        <w:spacing w:line="247" w:lineRule="auto"/>
        <w:jc w:val="both"/>
        <w:sectPr w:rsidR="0033623D">
          <w:pgSz w:w="12240" w:h="15840"/>
          <w:pgMar w:top="1340" w:right="0" w:bottom="960" w:left="1080" w:header="703" w:footer="776" w:gutter="0"/>
          <w:cols w:space="720"/>
        </w:sectPr>
      </w:pPr>
    </w:p>
    <w:p w14:paraId="6DED1007" w14:textId="77777777" w:rsidR="0033623D" w:rsidRDefault="00D6390D">
      <w:pPr>
        <w:pStyle w:val="BodyText"/>
        <w:spacing w:before="100" w:line="247" w:lineRule="auto"/>
        <w:ind w:left="271" w:right="1364"/>
        <w:jc w:val="both"/>
      </w:pPr>
      <w:r>
        <w:lastRenderedPageBreak/>
        <w:t>characteristics</w:t>
      </w:r>
      <w:r>
        <w:rPr>
          <w:spacing w:val="-4"/>
        </w:rPr>
        <w:t xml:space="preserve"> </w:t>
      </w:r>
      <w:r>
        <w:t>can</w:t>
      </w:r>
      <w:r>
        <w:rPr>
          <w:spacing w:val="-4"/>
        </w:rPr>
        <w:t xml:space="preserve"> </w:t>
      </w:r>
      <w:r>
        <w:t>serve</w:t>
      </w:r>
      <w:r>
        <w:rPr>
          <w:spacing w:val="-4"/>
        </w:rPr>
        <w:t xml:space="preserve"> </w:t>
      </w:r>
      <w:r>
        <w:t>more</w:t>
      </w:r>
      <w:r>
        <w:rPr>
          <w:spacing w:val="-4"/>
        </w:rPr>
        <w:t xml:space="preserve"> </w:t>
      </w:r>
      <w:r>
        <w:t>route</w:t>
      </w:r>
      <w:r>
        <w:rPr>
          <w:spacing w:val="-4"/>
        </w:rPr>
        <w:t xml:space="preserve"> </w:t>
      </w:r>
      <w:r>
        <w:t>queries</w:t>
      </w:r>
      <w:r>
        <w:rPr>
          <w:spacing w:val="-4"/>
        </w:rPr>
        <w:t xml:space="preserve"> </w:t>
      </w:r>
      <w:r>
        <w:t>with</w:t>
      </w:r>
      <w:r>
        <w:rPr>
          <w:spacing w:val="-4"/>
        </w:rPr>
        <w:t xml:space="preserve"> </w:t>
      </w:r>
      <w:r>
        <w:t>the</w:t>
      </w:r>
      <w:r>
        <w:rPr>
          <w:spacing w:val="-4"/>
        </w:rPr>
        <w:t xml:space="preserve"> </w:t>
      </w:r>
      <w:r>
        <w:t>same</w:t>
      </w:r>
      <w:r>
        <w:rPr>
          <w:spacing w:val="-4"/>
        </w:rPr>
        <w:t xml:space="preserve"> </w:t>
      </w:r>
      <w:r>
        <w:t>computing</w:t>
      </w:r>
      <w:r>
        <w:rPr>
          <w:spacing w:val="-4"/>
        </w:rPr>
        <w:t xml:space="preserve"> </w:t>
      </w:r>
      <w:r>
        <w:t>resources,</w:t>
      </w:r>
      <w:r>
        <w:rPr>
          <w:spacing w:val="-4"/>
        </w:rPr>
        <w:t xml:space="preserve"> </w:t>
      </w:r>
      <w:r>
        <w:t>directly</w:t>
      </w:r>
      <w:r>
        <w:rPr>
          <w:spacing w:val="-4"/>
        </w:rPr>
        <w:t xml:space="preserve"> </w:t>
      </w:r>
      <w:r>
        <w:t>supporting</w:t>
      </w:r>
      <w:r>
        <w:rPr>
          <w:spacing w:val="-4"/>
        </w:rPr>
        <w:t xml:space="preserve"> </w:t>
      </w:r>
      <w:r>
        <w:t>more efficient and resilient transport infrastructure.</w:t>
      </w:r>
    </w:p>
    <w:p w14:paraId="3A8CD148" w14:textId="77777777" w:rsidR="0033623D" w:rsidRDefault="00D6390D">
      <w:pPr>
        <w:pStyle w:val="Heading5"/>
        <w:spacing w:before="188"/>
      </w:pPr>
      <w:bookmarkStart w:id="60" w:name="Contribution_to_Mapped_Course_Outcomes"/>
      <w:bookmarkEnd w:id="60"/>
      <w:r>
        <w:rPr>
          <w:color w:val="1E4D78"/>
        </w:rPr>
        <w:t>Contribution</w:t>
      </w:r>
      <w:r>
        <w:rPr>
          <w:color w:val="1E4D78"/>
          <w:spacing w:val="-9"/>
        </w:rPr>
        <w:t xml:space="preserve"> </w:t>
      </w:r>
      <w:r>
        <w:rPr>
          <w:color w:val="1E4D78"/>
        </w:rPr>
        <w:t>to</w:t>
      </w:r>
      <w:r>
        <w:rPr>
          <w:color w:val="1E4D78"/>
          <w:spacing w:val="-9"/>
        </w:rPr>
        <w:t xml:space="preserve"> </w:t>
      </w:r>
      <w:r>
        <w:rPr>
          <w:color w:val="1E4D78"/>
        </w:rPr>
        <w:t>Mapped</w:t>
      </w:r>
      <w:r>
        <w:rPr>
          <w:color w:val="1E4D78"/>
          <w:spacing w:val="-8"/>
        </w:rPr>
        <w:t xml:space="preserve"> </w:t>
      </w:r>
      <w:r>
        <w:rPr>
          <w:color w:val="1E4D78"/>
        </w:rPr>
        <w:t>Course</w:t>
      </w:r>
      <w:r>
        <w:rPr>
          <w:color w:val="1E4D78"/>
          <w:spacing w:val="-9"/>
        </w:rPr>
        <w:t xml:space="preserve"> </w:t>
      </w:r>
      <w:r>
        <w:rPr>
          <w:color w:val="1E4D78"/>
          <w:spacing w:val="-2"/>
        </w:rPr>
        <w:t>Outcomes</w:t>
      </w:r>
    </w:p>
    <w:p w14:paraId="474590FF" w14:textId="77777777" w:rsidR="0033623D" w:rsidRDefault="00D6390D">
      <w:pPr>
        <w:pStyle w:val="BodyText"/>
        <w:spacing w:before="131" w:line="247" w:lineRule="auto"/>
        <w:ind w:left="271" w:right="1339"/>
        <w:jc w:val="both"/>
      </w:pPr>
      <w:r>
        <w:t>This</w:t>
      </w:r>
      <w:r>
        <w:rPr>
          <w:spacing w:val="-6"/>
        </w:rPr>
        <w:t xml:space="preserve"> </w:t>
      </w:r>
      <w:r>
        <w:t>assignment</w:t>
      </w:r>
      <w:r>
        <w:rPr>
          <w:spacing w:val="-6"/>
        </w:rPr>
        <w:t xml:space="preserve"> </w:t>
      </w:r>
      <w:r>
        <w:t>directly</w:t>
      </w:r>
      <w:r>
        <w:rPr>
          <w:spacing w:val="-5"/>
        </w:rPr>
        <w:t xml:space="preserve"> </w:t>
      </w:r>
      <w:r>
        <w:t>strengthened</w:t>
      </w:r>
      <w:r>
        <w:rPr>
          <w:spacing w:val="-6"/>
        </w:rPr>
        <w:t xml:space="preserve"> </w:t>
      </w:r>
      <w:r>
        <w:t>my</w:t>
      </w:r>
      <w:r>
        <w:rPr>
          <w:spacing w:val="-6"/>
        </w:rPr>
        <w:t xml:space="preserve"> </w:t>
      </w:r>
      <w:r>
        <w:t>ability</w:t>
      </w:r>
      <w:r>
        <w:rPr>
          <w:spacing w:val="-5"/>
        </w:rPr>
        <w:t xml:space="preserve"> </w:t>
      </w:r>
      <w:r>
        <w:t>to</w:t>
      </w:r>
      <w:r>
        <w:rPr>
          <w:spacing w:val="-6"/>
        </w:rPr>
        <w:t xml:space="preserve"> </w:t>
      </w:r>
      <w:r>
        <w:t>meet</w:t>
      </w:r>
      <w:r>
        <w:rPr>
          <w:spacing w:val="-5"/>
        </w:rPr>
        <w:t xml:space="preserve"> </w:t>
      </w:r>
      <w:r>
        <w:t>CO1</w:t>
      </w:r>
      <w:r>
        <w:rPr>
          <w:spacing w:val="-6"/>
        </w:rPr>
        <w:t xml:space="preserve"> </w:t>
      </w:r>
      <w:r>
        <w:t>by</w:t>
      </w:r>
      <w:r>
        <w:rPr>
          <w:spacing w:val="-5"/>
        </w:rPr>
        <w:t xml:space="preserve"> </w:t>
      </w:r>
      <w:r>
        <w:t>requiring</w:t>
      </w:r>
      <w:r>
        <w:rPr>
          <w:spacing w:val="-5"/>
        </w:rPr>
        <w:t xml:space="preserve"> </w:t>
      </w:r>
      <w:r>
        <w:t>me</w:t>
      </w:r>
      <w:r>
        <w:rPr>
          <w:spacing w:val="-5"/>
        </w:rPr>
        <w:t xml:space="preserve"> </w:t>
      </w:r>
      <w:r>
        <w:t>to</w:t>
      </w:r>
      <w:r>
        <w:rPr>
          <w:spacing w:val="-6"/>
        </w:rPr>
        <w:t xml:space="preserve"> </w:t>
      </w:r>
      <w:r>
        <w:t>derive,</w:t>
      </w:r>
      <w:r>
        <w:rPr>
          <w:spacing w:val="-6"/>
        </w:rPr>
        <w:t xml:space="preserve"> </w:t>
      </w:r>
      <w:r>
        <w:t>not</w:t>
      </w:r>
      <w:r>
        <w:rPr>
          <w:spacing w:val="-5"/>
        </w:rPr>
        <w:t xml:space="preserve"> </w:t>
      </w:r>
      <w:r>
        <w:t>just</w:t>
      </w:r>
      <w:r>
        <w:rPr>
          <w:spacing w:val="-5"/>
        </w:rPr>
        <w:t xml:space="preserve"> </w:t>
      </w:r>
      <w:r>
        <w:t>quote,</w:t>
      </w:r>
      <w:r>
        <w:rPr>
          <w:spacing w:val="-5"/>
        </w:rPr>
        <w:t xml:space="preserve"> </w:t>
      </w:r>
      <w:r>
        <w:t>the Big-O, Ω and Θ bounds for both algorithms from their loop and heap-operation structure. It strengthened CO2 by having me implement and reason about Bellman-Ford as a brute-force relaxation technique and compare its exhaustiveness against a more structured approach. It strengthened CO3 by having me design and</w:t>
      </w:r>
      <w:r>
        <w:rPr>
          <w:spacing w:val="-8"/>
        </w:rPr>
        <w:t xml:space="preserve"> </w:t>
      </w:r>
      <w:r>
        <w:t>implement</w:t>
      </w:r>
      <w:r>
        <w:rPr>
          <w:spacing w:val="-8"/>
        </w:rPr>
        <w:t xml:space="preserve"> </w:t>
      </w:r>
      <w:r>
        <w:t>a</w:t>
      </w:r>
      <w:r>
        <w:rPr>
          <w:spacing w:val="-8"/>
        </w:rPr>
        <w:t xml:space="preserve"> </w:t>
      </w:r>
      <w:r>
        <w:t>graph-based,</w:t>
      </w:r>
      <w:r>
        <w:rPr>
          <w:spacing w:val="-7"/>
        </w:rPr>
        <w:t xml:space="preserve"> </w:t>
      </w:r>
      <w:r>
        <w:t>priority-queue-driven</w:t>
      </w:r>
      <w:r>
        <w:rPr>
          <w:spacing w:val="-8"/>
        </w:rPr>
        <w:t xml:space="preserve"> </w:t>
      </w:r>
      <w:r>
        <w:t>algorithm</w:t>
      </w:r>
      <w:r>
        <w:rPr>
          <w:spacing w:val="-7"/>
        </w:rPr>
        <w:t xml:space="preserve"> </w:t>
      </w:r>
      <w:r>
        <w:t>(Dijkstra)</w:t>
      </w:r>
      <w:r>
        <w:rPr>
          <w:spacing w:val="-8"/>
        </w:rPr>
        <w:t xml:space="preserve"> </w:t>
      </w:r>
      <w:r>
        <w:t>and</w:t>
      </w:r>
      <w:r>
        <w:rPr>
          <w:spacing w:val="-8"/>
        </w:rPr>
        <w:t xml:space="preserve"> </w:t>
      </w:r>
      <w:r>
        <w:t>critically</w:t>
      </w:r>
      <w:r>
        <w:rPr>
          <w:spacing w:val="-8"/>
        </w:rPr>
        <w:t xml:space="preserve"> </w:t>
      </w:r>
      <w:proofErr w:type="spellStart"/>
      <w:r>
        <w:t>analyse</w:t>
      </w:r>
      <w:proofErr w:type="spellEnd"/>
      <w:r>
        <w:rPr>
          <w:spacing w:val="-7"/>
        </w:rPr>
        <w:t xml:space="preserve"> </w:t>
      </w:r>
      <w:r>
        <w:t>its</w:t>
      </w:r>
      <w:r>
        <w:rPr>
          <w:spacing w:val="-8"/>
        </w:rPr>
        <w:t xml:space="preserve"> </w:t>
      </w:r>
      <w:r>
        <w:t>trade-offs against</w:t>
      </w:r>
      <w:r>
        <w:rPr>
          <w:spacing w:val="-5"/>
        </w:rPr>
        <w:t xml:space="preserve"> </w:t>
      </w:r>
      <w:r>
        <w:t>a</w:t>
      </w:r>
      <w:r>
        <w:rPr>
          <w:spacing w:val="-4"/>
        </w:rPr>
        <w:t xml:space="preserve"> </w:t>
      </w:r>
      <w:r>
        <w:t>more</w:t>
      </w:r>
      <w:r>
        <w:rPr>
          <w:spacing w:val="-5"/>
        </w:rPr>
        <w:t xml:space="preserve"> </w:t>
      </w:r>
      <w:r>
        <w:t>general</w:t>
      </w:r>
      <w:r>
        <w:rPr>
          <w:spacing w:val="-5"/>
        </w:rPr>
        <w:t xml:space="preserve"> </w:t>
      </w:r>
      <w:r>
        <w:t>graph</w:t>
      </w:r>
      <w:r>
        <w:rPr>
          <w:spacing w:val="-5"/>
        </w:rPr>
        <w:t xml:space="preserve"> </w:t>
      </w:r>
      <w:r>
        <w:t>technique,</w:t>
      </w:r>
      <w:r>
        <w:rPr>
          <w:spacing w:val="-5"/>
        </w:rPr>
        <w:t xml:space="preserve"> </w:t>
      </w:r>
      <w:r>
        <w:t>reaching</w:t>
      </w:r>
      <w:r>
        <w:rPr>
          <w:spacing w:val="-5"/>
        </w:rPr>
        <w:t xml:space="preserve"> </w:t>
      </w:r>
      <w:r>
        <w:t>Bloom's</w:t>
      </w:r>
      <w:r>
        <w:rPr>
          <w:spacing w:val="-4"/>
        </w:rPr>
        <w:t xml:space="preserve"> </w:t>
      </w:r>
      <w:r>
        <w:t>Levels</w:t>
      </w:r>
      <w:r>
        <w:rPr>
          <w:spacing w:val="-5"/>
        </w:rPr>
        <w:t xml:space="preserve"> </w:t>
      </w:r>
      <w:r>
        <w:t>4-6</w:t>
      </w:r>
      <w:r>
        <w:rPr>
          <w:spacing w:val="-5"/>
        </w:rPr>
        <w:t xml:space="preserve"> </w:t>
      </w:r>
      <w:r>
        <w:t>by</w:t>
      </w:r>
      <w:r>
        <w:rPr>
          <w:spacing w:val="-5"/>
        </w:rPr>
        <w:t xml:space="preserve"> </w:t>
      </w:r>
      <w:proofErr w:type="spellStart"/>
      <w:r>
        <w:t>analysing</w:t>
      </w:r>
      <w:proofErr w:type="spellEnd"/>
      <w:r>
        <w:rPr>
          <w:spacing w:val="-5"/>
        </w:rPr>
        <w:t xml:space="preserve"> </w:t>
      </w:r>
      <w:r>
        <w:t>the</w:t>
      </w:r>
      <w:r>
        <w:rPr>
          <w:spacing w:val="-5"/>
        </w:rPr>
        <w:t xml:space="preserve"> </w:t>
      </w:r>
      <w:r>
        <w:t>theoretical/empirical gap, evaluating which algorithm suits which network scenario, and creating a working, tested, and documented implementation of both.</w:t>
      </w:r>
    </w:p>
    <w:p w14:paraId="52D8584F" w14:textId="77777777" w:rsidR="0033623D" w:rsidRDefault="00D6390D">
      <w:pPr>
        <w:pStyle w:val="BodyText"/>
        <w:spacing w:before="155" w:line="247" w:lineRule="auto"/>
        <w:ind w:left="271" w:right="1370"/>
        <w:jc w:val="both"/>
      </w:pPr>
      <w:r>
        <w:t xml:space="preserve">(Word count guidance: this reflection should fit approximately one page per member at standard report formatting -- adjust length accordingly when </w:t>
      </w:r>
      <w:proofErr w:type="spellStart"/>
      <w:r>
        <w:t>personalising</w:t>
      </w:r>
      <w:proofErr w:type="spellEnd"/>
      <w:r>
        <w:t>.)</w:t>
      </w:r>
    </w:p>
    <w:sectPr w:rsidR="0033623D">
      <w:pgSz w:w="12240" w:h="15840"/>
      <w:pgMar w:top="1340" w:right="0" w:bottom="960" w:left="1080" w:header="703" w:footer="7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D1256" w14:textId="77777777" w:rsidR="00D6390D" w:rsidRDefault="00D6390D">
      <w:r>
        <w:separator/>
      </w:r>
    </w:p>
  </w:endnote>
  <w:endnote w:type="continuationSeparator" w:id="0">
    <w:p w14:paraId="0776A96B" w14:textId="77777777" w:rsidR="00D6390D" w:rsidRDefault="00D63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A3C2" w14:textId="77777777" w:rsidR="0033623D" w:rsidRDefault="00D6390D">
    <w:pPr>
      <w:pStyle w:val="BodyText"/>
      <w:spacing w:before="0" w:line="14" w:lineRule="auto"/>
      <w:ind w:left="0"/>
      <w:rPr>
        <w:sz w:val="20"/>
      </w:rPr>
    </w:pPr>
    <w:r>
      <w:rPr>
        <w:noProof/>
        <w:sz w:val="20"/>
      </w:rPr>
      <mc:AlternateContent>
        <mc:Choice Requires="wps">
          <w:drawing>
            <wp:anchor distT="0" distB="0" distL="0" distR="0" simplePos="0" relativeHeight="486933504" behindDoc="1" locked="0" layoutInCell="1" allowOverlap="1" wp14:anchorId="45E50C56" wp14:editId="7F171448">
              <wp:simplePos x="0" y="0"/>
              <wp:positionH relativeFrom="page">
                <wp:posOffset>3804284</wp:posOffset>
              </wp:positionH>
              <wp:positionV relativeFrom="page">
                <wp:posOffset>9425640</wp:posOffset>
              </wp:positionV>
              <wp:extent cx="16700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96215"/>
                      </a:xfrm>
                      <a:prstGeom prst="rect">
                        <a:avLst/>
                      </a:prstGeom>
                    </wps:spPr>
                    <wps:txbx>
                      <w:txbxContent>
                        <w:p w14:paraId="486C8BEC" w14:textId="77777777" w:rsidR="0033623D" w:rsidRDefault="00D6390D">
                          <w:pPr>
                            <w:pStyle w:val="BodyText"/>
                            <w:spacing w:before="2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5E50C56" id="_x0000_t202" coordsize="21600,21600" o:spt="202" path="m,l,21600r21600,l21600,xe">
              <v:stroke joinstyle="miter"/>
              <v:path gradientshapeok="t" o:connecttype="rect"/>
            </v:shapetype>
            <v:shape id="Textbox 2" o:spid="_x0000_s1054" type="#_x0000_t202" style="position:absolute;margin-left:299.55pt;margin-top:742.2pt;width:13.15pt;height:15.45pt;z-index:-1638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" filled="f" stroked="f">
              <v:textbox inset="0,0,0,0">
                <w:txbxContent>
                  <w:p w14:paraId="486C8BEC" w14:textId="77777777" w:rsidR="0033623D" w:rsidRDefault="00D6390D">
                    <w:pPr>
                      <w:pStyle w:val="BodyText"/>
                      <w:spacing w:before="2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EDCD0" w14:textId="77777777" w:rsidR="00D6390D" w:rsidRDefault="00D6390D">
      <w:r>
        <w:separator/>
      </w:r>
    </w:p>
  </w:footnote>
  <w:footnote w:type="continuationSeparator" w:id="0">
    <w:p w14:paraId="55AF1EF5" w14:textId="77777777" w:rsidR="00D6390D" w:rsidRDefault="00D639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93A5" w14:textId="77777777" w:rsidR="0033623D" w:rsidRDefault="00D6390D">
    <w:pPr>
      <w:pStyle w:val="BodyText"/>
      <w:spacing w:before="0" w:line="14" w:lineRule="auto"/>
      <w:ind w:left="0"/>
      <w:rPr>
        <w:sz w:val="20"/>
      </w:rPr>
    </w:pPr>
    <w:r>
      <w:rPr>
        <w:noProof/>
        <w:sz w:val="20"/>
      </w:rPr>
      <mc:AlternateContent>
        <mc:Choice Requires="wps">
          <w:drawing>
            <wp:anchor distT="0" distB="0" distL="0" distR="0" simplePos="0" relativeHeight="486932992" behindDoc="1" locked="0" layoutInCell="1" allowOverlap="1" wp14:anchorId="04AC4FCE" wp14:editId="617E508D">
              <wp:simplePos x="0" y="0"/>
              <wp:positionH relativeFrom="page">
                <wp:posOffset>3091179</wp:posOffset>
              </wp:positionH>
              <wp:positionV relativeFrom="page">
                <wp:posOffset>436661</wp:posOffset>
              </wp:positionV>
              <wp:extent cx="3835400" cy="1498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5400" cy="149860"/>
                      </a:xfrm>
                      <a:prstGeom prst="rect">
                        <a:avLst/>
                      </a:prstGeom>
                    </wps:spPr>
                    <wps:txbx>
                      <w:txbxContent>
                        <w:p w14:paraId="104B160E" w14:textId="77777777" w:rsidR="0033623D" w:rsidRDefault="00D6390D">
                          <w:pPr>
                            <w:spacing w:before="20"/>
                            <w:ind w:left="20"/>
                            <w:rPr>
                              <w:sz w:val="16"/>
                            </w:rPr>
                          </w:pPr>
                          <w:r>
                            <w:rPr>
                              <w:color w:val="878787"/>
                              <w:sz w:val="16"/>
                            </w:rPr>
                            <w:t>CSA06</w:t>
                          </w:r>
                          <w:r>
                            <w:rPr>
                              <w:color w:val="878787"/>
                              <w:spacing w:val="-6"/>
                              <w:sz w:val="16"/>
                            </w:rPr>
                            <w:t xml:space="preserve"> </w:t>
                          </w:r>
                          <w:r>
                            <w:rPr>
                              <w:color w:val="878787"/>
                              <w:sz w:val="16"/>
                            </w:rPr>
                            <w:t>-</w:t>
                          </w:r>
                          <w:r>
                            <w:rPr>
                              <w:color w:val="878787"/>
                              <w:spacing w:val="-6"/>
                              <w:sz w:val="16"/>
                            </w:rPr>
                            <w:t xml:space="preserve"> </w:t>
                          </w:r>
                          <w:r>
                            <w:rPr>
                              <w:color w:val="878787"/>
                              <w:sz w:val="16"/>
                            </w:rPr>
                            <w:t>Design</w:t>
                          </w:r>
                          <w:r>
                            <w:rPr>
                              <w:color w:val="878787"/>
                              <w:spacing w:val="-5"/>
                              <w:sz w:val="16"/>
                            </w:rPr>
                            <w:t xml:space="preserve"> </w:t>
                          </w:r>
                          <w:r>
                            <w:rPr>
                              <w:color w:val="878787"/>
                              <w:sz w:val="16"/>
                            </w:rPr>
                            <w:t>and</w:t>
                          </w:r>
                          <w:r>
                            <w:rPr>
                              <w:color w:val="878787"/>
                              <w:spacing w:val="-6"/>
                              <w:sz w:val="16"/>
                            </w:rPr>
                            <w:t xml:space="preserve"> </w:t>
                          </w:r>
                          <w:r>
                            <w:rPr>
                              <w:color w:val="878787"/>
                              <w:sz w:val="16"/>
                            </w:rPr>
                            <w:t>Analysis</w:t>
                          </w:r>
                          <w:r>
                            <w:rPr>
                              <w:color w:val="878787"/>
                              <w:spacing w:val="-6"/>
                              <w:sz w:val="16"/>
                            </w:rPr>
                            <w:t xml:space="preserve"> </w:t>
                          </w:r>
                          <w:r>
                            <w:rPr>
                              <w:color w:val="878787"/>
                              <w:sz w:val="16"/>
                            </w:rPr>
                            <w:t>of</w:t>
                          </w:r>
                          <w:r>
                            <w:rPr>
                              <w:color w:val="878787"/>
                              <w:spacing w:val="-5"/>
                              <w:sz w:val="16"/>
                            </w:rPr>
                            <w:t xml:space="preserve"> </w:t>
                          </w:r>
                          <w:r>
                            <w:rPr>
                              <w:color w:val="878787"/>
                              <w:sz w:val="16"/>
                            </w:rPr>
                            <w:t>Algorithms</w:t>
                          </w:r>
                          <w:r>
                            <w:rPr>
                              <w:color w:val="878787"/>
                              <w:spacing w:val="-6"/>
                              <w:sz w:val="16"/>
                            </w:rPr>
                            <w:t xml:space="preserve"> </w:t>
                          </w:r>
                          <w:r>
                            <w:rPr>
                              <w:color w:val="878787"/>
                              <w:sz w:val="16"/>
                            </w:rPr>
                            <w:t>|</w:t>
                          </w:r>
                          <w:r>
                            <w:rPr>
                              <w:color w:val="878787"/>
                              <w:spacing w:val="-6"/>
                              <w:sz w:val="16"/>
                            </w:rPr>
                            <w:t xml:space="preserve"> </w:t>
                          </w:r>
                          <w:r>
                            <w:rPr>
                              <w:color w:val="878787"/>
                              <w:sz w:val="16"/>
                            </w:rPr>
                            <w:t>Efficient</w:t>
                          </w:r>
                          <w:r>
                            <w:rPr>
                              <w:color w:val="878787"/>
                              <w:spacing w:val="-5"/>
                              <w:sz w:val="16"/>
                            </w:rPr>
                            <w:t xml:space="preserve"> </w:t>
                          </w:r>
                          <w:r>
                            <w:rPr>
                              <w:color w:val="878787"/>
                              <w:sz w:val="16"/>
                            </w:rPr>
                            <w:t>Route</w:t>
                          </w:r>
                          <w:r>
                            <w:rPr>
                              <w:color w:val="878787"/>
                              <w:spacing w:val="-6"/>
                              <w:sz w:val="16"/>
                            </w:rPr>
                            <w:t xml:space="preserve"> </w:t>
                          </w:r>
                          <w:r>
                            <w:rPr>
                              <w:color w:val="878787"/>
                              <w:sz w:val="16"/>
                            </w:rPr>
                            <w:t>Planning</w:t>
                          </w:r>
                          <w:r>
                            <w:rPr>
                              <w:color w:val="878787"/>
                              <w:spacing w:val="-6"/>
                              <w:sz w:val="16"/>
                            </w:rPr>
                            <w:t xml:space="preserve"> </w:t>
                          </w:r>
                          <w:r>
                            <w:rPr>
                              <w:color w:val="878787"/>
                              <w:sz w:val="16"/>
                            </w:rPr>
                            <w:t>Using</w:t>
                          </w:r>
                          <w:r>
                            <w:rPr>
                              <w:color w:val="878787"/>
                              <w:spacing w:val="-5"/>
                              <w:sz w:val="16"/>
                            </w:rPr>
                            <w:t xml:space="preserve"> </w:t>
                          </w:r>
                          <w:r>
                            <w:rPr>
                              <w:color w:val="878787"/>
                              <w:sz w:val="16"/>
                            </w:rPr>
                            <w:t>Graph</w:t>
                          </w:r>
                          <w:r>
                            <w:rPr>
                              <w:color w:val="878787"/>
                              <w:spacing w:val="-6"/>
                              <w:sz w:val="16"/>
                            </w:rPr>
                            <w:t xml:space="preserve"> </w:t>
                          </w:r>
                          <w:r>
                            <w:rPr>
                              <w:color w:val="878787"/>
                              <w:spacing w:val="-2"/>
                              <w:sz w:val="16"/>
                            </w:rPr>
                            <w:t>Algorithms</w:t>
                          </w:r>
                        </w:p>
                      </w:txbxContent>
                    </wps:txbx>
                    <wps:bodyPr wrap="square" lIns="0" tIns="0" rIns="0" bIns="0" rtlCol="0">
                      <a:noAutofit/>
                    </wps:bodyPr>
                  </wps:wsp>
                </a:graphicData>
              </a:graphic>
            </wp:anchor>
          </w:drawing>
        </mc:Choice>
        <mc:Fallback>
          <w:pict>
            <v:shapetype w14:anchorId="04AC4FCE" id="_x0000_t202" coordsize="21600,21600" o:spt="202" path="m,l,21600r21600,l21600,xe">
              <v:stroke joinstyle="miter"/>
              <v:path gradientshapeok="t" o:connecttype="rect"/>
            </v:shapetype>
            <v:shape id="Textbox 1" o:spid="_x0000_s1053" type="#_x0000_t202" style="position:absolute;margin-left:243.4pt;margin-top:34.4pt;width:302pt;height:11.8pt;z-index:-163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" filled="f" stroked="f">
              <v:textbox inset="0,0,0,0">
                <w:txbxContent>
                  <w:p w14:paraId="104B160E" w14:textId="77777777" w:rsidR="0033623D" w:rsidRDefault="00D6390D">
                    <w:pPr>
                      <w:spacing w:before="20"/>
                      <w:ind w:left="20"/>
                      <w:rPr>
                        <w:sz w:val="16"/>
                      </w:rPr>
                    </w:pPr>
                    <w:r>
                      <w:rPr>
                        <w:color w:val="878787"/>
                        <w:sz w:val="16"/>
                      </w:rPr>
                      <w:t>CSA06</w:t>
                    </w:r>
                    <w:r>
                      <w:rPr>
                        <w:color w:val="878787"/>
                        <w:spacing w:val="-6"/>
                        <w:sz w:val="16"/>
                      </w:rPr>
                      <w:t xml:space="preserve"> </w:t>
                    </w:r>
                    <w:r>
                      <w:rPr>
                        <w:color w:val="878787"/>
                        <w:sz w:val="16"/>
                      </w:rPr>
                      <w:t>-</w:t>
                    </w:r>
                    <w:r>
                      <w:rPr>
                        <w:color w:val="878787"/>
                        <w:spacing w:val="-6"/>
                        <w:sz w:val="16"/>
                      </w:rPr>
                      <w:t xml:space="preserve"> </w:t>
                    </w:r>
                    <w:r>
                      <w:rPr>
                        <w:color w:val="878787"/>
                        <w:sz w:val="16"/>
                      </w:rPr>
                      <w:t>Design</w:t>
                    </w:r>
                    <w:r>
                      <w:rPr>
                        <w:color w:val="878787"/>
                        <w:spacing w:val="-5"/>
                        <w:sz w:val="16"/>
                      </w:rPr>
                      <w:t xml:space="preserve"> </w:t>
                    </w:r>
                    <w:r>
                      <w:rPr>
                        <w:color w:val="878787"/>
                        <w:sz w:val="16"/>
                      </w:rPr>
                      <w:t>and</w:t>
                    </w:r>
                    <w:r>
                      <w:rPr>
                        <w:color w:val="878787"/>
                        <w:spacing w:val="-6"/>
                        <w:sz w:val="16"/>
                      </w:rPr>
                      <w:t xml:space="preserve"> </w:t>
                    </w:r>
                    <w:r>
                      <w:rPr>
                        <w:color w:val="878787"/>
                        <w:sz w:val="16"/>
                      </w:rPr>
                      <w:t>Analysis</w:t>
                    </w:r>
                    <w:r>
                      <w:rPr>
                        <w:color w:val="878787"/>
                        <w:spacing w:val="-6"/>
                        <w:sz w:val="16"/>
                      </w:rPr>
                      <w:t xml:space="preserve"> </w:t>
                    </w:r>
                    <w:r>
                      <w:rPr>
                        <w:color w:val="878787"/>
                        <w:sz w:val="16"/>
                      </w:rPr>
                      <w:t>of</w:t>
                    </w:r>
                    <w:r>
                      <w:rPr>
                        <w:color w:val="878787"/>
                        <w:spacing w:val="-5"/>
                        <w:sz w:val="16"/>
                      </w:rPr>
                      <w:t xml:space="preserve"> </w:t>
                    </w:r>
                    <w:r>
                      <w:rPr>
                        <w:color w:val="878787"/>
                        <w:sz w:val="16"/>
                      </w:rPr>
                      <w:t>Algorithms</w:t>
                    </w:r>
                    <w:r>
                      <w:rPr>
                        <w:color w:val="878787"/>
                        <w:spacing w:val="-6"/>
                        <w:sz w:val="16"/>
                      </w:rPr>
                      <w:t xml:space="preserve"> </w:t>
                    </w:r>
                    <w:r>
                      <w:rPr>
                        <w:color w:val="878787"/>
                        <w:sz w:val="16"/>
                      </w:rPr>
                      <w:t>|</w:t>
                    </w:r>
                    <w:r>
                      <w:rPr>
                        <w:color w:val="878787"/>
                        <w:spacing w:val="-6"/>
                        <w:sz w:val="16"/>
                      </w:rPr>
                      <w:t xml:space="preserve"> </w:t>
                    </w:r>
                    <w:r>
                      <w:rPr>
                        <w:color w:val="878787"/>
                        <w:sz w:val="16"/>
                      </w:rPr>
                      <w:t>Efficient</w:t>
                    </w:r>
                    <w:r>
                      <w:rPr>
                        <w:color w:val="878787"/>
                        <w:spacing w:val="-5"/>
                        <w:sz w:val="16"/>
                      </w:rPr>
                      <w:t xml:space="preserve"> </w:t>
                    </w:r>
                    <w:r>
                      <w:rPr>
                        <w:color w:val="878787"/>
                        <w:sz w:val="16"/>
                      </w:rPr>
                      <w:t>Route</w:t>
                    </w:r>
                    <w:r>
                      <w:rPr>
                        <w:color w:val="878787"/>
                        <w:spacing w:val="-6"/>
                        <w:sz w:val="16"/>
                      </w:rPr>
                      <w:t xml:space="preserve"> </w:t>
                    </w:r>
                    <w:r>
                      <w:rPr>
                        <w:color w:val="878787"/>
                        <w:sz w:val="16"/>
                      </w:rPr>
                      <w:t>Planning</w:t>
                    </w:r>
                    <w:r>
                      <w:rPr>
                        <w:color w:val="878787"/>
                        <w:spacing w:val="-6"/>
                        <w:sz w:val="16"/>
                      </w:rPr>
                      <w:t xml:space="preserve"> </w:t>
                    </w:r>
                    <w:r>
                      <w:rPr>
                        <w:color w:val="878787"/>
                        <w:sz w:val="16"/>
                      </w:rPr>
                      <w:t>Using</w:t>
                    </w:r>
                    <w:r>
                      <w:rPr>
                        <w:color w:val="878787"/>
                        <w:spacing w:val="-5"/>
                        <w:sz w:val="16"/>
                      </w:rPr>
                      <w:t xml:space="preserve"> </w:t>
                    </w:r>
                    <w:r>
                      <w:rPr>
                        <w:color w:val="878787"/>
                        <w:sz w:val="16"/>
                      </w:rPr>
                      <w:t>Graph</w:t>
                    </w:r>
                    <w:r>
                      <w:rPr>
                        <w:color w:val="878787"/>
                        <w:spacing w:val="-6"/>
                        <w:sz w:val="16"/>
                      </w:rPr>
                      <w:t xml:space="preserve"> </w:t>
                    </w:r>
                    <w:r>
                      <w:rPr>
                        <w:color w:val="878787"/>
                        <w:spacing w:val="-2"/>
                        <w:sz w:val="16"/>
                      </w:rPr>
                      <w:t>Algorithms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554FB"/>
    <w:multiLevelType w:val="hybridMultilevel"/>
    <w:tmpl w:val="BBF06AD0"/>
    <w:lvl w:ilvl="0" w:tplc="458A2990">
      <w:start w:val="1"/>
      <w:numFmt w:val="decimal"/>
      <w:lvlText w:val="%1."/>
      <w:lvlJc w:val="left"/>
      <w:pPr>
        <w:ind w:left="488" w:hanging="217"/>
        <w:jc w:val="left"/>
      </w:pPr>
      <w:rPr>
        <w:rFonts w:ascii="Calibri" w:eastAsia="Calibri" w:hAnsi="Calibri" w:cs="Calibri" w:hint="default"/>
        <w:b w:val="0"/>
        <w:bCs w:val="0"/>
        <w:i w:val="0"/>
        <w:iCs w:val="0"/>
        <w:spacing w:val="-1"/>
        <w:w w:val="100"/>
        <w:sz w:val="22"/>
        <w:szCs w:val="22"/>
        <w:lang w:val="en-US" w:eastAsia="en-US" w:bidi="ar-SA"/>
      </w:rPr>
    </w:lvl>
    <w:lvl w:ilvl="1" w:tplc="FF4C9108">
      <w:numFmt w:val="bullet"/>
      <w:lvlText w:val="•"/>
      <w:lvlJc w:val="left"/>
      <w:pPr>
        <w:ind w:left="1548" w:hanging="217"/>
      </w:pPr>
      <w:rPr>
        <w:rFonts w:hint="default"/>
        <w:lang w:val="en-US" w:eastAsia="en-US" w:bidi="ar-SA"/>
      </w:rPr>
    </w:lvl>
    <w:lvl w:ilvl="2" w:tplc="65B425C2">
      <w:numFmt w:val="bullet"/>
      <w:lvlText w:val="•"/>
      <w:lvlJc w:val="left"/>
      <w:pPr>
        <w:ind w:left="2616" w:hanging="217"/>
      </w:pPr>
      <w:rPr>
        <w:rFonts w:hint="default"/>
        <w:lang w:val="en-US" w:eastAsia="en-US" w:bidi="ar-SA"/>
      </w:rPr>
    </w:lvl>
    <w:lvl w:ilvl="3" w:tplc="DA4AD1A4">
      <w:numFmt w:val="bullet"/>
      <w:lvlText w:val="•"/>
      <w:lvlJc w:val="left"/>
      <w:pPr>
        <w:ind w:left="3684" w:hanging="217"/>
      </w:pPr>
      <w:rPr>
        <w:rFonts w:hint="default"/>
        <w:lang w:val="en-US" w:eastAsia="en-US" w:bidi="ar-SA"/>
      </w:rPr>
    </w:lvl>
    <w:lvl w:ilvl="4" w:tplc="043E1828">
      <w:numFmt w:val="bullet"/>
      <w:lvlText w:val="•"/>
      <w:lvlJc w:val="left"/>
      <w:pPr>
        <w:ind w:left="4752" w:hanging="217"/>
      </w:pPr>
      <w:rPr>
        <w:rFonts w:hint="default"/>
        <w:lang w:val="en-US" w:eastAsia="en-US" w:bidi="ar-SA"/>
      </w:rPr>
    </w:lvl>
    <w:lvl w:ilvl="5" w:tplc="1D1E7CF0">
      <w:numFmt w:val="bullet"/>
      <w:lvlText w:val="•"/>
      <w:lvlJc w:val="left"/>
      <w:pPr>
        <w:ind w:left="5820" w:hanging="217"/>
      </w:pPr>
      <w:rPr>
        <w:rFonts w:hint="default"/>
        <w:lang w:val="en-US" w:eastAsia="en-US" w:bidi="ar-SA"/>
      </w:rPr>
    </w:lvl>
    <w:lvl w:ilvl="6" w:tplc="86C26166">
      <w:numFmt w:val="bullet"/>
      <w:lvlText w:val="•"/>
      <w:lvlJc w:val="left"/>
      <w:pPr>
        <w:ind w:left="6888" w:hanging="217"/>
      </w:pPr>
      <w:rPr>
        <w:rFonts w:hint="default"/>
        <w:lang w:val="en-US" w:eastAsia="en-US" w:bidi="ar-SA"/>
      </w:rPr>
    </w:lvl>
    <w:lvl w:ilvl="7" w:tplc="201C3E62">
      <w:numFmt w:val="bullet"/>
      <w:lvlText w:val="•"/>
      <w:lvlJc w:val="left"/>
      <w:pPr>
        <w:ind w:left="7956" w:hanging="217"/>
      </w:pPr>
      <w:rPr>
        <w:rFonts w:hint="default"/>
        <w:lang w:val="en-US" w:eastAsia="en-US" w:bidi="ar-SA"/>
      </w:rPr>
    </w:lvl>
    <w:lvl w:ilvl="8" w:tplc="B94C2E82">
      <w:numFmt w:val="bullet"/>
      <w:lvlText w:val="•"/>
      <w:lvlJc w:val="left"/>
      <w:pPr>
        <w:ind w:left="9024" w:hanging="217"/>
      </w:pPr>
      <w:rPr>
        <w:rFonts w:hint="default"/>
        <w:lang w:val="en-US" w:eastAsia="en-US" w:bidi="ar-SA"/>
      </w:rPr>
    </w:lvl>
  </w:abstractNum>
  <w:abstractNum w:abstractNumId="1" w15:restartNumberingAfterBreak="0">
    <w:nsid w:val="71977DFD"/>
    <w:multiLevelType w:val="multilevel"/>
    <w:tmpl w:val="05BE9FA0"/>
    <w:lvl w:ilvl="0">
      <w:start w:val="1"/>
      <w:numFmt w:val="decimal"/>
      <w:lvlText w:val="%1."/>
      <w:lvlJc w:val="left"/>
      <w:pPr>
        <w:ind w:left="571" w:hanging="300"/>
        <w:jc w:val="left"/>
      </w:pPr>
      <w:rPr>
        <w:rFonts w:ascii="Calibri" w:eastAsia="Calibri" w:hAnsi="Calibri" w:cs="Calibri" w:hint="default"/>
        <w:b/>
        <w:bCs/>
        <w:i w:val="0"/>
        <w:iCs w:val="0"/>
        <w:color w:val="1E4D78"/>
        <w:spacing w:val="-1"/>
        <w:w w:val="100"/>
        <w:sz w:val="30"/>
        <w:szCs w:val="30"/>
        <w:lang w:val="en-US" w:eastAsia="en-US" w:bidi="ar-SA"/>
      </w:rPr>
    </w:lvl>
    <w:lvl w:ilvl="1">
      <w:start w:val="1"/>
      <w:numFmt w:val="decimal"/>
      <w:lvlText w:val="%1.%2"/>
      <w:lvlJc w:val="left"/>
      <w:pPr>
        <w:ind w:left="663" w:hanging="392"/>
        <w:jc w:val="left"/>
      </w:pPr>
      <w:rPr>
        <w:rFonts w:ascii="Calibri" w:eastAsia="Calibri" w:hAnsi="Calibri" w:cs="Calibri" w:hint="default"/>
        <w:b/>
        <w:bCs/>
        <w:i w:val="0"/>
        <w:iCs w:val="0"/>
        <w:color w:val="2D73B4"/>
        <w:spacing w:val="-1"/>
        <w:w w:val="100"/>
        <w:sz w:val="26"/>
        <w:szCs w:val="26"/>
        <w:lang w:val="en-US" w:eastAsia="en-US" w:bidi="ar-SA"/>
      </w:rPr>
    </w:lvl>
    <w:lvl w:ilvl="2">
      <w:numFmt w:val="bullet"/>
      <w:lvlText w:val="●"/>
      <w:lvlJc w:val="left"/>
      <w:pPr>
        <w:ind w:left="992" w:hanging="360"/>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1712" w:hanging="360"/>
      </w:pPr>
      <w:rPr>
        <w:rFonts w:ascii="Calibri" w:eastAsia="Calibri" w:hAnsi="Calibri" w:cs="Calibri" w:hint="default"/>
        <w:b w:val="0"/>
        <w:bCs w:val="0"/>
        <w:i w:val="0"/>
        <w:iCs w:val="0"/>
        <w:spacing w:val="0"/>
        <w:w w:val="100"/>
        <w:sz w:val="22"/>
        <w:szCs w:val="22"/>
        <w:lang w:val="en-US" w:eastAsia="en-US" w:bidi="ar-SA"/>
      </w:rPr>
    </w:lvl>
    <w:lvl w:ilvl="4">
      <w:numFmt w:val="bullet"/>
      <w:lvlText w:val="•"/>
      <w:lvlJc w:val="left"/>
      <w:pPr>
        <w:ind w:left="1720" w:hanging="360"/>
      </w:pPr>
      <w:rPr>
        <w:rFonts w:hint="default"/>
        <w:lang w:val="en-US" w:eastAsia="en-US" w:bidi="ar-SA"/>
      </w:rPr>
    </w:lvl>
    <w:lvl w:ilvl="5">
      <w:numFmt w:val="bullet"/>
      <w:lvlText w:val="•"/>
      <w:lvlJc w:val="left"/>
      <w:pPr>
        <w:ind w:left="3293" w:hanging="360"/>
      </w:pPr>
      <w:rPr>
        <w:rFonts w:hint="default"/>
        <w:lang w:val="en-US" w:eastAsia="en-US" w:bidi="ar-SA"/>
      </w:rPr>
    </w:lvl>
    <w:lvl w:ilvl="6">
      <w:numFmt w:val="bullet"/>
      <w:lvlText w:val="•"/>
      <w:lvlJc w:val="left"/>
      <w:pPr>
        <w:ind w:left="4866" w:hanging="360"/>
      </w:pPr>
      <w:rPr>
        <w:rFonts w:hint="default"/>
        <w:lang w:val="en-US" w:eastAsia="en-US" w:bidi="ar-SA"/>
      </w:rPr>
    </w:lvl>
    <w:lvl w:ilvl="7">
      <w:numFmt w:val="bullet"/>
      <w:lvlText w:val="•"/>
      <w:lvlJc w:val="left"/>
      <w:pPr>
        <w:ind w:left="6440" w:hanging="360"/>
      </w:pPr>
      <w:rPr>
        <w:rFonts w:hint="default"/>
        <w:lang w:val="en-US" w:eastAsia="en-US" w:bidi="ar-SA"/>
      </w:rPr>
    </w:lvl>
    <w:lvl w:ilvl="8">
      <w:numFmt w:val="bullet"/>
      <w:lvlText w:val="•"/>
      <w:lvlJc w:val="left"/>
      <w:pPr>
        <w:ind w:left="8013" w:hanging="360"/>
      </w:pPr>
      <w:rPr>
        <w:rFonts w:hint="default"/>
        <w:lang w:val="en-US" w:eastAsia="en-US" w:bidi="ar-SA"/>
      </w:rPr>
    </w:lvl>
  </w:abstractNum>
  <w:num w:numId="1" w16cid:durableId="777876086">
    <w:abstractNumId w:val="1"/>
  </w:num>
  <w:num w:numId="2" w16cid:durableId="90394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23D"/>
    <w:rsid w:val="000C5597"/>
    <w:rsid w:val="0016796E"/>
    <w:rsid w:val="0033623D"/>
    <w:rsid w:val="004274B6"/>
    <w:rsid w:val="007E5ED0"/>
    <w:rsid w:val="00A11896"/>
    <w:rsid w:val="00BF00B4"/>
    <w:rsid w:val="00D63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CF304"/>
  <w15:docId w15:val="{8C87B9FF-DC97-469D-B53C-9940581A5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90"/>
      <w:ind w:left="569" w:hanging="298"/>
      <w:outlineLvl w:val="0"/>
    </w:pPr>
    <w:rPr>
      <w:b/>
      <w:bCs/>
      <w:sz w:val="30"/>
      <w:szCs w:val="30"/>
    </w:rPr>
  </w:style>
  <w:style w:type="paragraph" w:styleId="Heading2">
    <w:name w:val="heading 2"/>
    <w:basedOn w:val="Normal"/>
    <w:uiPriority w:val="9"/>
    <w:unhideWhenUsed/>
    <w:qFormat/>
    <w:pPr>
      <w:spacing w:before="280"/>
      <w:ind w:left="659" w:hanging="388"/>
      <w:outlineLvl w:val="1"/>
    </w:pPr>
    <w:rPr>
      <w:b/>
      <w:bCs/>
      <w:sz w:val="26"/>
      <w:szCs w:val="26"/>
    </w:rPr>
  </w:style>
  <w:style w:type="paragraph" w:styleId="Heading3">
    <w:name w:val="heading 3"/>
    <w:basedOn w:val="Normal"/>
    <w:uiPriority w:val="9"/>
    <w:unhideWhenUsed/>
    <w:qFormat/>
    <w:pPr>
      <w:spacing w:before="200"/>
      <w:ind w:left="357" w:right="1431"/>
      <w:jc w:val="center"/>
      <w:outlineLvl w:val="2"/>
    </w:pPr>
    <w:rPr>
      <w:b/>
      <w:bCs/>
      <w:sz w:val="24"/>
      <w:szCs w:val="24"/>
    </w:rPr>
  </w:style>
  <w:style w:type="paragraph" w:styleId="Heading4">
    <w:name w:val="heading 4"/>
    <w:basedOn w:val="Normal"/>
    <w:uiPriority w:val="9"/>
    <w:unhideWhenUsed/>
    <w:qFormat/>
    <w:pPr>
      <w:spacing w:before="200"/>
      <w:ind w:left="331" w:right="1431"/>
      <w:jc w:val="center"/>
      <w:outlineLvl w:val="3"/>
    </w:pPr>
    <w:rPr>
      <w:i/>
      <w:iCs/>
      <w:sz w:val="24"/>
      <w:szCs w:val="24"/>
    </w:rPr>
  </w:style>
  <w:style w:type="paragraph" w:styleId="Heading5">
    <w:name w:val="heading 5"/>
    <w:basedOn w:val="Normal"/>
    <w:uiPriority w:val="9"/>
    <w:unhideWhenUsed/>
    <w:qFormat/>
    <w:pPr>
      <w:spacing w:before="90"/>
      <w:ind w:left="271"/>
      <w:jc w:val="both"/>
      <w:outlineLvl w:val="4"/>
    </w:pPr>
    <w:rPr>
      <w:b/>
      <w:bCs/>
      <w:i/>
      <w:i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0"/>
      <w:ind w:left="485" w:hanging="214"/>
    </w:pPr>
  </w:style>
  <w:style w:type="paragraph" w:styleId="BodyText">
    <w:name w:val="Body Text"/>
    <w:basedOn w:val="Normal"/>
    <w:uiPriority w:val="1"/>
    <w:qFormat/>
    <w:pPr>
      <w:spacing w:before="81"/>
      <w:ind w:left="991"/>
    </w:pPr>
  </w:style>
  <w:style w:type="paragraph" w:styleId="ListParagraph">
    <w:name w:val="List Paragraph"/>
    <w:basedOn w:val="Normal"/>
    <w:uiPriority w:val="1"/>
    <w:qFormat/>
    <w:pPr>
      <w:spacing w:before="81"/>
      <w:ind w:left="991" w:hanging="360"/>
    </w:pPr>
  </w:style>
  <w:style w:type="paragraph" w:customStyle="1" w:styleId="TableParagraph">
    <w:name w:val="Table Paragraph"/>
    <w:basedOn w:val="Normal"/>
    <w:uiPriority w:val="1"/>
    <w:qFormat/>
    <w:pPr>
      <w:spacing w:before="79"/>
      <w:ind w:left="12"/>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s://graphviz.org/"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s://networkx.org/"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matplotlib.org/"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https://pandas.pydata.org/"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s://docs.python.org/3/"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33</Pages>
  <Words>6106</Words>
  <Characters>34805</Characters>
  <Application>Microsoft Office Word</Application>
  <DocSecurity>0</DocSecurity>
  <Lines>290</Lines>
  <Paragraphs>81</Paragraphs>
  <ScaleCrop>false</ScaleCrop>
  <Company/>
  <LinksUpToDate>false</LinksUpToDate>
  <CharactersWithSpaces>40830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Efficient Route Planning Using Graph Algorithms</dc:title>
  <dc:creator>CSA06 Group Assignment</dc:creator>
  <cp:lastModifiedBy>thanveer basha</cp:lastModifiedBy>
  <cp:revision>2</cp:revision>
  <dcterms:created xsi:type="dcterms:W3CDTF">2026-09-03T08:49:00Z</dcterms:created>
  <dcterms:modified xsi:type="dcterms:W3CDTF">2026-09-03T08:49:00Z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2026-09-03T00:00:00Z</vt:filetime>
  </property>
</Properties>
</file>