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13. Tevijjasuttaṃ </w:t>
      </w:r>
      <w:r>
        <w:rPr>
          <w:rFonts w:ascii="Pyidaungsu" w:hAnsi="Pyidaungsu" w:cs="Pyidaungsu"/>
        </w:rPr>
        <w:t>တေဝိဇ္ဇသုတ္တံ</w:t>
      </w:r>
    </w:p>
    <w:p>
      <w:pPr>
        <w:pStyle w:val="Normal"/>
        <w:bidi w:val="0"/>
        <w:jc w:val="center"/>
        <w:rPr>
          <w:rFonts w:ascii="Pyidaungsu" w:hAnsi="Pyidaungsu" w:cs="Pyidaungsu"/>
        </w:rPr>
      </w:pPr>
      <w:r>
        <w:rPr>
          <w:rFonts w:ascii="Pyidaungsu" w:hAnsi="Pyidaungsu" w:cs="Pyidaungsu"/>
        </w:rPr>
        <w:t>တေဝိဇ္ဇသုတ်</w:t>
      </w:r>
    </w:p>
    <w:p>
      <w:pPr>
        <w:pStyle w:val="Normal"/>
        <w:bidi w:val="0"/>
        <w:jc w:val="center"/>
        <w:rPr>
          <w:rFonts w:ascii="Pyidaungsu" w:hAnsi="Pyidaungsu" w:cs="Pyidaungsu"/>
        </w:rPr>
      </w:pPr>
      <w:r>
        <w:rPr>
          <w:rFonts w:cs="Pyidaungsu" w:ascii="Pyidaungsu" w:hAnsi="Pyidaungsu"/>
        </w:rPr>
        <w:t xml:space="preserve">Conversation between Vāseļļiha and Bhāradvāja </w:t>
      </w:r>
      <w:r>
        <w:rPr>
          <w:rFonts w:ascii="Pyidaungsu" w:hAnsi="Pyidaungsu" w:cs="Pyidaungsu"/>
        </w:rPr>
        <w:t>ဝါသေဋ္ဌနှင့် ဘာရဒွါဇတို့ တိုင်ပင်ခန်း</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518. Evaṃ me sutaṃ – ekaṃ samayaṃ bhagavā kosalesu cārikaṃ caramāno mahatā bhikkhusaṅghena saddhiṃ pañcamattehi bhikkhusatehi yena manasākaṭaṃ nāma kosalānaṃ brāhmaṇagāmo tadavasari. Tatra sudaṃ bhagavā manasākaṭe viharati uttarena manasākaṭassa aciravatiyā nadiyā tīre ambavane.</w:t>
      </w:r>
    </w:p>
    <w:p>
      <w:pPr>
        <w:pStyle w:val="Normal"/>
        <w:bidi w:val="0"/>
        <w:jc w:val="start"/>
        <w:rPr>
          <w:rFonts w:ascii="Pyidaungsu" w:hAnsi="Pyidaungsu" w:cs="Pyidaungsu"/>
        </w:rPr>
      </w:pPr>
      <w:r>
        <w:rPr>
          <w:rFonts w:ascii="Pyidaungsu" w:hAnsi="Pyidaungsu" w:cs="Pyidaungsu"/>
        </w:rPr>
        <w:t>၅၁၈</w:t>
      </w:r>
      <w:r>
        <w:rPr>
          <w:rFonts w:cs="Pyidaungsu" w:ascii="Pyidaungsu" w:hAnsi="Pyidaungsu"/>
        </w:rPr>
        <w:t xml:space="preserve">. </w:t>
      </w:r>
      <w:r>
        <w:rPr>
          <w:rFonts w:ascii="Pyidaungsu" w:hAnsi="Pyidaungsu" w:cs="Pyidaungsu"/>
        </w:rPr>
        <w:t>ဧဝံ မေ သုတံ – ဧကံ သမယံ ဘဂဝါ ကောသလေသု စာရိကံ စရမာနော မဟတာ ဘိက္ခုသင်္ဃေန သဒ္ဓိံ ပဉ္စမတ္တေဟိ ဘိက္ခုသတေဟိ ယေန မနသာကဋံ နာမ ကောသလာနံ ဗြာဟ္မဏဂါမော တဒဝသရိ။ တတြ သုဒံ ဘဂဝါ မနသာကဋေ ဝိဟရတိ ဥတ္တရေန မနသာကဋဿ အစိရဝတိယာ နဒိယာ တီရေ အမ္ဗဝနေ။</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18</w:t>
      </w:r>
      <w:r>
        <w:rPr>
          <w:rFonts w:cs="Pyidaungsu" w:ascii="Pyidaungsu" w:hAnsi="Pyidaungsu"/>
        </w:rPr>
        <w:t xml:space="preserve">.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Once while touring through the Country of Kosalans with a large company of bhikkhus of the Order numbering five hundred, the Bhagavā came to Manasākata, a village of the brahmanas, and stayed in the mango grove on the bank o</w:t>
      </w:r>
      <w:r>
        <w:rPr>
          <w:rFonts w:cs="Pyidaungsu" w:ascii="Pyidaungsu" w:hAnsi="Pyidaungsu"/>
        </w:rPr>
        <w:t>f</w:t>
      </w:r>
      <w:r>
        <w:rPr>
          <w:rFonts w:cs="Pyidaungsu" w:ascii="Pyidaungsu" w:hAnsi="Pyidaungsu"/>
        </w:rPr>
        <w:t xml:space="preserve"> the river Aciravati to the north of that village.</w:t>
      </w:r>
    </w:p>
    <w:p>
      <w:pPr>
        <w:pStyle w:val="Normal"/>
        <w:bidi w:val="0"/>
        <w:jc w:val="start"/>
        <w:rPr>
          <w:rFonts w:ascii="Pyidaungsu" w:hAnsi="Pyidaungsu" w:cs="Pyidaungsu"/>
        </w:rPr>
      </w:pPr>
      <w:r>
        <w:rPr>
          <w:rFonts w:ascii="Pyidaungsu" w:hAnsi="Pyidaungsu" w:cs="Pyidaungsu"/>
        </w:rPr>
        <w:t xml:space="preserve">၅၁၈။ အကျွန်ုပ်သည် ဤသို့ ကြားနာခဲ့ရပါသည် </w:t>
      </w:r>
      <w:r>
        <w:rPr>
          <w:rFonts w:cs="Pyidaungsu" w:ascii="Pyidaungsu" w:hAnsi="Pyidaungsu"/>
        </w:rPr>
        <w:t>-</w:t>
      </w:r>
      <w:r>
        <w:rPr>
          <w:rFonts w:ascii="Pyidaungsu" w:hAnsi="Pyidaungsu" w:cs="Pyidaungsu"/>
        </w:rPr>
        <w:t xml:space="preserve">အခါတစ်ပါး၌ မြတ်စွာဘုရားသည် ငါးရာမျှသော များစွာသော ရဟန်းသံဃာနှင့် အတူ ကောသလတိုင်း၌ ဒေသစာရီ လှည့်လည်တော်မူလတ်သော် မနသာကဋမည်သော ပုဏ္ဏားရွာသို့ ရောက်တော်မူ၍ထိုရွာ၏ မြောက်ဘက် အစိရဝတီ မြစ်ကမ်းနား သရက်တော၌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519. Tena kho pana samayena sambahulā abhiññātā abhiññātā brāhmaṇamahāsālā manasākaṭe paṭivasanti, seyyathidaṃ – caṅkī brāhmaṇo tārukkho brāhmaṇo pokkharasāti brāhmaṇo jāṇusoṇi brāhmaṇo todeyyo brāhmaṇo aññe ca abhiññātā abhiññātā brāhmaṇamahāsālā.</w:t>
      </w:r>
    </w:p>
    <w:p>
      <w:pPr>
        <w:pStyle w:val="Normal"/>
        <w:bidi w:val="0"/>
        <w:jc w:val="start"/>
        <w:rPr>
          <w:rFonts w:ascii="Pyidaungsu" w:hAnsi="Pyidaungsu" w:cs="Pyidaungsu"/>
        </w:rPr>
      </w:pPr>
      <w:r>
        <w:rPr>
          <w:rFonts w:ascii="Pyidaungsu" w:hAnsi="Pyidaungsu" w:cs="Pyidaungsu"/>
        </w:rPr>
        <w:t>၅၁၉</w:t>
      </w:r>
      <w:r>
        <w:rPr>
          <w:rFonts w:cs="Pyidaungsu" w:ascii="Pyidaungsu" w:hAnsi="Pyidaungsu"/>
        </w:rPr>
        <w:t xml:space="preserve">. </w:t>
      </w:r>
      <w:r>
        <w:rPr>
          <w:rFonts w:ascii="Pyidaungsu" w:hAnsi="Pyidaungsu" w:cs="Pyidaungsu"/>
        </w:rPr>
        <w:t>တေန ခေါ ပန သမယေန သမ္ဗဟုလာ အဘိညာတာ အဘိညာတာ ဗြာဟ္မဏမဟာသာလာ မနသာကဋေ ပဋိဝသန္တိ၊ သေယျထိဒံ – စင်္ကီ ဗြာဟ္မဏော တာရုက္ခေါ ဗြာဟ္မဏော ပေါက္ခရသာတိ ဗြာဟ္မဏော ဇာဏုသောဏိ ဗြာဟ္မဏော တောဒေယျော ဗြာဟ္မဏော အညေ စ အဘိညာတာ အဘိညာတာ ဗြာဟ္မဏမဟာသာလာ။</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19</w:t>
      </w:r>
      <w:r>
        <w:rPr>
          <w:rFonts w:cs="Pyidaungsu" w:ascii="Pyidaungsu" w:hAnsi="Pyidaungsu"/>
        </w:rPr>
        <w:t>. At that time many very distinguished and wealthy brahmanas were also staying at Manasākata, nam</w:t>
      </w:r>
      <w:r>
        <w:rPr>
          <w:rFonts w:cs="Pyidaungsu" w:ascii="Pyidaungsu" w:hAnsi="Pyidaungsu"/>
        </w:rPr>
        <w:t>e</w:t>
      </w:r>
      <w:r>
        <w:rPr>
          <w:rFonts w:cs="Pyidaungsu" w:ascii="Pyidaungsu" w:hAnsi="Pyidaungsu"/>
        </w:rPr>
        <w:t>ly,</w:t>
      </w:r>
    </w:p>
    <w:p>
      <w:pPr>
        <w:pStyle w:val="Normal"/>
        <w:bidi w:val="0"/>
        <w:jc w:val="start"/>
        <w:rPr>
          <w:rFonts w:ascii="Pyidaungsu" w:hAnsi="Pyidaungsu" w:cs="Pyidaungsu"/>
        </w:rPr>
      </w:pPr>
      <w:r>
        <w:rPr>
          <w:rFonts w:cs="Pyidaungsu" w:ascii="Pyidaungsu" w:hAnsi="Pyidaungsu"/>
        </w:rPr>
        <w:tab/>
        <w:t>Brahmaņa Canki, Brahmana Tārukkha, Brahmana Pokkharasāti, Brahmaņna Jānusoni, Brahmaņa Todeyya and other very distinguished and wealthy brāhmanas.</w:t>
      </w:r>
    </w:p>
    <w:p>
      <w:pPr>
        <w:pStyle w:val="Normal"/>
        <w:bidi w:val="0"/>
        <w:jc w:val="start"/>
        <w:rPr>
          <w:rFonts w:ascii="Pyidaungsu" w:hAnsi="Pyidaungsu" w:cs="Pyidaungsu"/>
        </w:rPr>
      </w:pPr>
      <w:r>
        <w:rPr>
          <w:rFonts w:ascii="Pyidaungsu" w:hAnsi="Pyidaungsu" w:cs="Pyidaungsu"/>
        </w:rPr>
        <w:t xml:space="preserve">၅၁၉။ ထိုစဉ်အခါ၌ အလွန်ထင်ရှား ကျော်စောကုန်သော ပုဏ္ဏား သူဌေးများစွာတို့သည် မနသာကဋရွာ၌တည်းခိုနေကုန်၏၊ ဤသူတို့ကား အဘယ်နည်း </w:t>
      </w:r>
      <w:r>
        <w:rPr>
          <w:rFonts w:cs="Pyidaungsu" w:ascii="Pyidaungsu" w:hAnsi="Pyidaungsu"/>
        </w:rPr>
        <w:t>-</w:t>
      </w:r>
      <w:r>
        <w:rPr>
          <w:rFonts w:ascii="Pyidaungsu" w:hAnsi="Pyidaungsu" w:cs="Pyidaungsu"/>
        </w:rPr>
        <w:t>စင်္ကီပုဏ္ဏား တာရုက္ခပုဏ္ဏား ပေါက္ခရသာတိပုဏ္ဏား ဇာဏုသောဏိပုဏ္ဏား တောဒေယျပုဏ္ဏားနှင့် အလွန်ထင်ရှား ကျော်စောကုန်သော အခြား ပုဏ္ဏားသူဌေးတို့ပေတည်း။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520. Atha kho vāseṭṭhabhāradvājānaṃ māṇavānaṃ jaṅghavihāraṃ anucaṅkamantānaṃ anuvicarantānaṃ maggāmagge kathā udapādi. Atha kho vāseṭṭho māṇavo evamāha – ‘‘ayameva ujumaggo, ayamañjasāyano niyyāniko niyyāti takkarassa brahmasahabyatāya, yvāyaṃ akkhāto brāhmaṇena pokkharasātinā’’ti. Bhāradvājopi māṇavo evamāha – ‘‘ayameva ujumaggo, ayamañjasāyano niyyāniko, niyyāti takkarassa brahmasahabyatāya, yvāyaṃ akkhāto brāhmaṇena tārukkhenā’’ti. Neva kho asakkhi vāseṭṭho māṇavo bhāradvājaṃ māṇavaṃ saññāpetuṃ, na pana asakkhi bhāradvājo māṇavopi vāseṭṭhaṃ māṇavaṃ saññāpetuṃ.</w:t>
      </w:r>
    </w:p>
    <w:p>
      <w:pPr>
        <w:pStyle w:val="Normal"/>
        <w:bidi w:val="0"/>
        <w:jc w:val="start"/>
        <w:rPr>
          <w:rFonts w:ascii="Pyidaungsu" w:hAnsi="Pyidaungsu" w:cs="Pyidaungsu"/>
        </w:rPr>
      </w:pPr>
      <w:r>
        <w:rPr>
          <w:rFonts w:ascii="Pyidaungsu" w:hAnsi="Pyidaungsu" w:cs="Pyidaungsu"/>
        </w:rPr>
        <w:t>၅၂၀</w:t>
      </w:r>
      <w:r>
        <w:rPr>
          <w:rFonts w:cs="Pyidaungsu" w:ascii="Pyidaungsu" w:hAnsi="Pyidaungsu"/>
        </w:rPr>
        <w:t xml:space="preserve">. </w:t>
      </w:r>
      <w:r>
        <w:rPr>
          <w:rFonts w:ascii="Pyidaungsu" w:hAnsi="Pyidaungsu" w:cs="Pyidaungsu"/>
        </w:rPr>
        <w:t>အထ ခေါ ဝါသေဋ္ဌဘာရဒွာဇာနံ မာဏဝါနံ ဇင်္ဃဝိဟာရံ အနုစင်္ကမန္တာနံ အနုဝိစရန္တာနံ မဂ္ဂါမဂ္ဂေ ကထာ ဥဒပါဒိ။ အထ ခေါ ဝါသေဋ္ဌော မာဏဝေါ ဧဝမာဟ – ‘‘အယမေဝ ဥဇုမဂ္ဂေါ၊ အယမဉ္ဇသာယနော နိယျာနိကော နိယျာတိ တက္ကရဿ ဗြဟ္မသဟဗျတာယ၊ ယွာယံ အက္ခါတော ဗြာဟ္မဏေန ပေါက္ခရသာတိနာ’’တိ။ ဘာရဒွာဇောပိ မာဏဝေါ ဧဝမာဟ – ‘‘အယမေဝ ဥဇုမဂ္ဂေါ၊ အယမဉ္ဇသာယနော နိယျာနိကော၊ နိယျာတိ တက္ကရဿ ဗြဟ္မသဟဗျတာယ၊ ယွာယံ အက္ခါတော ဗြာဟ္မဏေန တာရုက္ခေနာ’’တိ။ နေဝ ခေါ အသက္ခိ ဝါသေဋ္ဌော မာဏဝေါ ဘာရဒွာဇံ မာဏဝံ သညာပေတုံ၊ န ပန အသက္ခိ ဘာရဒွာဇော မာဏဝေါပိ ဝါသေဋ္ဌံ မာဏဝံ သညာပေတုံ။</w:t>
      </w:r>
    </w:p>
    <w:p>
      <w:pPr>
        <w:pStyle w:val="Normal"/>
        <w:bidi w:val="0"/>
        <w:jc w:val="start"/>
        <w:rPr>
          <w:rFonts w:ascii="Pyidaungsu" w:hAnsi="Pyidaungsu" w:cs="Pyidaungsu"/>
        </w:rPr>
      </w:pPr>
      <w:r>
        <w:rPr>
          <w:rFonts w:cs="Pyidaungsu" w:ascii="Pyidaungsu" w:hAnsi="Pyidaungsu"/>
        </w:rPr>
        <w:t>52</w:t>
      </w:r>
      <w:r>
        <w:rPr>
          <w:rFonts w:cs="Pyidaungsu" w:ascii="Pyidaungsu" w:hAnsi="Pyidaungsu"/>
        </w:rPr>
        <w:t>0</w:t>
      </w:r>
      <w:r>
        <w:rPr>
          <w:rFonts w:cs="Pyidaungsu" w:ascii="Pyidaungsu" w:hAnsi="Pyidaungsu"/>
        </w:rPr>
        <w:t xml:space="preserve">. Then a conversation arose between Vāsettha and Bhāradvāja, young Brahmanņas, as they were walking up and down, each following the other, </w:t>
      </w:r>
      <w:r>
        <w:rPr>
          <w:rFonts w:cs="Pyidaungsu" w:ascii="Pyidaungsu" w:hAnsi="Pyidaungsu"/>
        </w:rPr>
        <w:t>f</w:t>
      </w:r>
      <w:r>
        <w:rPr>
          <w:rFonts w:cs="Pyidaungsu" w:ascii="Pyidaungsu" w:hAnsi="Pyidaungsu"/>
        </w:rPr>
        <w:t>or exercise, as to the true path and the false (that leads to companionship with ihe Brahmā).</w:t>
      </w:r>
    </w:p>
    <w:p>
      <w:pPr>
        <w:pStyle w:val="Normal"/>
        <w:bidi w:val="0"/>
        <w:jc w:val="start"/>
        <w:rPr>
          <w:rFonts w:ascii="Pyidaungsu" w:hAnsi="Pyidaungsu" w:cs="Pyidaungsu"/>
        </w:rPr>
      </w:pPr>
      <w:r>
        <w:rPr>
          <w:rFonts w:cs="Pyidaungsu" w:ascii="Pyidaungsu" w:hAnsi="Pyidaungsu"/>
        </w:rPr>
        <w:tab/>
        <w:t>Young Vasettha said:</w:t>
      </w:r>
    </w:p>
    <w:p>
      <w:pPr>
        <w:pStyle w:val="Normal"/>
        <w:bidi w:val="0"/>
        <w:jc w:val="start"/>
        <w:rPr>
          <w:rFonts w:ascii="Pyidaungsu" w:hAnsi="Pyidaungsu" w:cs="Pyidaungsu"/>
        </w:rPr>
      </w:pPr>
      <w:r>
        <w:rPr>
          <w:rFonts w:cs="Pyidaungsu" w:ascii="Pyidaungsu" w:hAnsi="Pyidaungsu"/>
        </w:rPr>
        <w:tab/>
        <w:t xml:space="preserve">“Only this path declared by Brahmana Pokkharasāti </w:t>
      </w:r>
      <w:r>
        <w:rPr>
          <w:rFonts w:cs="Pyidaungsu" w:ascii="Pyidaungsu" w:hAnsi="Pyidaungsu"/>
        </w:rPr>
        <w:t>i</w:t>
      </w:r>
      <w:r>
        <w:rPr>
          <w:rFonts w:cs="Pyidaungsu" w:ascii="Pyidaungsu" w:hAnsi="Pyidaungsu"/>
        </w:rPr>
        <w:t xml:space="preserve">s the straight path. It alone </w:t>
      </w:r>
      <w:r>
        <w:rPr>
          <w:rFonts w:cs="Pyidaungsu" w:ascii="Pyidaungsu" w:hAnsi="Pyidaungsu"/>
        </w:rPr>
        <w:t>i</w:t>
      </w:r>
      <w:r>
        <w:rPr>
          <w:rFonts w:cs="Pyidaungsu" w:ascii="Pyidaungsu" w:hAnsi="Pyidaungsu"/>
        </w:rPr>
        <w:t>s the direct path. Walking this path will certainly lead one to be with the Brahmā.”</w:t>
      </w:r>
    </w:p>
    <w:p>
      <w:pPr>
        <w:pStyle w:val="Normal"/>
        <w:bidi w:val="0"/>
        <w:jc w:val="start"/>
        <w:rPr>
          <w:rFonts w:ascii="Pyidaungsu" w:hAnsi="Pyidaungsu" w:cs="Pyidaungsu"/>
        </w:rPr>
      </w:pPr>
      <w:r>
        <w:rPr>
          <w:rFonts w:cs="Pyidaungsu" w:ascii="Pyidaungsu" w:hAnsi="Pyidaungsu"/>
        </w:rPr>
        <w:tab/>
        <w:t>But Young Bharādvāja had this to say:</w:t>
      </w:r>
    </w:p>
    <w:p>
      <w:pPr>
        <w:pStyle w:val="Normal"/>
        <w:bidi w:val="0"/>
        <w:jc w:val="start"/>
        <w:rPr>
          <w:rFonts w:ascii="Pyidaungsu" w:hAnsi="Pyidaungsu" w:cs="Pyidaungsu"/>
        </w:rPr>
      </w:pPr>
      <w:r>
        <w:rPr>
          <w:rFonts w:cs="Pyidaungsu" w:ascii="Pyidaungsu" w:hAnsi="Pyidaungsu"/>
        </w:rPr>
        <w:tab/>
        <w:t xml:space="preserve">“Only this path declared by Brahmana Tārukkha </w:t>
      </w:r>
      <w:r>
        <w:rPr>
          <w:rFonts w:cs="Pyidaungsu" w:ascii="Pyidaungsu" w:hAnsi="Pyidaungsu"/>
        </w:rPr>
        <w:t>i</w:t>
      </w:r>
      <w:r>
        <w:rPr>
          <w:rFonts w:cs="Pyidaungsu" w:ascii="Pyidaungsu" w:hAnsi="Pyidaungsu"/>
        </w:rPr>
        <w:t xml:space="preserve">s the straight path. It alone </w:t>
      </w:r>
      <w:r>
        <w:rPr>
          <w:rFonts w:cs="Pyidaungsu" w:ascii="Pyidaungsu" w:hAnsi="Pyidaungsu"/>
        </w:rPr>
        <w:t>i</w:t>
      </w:r>
      <w:r>
        <w:rPr>
          <w:rFonts w:cs="Pyidaungsu" w:ascii="Pyidaungsu" w:hAnsi="Pyidaungsu"/>
        </w:rPr>
        <w:t>s the direct path. Walking this path will certainly lead one to be with the Brahmā.”"</w:t>
      </w:r>
    </w:p>
    <w:p>
      <w:pPr>
        <w:pStyle w:val="Normal"/>
        <w:bidi w:val="0"/>
        <w:jc w:val="start"/>
        <w:rPr>
          <w:rFonts w:ascii="Pyidaungsu" w:hAnsi="Pyidaungsu" w:cs="Pyidaungsu"/>
        </w:rPr>
      </w:pPr>
      <w:r>
        <w:rPr>
          <w:rFonts w:cs="Pyidaungsu" w:ascii="Pyidaungsu" w:hAnsi="Pyidaungsu"/>
        </w:rPr>
        <w:tab/>
        <w:t>Neither Young Vasettha was able to convince Youn</w:t>
      </w:r>
      <w:r>
        <w:rPr>
          <w:rFonts w:cs="Pyidaungsu" w:ascii="Pyidaungsu" w:hAnsi="Pyidaungsu"/>
        </w:rPr>
        <w:t>g</w:t>
      </w:r>
      <w:r>
        <w:rPr>
          <w:rFonts w:cs="Pyidaungsu" w:ascii="Pyidaungsu" w:hAnsi="Pyidaungsu"/>
        </w:rPr>
        <w:t xml:space="preserve"> Bhāradvāja, nor Young Bhāradvāja, in turn, was able to convince Young Vāsettha.</w:t>
      </w:r>
    </w:p>
    <w:p>
      <w:pPr>
        <w:pStyle w:val="Normal"/>
        <w:bidi w:val="0"/>
        <w:jc w:val="start"/>
        <w:rPr>
          <w:rFonts w:ascii="Pyidaungsu" w:hAnsi="Pyidaungsu" w:cs="Pyidaungsu"/>
        </w:rPr>
      </w:pPr>
      <w:r>
        <w:rPr>
          <w:rFonts w:ascii="Pyidaungsu" w:hAnsi="Pyidaungsu" w:cs="Pyidaungsu"/>
        </w:rPr>
        <w:t xml:space="preserve">၅၂၀။ ထိုအခါ အညောင်းပြေ လမ်းလျှောက်ခြင်းဖြင့် တစ်ယောက်နောက် တစ်ယောက်လိုက်ကာစြင်္ကံသွားလာ လှည့်လည်လျက် နေကြစဉ် ဝါသေဋ္ဌနှင့် ဘာရဒွါဇလုလင်တို့အား </w:t>
      </w:r>
      <w:r>
        <w:rPr>
          <w:rFonts w:cs="Pyidaungsu" w:ascii="Pyidaungsu" w:hAnsi="Pyidaungsu"/>
        </w:rPr>
        <w:t>(</w:t>
      </w:r>
      <w:r>
        <w:rPr>
          <w:rFonts w:ascii="Pyidaungsu" w:hAnsi="Pyidaungsu" w:cs="Pyidaungsu"/>
        </w:rPr>
        <w:t>ဗြဟ္မာ၏အပေါင်း အဖော်ဖြစ်ရန်</w:t>
      </w:r>
      <w:r>
        <w:rPr>
          <w:rFonts w:cs="Pyidaungsu" w:ascii="Pyidaungsu" w:hAnsi="Pyidaungsu"/>
        </w:rPr>
        <w:t xml:space="preserve">) </w:t>
      </w:r>
      <w:r>
        <w:rPr>
          <w:rFonts w:ascii="Pyidaungsu" w:hAnsi="Pyidaungsu" w:cs="Pyidaungsu"/>
        </w:rPr>
        <w:t>ဖြောင့်သော လမ်းဟုတ်သည် မဟုတ်သည်၌ စကားသည်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ဝါသေဋ္ဌလုလင်သည် ဤသို့ဆို၏ </w:t>
      </w:r>
      <w:r>
        <w:rPr>
          <w:rFonts w:cs="Pyidaungsu" w:ascii="Pyidaungsu" w:hAnsi="Pyidaungsu"/>
        </w:rPr>
        <w:t>- ''</w:t>
      </w:r>
      <w:r>
        <w:rPr>
          <w:rFonts w:ascii="Pyidaungsu" w:hAnsi="Pyidaungsu" w:cs="Pyidaungsu"/>
        </w:rPr>
        <w:t xml:space="preserve">ပေါက္ခရသာတိပုဏ္ဏားဟောကြားသော ဤလမ်းသည်သာ ဖြောင့်တန်းသော လမ်းဖြစ်၏၊ ဤလမ်းသည်သာ ဖြောင့်စင်းသော လမ်းဖြစ်၏၊ ထိုလမ်းကို သွားသော သူအား ဗြဟ္မာ၏အပေါင်းအဖော်ဖြစ်ရန်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ဘာရဒွါဇလုလင်သည်လည်း ဤသို့ဆို၏ </w:t>
      </w:r>
      <w:r>
        <w:rPr>
          <w:rFonts w:cs="Pyidaungsu" w:ascii="Pyidaungsu" w:hAnsi="Pyidaungsu"/>
        </w:rPr>
        <w:t>- ''</w:t>
      </w:r>
      <w:r>
        <w:rPr>
          <w:rFonts w:ascii="Pyidaungsu" w:hAnsi="Pyidaungsu" w:cs="Pyidaungsu"/>
        </w:rPr>
        <w:t xml:space="preserve">တာရုက္ခပုဏ္ဏား ဟောကြားသော ဤလမ်းသည်သာ ဖြောင့်တန်းသော လမ်းဖြစ်၏၊ ဤလမ်းသည်သာ ဖြောင့်စင်းသော လမ်းဖြစ်၏၊ ထိုလမ်းကို သွားသောသူအား ဗြဟ္မာ၏ အပေါင်းအဖော် 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ဝါသေဋ္ဌလုလင်သည် ဘာရဒွါဇလုလင်ကို သိနားလည်စေခြင်းငှါ မစွမ်းနိုင်၊ ဘာရဒွါဇလုလင်သည် လည်း ဝါသေဋ္ဌလုလင်ကို သိနားလည်စေခြင်းငှါ မစွမ်းနိုင်။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521. Atha kho vāseṭṭho māṇavo bhāradvājaṃ māṇavaṃ āmantesi – ‘‘ayaṃ kho, bhāradvāja, samaṇo gotamo sakyaputto sakyakulā pabbajito manasākaṭe viharati uttarena manasākaṭassa aciravatiyā nadiyā tīre ambavane. Taṃ kho pana bhavantaṃ gotamaṃ evaṃ kalyāṇo kittisaddo abbhuggato – ‘‘itipi so bhagavā arahaṃ sammāsambuddho vijjācaraṇasampanno sugato lokavidū anuttaro purisadammasārathi satthā devamanussānaṃ buddho bhagavā’’ti . Āyāma, bho bhāradvāja, yena samaṇo gotamo tenupasaṅkamissāma; upasaṅkamitvā etamatthaṃ samaṇaṃ gotamaṃ pucchissāma. Yathā no samaṇo gotamo byākarissati, tathā naṃ dhāressāmā’’ti. ‘‘Evaṃ, bho’’ti kho bhāradvājo māṇavo vāseṭṭhassa māṇavassa paccassosi.</w:t>
      </w:r>
    </w:p>
    <w:p>
      <w:pPr>
        <w:pStyle w:val="Normal"/>
        <w:bidi w:val="0"/>
        <w:jc w:val="start"/>
        <w:rPr>
          <w:rFonts w:ascii="Pyidaungsu" w:hAnsi="Pyidaungsu" w:cs="Pyidaungsu"/>
        </w:rPr>
      </w:pPr>
      <w:r>
        <w:rPr>
          <w:rFonts w:ascii="Pyidaungsu" w:hAnsi="Pyidaungsu" w:cs="Pyidaungsu"/>
        </w:rPr>
        <w:t>၅၂၁</w:t>
      </w:r>
      <w:r>
        <w:rPr>
          <w:rFonts w:cs="Pyidaungsu" w:ascii="Pyidaungsu" w:hAnsi="Pyidaungsu"/>
        </w:rPr>
        <w:t xml:space="preserve">. </w:t>
      </w:r>
      <w:r>
        <w:rPr>
          <w:rFonts w:ascii="Pyidaungsu" w:hAnsi="Pyidaungsu" w:cs="Pyidaungsu"/>
        </w:rPr>
        <w:t>အထ ခေါ ဝါသေဋ္ဌော မာဏဝေါ ဘာရဒွာဇံ မာဏဝံ အာမန္တေသိ – ‘‘အယံ ခေါ၊ ဘာရဒွာဇ၊ သမဏော ဂေါတမော သကျပုတ္တော သကျကုလာ ပဗ္ဗဇိတော မနသာကဋေ ဝိဟရတိ ဥတ္တရေန မနသာကဋဿ အစိရဝတိယာ နဒိယာ တီရေ အမ္ဗဝနေ။ တံ ခေါ ပန ဘဝန္တံ ဂေါတမံ ဧဝံ ကလျာဏော ကိတ္တိသဒ္ဒော အဗ္ဘုဂ္ဂတော – ‘‘ဣတိပိ သော ဘဂဝါ အရဟံ သမ္မာသမ္ဗုဒ္ဓေါ ဝိဇ္ဇာစရဏသမ္ပန္နော သုဂတော လောကဝိဒူ အနုတ္တရော ပုရိသဒမ္မသာရထိ သတ္ထာ ဒေဝမနုဿာနံ ဗုဒ္ဓေါ ဘဂဝါ’’တိ ။ အာယာမ၊ ဘော ဘာရဒွာဇ၊ ယေန သမဏော ဂေါတမော တေနုပသင်္ကမိဿာမ</w:t>
      </w:r>
      <w:r>
        <w:rPr>
          <w:rFonts w:cs="Pyidaungsu" w:ascii="Pyidaungsu" w:hAnsi="Pyidaungsu"/>
        </w:rPr>
        <w:t xml:space="preserve">; </w:t>
      </w:r>
      <w:r>
        <w:rPr>
          <w:rFonts w:ascii="Pyidaungsu" w:hAnsi="Pyidaungsu" w:cs="Pyidaungsu"/>
        </w:rPr>
        <w:t>ဥပသင်္ကမိတွာ ဧတမတ္ထံ သမဏံ ဂေါတမံ ပုစ္ဆိဿာမ။ ယထာ နော သမဏော ဂေါတမော ဗျာကရိဿတိ၊ တထာ နံ ဓာရေဿာမာ’’တိ။ ‘‘ဧဝံ၊ ဘော’’တိ ခေါ ဘာရဒွာဇော မာဏဝေါ ဝါသေဋ္ဌဿ မာဏဝဿ ပစ္စဿောသိ။</w:t>
      </w:r>
    </w:p>
    <w:p>
      <w:pPr>
        <w:pStyle w:val="Normal"/>
        <w:bidi w:val="0"/>
        <w:jc w:val="start"/>
        <w:rPr>
          <w:rFonts w:ascii="Pyidaungsu" w:hAnsi="Pyidaungsu" w:cs="Pyidaungsu"/>
        </w:rPr>
      </w:pPr>
      <w:r>
        <w:rPr>
          <w:rFonts w:cs="Pyidaungsu" w:ascii="Pyidaungsu" w:hAnsi="Pyidaungsu"/>
        </w:rPr>
        <w:t>52</w:t>
      </w:r>
      <w:r>
        <w:rPr>
          <w:rFonts w:cs="Pyidaungsu" w:ascii="Pyidaungsu" w:hAnsi="Pyidaungsu"/>
        </w:rPr>
        <w:t>1</w:t>
      </w:r>
      <w:r>
        <w:rPr>
          <w:rFonts w:cs="Pyidaungsu" w:ascii="Pyidaungsu" w:hAnsi="Pyidaungsu"/>
        </w:rPr>
        <w:t>. Then Young Vāsettha said to Young Bhāradvāja:</w:t>
      </w:r>
    </w:p>
    <w:p>
      <w:pPr>
        <w:pStyle w:val="Normal"/>
        <w:bidi w:val="0"/>
        <w:jc w:val="start"/>
        <w:rPr>
          <w:rFonts w:ascii="Pyidaungsu" w:hAnsi="Pyidaungsu" w:cs="Pyidaungsu"/>
        </w:rPr>
      </w:pPr>
      <w:r>
        <w:rPr>
          <w:rFonts w:cs="Pyidaungsu" w:ascii="Pyidaungsu" w:hAnsi="Pyidaungsu"/>
        </w:rPr>
        <w:tab/>
        <w:t xml:space="preserve">“Friend Bhāradvāja! Samaņa Gotama, the son of the Sakya King, who left the Sakyan </w:t>
      </w:r>
      <w:r>
        <w:rPr>
          <w:rFonts w:cs="Pyidaungsu" w:ascii="Pyidaungsu" w:hAnsi="Pyidaungsu"/>
        </w:rPr>
        <w:t>f</w:t>
      </w:r>
      <w:r>
        <w:rPr>
          <w:rFonts w:cs="Pyidaungsu" w:ascii="Pyidaungsu" w:hAnsi="Pyidaungsu"/>
        </w:rPr>
        <w:t>amily to become a bhikkhu, is now staying in the mango grove on the bank o</w:t>
      </w:r>
      <w:r>
        <w:rPr>
          <w:rFonts w:cs="Pyidaungsu" w:ascii="Pyidaungsu" w:hAnsi="Pyidaungsu"/>
        </w:rPr>
        <w:t>f</w:t>
      </w:r>
      <w:r>
        <w:rPr>
          <w:rFonts w:cs="Pyidaungsu" w:ascii="Pyidaungsu" w:hAnsi="Pyidaungsu"/>
        </w:rPr>
        <w:t xml:space="preserve"> the river Aciravatī to the north of Manasākata village.</w:t>
      </w:r>
    </w:p>
    <w:p>
      <w:pPr>
        <w:pStyle w:val="Normal"/>
        <w:bidi w:val="0"/>
        <w:jc w:val="start"/>
        <w:rPr>
          <w:rFonts w:ascii="Pyidaungsu" w:hAnsi="Pyidaungsu" w:cs="Pyidaungsu"/>
        </w:rPr>
      </w:pPr>
      <w:r>
        <w:rPr>
          <w:rFonts w:cs="Pyidaungsu" w:ascii="Pyidaungsu" w:hAnsi="Pyidaungsu"/>
        </w:rPr>
        <w:tab/>
        <w:t>"The fame of that Venerable Gotama has spread far and wide. It is said of him:</w:t>
      </w:r>
    </w:p>
    <w:p>
      <w:pPr>
        <w:pStyle w:val="Normal"/>
        <w:bidi w:val="0"/>
        <w:jc w:val="start"/>
        <w:rPr>
          <w:rFonts w:ascii="Pyidaungsu" w:hAnsi="Pyidaungsu" w:cs="Pyidaungsu"/>
        </w:rPr>
      </w:pPr>
      <w:r>
        <w:rPr>
          <w:rFonts w:cs="Pyidaungsu" w:ascii="Pyidaungsu" w:hAnsi="Pyidaungsu"/>
        </w:rPr>
        <w:tab/>
        <w:t>"That Bhagavā is worthy of special veneration, who tr</w:t>
      </w:r>
      <w:r>
        <w:rPr>
          <w:rFonts w:cs="Pyidaungsu" w:ascii="Pyidaungsu" w:hAnsi="Pyidaungsu"/>
        </w:rPr>
        <w:t>u</w:t>
      </w:r>
      <w:r>
        <w:rPr>
          <w:rFonts w:cs="Pyidaungsu" w:ascii="Pyidaungsu" w:hAnsi="Pyidaungsu"/>
        </w:rPr>
        <w:t>ly comprehends all Dhammas by his own intellect and ins</w:t>
      </w:r>
      <w:r>
        <w:rPr>
          <w:rFonts w:cs="Pyidaungsu" w:ascii="Pyidaungsu" w:hAnsi="Pyidaungsu"/>
        </w:rPr>
        <w:t>i</w:t>
      </w:r>
      <w:r>
        <w:rPr>
          <w:rFonts w:cs="Pyidaungsu" w:ascii="Pyidaungsu" w:hAnsi="Pyidaungsu"/>
        </w:rPr>
        <w:t>ght, who possesses supreme knowledge an</w:t>
      </w:r>
      <w:r>
        <w:rPr>
          <w:rFonts w:cs="Pyidaungsu" w:ascii="Pyidaungsu" w:hAnsi="Pyidaungsu"/>
        </w:rPr>
        <w:t>d</w:t>
      </w:r>
      <w:r>
        <w:rPr>
          <w:rFonts w:cs="Pyidaungsu" w:ascii="Pyidaungsu" w:hAnsi="Pyidaungsu"/>
        </w:rPr>
        <w:t xml:space="preserve"> perfect practice of morality, who speaks only what is beneficial and true, who knows all the three lokas (worlds), who is incomparable in taming those who deserve to be tamed, who </w:t>
      </w:r>
      <w:r>
        <w:rPr>
          <w:rFonts w:cs="Pyidaungsu" w:ascii="Pyidaungsu" w:hAnsi="Pyidaungsu"/>
        </w:rPr>
        <w:t>i</w:t>
      </w:r>
      <w:r>
        <w:rPr>
          <w:rFonts w:cs="Pyidaungsu" w:ascii="Pyidaungsu" w:hAnsi="Pyidaungsu"/>
        </w:rPr>
        <w:t xml:space="preserve">s the Teacher of devas and men, who is the Enlightened One, knowing and teaching the Four Noble Truths and who </w:t>
      </w:r>
      <w:r>
        <w:rPr>
          <w:rFonts w:cs="Pyidaungsu" w:ascii="Pyidaungsu" w:hAnsi="Pyidaungsu"/>
        </w:rPr>
        <w:t>i</w:t>
      </w:r>
      <w:r>
        <w:rPr>
          <w:rFonts w:cs="Pyidaungsu" w:ascii="Pyidaungsu" w:hAnsi="Pyidaungsu"/>
        </w:rPr>
        <w:t>s the Most Exalted.'</w:t>
      </w:r>
    </w:p>
    <w:p>
      <w:pPr>
        <w:pStyle w:val="Normal"/>
        <w:bidi w:val="0"/>
        <w:jc w:val="start"/>
        <w:rPr>
          <w:rFonts w:ascii="Pyidaungsu" w:hAnsi="Pyidaungsu" w:cs="Pyidaungsu"/>
        </w:rPr>
      </w:pPr>
      <w:r>
        <w:rPr>
          <w:rFonts w:cs="Pyidaungsu" w:ascii="Pyidaungsu" w:hAnsi="Pyidaungsu"/>
        </w:rPr>
        <w:tab/>
        <w:t xml:space="preserve">“Friend Bhāradvāja! Let us go to </w:t>
      </w:r>
      <w:r>
        <w:rPr>
          <w:rFonts w:cs="Pyidaungsu" w:ascii="Pyidaungsu" w:hAnsi="Pyidaungsu"/>
        </w:rPr>
        <w:t>S</w:t>
      </w:r>
      <w:r>
        <w:rPr>
          <w:rFonts w:cs="Pyidaungsu" w:ascii="Pyidaungsu" w:hAnsi="Pyidaungsu"/>
        </w:rPr>
        <w:t>amaņa Gotama. Having approached him, let us ask Samaņna Gotama about this matter and bear in mind what he says.”"</w:t>
      </w:r>
    </w:p>
    <w:p>
      <w:pPr>
        <w:pStyle w:val="Normal"/>
        <w:bidi w:val="0"/>
        <w:jc w:val="start"/>
        <w:rPr>
          <w:rFonts w:ascii="Pyidaungsu" w:hAnsi="Pyidaungsu" w:cs="Pyidaungsu"/>
        </w:rPr>
      </w:pPr>
      <w:r>
        <w:rPr>
          <w:rFonts w:cs="Pyidaungsu" w:ascii="Pyidaungsu" w:hAnsi="Pyidaungsu"/>
        </w:rPr>
        <w:tab/>
        <w:t>"Very well, friend,' said Young Bhāradvāja, to Young Vasettha.</w:t>
      </w:r>
    </w:p>
    <w:p>
      <w:pPr>
        <w:pStyle w:val="Normal"/>
        <w:bidi w:val="0"/>
        <w:jc w:val="start"/>
        <w:rPr>
          <w:rFonts w:ascii="Pyidaungsu" w:hAnsi="Pyidaungsu" w:cs="Pyidaungsu"/>
        </w:rPr>
      </w:pPr>
      <w:r>
        <w:rPr>
          <w:rFonts w:ascii="Pyidaungsu" w:hAnsi="Pyidaungsu" w:cs="Pyidaungsu"/>
        </w:rPr>
        <w:t xml:space="preserve">၅၂၁။ ထိုအခါ ဝါသေဋ္ဌလုလင်သည် ဘာရဒွါဇလုလင်ကို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ပြော၏ </w:t>
      </w:r>
      <w:r>
        <w:rPr>
          <w:rFonts w:cs="Pyidaungsu" w:ascii="Pyidaungsu" w:hAnsi="Pyidaungsu"/>
        </w:rPr>
        <w:t>- ''</w:t>
      </w:r>
      <w:r>
        <w:rPr>
          <w:rFonts w:ascii="Pyidaungsu" w:hAnsi="Pyidaungsu" w:cs="Pyidaungsu"/>
        </w:rPr>
        <w:t xml:space="preserve">ဘာရဒွါဇ သာကီဝင်မင်းမျိုးမှ ရဟန်းပြုသော သာကီဝင်မင်းသား ရဟန်းဂေါတမသည် မနသာကဋရွာ၏ မြောက်ဘက် အစိရဝတီ မြစ်ကမ်းနား သရက်တော၌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ထိုအသျှင်ဂေါတမ၏ ကောင်းသော ကျော်စောသတင်းသည် ဤသို့ ပျံ့နံှ့၍ ထွက်၏ </w:t>
      </w:r>
      <w:r>
        <w:rPr>
          <w:rFonts w:cs="Pyidaungsu" w:ascii="Pyidaungsu" w:hAnsi="Pyidaungsu"/>
        </w:rPr>
        <w:t>- '</w:t>
      </w:r>
      <w:r>
        <w:rPr>
          <w:rFonts w:ascii="Pyidaungsu" w:hAnsi="Pyidaungsu" w:cs="Pyidaungsu"/>
        </w:rPr>
        <w:t xml:space="preserve">ထိုမြတ်စွာဘုရားသည်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 အသိဉာဏ် </w:t>
      </w:r>
      <w:r>
        <w:rPr>
          <w:rFonts w:cs="Pyidaungsu" w:ascii="Pyidaungsu" w:hAnsi="Pyidaungsu"/>
        </w:rPr>
        <w:t xml:space="preserve">' </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 ကောင်းသော စကားကို ဆိုတော်မူတတ်သောအကြောင်းကြောင့်လည်း </w:t>
      </w: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 လောကကို သိတော်မူသော အကြောင်းကြောင့် 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 ဆုံးမထိုက်သူကို ဆုံးမတတ်သည့် အတုမဲ့ပုဂ္ဂိုလ်ဖြစ်တော်မူ သောအကြောင်းကြောင့်လည်း </w:t>
      </w:r>
      <w:r>
        <w:rPr>
          <w:rFonts w:cs="Pyidaungsu" w:ascii="Pyidaungsu" w:hAnsi="Pyidaungsu"/>
        </w:rPr>
        <w:t>'</w:t>
      </w:r>
      <w:r>
        <w:rPr>
          <w:rFonts w:ascii="Pyidaungsu" w:hAnsi="Pyidaungsu" w:cs="Pyidaungsu"/>
        </w:rPr>
        <w:t>အနုတ္တရော ပုရိသဒမ္မသာရထိ</w:t>
      </w:r>
      <w:r>
        <w:rPr>
          <w:rFonts w:cs="Pyidaungsu" w:ascii="Pyidaungsu" w:hAnsi="Pyidaungsu"/>
        </w:rPr>
        <w:t xml:space="preserve">' </w:t>
      </w:r>
      <w:r>
        <w:rPr>
          <w:rFonts w:ascii="Pyidaungsu" w:hAnsi="Pyidaungsu" w:cs="Pyidaungsu"/>
        </w:rPr>
        <w:t xml:space="preserve">မည်တော်မူ၏၊ နတ်လူတို့၏ ဆရာဖြစ်တော်မူသော အကြောင်းကြောင့်လည်း </w:t>
      </w:r>
      <w:r>
        <w:rPr>
          <w:rFonts w:cs="Pyidaungsu" w:ascii="Pyidaungsu" w:hAnsi="Pyidaungsu"/>
        </w:rPr>
        <w:t>'</w:t>
      </w:r>
      <w:r>
        <w:rPr>
          <w:rFonts w:ascii="Pyidaungsu" w:hAnsi="Pyidaungsu" w:cs="Pyidaungsu"/>
        </w:rPr>
        <w:t>သတ္ထာ ဒေဝမနုဿာနံ</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မည်တော်မူ၏၊ ဘုန်းတန်ခိုး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w:t>
      </w:r>
      <w:r>
        <w:rPr>
          <w:rFonts w:cs="Pyidaungsu" w:ascii="Pyidaungsu" w:hAnsi="Pyidaungsu"/>
        </w:rPr>
        <w:t>'</w:t>
      </w:r>
      <w:r>
        <w:rPr>
          <w:rFonts w:ascii="Pyidaungsu" w:hAnsi="Pyidaungsu" w:cs="Pyidaungsu"/>
        </w:rPr>
        <w:t xml:space="preserve">ဟု ပျံ့နံှ့၍ ထွက်၏။အချင်း ဘာရဒွါဇ သွားကြစို့၊ ရဟန်းဂေါတမထံသို့ ချဉ်းကပ်၍ ဤအကြောင်းကို ရဟန်းဂေါတမ အားမေးကုန်အံ၊ ရဟန်းဂေါတမ ဖြေကြားသောအတိုင်း </w:t>
      </w:r>
      <w:r>
        <w:rPr>
          <w:rFonts w:cs="Pyidaungsu" w:ascii="Pyidaungsu" w:hAnsi="Pyidaungsu"/>
        </w:rPr>
        <w:t>(</w:t>
      </w:r>
      <w:r>
        <w:rPr>
          <w:rFonts w:ascii="Pyidaungsu" w:hAnsi="Pyidaungsu" w:cs="Pyidaungsu"/>
        </w:rPr>
        <w:t>ထိုအကြောင်း</w:t>
      </w:r>
      <w:r>
        <w:rPr>
          <w:rFonts w:cs="Pyidaungsu" w:ascii="Pyidaungsu" w:hAnsi="Pyidaungsu"/>
        </w:rPr>
        <w:t xml:space="preserve">) </w:t>
      </w:r>
      <w:r>
        <w:rPr>
          <w:rFonts w:ascii="Pyidaungsu" w:hAnsi="Pyidaungsu" w:cs="Pyidaungsu"/>
        </w:rPr>
        <w:t>ကို ငါတို့ မှတ်သား ကုန်အံ့</w:t>
      </w:r>
      <w:r>
        <w:rPr>
          <w:rFonts w:cs="Pyidaungsu" w:ascii="Pyidaungsu" w:hAnsi="Pyidaungsu"/>
        </w:rPr>
        <w:t>''</w:t>
      </w:r>
      <w:r>
        <w:rPr>
          <w:rFonts w:ascii="Pyidaungsu" w:hAnsi="Pyidaungsu" w:cs="Pyidaungsu"/>
        </w:rPr>
        <w:t>ဟုပြော၏။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 ကောင်းပါပြီ</w:t>
      </w:r>
      <w:r>
        <w:rPr>
          <w:rFonts w:cs="Pyidaungsu" w:ascii="Pyidaungsu" w:hAnsi="Pyidaungsu"/>
        </w:rPr>
        <w:t>''</w:t>
      </w:r>
      <w:r>
        <w:rPr>
          <w:rFonts w:ascii="Pyidaungsu" w:hAnsi="Pyidaungsu" w:cs="Pyidaungsu"/>
        </w:rPr>
        <w:t>ဟု ဘာရဒွါဇလုလင်သည် ဝါသေဋ္ဌလုလင်အား ဝန်ခံ၏။</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Maggāmaggakathā </w:t>
      </w:r>
      <w:r>
        <w:rPr>
          <w:rFonts w:ascii="Pyidaungsu" w:hAnsi="Pyidaungsu" w:cs="Pyidaungsu"/>
        </w:rPr>
        <w:t>မဂ္ဂါမဂ္ဂကထာ</w:t>
      </w:r>
    </w:p>
    <w:p>
      <w:pPr>
        <w:pStyle w:val="Normal"/>
        <w:bidi w:val="0"/>
        <w:jc w:val="center"/>
        <w:rPr>
          <w:rFonts w:ascii="Pyidaungsu" w:hAnsi="Pyidaungsu" w:cs="Pyidaungsu"/>
        </w:rPr>
      </w:pPr>
      <w:r>
        <w:rPr>
          <w:rFonts w:cs="Pyidaungsu" w:ascii="Pyidaungsu" w:hAnsi="Pyidaungsu"/>
        </w:rPr>
        <w:t xml:space="preserve">The True and the False Path </w:t>
      </w:r>
      <w:r>
        <w:rPr>
          <w:rFonts w:ascii="Pyidaungsu" w:hAnsi="Pyidaungsu" w:cs="Pyidaungsu"/>
        </w:rPr>
        <w:t>လမ်းဟုတ်သည်</w:t>
      </w:r>
      <w:r>
        <w:rPr>
          <w:rFonts w:cs="Pyidaungsu" w:ascii="Pyidaungsu" w:hAnsi="Pyidaungsu"/>
        </w:rPr>
        <w:t xml:space="preserve">, </w:t>
      </w:r>
      <w:r>
        <w:rPr>
          <w:rFonts w:ascii="Pyidaungsu" w:hAnsi="Pyidaungsu" w:cs="Pyidaungsu"/>
        </w:rPr>
        <w:t>မဟုတ်သည်ကို ဆိုသောစကား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522. Atha kho vāseṭṭhabhāradvājā māṇavā yena bhagavā tenupasaṅkamiṃsu; upasaṅkamitvā bhagavatā saddhiṃ sammodiṃsu. Sammodanīyaṃ kathaṃ sāraṇīyaṃ vītisāretvā ekamantaṃ nisīdiṃsu. Ekamantaṃ nisinno kho vāseṭṭho māṇavo bhagavantaṃ etadavoca – ‘‘idha, bho gotama, amhākaṃ jaṅghavihāraṃ anucaṅkamantānaṃ anuvicarantānaṃ maggāmagge kathā udapādi. Ahaṃ evaṃ vadāmi – ‘ayameva ujumaggo, ayamañjasāyano niyyāniko niyyāti takkarassa brahmasahabyatāya, yvāyaṃ akkhāto brāhmaṇena pokkharasātinā’ti. Bhāradvājo māṇavo evamāha – ‘ayameva ujumaggo ayamañjasāyano niyyāniko niyyāti takkarassa brahmasahabyatāya, yvāyaṃ akkhāto brāhmaṇena tārukkhenā’ti. Ettha, bho gotama, attheva viggaho, atthi vivādo, atthi nānāvādo’’ti.</w:t>
      </w:r>
    </w:p>
    <w:p>
      <w:pPr>
        <w:pStyle w:val="Normal"/>
        <w:bidi w:val="0"/>
        <w:jc w:val="start"/>
        <w:rPr>
          <w:rFonts w:ascii="Pyidaungsu" w:hAnsi="Pyidaungsu" w:cs="Pyidaungsu"/>
        </w:rPr>
      </w:pPr>
      <w:r>
        <w:rPr>
          <w:rFonts w:ascii="Pyidaungsu" w:hAnsi="Pyidaungsu" w:cs="Pyidaungsu"/>
        </w:rPr>
        <w:t>၅၂၂</w:t>
      </w:r>
      <w:r>
        <w:rPr>
          <w:rFonts w:cs="Pyidaungsu" w:ascii="Pyidaungsu" w:hAnsi="Pyidaungsu"/>
        </w:rPr>
        <w:t xml:space="preserve">. </w:t>
      </w:r>
      <w:r>
        <w:rPr>
          <w:rFonts w:ascii="Pyidaungsu" w:hAnsi="Pyidaungsu" w:cs="Pyidaungsu"/>
        </w:rPr>
        <w:t>အထ ခေါ ဝါသေဋ္ဌဘာရဒွာဇာ မာဏဝါ ယေန ဘဂဝါ တေနုပသင်္ကမိံသု</w:t>
      </w:r>
      <w:r>
        <w:rPr>
          <w:rFonts w:cs="Pyidaungsu" w:ascii="Pyidaungsu" w:hAnsi="Pyidaungsu"/>
        </w:rPr>
        <w:t xml:space="preserve">; </w:t>
      </w:r>
      <w:r>
        <w:rPr>
          <w:rFonts w:ascii="Pyidaungsu" w:hAnsi="Pyidaungsu" w:cs="Pyidaungsu"/>
        </w:rPr>
        <w:t>ဥပသင်္ကမိတွာ ဘဂဝတာ သဒ္ဓိံ သမ္မောဒိံသု။ သမ္မောဒနီယံ ကထံ သာရဏီယံ ဝီတိသာရေတွာ ဧကမန္တံ နိသီဒိံသု။ ဧကမန္တံ နိသိန္နော ခေါ ဝါသေဋ္ဌော မာဏဝေါ ဘဂဝန္တံ ဧတဒဝေါစ – ‘‘ဣဓ၊ ဘော ဂေါတမ၊ အမှာကံ ဇင်္ဃဝိဟာရံ အနုစင်္ကမန္တာနံ အနုဝိစရန္တာနံ မဂ္ဂါမဂ္ဂေ ကထာ ဥဒပါဒိ။ အဟံ ဧဝံ ဝဒာမိ – ‘အယမေဝ ဥဇုမဂ္ဂေါ၊ အယမဉ္ဇသာယနော နိယျာနိကော နိယျာတိ တက္ကရဿ ဗြဟ္မသဟဗျတာယ၊ ယွာယံ အက္ခါတော ဗြာဟ္မဏေန ပေါက္ခရသာတိနာ’တိ။ ဘာရဒွာဇော မာဏဝေါ ဧဝမာဟ – ‘အယမေဝ ဥဇုမဂ္ဂေါ အယမဉ္ဇသာယနော နိယျာနိကော နိယျာတိ တက္ကရဿ ဗြဟ္မသဟဗျတာယ၊ ယွာယံ အက္ခါတော ဗြာဟ္မဏေန တာရုက္ခေနာ’တိ။ ဧတ္ထ၊ ဘော ဂေါတမ၊ အတ္ထေဝ ဝိဂ္ဂဟော၊ အတ္ထိ ဝိဝါဒော၊ အတ္ထိ နာနာဝါဒော’’တိ။</w:t>
      </w:r>
    </w:p>
    <w:p>
      <w:pPr>
        <w:pStyle w:val="Normal"/>
        <w:bidi w:val="0"/>
        <w:jc w:val="start"/>
        <w:rPr>
          <w:rFonts w:ascii="Pyidaungsu" w:hAnsi="Pyidaungsu" w:cs="Pyidaungsu"/>
        </w:rPr>
      </w:pPr>
      <w:r>
        <w:rPr>
          <w:rFonts w:cs="Pyidaungsu" w:ascii="Pyidaungsu" w:hAnsi="Pyidaungsu"/>
        </w:rPr>
        <w:t>52</w:t>
      </w:r>
      <w:r>
        <w:rPr>
          <w:rFonts w:cs="Pyidaungsu" w:ascii="Pyidaungsu" w:hAnsi="Pyidaungsu"/>
        </w:rPr>
        <w:t>2</w:t>
      </w:r>
      <w:r>
        <w:rPr>
          <w:rFonts w:cs="Pyidaungsu" w:ascii="Pyidaungsu" w:hAnsi="Pyidaungsu"/>
        </w:rPr>
        <w:t>. Then, the young brahmanas, Vāsettha and Bhāradvāja, approached the Bhagavā, and having approached him, exchanged greatings with him, saying memorable words o</w:t>
      </w:r>
      <w:r>
        <w:rPr>
          <w:rFonts w:cs="Pyidaungsu" w:ascii="Pyidaungsu" w:hAnsi="Pyidaungsu"/>
        </w:rPr>
        <w:t xml:space="preserve">f </w:t>
      </w:r>
      <w:r>
        <w:rPr>
          <w:rFonts w:cs="Pyidaungsu" w:ascii="Pyidaungsu" w:hAnsi="Pyidaungsu"/>
        </w:rPr>
        <w:t>felicitations. Having done so, they sat in a suitable place. When they were thus seated, Young Vāsettha addressed the Bhagavā</w:t>
      </w:r>
    </w:p>
    <w:p>
      <w:pPr>
        <w:pStyle w:val="Normal"/>
        <w:bidi w:val="0"/>
        <w:jc w:val="start"/>
        <w:rPr>
          <w:rFonts w:ascii="Pyidaungsu" w:hAnsi="Pyidaungsu" w:cs="Pyidaungsu"/>
        </w:rPr>
      </w:pPr>
      <w:r>
        <w:rPr>
          <w:rFonts w:cs="Pyidaungsu" w:ascii="Pyidaungsu" w:hAnsi="Pyidaungsu"/>
        </w:rPr>
        <w:t>thus:</w:t>
      </w:r>
    </w:p>
    <w:p>
      <w:pPr>
        <w:pStyle w:val="Normal"/>
        <w:bidi w:val="0"/>
        <w:jc w:val="start"/>
        <w:rPr>
          <w:rFonts w:ascii="Pyidaungsu" w:hAnsi="Pyidaungsu" w:cs="Pyidaungsu"/>
        </w:rPr>
      </w:pPr>
      <w:r>
        <w:rPr>
          <w:rFonts w:cs="Pyidaungsu" w:ascii="Pyidaungsu" w:hAnsi="Pyidaungsu"/>
        </w:rPr>
        <w:tab/>
        <w:t>“O Gotama! A conversation has arisen between us, we walked up and down, each following the other, for exercise, as to the true path and the false (that leads one to be with the Brahmā.)</w:t>
      </w:r>
    </w:p>
    <w:p>
      <w:pPr>
        <w:pStyle w:val="Normal"/>
        <w:bidi w:val="0"/>
        <w:jc w:val="start"/>
        <w:rPr>
          <w:rFonts w:ascii="Pyidaungsu" w:hAnsi="Pyidaungsu" w:cs="Pyidaungsu"/>
        </w:rPr>
      </w:pPr>
      <w:r>
        <w:rPr>
          <w:rFonts w:cs="Pyidaungsu" w:ascii="Pyidaungsu" w:hAnsi="Pyidaungsu"/>
        </w:rPr>
        <w:tab/>
        <w:t xml:space="preserve">I said: "Only this path declared by Brahmana Pokkharasāti </w:t>
      </w:r>
      <w:r>
        <w:rPr>
          <w:rFonts w:cs="Pyidaungsu" w:ascii="Pyidaungsu" w:hAnsi="Pyidaungsu"/>
        </w:rPr>
        <w:t>i</w:t>
      </w:r>
      <w:r>
        <w:rPr>
          <w:rFonts w:cs="Pyidaungsu" w:ascii="Pyidaungsu" w:hAnsi="Pyidaungsu"/>
        </w:rPr>
        <w:t xml:space="preserve">s the straight path. It alone </w:t>
      </w:r>
      <w:r>
        <w:rPr>
          <w:rFonts w:cs="Pyidaungsu" w:ascii="Pyidaungsu" w:hAnsi="Pyidaungsu"/>
        </w:rPr>
        <w:t>is</w:t>
      </w:r>
      <w:r>
        <w:rPr>
          <w:rFonts w:cs="Pyidaungsu" w:ascii="Pyidaungsu" w:hAnsi="Pyidaungsu"/>
        </w:rPr>
        <w:t xml:space="preserve"> the direct path. Walking this path will certainly lead one to be with the Brahmā.”</w:t>
      </w:r>
    </w:p>
    <w:p>
      <w:pPr>
        <w:pStyle w:val="Normal"/>
        <w:bidi w:val="0"/>
        <w:jc w:val="start"/>
        <w:rPr>
          <w:rFonts w:ascii="Pyidaungsu" w:hAnsi="Pyidaungsu" w:cs="Pyidaungsu"/>
        </w:rPr>
      </w:pPr>
      <w:r>
        <w:rPr>
          <w:rFonts w:cs="Pyidaungsu" w:ascii="Pyidaungsu" w:hAnsi="Pyidaungsu"/>
        </w:rPr>
        <w:tab/>
        <w:t xml:space="preserve">"But Young Bhāradvāja said: "Only this path declared by Brahmana Tārukkha </w:t>
      </w:r>
      <w:r>
        <w:rPr>
          <w:rFonts w:cs="Pyidaungsu" w:ascii="Pyidaungsu" w:hAnsi="Pyidaungsu"/>
        </w:rPr>
        <w:t>i</w:t>
      </w:r>
      <w:r>
        <w:rPr>
          <w:rFonts w:cs="Pyidaungsu" w:ascii="Pyidaungsu" w:hAnsi="Pyidaungsu"/>
        </w:rPr>
        <w:t xml:space="preserve">s the straight path. It alone </w:t>
      </w:r>
      <w:r>
        <w:rPr>
          <w:rFonts w:cs="Pyidaungsu" w:ascii="Pyidaungsu" w:hAnsi="Pyidaungsu"/>
        </w:rPr>
        <w:t>i</w:t>
      </w:r>
      <w:r>
        <w:rPr>
          <w:rFonts w:cs="Pyidaungsu" w:ascii="Pyidaungsu" w:hAnsi="Pyidaungsu"/>
        </w:rPr>
        <w:t>s the direct path. One who walks this path is bound to gain companionship with the Brahmā.</w:t>
      </w:r>
    </w:p>
    <w:p>
      <w:pPr>
        <w:pStyle w:val="Normal"/>
        <w:bidi w:val="0"/>
        <w:jc w:val="start"/>
        <w:rPr>
          <w:rFonts w:ascii="Pyidaungsu" w:hAnsi="Pyidaungsu" w:cs="Pyidaungsu"/>
        </w:rPr>
      </w:pPr>
      <w:r>
        <w:rPr>
          <w:rFonts w:cs="Pyidaungsu" w:ascii="Pyidaungsu" w:hAnsi="Pyidaungsu"/>
        </w:rPr>
        <w:tab/>
        <w:t>O Gotama! There has arisen an opposition, a conflict and a variation of belie</w:t>
      </w:r>
      <w:r>
        <w:rPr>
          <w:rFonts w:cs="Pyidaungsu" w:ascii="Pyidaungsu" w:hAnsi="Pyidaungsu"/>
        </w:rPr>
        <w:t>f</w:t>
      </w:r>
      <w:r>
        <w:rPr>
          <w:rFonts w:cs="Pyidaungsu" w:ascii="Pyidaungsu" w:hAnsi="Pyidaungsu"/>
        </w:rPr>
        <w:t>s (betwecen us) over this matter.”</w:t>
      </w:r>
    </w:p>
    <w:p>
      <w:pPr>
        <w:pStyle w:val="Normal"/>
        <w:bidi w:val="0"/>
        <w:jc w:val="start"/>
        <w:rPr>
          <w:rFonts w:ascii="Pyidaungsu" w:hAnsi="Pyidaungsu" w:cs="Pyidaungsu"/>
        </w:rPr>
      </w:pPr>
      <w:r>
        <w:rPr>
          <w:rFonts w:ascii="Pyidaungsu" w:hAnsi="Pyidaungsu" w:cs="Pyidaungsu"/>
        </w:rPr>
        <w:t xml:space="preserve">၅၂၂။ ထိုအခါ ဝါသေဋ္ဌနှင့် ဘာရဒွါဇလုလင်တို့သည် မြတ်စွာဘုရားထံသို့ ချဉ်းကပ်ပြီးလျှင် မြတ်စွာဘုရားနှင့် 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ပြောဆိုကုန်၏၊ ဝမ်းမြောက်ဖွယ် အမှတ်ရဖွယ်စကားကိုပြီးဆုံးစေ၍ တစ်ခုသော နေရာ၌ ထိုင်ကုန်၏၊ တစ်ခုသော နေရာ၌ ထိုင်ပြီးသော် ဝါသေဋ္ဌလုလင်သည်မြတ်စွာဘုရားအား ဤစကားကို လျှောက်၏ </w:t>
      </w:r>
      <w:r>
        <w:rPr>
          <w:rFonts w:cs="Pyidaungsu" w:ascii="Pyidaungsu" w:hAnsi="Pyidaungsu"/>
        </w:rPr>
        <w:t>- ''</w:t>
      </w:r>
      <w:r>
        <w:rPr>
          <w:rFonts w:ascii="Pyidaungsu" w:hAnsi="Pyidaungsu" w:cs="Pyidaungsu"/>
        </w:rPr>
        <w:t xml:space="preserve">အသျှင်ဂေါတမ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 အညောင်းပြေ လမ်းလျှောက်ခြင်းဖြင့် တစ်ယောက်နောက် တစ်ယောက် လိုက်ကာ စြင်္ကံသွားလာ လှည့်လည်လျက်နေကြစဉ် အကျွန်ုပ်တို့အား </w:t>
      </w:r>
      <w:r>
        <w:rPr>
          <w:rFonts w:cs="Pyidaungsu" w:ascii="Pyidaungsu" w:hAnsi="Pyidaungsu"/>
        </w:rPr>
        <w:t>(</w:t>
      </w:r>
      <w:r>
        <w:rPr>
          <w:rFonts w:ascii="Pyidaungsu" w:hAnsi="Pyidaungsu" w:cs="Pyidaungsu"/>
        </w:rPr>
        <w:t>ဗြဟ္မာ၏ အပေါင်းအဖော်ဖြစ်ရန်</w:t>
      </w:r>
      <w:r>
        <w:rPr>
          <w:rFonts w:cs="Pyidaungsu" w:ascii="Pyidaungsu" w:hAnsi="Pyidaungsu"/>
        </w:rPr>
        <w:t xml:space="preserve">) </w:t>
      </w:r>
      <w:r>
        <w:rPr>
          <w:rFonts w:ascii="Pyidaungsu" w:hAnsi="Pyidaungsu" w:cs="Pyidaungsu"/>
        </w:rPr>
        <w:t xml:space="preserve">ဖြောင့်သော လမ်းဟုတ် မဟုတ်နှင့် စပ်လျဉ်း၍ စကားသည် ဖြစ်ပေါ်ခဲ့ပါ၏။ </w:t>
      </w:r>
      <w:r>
        <w:rPr>
          <w:rFonts w:cs="Pyidaungsu" w:ascii="Pyidaungsu" w:hAnsi="Pyidaungsu"/>
        </w:rPr>
        <w:t xml:space="preserve">' </w:t>
      </w:r>
      <w:r>
        <w:rPr>
          <w:rFonts w:ascii="Pyidaungsu" w:hAnsi="Pyidaungsu" w:cs="Pyidaungsu"/>
        </w:rPr>
        <w:t xml:space="preserve">ပေါက္ခရသာတိပုဏ္ဏား ဟောကြားသော ဤလမ်းသည်သာ ဖြောင့်တန်းသော လမ်းဖြစ်၏၊ ဤလမ်းသည်သာ ဖြောင့်စင်းသော လမ်းဖြစ်၏၊ ထိုလမ်းကို သွားသူအား ဗြဟ္မာ၏ အပေါင်းအဖော် ဖြစ်ရန် </w:t>
      </w:r>
      <w:r>
        <w:rPr>
          <w:rFonts w:cs="Pyidaungsu" w:ascii="Pyidaungsu" w:hAnsi="Pyidaungsu"/>
        </w:rPr>
        <w:t>(</w:t>
      </w:r>
      <w:r>
        <w:rPr>
          <w:rFonts w:ascii="Pyidaungsu" w:hAnsi="Pyidaungsu" w:cs="Pyidaungsu"/>
        </w:rPr>
        <w:t>ယင်း 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 xml:space="preserve">ဟု အကျွန်ုပ်က ဆိုပါ၏။ </w:t>
      </w:r>
      <w:r>
        <w:rPr>
          <w:rFonts w:cs="Pyidaungsu" w:ascii="Pyidaungsu" w:hAnsi="Pyidaungsu"/>
        </w:rPr>
        <w:t xml:space="preserve">' </w:t>
      </w:r>
      <w:r>
        <w:rPr>
          <w:rFonts w:ascii="Pyidaungsu" w:hAnsi="Pyidaungsu" w:cs="Pyidaungsu"/>
        </w:rPr>
        <w:t xml:space="preserve">တာရုက္ခပုဏ္ဏား ဟောကြားသော ဤလမ်းသည်သာ ဖြောင့်တန်းသော လမ်းဖြစ်၏၊ ဤလမ်းသည်သာဖြောင့်စင်းသော လမ်းဖြစ်၏၊ ထိုလမ်းကို သွားသူအား ဗြဟ္မာ၏ အပေါင်းအဖော် ဖြစ်ရန် </w:t>
      </w:r>
      <w:r>
        <w:rPr>
          <w:rFonts w:cs="Pyidaungsu" w:ascii="Pyidaungsu" w:hAnsi="Pyidaungsu"/>
        </w:rPr>
        <w:t>(</w:t>
      </w:r>
      <w:r>
        <w:rPr>
          <w:rFonts w:ascii="Pyidaungsu" w:hAnsi="Pyidaungsu" w:cs="Pyidaungsu"/>
        </w:rPr>
        <w:t>ယင်း 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ဘာရဒွါဇလုလင်က ဆိုပါ၏။အသျှင်ဂေါတမ ဤအရာ၌ ဆန့်ကျင်သော အယူရှိနေပါ၏၊ အငြင်းအခုံရှိနေပါ၏၊ ဝါဒ အကွဲအပြားရှိနေပါ၏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523. ‘‘Iti kira , vāseṭṭha, tvaṃ evaṃ vadesi – ‘‘ayameva ujumaggo, ayamañjasāyano niyyāniko niyyāti takkarassa brahmasahabyatāya, yvāyaṃ akkhāto brāhmaṇena pokkharasātinā’’ti. Bhāradvājo māṇavo evamāha – ‘‘ayameva ujumaggo ayamañjasāyano niyyāniko niyyāti takkarassa brahmasahabyatāya, yvāyaṃ akkhāto brāhmaṇena tārukkhenā’’ti. Atha kismiṃ pana vo, vāseṭṭha, viggaho, kismiṃ vivādo, kismiṃ nānāvādo’’ti?</w:t>
      </w:r>
    </w:p>
    <w:p>
      <w:pPr>
        <w:pStyle w:val="Normal"/>
        <w:bidi w:val="0"/>
        <w:jc w:val="start"/>
        <w:rPr>
          <w:rFonts w:ascii="Pyidaungsu" w:hAnsi="Pyidaungsu" w:cs="Pyidaungsu"/>
        </w:rPr>
      </w:pPr>
      <w:r>
        <w:rPr>
          <w:rFonts w:ascii="Pyidaungsu" w:hAnsi="Pyidaungsu" w:cs="Pyidaungsu"/>
        </w:rPr>
        <w:t>၅၂၃</w:t>
      </w:r>
      <w:r>
        <w:rPr>
          <w:rFonts w:cs="Pyidaungsu" w:ascii="Pyidaungsu" w:hAnsi="Pyidaungsu"/>
        </w:rPr>
        <w:t>. ‘‘</w:t>
      </w:r>
      <w:r>
        <w:rPr>
          <w:rFonts w:ascii="Pyidaungsu" w:hAnsi="Pyidaungsu" w:cs="Pyidaungsu"/>
        </w:rPr>
        <w:t>ဣတိ ကိရ ၊ ဝါသေဋ္ဌ၊ တွံ ဧဝံ ဝဒေသိ – ‘‘အယမေဝ ဥဇုမဂ္ဂေါ၊ အယမဉ္ဇသာယနော နိယျာနိကော နိယျာတိ တက္ကရဿ ဗြဟ္မသဟဗျတာယ၊ ယွာယံ အက္ခါတော ဗြာဟ္မဏေန ပေါက္ခရသာတိနာ’’တိ။ ဘာရဒွာဇော မာဏဝေါ ဧဝမာဟ – ‘‘အယမေဝ ဥဇုမဂ္ဂေါ အယမဉ္ဇသာယနော နိယျာနိကော နိယျာတိ တက္ကရဿ ဗြဟ္မသဟဗျတာယ၊ ယွာယံ အက္ခါတော ဗြာဟ္မဏေန တာရုက္ခေနာ’’တိ။ အထ ကိသ္မိံ ပန ဝေါ၊ ဝါသေဋ္ဌ၊ ဝိဂ္ဂဟော၊ ကိသ္မိံ ဝိဝါဒော၊ ကိသ္မိံ နာနာဝါဒော’’တိ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52</w:t>
      </w:r>
      <w:r>
        <w:rPr>
          <w:rFonts w:cs="Pyidaungsu" w:ascii="Pyidaungsu" w:hAnsi="Pyidaungsu"/>
        </w:rPr>
        <w:t>3</w:t>
      </w:r>
      <w:r>
        <w:rPr>
          <w:rFonts w:cs="Pyidaungsu" w:ascii="Pyidaungsu" w:hAnsi="Pyidaungsu"/>
        </w:rPr>
        <w:t xml:space="preserve">.  Vāsettha! Is </w:t>
      </w:r>
      <w:r>
        <w:rPr>
          <w:rFonts w:cs="Pyidaungsu" w:ascii="Pyidaungsu" w:hAnsi="Pyidaungsu"/>
        </w:rPr>
        <w:t>i</w:t>
      </w:r>
      <w:r>
        <w:rPr>
          <w:rFonts w:cs="Pyidaungsu" w:ascii="Pyidaungsu" w:hAnsi="Pyidaungsu"/>
        </w:rPr>
        <w:t>t not that you say:</w:t>
      </w:r>
    </w:p>
    <w:p>
      <w:pPr>
        <w:pStyle w:val="Normal"/>
        <w:bidi w:val="0"/>
        <w:jc w:val="start"/>
        <w:rPr>
          <w:rFonts w:ascii="Pyidaungsu" w:hAnsi="Pyidaungsu" w:cs="Pyidaungsu"/>
        </w:rPr>
      </w:pPr>
      <w:r>
        <w:rPr>
          <w:rFonts w:cs="Pyidaungsu" w:ascii="Pyidaungsu" w:hAnsi="Pyidaungsu"/>
        </w:rPr>
        <w:tab/>
        <w:t xml:space="preserve">"Only this path declared by Brahmana Pokkharasāti </w:t>
      </w:r>
      <w:r>
        <w:rPr>
          <w:rFonts w:cs="Pyidaungsu" w:ascii="Pyidaungsu" w:hAnsi="Pyidaungsu"/>
        </w:rPr>
        <w:t>i</w:t>
      </w:r>
      <w:r>
        <w:rPr>
          <w:rFonts w:cs="Pyidaungsu" w:ascii="Pyidaungsu" w:hAnsi="Pyidaungsu"/>
        </w:rPr>
        <w:t xml:space="preserve">s the straight path. </w:t>
      </w:r>
      <w:r>
        <w:rPr>
          <w:rFonts w:cs="Pyidaungsu" w:ascii="Pyidaungsu" w:hAnsi="Pyidaungsu"/>
        </w:rPr>
        <w:t>I</w:t>
      </w:r>
      <w:r>
        <w:rPr>
          <w:rFonts w:cs="Pyidaungsu" w:ascii="Pyidaungsu" w:hAnsi="Pyidaungsu"/>
        </w:rPr>
        <w:t xml:space="preserve">t alone </w:t>
      </w:r>
      <w:r>
        <w:rPr>
          <w:rFonts w:cs="Pyidaungsu" w:ascii="Pyidaungsu" w:hAnsi="Pyidaungsu"/>
        </w:rPr>
        <w:t>i</w:t>
      </w:r>
      <w:r>
        <w:rPr>
          <w:rFonts w:cs="Pyidaungsu" w:ascii="Pyidaungsu" w:hAnsi="Pyidaungsu"/>
        </w:rPr>
        <w:t>s the direct path. Walking this path will certainly lead one to be with the Brahmā.”</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not that Young Bhāradvāja says:</w:t>
      </w:r>
    </w:p>
    <w:p>
      <w:pPr>
        <w:pStyle w:val="Normal"/>
        <w:bidi w:val="0"/>
        <w:jc w:val="start"/>
        <w:rPr>
          <w:rFonts w:ascii="Pyidaungsu" w:hAnsi="Pyidaungsu" w:cs="Pyidaungsu"/>
        </w:rPr>
      </w:pPr>
      <w:r>
        <w:rPr>
          <w:rFonts w:cs="Pyidaungsu" w:ascii="Pyidaungsu" w:hAnsi="Pyidaungsu"/>
        </w:rPr>
        <w:tab/>
        <w:t xml:space="preserve">"Only this patlh declared by Brahmaņa Tārukkha is the straight path. </w:t>
      </w:r>
      <w:r>
        <w:rPr>
          <w:rFonts w:cs="Pyidaungsu" w:ascii="Pyidaungsu" w:hAnsi="Pyidaungsu"/>
        </w:rPr>
        <w:t>I</w:t>
      </w:r>
      <w:r>
        <w:rPr>
          <w:rFonts w:cs="Pyidaungsu" w:ascii="Pyidaungsu" w:hAnsi="Pyidaungsu"/>
        </w:rPr>
        <w:t xml:space="preserve">t alone </w:t>
      </w:r>
      <w:r>
        <w:rPr>
          <w:rFonts w:cs="Pyidaungsu" w:ascii="Pyidaungsu" w:hAnsi="Pyidaungsu"/>
        </w:rPr>
        <w:t>is</w:t>
      </w:r>
      <w:r>
        <w:rPr>
          <w:rFonts w:cs="Pyidaungsu" w:ascii="Pyidaungsu" w:hAnsi="Pyidaungsu"/>
        </w:rPr>
        <w:t xml:space="preserve"> the direct path. Walking this path will certainly lead one to be with the Brahmā.” Vāsettha, wherein, then, </w:t>
      </w:r>
      <w:r>
        <w:rPr>
          <w:rFonts w:cs="Pyidaungsu" w:ascii="Pyidaungsu" w:hAnsi="Pyidaungsu"/>
        </w:rPr>
        <w:t>is</w:t>
      </w:r>
      <w:r>
        <w:rPr>
          <w:rFonts w:cs="Pyidaungsu" w:ascii="Pyidaungsu" w:hAnsi="Pyidaungsu"/>
        </w:rPr>
        <w:t xml:space="preserve"> an opposition, a con</w:t>
      </w:r>
      <w:r>
        <w:rPr>
          <w:rFonts w:cs="Pyidaungsu" w:ascii="Pyidaungsu" w:hAnsi="Pyidaungsu"/>
        </w:rPr>
        <w:t>f</w:t>
      </w:r>
      <w:r>
        <w:rPr>
          <w:rFonts w:cs="Pyidaungsu" w:ascii="Pyidaungsu" w:hAnsi="Pyidaungsu"/>
        </w:rPr>
        <w:t>li</w:t>
      </w:r>
      <w:r>
        <w:rPr>
          <w:rFonts w:cs="Pyidaungsu" w:ascii="Pyidaungsu" w:hAnsi="Pyidaungsu"/>
        </w:rPr>
        <w:t>c</w:t>
      </w:r>
      <w:r>
        <w:rPr>
          <w:rFonts w:cs="Pyidaungsu" w:ascii="Pyidaungsu" w:hAnsi="Pyidaungsu"/>
        </w:rPr>
        <w:t>t and variation of beliefs between you?</w:t>
      </w:r>
    </w:p>
    <w:p>
      <w:pPr>
        <w:pStyle w:val="Normal"/>
        <w:bidi w:val="0"/>
        <w:jc w:val="start"/>
        <w:rPr>
          <w:rFonts w:ascii="Pyidaungsu" w:hAnsi="Pyidaungsu" w:cs="Pyidaungsu"/>
        </w:rPr>
      </w:pPr>
      <w:r>
        <w:rPr>
          <w:rFonts w:ascii="Pyidaungsu" w:hAnsi="Pyidaungsu" w:cs="Pyidaungsu"/>
        </w:rPr>
        <w:t xml:space="preserve">၅၂၃။ ဝါသေဋ္ဌ </w:t>
      </w:r>
      <w:r>
        <w:rPr>
          <w:rFonts w:cs="Pyidaungsu" w:ascii="Pyidaungsu" w:hAnsi="Pyidaungsu"/>
        </w:rPr>
        <w:t>''</w:t>
      </w:r>
      <w:r>
        <w:rPr>
          <w:rFonts w:ascii="Pyidaungsu" w:hAnsi="Pyidaungsu" w:cs="Pyidaungsu"/>
        </w:rPr>
        <w:t xml:space="preserve">ပေါက္ခရသာတိပုဏ္ဏားဟောကြားသော ဤလမ်းသည်သာ ဖြောင့်တန်းသော လမ်းဖြစ်၏၊ ဤလမ်းသည်သာ ဖြောင့်စင်းသော လမ်းဖြစ်၏၊ ထိုလမ်းကို သွားသူအား ဗြဟ္မာ၏ အပေါင်း 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သင်က ဆိုသည်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တာရုက္ခပုဏ္ဏား ဟောကြားသော ဤလမ်းသည်သာ ဖြောင့်တန်းသော လမ်းဖြစ်၏၊ ဤလမ်းသည် သာဖြောင့်စင်းသော လမ်းဖြစ်၏၊ ထိုလမ်းကို သွားသူအား ဗြဟ္မာ၏ အပေါင်းအဖော် 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ဘာရဒွါဇလုလင်က ဆိုသည်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ထိုသို့ဆိုသော် အဘယ်အရာ၌ သင်တို့အား ဆန့်ကျင်သော အယူဖြစ်သနည်း၊ အဘယ် အရာ၌အငြင်းအခုံ ဖြစ်သနည်း၊ အဘယ်အရာ၌ ဝါဒအကွဲအပြား ဖြစ်သနည်း။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524. ‘‘Maggāmagge, bho gotama. Kiñcāpi, bho gotama, brāhmaṇā nānāmagge paññapenti, addhariyā brāhmaṇā tittiriyā brāhmaṇā chandokā brāhmaṇā bavhārijjhā brāhmaṇā, atha kho sabbāni tāni niyyānikā niyyanti takkarassa brahmasahabyatāya.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 bho gotama, gāmassa vā nigamassa vā avidūre bahūni cepi nānāmaggāni bhavanti, atha kho sabbāni tāni gāmasamosaraṇāni bhavanti; evameva kho, bho gotama, kiñcāpi brāhmaṇā nānāmagge paññapenti, addhariyā brāhmaṇā tittiriyā brāhmaṇā chandokā brāhmaṇā bavhārijjhā brāhmaṇā, atha kho sabbāni tāni niyyānikā niyyanti takkarassa brahmasahabyatāyā’’ti.</w:t>
      </w:r>
    </w:p>
    <w:p>
      <w:pPr>
        <w:pStyle w:val="Normal"/>
        <w:bidi w:val="0"/>
        <w:jc w:val="start"/>
        <w:rPr>
          <w:rFonts w:ascii="Pyidaungsu" w:hAnsi="Pyidaungsu" w:cs="Pyidaungsu"/>
        </w:rPr>
      </w:pPr>
      <w:r>
        <w:rPr>
          <w:rFonts w:ascii="Pyidaungsu" w:hAnsi="Pyidaungsu" w:cs="Pyidaungsu"/>
        </w:rPr>
        <w:t>၅၂၄</w:t>
      </w:r>
      <w:r>
        <w:rPr>
          <w:rFonts w:cs="Pyidaungsu" w:ascii="Pyidaungsu" w:hAnsi="Pyidaungsu"/>
        </w:rPr>
        <w:t>. ‘‘</w:t>
      </w:r>
      <w:r>
        <w:rPr>
          <w:rFonts w:ascii="Pyidaungsu" w:hAnsi="Pyidaungsu" w:cs="Pyidaungsu"/>
        </w:rPr>
        <w:t>မဂ္ဂါမဂ္ဂေ၊ ဘော ဂေါတမ။ ကိဉ္စာပိ၊ ဘော ဂေါတမ၊ ဗြာဟ္မဏာ နာနာမဂ္ဂေ ပညပေန္တိ၊ အဒ္ဓရိယာ ဗြာဟ္မဏာ တိတ္တိရိယာ ဗြာဟ္မဏာ ဆန္ဒောကာ ဗြာဟ္မဏာ ဗဝှာရိဇ္ဈာ ဗြာဟ္မဏာ၊ အထ ခေါ သဗ္ဗာနိ တာနိ နိယျာနိကာ နိယျန္တိ တက္ကရဿ ဗြဟ္မသဟဗျတာယ။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 ဘော ဂေါတမ၊ ဂါမဿ ဝါ နိဂမဿ ဝါ အဝိဒူရေ ဗဟူနိ စေပိ နာနာမဂ္ဂါနိ ဘဝန္တိ၊ အထ ခေါ သဗ္ဗာနိ တာနိ ဂါမသမောသရဏာနိ ဘဝန္တိ</w:t>
      </w:r>
      <w:r>
        <w:rPr>
          <w:rFonts w:cs="Pyidaungsu" w:ascii="Pyidaungsu" w:hAnsi="Pyidaungsu"/>
        </w:rPr>
        <w:t xml:space="preserve">; </w:t>
      </w:r>
      <w:r>
        <w:rPr>
          <w:rFonts w:ascii="Pyidaungsu" w:hAnsi="Pyidaungsu" w:cs="Pyidaungsu"/>
        </w:rPr>
        <w:t>ဧဝမေဝ ခေါ၊ ဘော ဂေါတမ၊ ကိဉ္စာပိ ဗြာဟ္မဏာ နာနာမဂ္ဂေ ပညပေန္တိ၊ အဒ္ဓရိယာ ဗြာဟ္မဏာ တိတ္တိရိယာ ဗြာဟ္မဏာ ဆန္ဒောကာ ဗြာဟ္မဏာ ဗဝှာရိဇ္ဈာ ဗြာဟ္မဏာ၊ အထ ခေါ သဗ္ဗာနိ တာနိ နိယျာနိကာ နိယျန္တိ တက္ကရဿ ဗြဟ္မသဟဗျတာယာ’’တိ။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2</w:t>
      </w:r>
      <w:r>
        <w:rPr>
          <w:rFonts w:cs="Pyidaungsu" w:ascii="Pyidaungsu" w:hAnsi="Pyidaungsu"/>
        </w:rPr>
        <w:t>4</w:t>
      </w:r>
      <w:r>
        <w:rPr>
          <w:rFonts w:cs="Pyidaungsu" w:ascii="Pyidaungsu" w:hAnsi="Pyidaungsu"/>
        </w:rPr>
        <w:t xml:space="preserve">. It concerns, O Gotama, with the path whether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straight or not (replied Vāsettha).</w:t>
      </w:r>
    </w:p>
    <w:p>
      <w:pPr>
        <w:pStyle w:val="Normal"/>
        <w:bidi w:val="0"/>
        <w:jc w:val="start"/>
        <w:rPr>
          <w:rFonts w:ascii="Pyidaungsu" w:hAnsi="Pyidaungsu" w:cs="Pyidaungsu"/>
        </w:rPr>
      </w:pPr>
      <w:r>
        <w:rPr>
          <w:rFonts w:cs="Pyidaungsu" w:ascii="Pyidaungsu" w:hAnsi="Pyidaungsu"/>
        </w:rPr>
        <w:tab/>
        <w:t>O Gotama, various hrahmanas such as Brahmana Addhartya, Brahmana Titūraya, Brahmaņa Chandoka and Brahmaņa Bhavārijja declare them in various ways. All those pa</w:t>
      </w:r>
      <w:r>
        <w:rPr>
          <w:rFonts w:cs="Pyidaungsu" w:ascii="Pyidaungsu" w:hAnsi="Pyidaungsu"/>
        </w:rPr>
        <w:t>th</w:t>
      </w:r>
      <w:r>
        <w:rPr>
          <w:rFonts w:cs="Pyidaungsu" w:ascii="Pyidaungsu" w:hAnsi="Pyidaungsu"/>
        </w:rPr>
        <w:t>s, when</w:t>
      </w:r>
    </w:p>
    <w:p>
      <w:pPr>
        <w:pStyle w:val="Normal"/>
        <w:bidi w:val="0"/>
        <w:jc w:val="start"/>
        <w:rPr>
          <w:rFonts w:ascii="Pyidaungsu" w:hAnsi="Pyidaungsu" w:cs="Pyidaungsu"/>
        </w:rPr>
      </w:pPr>
      <w:r>
        <w:rPr>
          <w:rFonts w:cs="Pyidaungsu" w:ascii="Pyidaungsu" w:hAnsi="Pyidaungsu"/>
        </w:rPr>
        <w:t xml:space="preserve">trodden according to their direcuon, do </w:t>
      </w:r>
      <w:r>
        <w:rPr>
          <w:rFonts w:cs="Pyidaungsu" w:ascii="Pyidaungsu" w:hAnsi="Pyidaungsu"/>
        </w:rPr>
        <w:t>le</w:t>
      </w:r>
      <w:r>
        <w:rPr>
          <w:rFonts w:cs="Pyidaungsu" w:ascii="Pyidaungsu" w:hAnsi="Pyidaungsu"/>
        </w:rPr>
        <w:t>ad one to gain companionship with th</w:t>
      </w:r>
      <w:r>
        <w:rPr>
          <w:rFonts w:cs="Pyidaungsu" w:ascii="Pyidaungsu" w:hAnsi="Pyidaungsu"/>
        </w:rPr>
        <w:t>e</w:t>
      </w:r>
      <w:r>
        <w:rPr>
          <w:rFonts w:cs="Pyidaungsu" w:ascii="Pyidaungsu" w:hAnsi="Pyidaungsu"/>
        </w:rPr>
        <w:t xml:space="preserve"> Brahmā.</w:t>
      </w:r>
    </w:p>
    <w:p>
      <w:pPr>
        <w:pStyle w:val="Normal"/>
        <w:bidi w:val="0"/>
        <w:jc w:val="start"/>
        <w:rPr>
          <w:rFonts w:ascii="Pyidaungsu" w:hAnsi="Pyidaungsu" w:cs="Pyidaungsu"/>
        </w:rPr>
      </w:pPr>
      <w:r>
        <w:rPr>
          <w:rFonts w:cs="Pyidaungsu" w:ascii="Pyidaungsu" w:hAnsi="Pyidaungsu"/>
        </w:rPr>
        <w:tab/>
        <w:t xml:space="preserve">O Gotama! Just as the many and varied paths in the vicinity of a village or a town </w:t>
      </w:r>
      <w:r>
        <w:rPr>
          <w:rFonts w:cs="Pyidaungsu" w:ascii="Pyidaungsu" w:hAnsi="Pyidaungsu"/>
        </w:rPr>
        <w:t>l</w:t>
      </w:r>
      <w:r>
        <w:rPr>
          <w:rFonts w:cs="Pyidaungsu" w:ascii="Pyidaungsu" w:hAnsi="Pyidaungsu"/>
        </w:rPr>
        <w:t>ead to the same village or the same town, s</w:t>
      </w:r>
      <w:r>
        <w:rPr>
          <w:rFonts w:cs="Pyidaungsu" w:ascii="Pyidaungsu" w:hAnsi="Pyidaungsu"/>
        </w:rPr>
        <w:t>o</w:t>
      </w:r>
      <w:r>
        <w:rPr>
          <w:rFonts w:cs="Pyidaungsu" w:ascii="Pyidaungsu" w:hAnsi="Pyidaungsu"/>
        </w:rPr>
        <w:t xml:space="preserve"> also, O Gotama, the various paths declared by vartous brahmanas such as Brahmaņa Addhariya, Brahmana Tittiriya, Brahmana Chandoka and Brahmana. Bhavhārijja, lead one treading those paths to gain companionship with the Brahmā.</w:t>
      </w:r>
    </w:p>
    <w:p>
      <w:pPr>
        <w:pStyle w:val="Normal"/>
        <w:bidi w:val="0"/>
        <w:jc w:val="start"/>
        <w:rPr>
          <w:rFonts w:ascii="Pyidaungsu" w:hAnsi="Pyidaungsu" w:cs="Pyidaungsu"/>
        </w:rPr>
      </w:pPr>
      <w:r>
        <w:rPr>
          <w:rFonts w:ascii="Pyidaungsu" w:hAnsi="Pyidaungsu" w:cs="Pyidaungsu"/>
        </w:rPr>
        <w:t xml:space="preserve">၅၂၄။ အသျှင်ဂေါတမ ဖြောင့်တန်းသော လမ်းဟုတ်သည် မဟုတ်သည်၌ </w:t>
      </w:r>
      <w:r>
        <w:rPr>
          <w:rFonts w:cs="Pyidaungsu" w:ascii="Pyidaungsu" w:hAnsi="Pyidaungsu"/>
        </w:rPr>
        <w:t>(</w:t>
      </w:r>
      <w:r>
        <w:rPr>
          <w:rFonts w:ascii="Pyidaungsu" w:hAnsi="Pyidaungsu" w:cs="Pyidaungsu"/>
        </w:rPr>
        <w:t>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အသျှင်ဂေါတမ အဒ္ဓရိယပုဏ္ဏားတို့သည်လည်းကောင်း၊ တိတ္တိရိယပုဏ္ဏားတို့သည်လည်းကောင်း၊ ဆန္ဒောကပုဏ္ဏားတို့သည်လည်းကောင်း၊ ဗဝှါရိဇ္ဈပုဏ္ဏားတို့သည်လည်းကောင်း အထူးထူးသော လမ်းတို့ကိုပညတ်ကုန်သော်လည်း ထိုလမ်းအလုံးစုံတို့သည် ထိုလမ်းအတိုင်း သွားသူအား အပေါင်းအဖော်ဖြစ်ရန်စင်စစ် ပို့ဆောင်ပါကုန်၏။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ရွာနိဂုံးတို့၏ မနီးမဝေး၌ များစွာကုန်သော အထူးထူးအပြားပြားသော လမ်းတို့သည်ရှိကုန်ငြားသော်လည်း ထိုလမ်းအလုံးစုံတို့သည် ရွာ၌ ပေါင်းဆုံဆိုက်ရောက်ကုန်သကဲ့သို့၊ အသျှင်ဂေါတမဤအတူပင် အဒ္ဓရိယပုဏ္ဏားတို့သည်လည်းကောင်း၊ တိတ္တိရိယပုဏ္ဏားတို့သည်လည်းကောင်း၊ ဆန္ဒောကပုဏ္ဏားတို့သည်လည်းကောင်း၊ ဗဝှါရိဇ္ဈပုဏ္ဏားတို့သည်လည်းကောင်း အထူးထူးအပြားပြားသော လမ်းတို့ကို ပညတ်ကုန်သော်လည်း ထိုလမ်းအလုံးစုံတို့သည် ထိုလမ်းကို သွားသူအား အပေါင်းအဖော် ဖြစ်ရန်စင်စစ် ပို့ဆောင်ပါကုန်၏။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Vāseṭṭhamāṇavānuyogo </w:t>
      </w:r>
      <w:r>
        <w:rPr>
          <w:rFonts w:ascii="Pyidaungsu" w:hAnsi="Pyidaungsu" w:cs="Pyidaungsu"/>
        </w:rPr>
        <w:t>ဝါသေဋ္ဌမာဏဝါနုယောဂေါ</w:t>
      </w:r>
    </w:p>
    <w:p>
      <w:pPr>
        <w:pStyle w:val="Normal"/>
        <w:bidi w:val="0"/>
        <w:jc w:val="center"/>
        <w:rPr>
          <w:rFonts w:ascii="Pyidaungsu" w:hAnsi="Pyidaungsu" w:cs="Pyidaungsu"/>
        </w:rPr>
      </w:pPr>
      <w:r>
        <w:rPr>
          <w:rFonts w:cs="Pyidaungsu" w:ascii="Pyidaungsu" w:hAnsi="Pyidaungsu"/>
        </w:rPr>
        <w:t xml:space="preserve">The Young Vāsaļtha Interrogated </w:t>
      </w:r>
      <w:r>
        <w:rPr>
          <w:rFonts w:ascii="Pyidaungsu" w:hAnsi="Pyidaungsu" w:cs="Pyidaungsu"/>
        </w:rPr>
        <w:t>ဝါသေဋ္ဌလုလင်အား မေးမြန်းစိစစ်ခြင်း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525. ‘‘Niyyantīti vāseṭṭha vadesi’’? ‘‘Niyyantīti, bho gotama, vadāmi’’. ‘‘Niyyantīti, vāseṭṭha, vadesi’’? ‘‘Niyyantīti, bho gotama, vadāmi’’. ‘‘Niyyantīti, vāseṭṭha, vadesi’’? ‘‘Niyyantī’’ti, bho gotama, vadāmi’’.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vāseṭṭha, atthi koci tevijjānaṃ brāhmaṇānaṃ ekabrāhmaṇopi, yena brahmā sakkhidiṭṭho’’ti? ‘‘No hidaṃ, bho gotama’’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vāseṭṭha, atthi koci tevijjānaṃ brāhmaṇānaṃ ekācariyopi, yena brahmā sakkhidiṭṭho’’ti? ‘‘No hidaṃ, bho gotama’’.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vāseṭṭha, atthi koci tevijjānaṃ brāhmaṇānaṃ ekācariyapācariyopi, yena brahmā sakkhidiṭṭho’’ti? ‘‘No hidaṃ, bho gotama’’.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vāseṭṭha, atthi koci tevijjānaṃ brāhmaṇānaṃ yāva sattamā ācariyāmahayugā [sattamācariyamahayugā (syā.)] yena brahmā sakkhidiṭṭho’’ti? ‘‘No hidaṃ, bho gotama’’.</w:t>
      </w:r>
    </w:p>
    <w:p>
      <w:pPr>
        <w:pStyle w:val="Normal"/>
        <w:bidi w:val="0"/>
        <w:jc w:val="start"/>
        <w:rPr>
          <w:rFonts w:ascii="Pyidaungsu" w:hAnsi="Pyidaungsu" w:cs="Pyidaungsu"/>
        </w:rPr>
      </w:pPr>
      <w:r>
        <w:rPr>
          <w:rFonts w:ascii="Pyidaungsu" w:hAnsi="Pyidaungsu" w:cs="Pyidaungsu"/>
        </w:rPr>
        <w:t>၅၂၅</w:t>
      </w:r>
      <w:r>
        <w:rPr>
          <w:rFonts w:cs="Pyidaungsu" w:ascii="Pyidaungsu" w:hAnsi="Pyidaungsu"/>
        </w:rPr>
        <w:t>. ‘‘</w:t>
      </w:r>
      <w:r>
        <w:rPr>
          <w:rFonts w:ascii="Pyidaungsu" w:hAnsi="Pyidaungsu" w:cs="Pyidaungsu"/>
        </w:rPr>
        <w:t>နိယျန္တီတိ ဝါသေဋ္ဌ ဝဒေသိ’’</w:t>
      </w:r>
      <w:r>
        <w:rPr>
          <w:rFonts w:cs="Pyidaungsu" w:ascii="Pyidaungsu" w:hAnsi="Pyidaungsu"/>
        </w:rPr>
        <w:t>? ‘‘</w:t>
      </w:r>
      <w:r>
        <w:rPr>
          <w:rFonts w:ascii="Pyidaungsu" w:hAnsi="Pyidaungsu" w:cs="Pyidaungsu"/>
        </w:rPr>
        <w:t>နိယျန္တီတိ၊ ဘော ဂေါတမ၊ ဝဒာမိ’’။ ‘‘နိယျန္တီတိ၊ ဝါသေဋ္ဌ၊ ဝဒေသိ’’</w:t>
      </w:r>
      <w:r>
        <w:rPr>
          <w:rFonts w:cs="Pyidaungsu" w:ascii="Pyidaungsu" w:hAnsi="Pyidaungsu"/>
        </w:rPr>
        <w:t>? ‘‘</w:t>
      </w:r>
      <w:r>
        <w:rPr>
          <w:rFonts w:ascii="Pyidaungsu" w:hAnsi="Pyidaungsu" w:cs="Pyidaungsu"/>
        </w:rPr>
        <w:t>နိယျန္တီတိ၊ ဘော ဂေါတမ၊ ဝဒာမိ’’။ ‘‘နိယျန္တီတိ၊ ဝါသေဋ္ဌ၊ ဝဒေသိ’’</w:t>
      </w:r>
      <w:r>
        <w:rPr>
          <w:rFonts w:cs="Pyidaungsu" w:ascii="Pyidaungsu" w:hAnsi="Pyidaungsu"/>
        </w:rPr>
        <w:t>? ‘‘</w:t>
      </w:r>
      <w:r>
        <w:rPr>
          <w:rFonts w:ascii="Pyidaungsu" w:hAnsi="Pyidaungsu" w:cs="Pyidaungsu"/>
        </w:rPr>
        <w:t>နိယျန္တီ’’တိ၊ ဘော ဂေါတမ၊ ဝဒာမိ’’။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ပန၊ ဝါသေဋ္ဌ၊ အတ္ထိ ကောစိ တေဝိဇ္ဇာနံ ဗြာဟ္မဏာနံ ဧကဗြာဟ္မဏောပိ၊ ယေန ဗြဟ္မာ သက္ခိဒိဋ္ဌော’’တိ</w:t>
      </w:r>
      <w:r>
        <w:rPr>
          <w:rFonts w:cs="Pyidaungsu" w:ascii="Pyidaungsu" w:hAnsi="Pyidaungsu"/>
        </w:rPr>
        <w:t>? ‘‘</w:t>
      </w:r>
      <w:r>
        <w:rPr>
          <w:rFonts w:ascii="Pyidaungsu" w:hAnsi="Pyidaungsu" w:cs="Pyidaungsu"/>
        </w:rPr>
        <w:t>နော ဟိဒံ၊ ဘော ဂေါတမ’’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ပန၊ ဝါသေဋ္ဌ၊ အတ္ထိ ကောစိ တေဝိဇ္ဇာနံ ဗြာဟ္မဏာနံ ဧကာစရိယောပိ၊ ယေန ဗြဟ္မာ သက္ခိဒိဋ္ဌော’’တိ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ပန၊ ဝါသေဋ္ဌ၊ အတ္ထိ ကောစိ တေဝိဇ္ဇာနံ ဗြာဟ္မဏာနံ ဧကာစရိယပါစရိယောပိ၊ ယေန ဗြဟ္မာ သက္ခိဒိဋ္ဌော’’တိ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 ပန၊ ဝါသေဋ္ဌ၊ အတ္ထိ ကောစိ တေဝိဇ္ဇာနံ ဗြာဟ္မဏာနံ ယာဝ သတ္တမာ အာစရိယာမဟယုဂါ </w:t>
      </w:r>
      <w:r>
        <w:rPr>
          <w:rFonts w:cs="Pyidaungsu" w:ascii="Pyidaungsu" w:hAnsi="Pyidaungsu"/>
        </w:rPr>
        <w:t>[</w:t>
      </w:r>
      <w:r>
        <w:rPr>
          <w:rFonts w:ascii="Pyidaungsu" w:hAnsi="Pyidaungsu" w:cs="Pyidaungsu"/>
        </w:rPr>
        <w:t xml:space="preserve">သတ္တမာစရိယမဟယုဂါ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ယေန ဗြဟ္မာ သက္ခိဒိဋ္ဌော’’တိ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t>52</w:t>
      </w:r>
      <w:r>
        <w:rPr>
          <w:rFonts w:cs="Pyidaungsu" w:ascii="Pyidaungsu" w:hAnsi="Pyidaungsu"/>
        </w:rPr>
        <w:t>5</w:t>
      </w:r>
      <w:r>
        <w:rPr>
          <w:rFonts w:cs="Pyidaungsu" w:ascii="Pyidaungsu" w:hAnsi="Pyidaungsu"/>
        </w:rPr>
        <w:t>. Vāsetiha! Do you say that they all lead (to companionship with the Brahmā)?</w:t>
      </w:r>
    </w:p>
    <w:p>
      <w:pPr>
        <w:pStyle w:val="Normal"/>
        <w:bidi w:val="0"/>
        <w:jc w:val="start"/>
        <w:rPr>
          <w:rFonts w:ascii="Pyidaungsu" w:hAnsi="Pyidaungsu" w:cs="Pyidaungsu"/>
        </w:rPr>
      </w:pPr>
      <w:r>
        <w:rPr>
          <w:rFonts w:cs="Pyidaungsu" w:ascii="Pyidaungsu" w:hAnsi="Pyidaungsu"/>
        </w:rPr>
        <w:tab/>
        <w:t>l say so, O Gotama.</w:t>
      </w:r>
    </w:p>
    <w:p>
      <w:pPr>
        <w:pStyle w:val="Normal"/>
        <w:bidi w:val="0"/>
        <w:jc w:val="start"/>
        <w:rPr>
          <w:rFonts w:ascii="Pyidaungsu" w:hAnsi="Pyidaungsu" w:cs="Pyidaungsu"/>
        </w:rPr>
      </w:pPr>
      <w:r>
        <w:rPr>
          <w:rFonts w:cs="Pyidaungsu" w:ascii="Pyidaungsu" w:hAnsi="Pyidaungsu"/>
        </w:rPr>
        <w:tab/>
        <w:t>Vasettha! Do you say that they all lead (to companionship with the Brahmā)?</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 say s</w:t>
      </w:r>
      <w:r>
        <w:rPr>
          <w:rFonts w:cs="Pyidaungsu" w:ascii="Pyidaungsu" w:hAnsi="Pyidaungsu"/>
        </w:rPr>
        <w:t>o</w:t>
      </w:r>
      <w:r>
        <w:rPr>
          <w:rFonts w:cs="Pyidaungsu" w:ascii="Pyidaungsu" w:hAnsi="Pyidaungsu"/>
        </w:rPr>
        <w:t>, O Gotama.</w:t>
      </w:r>
    </w:p>
    <w:p>
      <w:pPr>
        <w:pStyle w:val="Normal"/>
        <w:bidi w:val="0"/>
        <w:jc w:val="start"/>
        <w:rPr>
          <w:rFonts w:ascii="Pyidaungsu" w:hAnsi="Pyidaungsu" w:cs="Pyidaungsu"/>
        </w:rPr>
      </w:pPr>
      <w:r>
        <w:rPr>
          <w:rFonts w:cs="Pyidaungsu" w:ascii="Pyidaungsu" w:hAnsi="Pyidaungsu"/>
        </w:rPr>
        <w:tab/>
        <w:t>Vāsettha! Do you say that they all lead (to companionsh</w:t>
      </w:r>
      <w:r>
        <w:rPr>
          <w:rFonts w:cs="Pyidaungsu" w:ascii="Pyidaungsu" w:hAnsi="Pyidaungsu"/>
        </w:rPr>
        <w:t>i</w:t>
      </w:r>
      <w:r>
        <w:rPr>
          <w:rFonts w:cs="Pyidaungsu" w:ascii="Pyidaungsu" w:hAnsi="Pyidaungsu"/>
        </w:rPr>
        <w:t>p with the Brahmā)?</w:t>
      </w:r>
    </w:p>
    <w:p>
      <w:pPr>
        <w:pStyle w:val="Normal"/>
        <w:bidi w:val="0"/>
        <w:jc w:val="start"/>
        <w:rPr>
          <w:rFonts w:ascii="Pyidaungsu" w:hAnsi="Pyidaungsu" w:cs="Pyidaungsu"/>
        </w:rPr>
      </w:pPr>
      <w:r>
        <w:rPr>
          <w:rFonts w:cs="Pyidaungsu" w:ascii="Pyidaungsu" w:hAnsi="Pyidaungsu"/>
        </w:rPr>
        <w:tab/>
        <w:t>I say so, O Gotama.</w:t>
      </w:r>
    </w:p>
    <w:p>
      <w:pPr>
        <w:pStyle w:val="Normal"/>
        <w:bidi w:val="0"/>
        <w:jc w:val="start"/>
        <w:rPr>
          <w:rFonts w:ascii="Pyidaungsu" w:hAnsi="Pyidaungsu" w:cs="Pyidaungsu"/>
        </w:rPr>
      </w:pPr>
      <w:r>
        <w:rPr>
          <w:rFonts w:cs="Pyidaungsu" w:ascii="Pyidaungsu" w:hAnsi="Pyidaungsu"/>
        </w:rPr>
        <w:tab/>
        <w:t>Vāsettha! Is there anyone among those brahmaņas versed in the three vedas who has ever seen the Brahma face to face?</w:t>
      </w:r>
    </w:p>
    <w:p>
      <w:pPr>
        <w:pStyle w:val="Normal"/>
        <w:bidi w:val="0"/>
        <w:jc w:val="start"/>
        <w:rPr>
          <w:rFonts w:ascii="Pyidaungsu" w:hAnsi="Pyidaungsu" w:cs="Pyidaungsu"/>
        </w:rPr>
      </w:pPr>
      <w:r>
        <w:rPr>
          <w:rFonts w:cs="Pyidaungsu" w:ascii="Pyidaungsu" w:hAnsi="Pyidaungsu"/>
        </w:rPr>
        <w:tab/>
        <w:t>None, O Gotama!</w:t>
      </w:r>
    </w:p>
    <w:p>
      <w:pPr>
        <w:pStyle w:val="Normal"/>
        <w:bidi w:val="0"/>
        <w:jc w:val="start"/>
        <w:rPr>
          <w:rFonts w:ascii="Pyidaungsu" w:hAnsi="Pyidaungsu" w:cs="Pyidaungsu"/>
        </w:rPr>
      </w:pPr>
      <w:r>
        <w:rPr>
          <w:rFonts w:cs="Pyidaungsu" w:ascii="Pyidaungsu" w:hAnsi="Pyidaungsu"/>
        </w:rPr>
        <w:tab/>
        <w:t xml:space="preserve">But, Vāsetļtha, </w:t>
      </w:r>
      <w:r>
        <w:rPr>
          <w:rFonts w:cs="Pyidaungsu" w:ascii="Pyidaungsu" w:hAnsi="Pyidaungsu"/>
        </w:rPr>
        <w:t>i</w:t>
      </w:r>
      <w:r>
        <w:rPr>
          <w:rFonts w:cs="Pyidaungsu" w:ascii="Pyidaungsu" w:hAnsi="Pyidaungsu"/>
        </w:rPr>
        <w:t>s there anyone among the teachers of those brahmaņas versed in the three veēedas who has seen the Brahmā face to face?</w:t>
      </w:r>
    </w:p>
    <w:p>
      <w:pPr>
        <w:pStyle w:val="Normal"/>
        <w:bidi w:val="0"/>
        <w:jc w:val="start"/>
        <w:rPr>
          <w:rFonts w:ascii="Pyidaungsu" w:hAnsi="Pyidaungsu" w:cs="Pyidaungsu"/>
        </w:rPr>
      </w:pPr>
      <w:r>
        <w:rPr>
          <w:rFonts w:cs="Pyidaungsu" w:ascii="Pyidaungsu" w:hAnsi="Pyidaungsu"/>
        </w:rPr>
        <w:tab/>
        <w:t>None, O Gotama!</w:t>
      </w:r>
    </w:p>
    <w:p>
      <w:pPr>
        <w:pStyle w:val="Normal"/>
        <w:bidi w:val="0"/>
        <w:jc w:val="start"/>
        <w:rPr>
          <w:rFonts w:ascii="Pyidaungsu" w:hAnsi="Pyidaungsu" w:cs="Pyidaungsu"/>
        </w:rPr>
      </w:pPr>
      <w:r>
        <w:rPr>
          <w:rFonts w:cs="Pyidaungsu" w:ascii="Pyidaungsu" w:hAnsi="Pyidaungsu"/>
        </w:rPr>
        <w:tab/>
        <w:t xml:space="preserve">But, Vasettha </w:t>
      </w:r>
      <w:r>
        <w:rPr>
          <w:rFonts w:cs="Pyidaungsu" w:ascii="Pyidaungsu" w:hAnsi="Pyidaungsu"/>
        </w:rPr>
        <w:t>i</w:t>
      </w:r>
      <w:r>
        <w:rPr>
          <w:rFonts w:cs="Pyidaungsu" w:ascii="Pyidaungsu" w:hAnsi="Pyidaungsu"/>
        </w:rPr>
        <w:t>s there anyone among the teachers of the brahmaņas versed in the three vedas up to the seventh generat</w:t>
      </w:r>
      <w:r>
        <w:rPr>
          <w:rFonts w:cs="Pyidaungsu" w:ascii="Pyidaungsu" w:hAnsi="Pyidaungsu"/>
        </w:rPr>
        <w:t>i</w:t>
      </w:r>
      <w:r>
        <w:rPr>
          <w:rFonts w:cs="Pyidaungsu" w:ascii="Pyidaungsu" w:hAnsi="Pyidaungsu"/>
        </w:rPr>
        <w:t>on who has seen the Brahmā face to face?</w:t>
      </w:r>
    </w:p>
    <w:p>
      <w:pPr>
        <w:pStyle w:val="Normal"/>
        <w:bidi w:val="0"/>
        <w:jc w:val="start"/>
        <w:rPr>
          <w:rFonts w:ascii="Pyidaungsu" w:hAnsi="Pyidaungsu" w:cs="Pyidaungsu"/>
        </w:rPr>
      </w:pPr>
      <w:r>
        <w:rPr>
          <w:rFonts w:cs="Pyidaungsu" w:ascii="Pyidaungsu" w:hAnsi="Pyidaungsu"/>
        </w:rPr>
        <w:tab/>
        <w:t>None, O Gotama!</w:t>
      </w:r>
    </w:p>
    <w:p>
      <w:pPr>
        <w:pStyle w:val="Normal"/>
        <w:bidi w:val="0"/>
        <w:jc w:val="start"/>
        <w:rPr>
          <w:rFonts w:ascii="Pyidaungsu" w:hAnsi="Pyidaungsu" w:cs="Pyidaungsu"/>
        </w:rPr>
      </w:pPr>
      <w:r>
        <w:rPr>
          <w:rFonts w:ascii="Pyidaungsu" w:hAnsi="Pyidaungsu" w:cs="Pyidaungsu"/>
        </w:rPr>
        <w:t xml:space="preserve">၅၂၅။ ဝါသေဋ္ဌ ပို့ဆောင်ကုန်၏ဟု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ဆိုသလော။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ပို့ဆောင်ကုန်၏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w:t>
      </w:r>
      <w:r>
        <w:rPr>
          <w:rFonts w:cs="Pyidaungsu" w:ascii="Pyidaungsu" w:hAnsi="Pyidaungsu"/>
        </w:rPr>
        <w:t xml:space="preserve">) </w:t>
      </w:r>
      <w:r>
        <w:rPr>
          <w:rFonts w:ascii="Pyidaungsu" w:hAnsi="Pyidaungsu" w:cs="Pyidaungsu"/>
        </w:rPr>
        <w:t>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ပို့ဆောင်ကုန်၏ဟု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ဆိုသလော။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ပို့ဆောင်ကုန်၏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w:t>
      </w:r>
      <w:r>
        <w:rPr>
          <w:rFonts w:cs="Pyidaungsu" w:ascii="Pyidaungsu" w:hAnsi="Pyidaungsu"/>
        </w:rPr>
        <w:t xml:space="preserve">) </w:t>
      </w:r>
      <w:r>
        <w:rPr>
          <w:rFonts w:ascii="Pyidaungsu" w:hAnsi="Pyidaungsu" w:cs="Pyidaungsu"/>
        </w:rPr>
        <w:t>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ပို့ဆောင်ကုန်၏ဟု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ဆိုသလော။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ပို့ဆောင်ကုန်၏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w:t>
      </w:r>
      <w:r>
        <w:rPr>
          <w:rFonts w:cs="Pyidaungsu" w:ascii="Pyidaungsu" w:hAnsi="Pyidaungsu"/>
        </w:rPr>
        <w:t xml:space="preserve">) </w:t>
      </w:r>
      <w:r>
        <w:rPr>
          <w:rFonts w:ascii="Pyidaungsu" w:hAnsi="Pyidaungsu" w:cs="Pyidaungsu"/>
        </w:rPr>
        <w:t>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ဗေဒင်သုံးပုံဆောင်ပုဏ္ဏားတို့တွင် ဗြဟ္မာကို မျက်ဝါးထင်ထင်မြင်ဖူးသော ပုဏ္ဏားတစ်ဦး တစ်ယောက်မျှသော်လည်း ရှိ၏လော။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မရှိပါ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ဗြဟ္မာကို မျက်ဝါးထင်ထင် မြင်ဖူးသော ဗေဒင်သုံးပုံဆောင်ပုဏ္ဏားတို့၏ ဆရာတစ်ဦးတစ်ယောက်မျှသော်လည်း ရှိ၏လော။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မရှိပါ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ဗြဟ္မာကို မျက်ဝါးထင်ထင် မြင်ဖူးသော ဗေဒင်သုံးပုံဆောင် ပုဏ္ဏားတို့၏ ဆရာ့ ဆရာတစ်ဦးတစ်ယောက်မျှသော်လည်း ရှိ၏လော။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မရှိပါ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ဗေဒင်သုံးပုံဆောင် ပုဏ္ဏားတို့၏ ဆရာခုနစ်ဆက်တိုင်အောင် ဗြဟ္မာကို မျက်ဝါးထင်ထင် မြင်ဖူးသောဆရာ တစ်ဦး တစ်ယောက်မျှသော်လည်း ရှိ၏လော။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မရှိပါ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526. ‘‘Kiṃ pana, vāseṭṭha, yepi tevijjānaṃ brāhmaṇānaṃ pubbakā isayo mantānaṃ kattāro mantānaṃ pavattāro, yesamidaṃ etarahi tevijjā brāhmaṇā porāṇaṃ mantapadaṃ gītaṃ pavuttaṃ samihitaṃ [samīhitaṃ (syā.)], tadanugāyanti, tadanubhāsanti, bhāsitamanubhāsanti, vācitamanuvācenti, seyyathidaṃ – aṭṭhako vāmako vāmadevo vessāmitto yamataggi aṅgīraso bhāradvājo vāseṭṭho kassapo bhagu. Tepi evamāhaṃsu – ‘mayametaṃ jānāma, mayametaṃ passāma, yattha vā brahmā, yena vā brahmā, yahiṃ vā brahmā’’’ti? ‘‘No hidaṃ, bho gotama’’.</w:t>
      </w:r>
    </w:p>
    <w:p>
      <w:pPr>
        <w:pStyle w:val="Normal"/>
        <w:bidi w:val="0"/>
        <w:jc w:val="start"/>
        <w:rPr>
          <w:rFonts w:ascii="Pyidaungsu" w:hAnsi="Pyidaungsu" w:cs="Pyidaungsu"/>
        </w:rPr>
      </w:pPr>
      <w:r>
        <w:rPr>
          <w:rFonts w:ascii="Pyidaungsu" w:hAnsi="Pyidaungsu" w:cs="Pyidaungsu"/>
        </w:rPr>
        <w:t>၅၂၆</w:t>
      </w:r>
      <w:r>
        <w:rPr>
          <w:rFonts w:cs="Pyidaungsu" w:ascii="Pyidaungsu" w:hAnsi="Pyidaungsu"/>
        </w:rPr>
        <w:t>. ‘‘</w:t>
      </w:r>
      <w:r>
        <w:rPr>
          <w:rFonts w:ascii="Pyidaungsu" w:hAnsi="Pyidaungsu" w:cs="Pyidaungsu"/>
        </w:rPr>
        <w:t xml:space="preserve">ကိံ ပန၊ ဝါသေဋ္ဌ၊ ယေပိ တေဝိဇ္ဇာနံ ဗြာဟ္မဏာနံ ပုဗ္ဗကာ ဣသယော မန္တာနံ ကတ္တာရော မန္တာနံ ပဝတ္တာရော၊ ယေသမိဒံ ဧတရဟိ တေဝိဇ္ဇာ ဗြာဟ္မဏာ ပေါရာဏံ မန္တပဒံ ဂီတံ ပဝုတ္တံ သမိဟိတံ </w:t>
      </w:r>
      <w:r>
        <w:rPr>
          <w:rFonts w:cs="Pyidaungsu" w:ascii="Pyidaungsu" w:hAnsi="Pyidaungsu"/>
        </w:rPr>
        <w:t>[</w:t>
      </w:r>
      <w:r>
        <w:rPr>
          <w:rFonts w:ascii="Pyidaungsu" w:hAnsi="Pyidaungsu" w:cs="Pyidaungsu"/>
        </w:rPr>
        <w:t xml:space="preserve">သမီဟိတံ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တဒနုဂါယန္တိ၊ တဒနုဘာသန္တိ၊ ဘာသိတမနုဘာသန္တိ၊ ဝါစိတမနုဝါစေန္တိ၊ သေယျထိဒံ – အဋ္ဌကော ဝါမကော ဝါမဒေဝေါ ဝေဿာမိတ္တော ယမတဂ္ဂိ အင်္ဂီရသော ဘာရဒွာဇော ဝါသေဋ္ဌော ကဿပေါ ဘဂု။ တေပိ ဧဝမာဟံသု – ‘မယမေတံ ဇာနာမ၊ မယမေတံ ပဿာမ၊ ယတ္ထ ဝါ ဗြဟ္မာ၊ ယေန ဝါ ဗြဟ္မာ၊ ယဟိံ ဝါ ဗြဟ္မာ’’’တိ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t>52</w:t>
      </w:r>
      <w:r>
        <w:rPr>
          <w:rFonts w:cs="Pyidaungsu" w:ascii="Pyidaungsu" w:hAnsi="Pyidaungsu"/>
        </w:rPr>
        <w:t>6</w:t>
      </w:r>
      <w:r>
        <w:rPr>
          <w:rFonts w:cs="Pyidaungsu" w:ascii="Pyidaungsu" w:hAnsi="Pyidaungsu"/>
        </w:rPr>
        <w:t xml:space="preserve">. But then, Vāsettha, there are </w:t>
      </w:r>
      <w:r>
        <w:rPr>
          <w:rFonts w:cs="Pyidaungsu" w:ascii="Pyidaungsu" w:hAnsi="Pyidaungsu"/>
          <w:i/>
          <w:iCs/>
        </w:rPr>
        <w:t>isis</w:t>
      </w:r>
      <w:r>
        <w:rPr>
          <w:rFonts w:cs="Pyidaungsu" w:ascii="Pyidaungsu" w:hAnsi="Pyidaungsu"/>
        </w:rPr>
        <w:t xml:space="preserve"> who are the first and foremost among the teachers of brahmanņas versed in the three vedas who authored and delivered the vedic mantras. The brahmanas versed in the three vedas chant, or intone, or rec</w:t>
      </w:r>
      <w:r>
        <w:rPr>
          <w:rFonts w:cs="Pyidaungsu" w:ascii="Pyidaungsu" w:hAnsi="Pyidaungsu"/>
        </w:rPr>
        <w:t>i</w:t>
      </w:r>
      <w:r>
        <w:rPr>
          <w:rFonts w:cs="Pyidaungsu" w:ascii="Pyidaungsu" w:hAnsi="Pyidaungsu"/>
        </w:rPr>
        <w:t xml:space="preserve">te or teach the words of the ancient vedic mantras in the way they were chanted, or intoned or recited or taaght by those </w:t>
      </w:r>
      <w:r>
        <w:rPr>
          <w:rFonts w:cs="Pyidaungsu" w:ascii="Pyidaungsu" w:hAnsi="Pyidaungsu"/>
          <w:i/>
          <w:iCs/>
        </w:rPr>
        <w:t>i</w:t>
      </w:r>
      <w:r>
        <w:rPr>
          <w:rFonts w:cs="Pyidaungsu" w:ascii="Pyidaungsu" w:hAnsi="Pyidaungsu"/>
          <w:i/>
          <w:iCs/>
        </w:rPr>
        <w:t>s</w:t>
      </w:r>
      <w:r>
        <w:rPr>
          <w:rFonts w:cs="Pyidaungsu" w:ascii="Pyidaungsu" w:hAnsi="Pyidaungsu"/>
          <w:i/>
          <w:iCs/>
        </w:rPr>
        <w:t>i</w:t>
      </w:r>
      <w:r>
        <w:rPr>
          <w:rFonts w:cs="Pyidaungsu" w:ascii="Pyidaungsu" w:hAnsi="Pyidaungsu"/>
          <w:i/>
          <w:iCs/>
        </w:rPr>
        <w:t>s</w:t>
      </w:r>
      <w:r>
        <w:rPr>
          <w:rFonts w:cs="Pyidaungsu" w:ascii="Pyidaungsu" w:hAnsi="Pyidaungsu"/>
        </w:rPr>
        <w:t xml:space="preserve">. And who are those </w:t>
      </w:r>
      <w:r>
        <w:rPr>
          <w:rFonts w:cs="Pyidaungsu" w:ascii="Pyidaungsu" w:hAnsi="Pyidaungsu"/>
          <w:i/>
          <w:iCs/>
        </w:rPr>
        <w:t>i</w:t>
      </w:r>
      <w:r>
        <w:rPr>
          <w:rFonts w:cs="Pyidaungsu" w:ascii="Pyidaungsu" w:hAnsi="Pyidaungsu"/>
          <w:i/>
          <w:iCs/>
        </w:rPr>
        <w:t>sis</w:t>
      </w:r>
      <w:r>
        <w:rPr>
          <w:rFonts w:cs="Pyidaungsu" w:ascii="Pyidaungsu" w:hAnsi="Pyidaungsu"/>
        </w:rPr>
        <w:t>? They are:</w:t>
      </w:r>
    </w:p>
    <w:p>
      <w:pPr>
        <w:pStyle w:val="Normal"/>
        <w:bidi w:val="0"/>
        <w:jc w:val="start"/>
        <w:rPr>
          <w:rFonts w:ascii="Pyidaungsu" w:hAnsi="Pyidaungsu" w:cs="Pyidaungsu"/>
        </w:rPr>
      </w:pPr>
      <w:r>
        <w:rPr>
          <w:rFonts w:cs="Pyidaungsu" w:ascii="Pyidaungsu" w:hAnsi="Pyidaungsu"/>
        </w:rPr>
        <w:tab/>
        <w:t>Atthaka, Vāmaka, Vāmadeva, Vessāmitta, Yamadaggi, Angīrasa, Bhāradvāja, Vāseļtha, Kassapa and Bhagu.</w:t>
      </w:r>
    </w:p>
    <w:p>
      <w:pPr>
        <w:pStyle w:val="Normal"/>
        <w:bidi w:val="0"/>
        <w:jc w:val="start"/>
        <w:rPr>
          <w:rFonts w:ascii="Pyidaungsu" w:hAnsi="Pyidaungsu" w:cs="Pyidaungsu"/>
        </w:rPr>
      </w:pPr>
      <w:r>
        <w:rPr>
          <w:rFonts w:cs="Pyidaungsu" w:ascii="Pyidaungsu" w:hAnsi="Pyidaungsu"/>
        </w:rPr>
        <w:tab/>
        <w:t xml:space="preserve">Do those </w:t>
      </w:r>
      <w:r>
        <w:rPr>
          <w:rFonts w:cs="Pyidaungsu" w:ascii="Pyidaungsu" w:hAnsi="Pyidaungsu"/>
          <w:i/>
          <w:iCs/>
        </w:rPr>
        <w:t>is</w:t>
      </w:r>
      <w:r>
        <w:rPr>
          <w:rFonts w:cs="Pyidaungsu" w:ascii="Pyidaungsu" w:hAnsi="Pyidaungsu"/>
          <w:i/>
          <w:iCs/>
        </w:rPr>
        <w:t>i</w:t>
      </w:r>
      <w:r>
        <w:rPr>
          <w:rFonts w:cs="Pyidaungsu" w:ascii="Pyidaungsu" w:hAnsi="Pyidaungsu"/>
          <w:i/>
          <w:iCs/>
        </w:rPr>
        <w:t>s</w:t>
      </w:r>
      <w:r>
        <w:rPr>
          <w:rFonts w:cs="Pyidaungsu" w:ascii="Pyidaungsu" w:hAnsi="Pyidaungsu"/>
        </w:rPr>
        <w:t xml:space="preserve"> say: "We know and see where the Brahmā </w:t>
      </w:r>
      <w:r>
        <w:rPr>
          <w:rFonts w:cs="Pyidaungsu" w:ascii="Pyidaungsu" w:hAnsi="Pyidaungsu"/>
        </w:rPr>
        <w:t>i</w:t>
      </w:r>
      <w:r>
        <w:rPr>
          <w:rFonts w:cs="Pyidaungsu" w:ascii="Pyidaungsu" w:hAnsi="Pyidaungsu"/>
        </w:rPr>
        <w:t>s, whence he comes and whither he goes?"”</w:t>
      </w:r>
    </w:p>
    <w:p>
      <w:pPr>
        <w:pStyle w:val="Normal"/>
        <w:bidi w:val="0"/>
        <w:jc w:val="start"/>
        <w:rPr>
          <w:rFonts w:ascii="Pyidaungsu" w:hAnsi="Pyidaungsu" w:cs="Pyidaungsu"/>
        </w:rPr>
      </w:pPr>
      <w:r>
        <w:rPr>
          <w:rFonts w:cs="Pyidaungsu" w:ascii="Pyidaungsu" w:hAnsi="Pyidaungsu"/>
        </w:rPr>
        <w:tab/>
        <w:t>No, O Gotama!</w:t>
      </w:r>
    </w:p>
    <w:p>
      <w:pPr>
        <w:pStyle w:val="Normal"/>
        <w:bidi w:val="0"/>
        <w:jc w:val="start"/>
        <w:rPr>
          <w:rFonts w:ascii="Pyidaungsu" w:hAnsi="Pyidaungsu" w:cs="Pyidaungsu"/>
        </w:rPr>
      </w:pPr>
      <w:r>
        <w:rPr>
          <w:rFonts w:ascii="Pyidaungsu" w:hAnsi="Pyidaungsu" w:cs="Pyidaungsu"/>
        </w:rPr>
        <w:t xml:space="preserve">၅၂၆။ ဝါသေဋ္ဌ ဗေဒင်သုံးပုံဆောင် ပုဏ္ဏားတို့၏ လက်ဦးဆရာဖြစ်ကုန်သော ဝေဒကျမ်းတို့ကို့စီရင်ကုန်သော ဝေဒကျမ်းတို့ကို ပို့ချကုန်သော အကြင်ရသေ့တို့သည် ရှိကုန်၏၊ ယခုအခါ ဗေဒင်သုံးပုံဆောင်ပုဏ္ဏားတို့သည် အကြင်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တို့ သီဆို ပို့ချ ပေါင်းစုထားသော ထိုရှေးဟောင်းဝေဒကျမ်းကိုလိုက်၍ သီဆိုကုန်၏၊ လိုက်၍ ရွတ်ဆိုကုန်၏၊ ရွတ်ဆိုထားတိုင်း လိုက်၍ ရွတ်ဆိုကုန်၏၊ ပို့ချထားတိုင်းလိုက်၍ ပို့ချကုန်၏၊ ဤရသေ့တို့ကား အဘယ်နည်း။အဋ္ဌကရသေ့ ဝါမကရသေ့ ဝါမဒေဝရသေ့ ဝေဿာမိတ္တရသေ့ ယမဒဂ္ဂိရသေ့ အင်္ဂီရသရသေ့ဘာရဒွါဇရသေ့ ဝါသေဋ္ဌရသေ့ ကဿပရသေ့ ဘဂုရသေ့တို့တည်း။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 xml:space="preserve">တို့သည်လည်း </w:t>
      </w:r>
      <w:r>
        <w:rPr>
          <w:rFonts w:cs="Pyidaungsu" w:ascii="Pyidaungsu" w:hAnsi="Pyidaungsu"/>
        </w:rPr>
        <w:t>''</w:t>
      </w:r>
      <w:r>
        <w:rPr>
          <w:rFonts w:ascii="Pyidaungsu" w:hAnsi="Pyidaungsu" w:cs="Pyidaungsu"/>
        </w:rPr>
        <w:t>ဗြဟ္မာနေရာဘုံ ဗြဟ္မာလာရာလမ်း ဗြဟ္မာသွားရာအရပ်တို့ကို ငါတို့သိကုန်၏။ ငါတို့ မြင်ကုန်၏</w:t>
      </w:r>
      <w:r>
        <w:rPr>
          <w:rFonts w:cs="Pyidaungsu" w:ascii="Pyidaungsu" w:hAnsi="Pyidaungsu"/>
        </w:rPr>
        <w:t>''</w:t>
      </w:r>
      <w:r>
        <w:rPr>
          <w:rFonts w:ascii="Pyidaungsu" w:hAnsi="Pyidaungsu" w:cs="Pyidaungsu"/>
        </w:rPr>
        <w:t>ဟု ဤသို့ ပြောကြားခဲ့ကုန်၏လော။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မပြောကြားခဲ့ပါကုန်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527. ‘‘Iti kira, vāseṭṭha, natthi koci tevijjānaṃ brāhmaṇānaṃ ekabrāhmaṇopi, yena brahmā sakkhidiṭṭho. Natthi koci tevijjānaṃ brāhmaṇānaṃ ekācariyopi, yena brahmā sakkhidiṭṭho . Natthi koci tevijjānaṃ brāhmaṇānaṃ ekācariyapācariyopi, yena brahmā sakkhidiṭṭho. Natthi koci tevijjānaṃ brāhmaṇānaṃ yāva sattamā ācariyāmahayugā yena brahmā sakkhidiṭṭho. Yepi kira tevijjānaṃ brāhmaṇānaṃ pubbakā isayo mantānaṃ kattāro mantānaṃ pavattāro, yesamidaṃ etarahi tevijjā brāhmaṇā porāṇaṃ mantapadaṃ gītaṃ pavuttaṃ samihitaṃ, tadanugāyanti, tadanubhāsanti, bhāsitamanubhāsanti, vācitamanuvācenti, seyyathidaṃ – aṭṭhako vāmako vāmadevo vessāmitto yamataggi aṅgīraso bhāradvājo vāseṭṭho kassapo bhagu, tepi na evamāhaṃsu – ‘mayametaṃ jānāma, mayametaṃ passāma, yattha vā brahmā, yena vā brahmā, yahiṃ vā brahmā’ti. Teva tevijjā brāhmaṇā evamāhaṃsu – ‘yaṃ na jānāma, yaṃ na passāma, tassa sahabyatāya maggaṃ desema. Ayameva ujumaggo ayamañjasāyano niyyāniko, niyyāti takkarassa brahmasahabyatāyā’’’ti.</w:t>
      </w:r>
    </w:p>
    <w:p>
      <w:pPr>
        <w:pStyle w:val="Normal"/>
        <w:bidi w:val="0"/>
        <w:jc w:val="start"/>
        <w:rPr>
          <w:rFonts w:ascii="Pyidaungsu" w:hAnsi="Pyidaungsu" w:cs="Pyidaungsu"/>
        </w:rPr>
      </w:pPr>
      <w:r>
        <w:rPr>
          <w:rFonts w:ascii="Pyidaungsu" w:hAnsi="Pyidaungsu" w:cs="Pyidaungsu"/>
        </w:rPr>
        <w:t>၅၂၇</w:t>
      </w:r>
      <w:r>
        <w:rPr>
          <w:rFonts w:cs="Pyidaungsu" w:ascii="Pyidaungsu" w:hAnsi="Pyidaungsu"/>
        </w:rPr>
        <w:t>. ‘‘</w:t>
      </w:r>
      <w:r>
        <w:rPr>
          <w:rFonts w:ascii="Pyidaungsu" w:hAnsi="Pyidaungsu" w:cs="Pyidaungsu"/>
        </w:rPr>
        <w:t>ဣတိ ကိရ၊ ဝါသေဋ္ဌ၊ နတ္ထိ ကောစိ တေဝိဇ္ဇာနံ ဗြာဟ္မဏာနံ ဧကဗြာဟ္မဏောပိ၊ ယေန ဗြဟ္မာ သက္ခိဒိဋ္ဌော။ နတ္ထိ ကောစိ တေဝိဇ္ဇာနံ ဗြာဟ္မဏာနံ ဧကာစရိယောပိ၊ ယေန ဗြဟ္မာ သက္ခိဒိဋ္ဌော ။ နတ္ထိ ကောစိ တေဝိဇ္ဇာနံ ဗြာဟ္မဏာနံ ဧကာစရိယပါစရိယောပိ၊ ယေန ဗြဟ္မာ သက္ခိဒိဋ္ဌော။ နတ္ထိ ကောစိ တေဝိဇ္ဇာနံ ဗြာဟ္မဏာနံ ယာဝ သတ္တမာ အာစရိယာမဟယုဂါ ယေန ဗြဟ္မာ သက္ခိဒိဋ္ဌော။ ယေပိ ကိရ တေဝိဇ္ဇာနံ ဗြာဟ္မဏာနံ ပုဗ္ဗကာ ဣသယော မန္တာနံ ကတ္တာရော မန္တာနံ ပဝတ္တာရော၊ ယေသမိဒံ ဧတရဟိ တေဝိဇ္ဇာ ဗြာဟ္မဏာ ပေါရာဏံ မန္တပဒံ ဂီတံ ပဝုတ္တံ သမိဟိတံ၊ တဒနုဂါယန္တိ၊ တဒနုဘာသန္တိ၊ ဘာသိတမနုဘာသန္တိ၊ ဝါစိတမနုဝါစေန္တိ၊ သေယျထိဒံ – အဋ္ဌကော ဝါမကော ဝါမဒေဝေါ ဝေဿာမိတ္တော ယမတဂ္ဂိ အင်္ဂီရသော ဘာရဒွာဇော ဝါသေဋ္ဌော ကဿပေါ ဘဂု၊ တေပိ န ဧဝမာဟံသု – ‘မယမေတံ ဇာနာမ၊ မယမေတံ ပဿာမ၊ ယတ္ထ ဝါ ဗြဟ္မာ၊ ယေန ဝါ ဗြဟ္မာ၊ ယဟိံ ဝါ ဗြဟ္မာ’တိ။ တေဝ တေဝိဇ္ဇာ ဗြာဟ္မဏာ ဧဝမာဟံသု – ‘ယံ န ဇာနာမ၊ ယံ န ပဿာမ၊ တဿ သဟဗျတာယ မဂ္ဂံ ဒေသေမ။ အယမေဝ ဥဇုမဂ္ဂေါ အယမဉ္ဇသာယနော နိယျာနိကော၊ နိယျာတိ တက္ကရဿ ဗြဟ္မသဟဗျတာယာ’’’တိ။</w:t>
      </w:r>
    </w:p>
    <w:p>
      <w:pPr>
        <w:pStyle w:val="Normal"/>
        <w:bidi w:val="0"/>
        <w:jc w:val="start"/>
        <w:rPr>
          <w:rFonts w:ascii="Pyidaungsu" w:hAnsi="Pyidaungsu" w:cs="Pyidaungsu"/>
        </w:rPr>
      </w:pPr>
      <w:r>
        <w:rPr>
          <w:rFonts w:cs="Pyidaungsu" w:ascii="Pyidaungsu" w:hAnsi="Pyidaungsu"/>
        </w:rPr>
        <w:t>52</w:t>
      </w:r>
      <w:r>
        <w:rPr>
          <w:rFonts w:cs="Pyidaungsu" w:ascii="Pyidaungsu" w:hAnsi="Pyidaungsu"/>
        </w:rPr>
        <w:t>7</w:t>
      </w:r>
      <w:r>
        <w:rPr>
          <w:rFonts w:cs="Pyidaungsu" w:ascii="Pyidaungsu" w:hAnsi="Pyidaungsu"/>
        </w:rPr>
        <w:t xml:space="preserve">. You say, Vāsettha, that there </w:t>
      </w:r>
      <w:r>
        <w:rPr>
          <w:rFonts w:cs="Pyidaungsu" w:ascii="Pyidaungsu" w:hAnsi="Pyidaungsu"/>
        </w:rPr>
        <w:t>is</w:t>
      </w:r>
      <w:r>
        <w:rPr>
          <w:rFonts w:cs="Pyidaungsu" w:ascii="Pyidaungsu" w:hAnsi="Pyidaungsu"/>
        </w:rPr>
        <w:t xml:space="preserve"> n</w:t>
      </w:r>
      <w:r>
        <w:rPr>
          <w:rFonts w:cs="Pyidaungsu" w:ascii="Pyidaungsu" w:hAnsi="Pyidaungsu"/>
        </w:rPr>
        <w:t>o</w:t>
      </w:r>
      <w:r>
        <w:rPr>
          <w:rFonts w:cs="Pyidaungsu" w:ascii="Pyidaungsu" w:hAnsi="Pyidaungsu"/>
        </w:rPr>
        <w:t xml:space="preserve">ne among the brahmanas versed in the three vedas who has seen the Brahmā face to face, or that there </w:t>
      </w:r>
      <w:r>
        <w:rPr>
          <w:rFonts w:cs="Pyidaungsu" w:ascii="Pyidaungsu" w:hAnsi="Pyidaungsu"/>
        </w:rPr>
        <w:t>i</w:t>
      </w:r>
      <w:r>
        <w:rPr>
          <w:rFonts w:cs="Pyidaungsu" w:ascii="Pyidaungsu" w:hAnsi="Pyidaungsu"/>
        </w:rPr>
        <w:t>s none among the teachers o</w:t>
      </w:r>
      <w:r>
        <w:rPr>
          <w:rFonts w:cs="Pyidaungsu" w:ascii="Pyidaungsu" w:hAnsi="Pyidaungsu"/>
        </w:rPr>
        <w:t>f</w:t>
      </w:r>
      <w:r>
        <w:rPr>
          <w:rFonts w:cs="Pyidaungsu" w:ascii="Pyidaungsu" w:hAnsi="Pyidaungsu"/>
        </w:rPr>
        <w:t xml:space="preserve"> the brahmanas versed in the three vedas who has seen the Brahmā face to face, or that there </w:t>
      </w:r>
      <w:r>
        <w:rPr>
          <w:rFonts w:cs="Pyidaungsu" w:ascii="Pyidaungsu" w:hAnsi="Pyidaungsu"/>
        </w:rPr>
        <w:t>i</w:t>
      </w:r>
      <w:r>
        <w:rPr>
          <w:rFonts w:cs="Pyidaungsu" w:ascii="Pyidaungsu" w:hAnsi="Pyidaungsu"/>
        </w:rPr>
        <w:t xml:space="preserve">s none among (the teachers in) the teacher of teachers of the brahmanas versed in the three vedas who has seen the Brahmā face to face, or that there </w:t>
      </w:r>
      <w:r>
        <w:rPr>
          <w:rFonts w:cs="Pyidaungsu" w:ascii="Pyidaungsu" w:hAnsi="Pyidaungsu"/>
        </w:rPr>
        <w:t>is</w:t>
      </w:r>
      <w:r>
        <w:rPr>
          <w:rFonts w:cs="Pyidaungsu" w:ascii="Pyidaungsu" w:hAnsi="Pyidaungsu"/>
        </w:rPr>
        <w:t xml:space="preserve"> none among the teachers of the brahmanas versed in the three vedas up to the seventh generation who has seen the Brahmā face to face. And then there are </w:t>
      </w:r>
      <w:r>
        <w:rPr>
          <w:rFonts w:cs="Pyidaungsu" w:ascii="Pyidaungsu" w:hAnsi="Pyidaungsu"/>
          <w:i/>
          <w:iCs/>
        </w:rPr>
        <w:t>i</w:t>
      </w:r>
      <w:r>
        <w:rPr>
          <w:rFonts w:cs="Pyidaungsu" w:ascii="Pyidaungsu" w:hAnsi="Pyidaungsu"/>
          <w:i/>
          <w:iCs/>
        </w:rPr>
        <w:t>sis</w:t>
      </w:r>
      <w:r>
        <w:rPr>
          <w:rFonts w:cs="Pyidaungsu" w:ascii="Pyidaungsu" w:hAnsi="Pyidaungsu"/>
        </w:rPr>
        <w:t xml:space="preserve"> who are the first and foremost among the teachers of Brahmanas versed in the three vedas who authored and delivered the vedic mantras. The brahmaņas o</w:t>
      </w:r>
      <w:r>
        <w:rPr>
          <w:rFonts w:cs="Pyidaungsu" w:ascii="Pyidaungsu" w:hAnsi="Pyidaungsu"/>
        </w:rPr>
        <w:t>f</w:t>
      </w:r>
      <w:r>
        <w:rPr>
          <w:rFonts w:cs="Pyidaungsu" w:ascii="Pyidaungsu" w:hAnsi="Pyidaungsu"/>
        </w:rPr>
        <w:t xml:space="preserve"> today versed in the three vedas chant, or intone, or rec</w:t>
      </w:r>
      <w:r>
        <w:rPr>
          <w:rFonts w:cs="Pyidaungsu" w:ascii="Pyidaungsu" w:hAnsi="Pyidaungsu"/>
        </w:rPr>
        <w:t>i</w:t>
      </w:r>
      <w:r>
        <w:rPr>
          <w:rFonts w:cs="Pyidaungsu" w:ascii="Pyidaungsu" w:hAnsi="Pyidaungsu"/>
        </w:rPr>
        <w:t>te or teach the words of the ancient vedic mantras in the way they were chanted or intoned or rec</w:t>
      </w:r>
      <w:r>
        <w:rPr>
          <w:rFonts w:cs="Pyidaungsu" w:ascii="Pyidaungsu" w:hAnsi="Pyidaungsu"/>
        </w:rPr>
        <w:t>i</w:t>
      </w:r>
      <w:r>
        <w:rPr>
          <w:rFonts w:cs="Pyidaungsu" w:ascii="Pyidaungsu" w:hAnsi="Pyidaungsu"/>
        </w:rPr>
        <w:t xml:space="preserve">ted or taught by those </w:t>
      </w:r>
      <w:r>
        <w:rPr>
          <w:rFonts w:cs="Pyidaungsu" w:ascii="Pyidaungsu" w:hAnsi="Pyidaungsu"/>
          <w:i/>
          <w:iCs/>
        </w:rPr>
        <w:t>isis</w:t>
      </w:r>
      <w:r>
        <w:rPr>
          <w:rFonts w:cs="Pyidaungsu" w:ascii="Pyidaungsu" w:hAnsi="Pyidaungsu"/>
        </w:rPr>
        <w:t>. And</w:t>
      </w:r>
    </w:p>
    <w:p>
      <w:pPr>
        <w:pStyle w:val="Normal"/>
        <w:bidi w:val="0"/>
        <w:jc w:val="start"/>
        <w:rPr>
          <w:rFonts w:ascii="Pyidaungsu" w:hAnsi="Pyidaungsu" w:cs="Pyidaungsu"/>
        </w:rPr>
      </w:pPr>
      <w:r>
        <w:rPr>
          <w:rFonts w:cs="Pyidaungsu" w:ascii="Pyidaungsu" w:hAnsi="Pyidaungsu"/>
        </w:rPr>
        <w:t xml:space="preserve">who are those </w:t>
      </w:r>
      <w:r>
        <w:rPr>
          <w:rFonts w:cs="Pyidaungsu" w:ascii="Pyidaungsu" w:hAnsi="Pyidaungsu"/>
          <w:i/>
          <w:iCs/>
        </w:rPr>
        <w:t>isis</w:t>
      </w:r>
      <w:r>
        <w:rPr>
          <w:rFonts w:cs="Pyidaungsu" w:ascii="Pyidaungsu" w:hAnsi="Pyidaungsu"/>
        </w:rPr>
        <w:t>? They are:</w:t>
      </w:r>
    </w:p>
    <w:p>
      <w:pPr>
        <w:pStyle w:val="Normal"/>
        <w:bidi w:val="0"/>
        <w:jc w:val="start"/>
        <w:rPr>
          <w:rFonts w:ascii="Pyidaungsu" w:hAnsi="Pyidaungsu" w:cs="Pyidaungsu"/>
        </w:rPr>
      </w:pPr>
      <w:r>
        <w:rPr>
          <w:rFonts w:cs="Pyidaungsu" w:ascii="Pyidaungsu" w:hAnsi="Pyidaungsu"/>
        </w:rPr>
        <w:tab/>
        <w:t>Atthaka, Vāmaka, Vāmadeva, Vessāmitta, Yamataggi, Angīrasa, Bhāradvāja Vāsettha, Kassapa and Bhagu.</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t has, however, been said tha</w:t>
      </w:r>
      <w:r>
        <w:rPr>
          <w:rFonts w:cs="Pyidaungsu" w:ascii="Pyidaungsu" w:hAnsi="Pyidaungsu"/>
        </w:rPr>
        <w:t>t</w:t>
      </w:r>
      <w:r>
        <w:rPr>
          <w:rFonts w:cs="Pyidaungsu" w:ascii="Pyidaungsu" w:hAnsi="Pyidaungsu"/>
        </w:rPr>
        <w:t xml:space="preserve"> those </w:t>
      </w:r>
      <w:r>
        <w:rPr>
          <w:rFonts w:cs="Pyidaungsu" w:ascii="Pyidaungsu" w:hAnsi="Pyidaungsu"/>
          <w:i/>
          <w:iCs/>
        </w:rPr>
        <w:t>isis</w:t>
      </w:r>
      <w:r>
        <w:rPr>
          <w:rFonts w:cs="Pyidaungsu" w:ascii="Pyidaungsu" w:hAnsi="Pyidaungsu"/>
        </w:rPr>
        <w:t xml:space="preserve"> never declared: "We know, and we also see, where the Brahama is, whence he comes and wither he goes. "And yet those Brahmanas versed in the. three vedas have said thus about the path which they had never known or seen.</w:t>
      </w:r>
    </w:p>
    <w:p>
      <w:pPr>
        <w:pStyle w:val="Normal"/>
        <w:bidi w:val="0"/>
        <w:jc w:val="start"/>
        <w:rPr>
          <w:rFonts w:ascii="Pyidaungsu" w:hAnsi="Pyidaungsu" w:cs="Pyidaungsu"/>
        </w:rPr>
      </w:pPr>
      <w:r>
        <w:rPr>
          <w:rFonts w:cs="Pyidaungsu" w:ascii="Pyidaungsu" w:hAnsi="Pyidaungsu"/>
        </w:rPr>
        <w:tab/>
        <w:t xml:space="preserve">This </w:t>
      </w:r>
      <w:r>
        <w:rPr>
          <w:rFonts w:cs="Pyidaungsu" w:ascii="Pyidaungsu" w:hAnsi="Pyidaungsu"/>
        </w:rPr>
        <w:t>i</w:t>
      </w:r>
      <w:r>
        <w:rPr>
          <w:rFonts w:cs="Pyidaungsu" w:ascii="Pyidaungsu" w:hAnsi="Pyidaungsu"/>
        </w:rPr>
        <w:t xml:space="preserve">s the straight path. This </w:t>
      </w:r>
      <w:r>
        <w:rPr>
          <w:rFonts w:cs="Pyidaungsu" w:ascii="Pyidaungsu" w:hAnsi="Pyidaungsu"/>
        </w:rPr>
        <w:t>i</w:t>
      </w:r>
      <w:r>
        <w:rPr>
          <w:rFonts w:cs="Pyidaungsu" w:ascii="Pyidaungsu" w:hAnsi="Pyidaungsu"/>
        </w:rPr>
        <w:t>s the direct path. Walking this path will certainly lead one to be with the Brahmā."</w:t>
      </w:r>
    </w:p>
    <w:p>
      <w:pPr>
        <w:pStyle w:val="Normal"/>
        <w:bidi w:val="0"/>
        <w:jc w:val="start"/>
        <w:rPr>
          <w:rFonts w:ascii="Pyidaungsu" w:hAnsi="Pyidaungsu" w:cs="Pyidaungsu"/>
        </w:rPr>
      </w:pPr>
      <w:r>
        <w:rPr>
          <w:rFonts w:ascii="Pyidaungsu" w:hAnsi="Pyidaungsu" w:cs="Pyidaungsu"/>
        </w:rPr>
        <w:t xml:space="preserve">၅၂၇။ ဝါသေဋ္ဌ ဗေဒင်သုံးပုံဆောင် ပုဏ္ဏားတို့၏ ဗြဟ္မာကို မျက်ဝါးထင်ထင် မြင်ဖူးသော ပုဏ္ဏား တစ်ဦးတစ်ယောက်မျှသော်လည်း မရှိဟူ၍လည်းကောင်း၊ ဗြဟ္မာကို မျက်ဝါးထင်ထင် မြင်ဖူးသော ဗေဒင်သုံးပုံဆောင် ပုဏ္ဏားတို့၏ ဆရာတစ်ဦးတစ်ယောက်မျှသော်လည်း မရှိဟူ၍လည်းကောင်း၊ ဗြဟ္မာကိုမျက်ဝါးထင်ထင် မြင်ဖူးသော ဗေဒင်သုံးပုံဆောင် ပုဏ္ဏားတို့၏ ဆရာ့ ဆရာ တစ်ဦးတစ်ယောက်မျှသော်လည်း မရှိချေဟူ၍လည်းကောင်း၊ ဗေဒင်သုံးပုံဆောင် ပုဏ္ဏားတို့၏ ဆရာခုနစ်ဆက်တိုင်အောင် ဗြဟ္မာကိုမျက်ဝါးထင်ထင် မြင်ဖူးသော ဆရာတစ်ဦး တစ်ယောက်မျှသော်လည်း မရှိချေဟူ၍လည်းကောင်း ဤသို့ဆို၏၊ </w:t>
      </w:r>
      <w:r>
        <w:rPr>
          <w:rFonts w:cs="Pyidaungsu" w:ascii="Pyidaungsu" w:hAnsi="Pyidaungsu"/>
        </w:rPr>
        <w:t>(</w:t>
      </w:r>
      <w:r>
        <w:rPr>
          <w:rFonts w:ascii="Pyidaungsu" w:hAnsi="Pyidaungsu" w:cs="Pyidaungsu"/>
        </w:rPr>
        <w:t>ထို့ပြင်</w:t>
      </w:r>
      <w:r>
        <w:rPr>
          <w:rFonts w:cs="Pyidaungsu" w:ascii="Pyidaungsu" w:hAnsi="Pyidaungsu"/>
        </w:rPr>
        <w:t xml:space="preserve">) </w:t>
      </w:r>
      <w:r>
        <w:rPr>
          <w:rFonts w:ascii="Pyidaungsu" w:hAnsi="Pyidaungsu" w:cs="Pyidaungsu"/>
        </w:rPr>
        <w:t xml:space="preserve">ဗေဒင်သုံးပုံဆောင် ပုဏ္ဏားတို့၏ လက်ဦးဆရာဖြစ်ကုန်သော ဝေဒကျမ်းတို့ကို စီရင်ကုန်သော ဝေဒကျမ်းတို့ကို ပို့ချကုန်သော အကြင်ရသေ့တို့သည် ရှိကုန်၏၊ ယခုအခါ ဗေဒင်သုံးပုံဆောင်ပုဏ္ဏားတို့သည် အကြင်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တို့ သီဆို ပို့ချ ပေါင်းစုထားသော ထိုရှေးဟောင်း ဝေဒကျမ်းကိုလိုက်၍ သီဆို ကုန်၏၊ လိုက်၍ ရွတ်ဆိုကုန်၏၊ ရွတ်ဆိုထားတိုင်း လိုက်၍ ရွတ်ဆိုကုန်၏၊ ပို့ချထားတိုင်းလိုက်၍ ပို့ချကုန်၏၊ ဤရသေ့တို့ကား အဘယ်နည်း။အဋ္ဌကရသေ့ ဝါမကရသေ့ ဝါမဒေဝရသေ့ ဝေဿာမိတ္တရသေ့ ယမဒဂ္ဂိရသေ့ အင်္ဂီရသရသေ့ဘာရဒွါဇရသေ့ ဝါသေဋ္ဌရသေ့ ကဿပရသေ့ ဘဂုရသေ့တို့တည်း။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 xml:space="preserve">တို့သည်လည်း </w:t>
      </w:r>
      <w:r>
        <w:rPr>
          <w:rFonts w:cs="Pyidaungsu" w:ascii="Pyidaungsu" w:hAnsi="Pyidaungsu"/>
        </w:rPr>
        <w:t>''</w:t>
      </w:r>
      <w:r>
        <w:rPr>
          <w:rFonts w:ascii="Pyidaungsu" w:hAnsi="Pyidaungsu" w:cs="Pyidaungsu"/>
        </w:rPr>
        <w:t>ဗြဟ္မာနေရာဘုံ ဗြဟ္မာလာရာလမ်း ဗြဟ္မာသွားရာအရပ်တို့ကို ငါတို့သိကုန်၏။ ငါတို့ မြင်ကုန်၏</w:t>
      </w:r>
      <w:r>
        <w:rPr>
          <w:rFonts w:cs="Pyidaungsu" w:ascii="Pyidaungsu" w:hAnsi="Pyidaungsu"/>
        </w:rPr>
        <w:t>''</w:t>
      </w:r>
      <w:r>
        <w:rPr>
          <w:rFonts w:ascii="Pyidaungsu" w:hAnsi="Pyidaungsu" w:cs="Pyidaungsu"/>
        </w:rPr>
        <w:t xml:space="preserve">ဟု ဤသို့ မပြောကြားခဲ့ကုန်ဟူ၍ ဆို၏၊ </w:t>
      </w:r>
      <w:r>
        <w:rPr>
          <w:rFonts w:cs="Pyidaungsu" w:ascii="Pyidaungsu" w:hAnsi="Pyidaungsu"/>
        </w:rPr>
        <w:t>(</w:t>
      </w:r>
      <w:r>
        <w:rPr>
          <w:rFonts w:ascii="Pyidaungsu" w:hAnsi="Pyidaungsu" w:cs="Pyidaungsu"/>
        </w:rPr>
        <w:t>သို့ဖြစ်ပါလျက်</w:t>
      </w:r>
      <w:r>
        <w:rPr>
          <w:rFonts w:cs="Pyidaungsu" w:ascii="Pyidaungsu" w:hAnsi="Pyidaungsu"/>
        </w:rPr>
        <w:t xml:space="preserve">) </w:t>
      </w:r>
      <w:r>
        <w:rPr>
          <w:rFonts w:ascii="Pyidaungsu" w:hAnsi="Pyidaungsu" w:cs="Pyidaungsu"/>
        </w:rPr>
        <w:t xml:space="preserve">ထိုဗေဒင်သုံးပုံဆောင်ပုဏ္ဏားတို့သည် ဤသို့ ဆိုကုန်ဘိ၏ </w:t>
      </w:r>
      <w:r>
        <w:rPr>
          <w:rFonts w:cs="Pyidaungsu" w:ascii="Pyidaungsu" w:hAnsi="Pyidaungsu"/>
        </w:rPr>
        <w:t>- ''</w:t>
      </w:r>
      <w:r>
        <w:rPr>
          <w:rFonts w:ascii="Pyidaungsu" w:hAnsi="Pyidaungsu" w:cs="Pyidaungsu"/>
        </w:rPr>
        <w:t xml:space="preserve">ဤသည်လျှင် ဖြောင့်တန်းသော လမ်းတည်း၊ ဤသည်လျှင် ဖြောင့်စင်းသော လမ်းတည်း၊ ထိုလမ်းကို သွားသူအား ဗြဟ္မာ၏ အပေါင်းအဖော် 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ပို့ဆောင်၏ဟုမသိ မမြင်ဖူးသော ထိုဗြဟ္မာ၏ အပေါင်းအဖော်ဖြစ်ရန် လမ်းကို ငါတို့ ဟောကြားပါကုန်သည်</w:t>
      </w:r>
      <w:r>
        <w:rPr>
          <w:rFonts w:cs="Pyidaungsu" w:ascii="Pyidaungsu" w:hAnsi="Pyidaungsu"/>
        </w:rPr>
        <w:t xml:space="preserve">'' </w:t>
      </w:r>
      <w:r>
        <w:rPr>
          <w:rFonts w:ascii="Pyidaungsu" w:hAnsi="Pyidaungsu" w:cs="Pyidaungsu"/>
        </w:rPr>
        <w:t>ဟူ၍ဆိုကုန်ဘိ၏။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528. ‘‘Taṃ kiṃ maññasi, vāseṭṭha, nanu evaṃ sante tevijjānaṃ brāhmaṇānaṃ appāṭihīrakataṃ bhāsitaṃ sampajjatī’’ti? ‘‘Addhā kho, bho gotama, evaṃ sante tevijjānaṃ brāhmaṇānaṃ appāṭihīrakataṃ bhāsitaṃ sampajjatī’’ti.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Sādhu, vāseṭṭha, te vata [teva (ka.)], vāseṭṭha, tevijjā brāhmaṇā yaṃ na jānanti, yaṃ na passanti, tassa sahabyatāya maggaṃ desessanti. ‘Ayameva ujumaggo, ayamañjasāyano niyyāniko, niyyāti takkarassa brahmasahabyatāyā’ti, netaṃ ṭhānaṃ vijjati.</w:t>
      </w:r>
    </w:p>
    <w:p>
      <w:pPr>
        <w:pStyle w:val="Normal"/>
        <w:bidi w:val="0"/>
        <w:jc w:val="start"/>
        <w:rPr>
          <w:rFonts w:ascii="Pyidaungsu" w:hAnsi="Pyidaungsu" w:cs="Pyidaungsu"/>
        </w:rPr>
      </w:pPr>
      <w:r>
        <w:rPr>
          <w:rFonts w:ascii="Pyidaungsu" w:hAnsi="Pyidaungsu" w:cs="Pyidaungsu"/>
        </w:rPr>
        <w:t>၅၂၈</w:t>
      </w:r>
      <w:r>
        <w:rPr>
          <w:rFonts w:cs="Pyidaungsu" w:ascii="Pyidaungsu" w:hAnsi="Pyidaungsu"/>
        </w:rPr>
        <w:t>. ‘‘</w:t>
      </w:r>
      <w:r>
        <w:rPr>
          <w:rFonts w:ascii="Pyidaungsu" w:hAnsi="Pyidaungsu" w:cs="Pyidaungsu"/>
        </w:rPr>
        <w:t>တံ ကိံ မညသိ၊ ဝါသေဋ္ဌ၊ နနု ဧဝံ သန္တေ တေဝိဇ္ဇာနံ ဗြာဟ္မဏာနံ အပ္ပါဋိဟီရကတံ ဘာသိတံ သမ္ပဇ္ဇတီ’’တိ</w:t>
      </w:r>
      <w:r>
        <w:rPr>
          <w:rFonts w:cs="Pyidaungsu" w:ascii="Pyidaungsu" w:hAnsi="Pyidaungsu"/>
        </w:rPr>
        <w:t>? ‘‘</w:t>
      </w:r>
      <w:r>
        <w:rPr>
          <w:rFonts w:ascii="Pyidaungsu" w:hAnsi="Pyidaungsu" w:cs="Pyidaungsu"/>
        </w:rPr>
        <w:t>အဒ္ဓါ ခေါ၊ ဘော ဂေါတမ၊ ဧဝံ သန္တေ တေဝိဇ္ဇာနံ ဗြာဟ္မဏာနံ အပ္ပါဋိဟီရကတံ ဘာသိတံ သမ္ပဇ္ဇတီ’’တိ။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သာဓု၊ ဝါသေဋ္ဌ၊ တေ ဝတ </w:t>
      </w:r>
      <w:r>
        <w:rPr>
          <w:rFonts w:cs="Pyidaungsu" w:ascii="Pyidaungsu" w:hAnsi="Pyidaungsu"/>
        </w:rPr>
        <w:t>[</w:t>
      </w:r>
      <w:r>
        <w:rPr>
          <w:rFonts w:ascii="Pyidaungsu" w:hAnsi="Pyidaungsu" w:cs="Pyidaungsu"/>
        </w:rPr>
        <w:t xml:space="preserve">တေဝ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ဝါသေဋ္ဌ၊ တေဝိဇ္ဇာ ဗြာဟ္မဏာ ယံ န ဇာနန္တိ၊ ယံ န ပဿန္တိ၊ တဿ သဟဗျတာယ မဂ္ဂံ ဒေသေဿန္တိ။ ‘အယမေဝ ဥဇုမဂ္ဂေါ၊ အယမဉ္ဇသာယနော နိယျာနိကော၊ နိယျာတိ တက္ကရဿ ဗြဟ္မသဟဗျတာယာ’တိ၊ နေတံ ဌာနံ ဝိဇ္ဇတိ။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28</w:t>
      </w:r>
      <w:r>
        <w:rPr>
          <w:rFonts w:cs="Pyidaungsu" w:ascii="Pyidaungsu" w:hAnsi="Pyidaungsu"/>
        </w:rPr>
        <w:t>. Now, Vāsettha, what do you think o</w:t>
      </w:r>
      <w:r>
        <w:rPr>
          <w:rFonts w:cs="Pyidaungsu" w:ascii="Pyidaungsu" w:hAnsi="Pyidaungsu"/>
        </w:rPr>
        <w:t>f</w:t>
      </w:r>
      <w:r>
        <w:rPr>
          <w:rFonts w:cs="Pyidaungsu" w:ascii="Pyidaungsu" w:hAnsi="Pyidaungsu"/>
        </w:rPr>
        <w:t xml:space="preserve"> this? If that be so, </w:t>
      </w:r>
      <w:r>
        <w:rPr>
          <w:rFonts w:cs="Pyidaungsu" w:ascii="Pyidaungsu" w:hAnsi="Pyidaungsu"/>
        </w:rPr>
        <w:t>is</w:t>
      </w:r>
      <w:r>
        <w:rPr>
          <w:rFonts w:cs="Pyidaungsu" w:ascii="Pyidaungsu" w:hAnsi="Pyidaungsu"/>
        </w:rPr>
        <w:t xml:space="preserve"> not what the brahmanas versed in the three vedas said without substance?</w:t>
      </w:r>
    </w:p>
    <w:p>
      <w:pPr>
        <w:pStyle w:val="Normal"/>
        <w:bidi w:val="0"/>
        <w:jc w:val="start"/>
        <w:rPr>
          <w:rFonts w:ascii="Pyidaungsu" w:hAnsi="Pyidaungsu" w:cs="Pyidaungsu"/>
        </w:rPr>
      </w:pPr>
      <w:r>
        <w:rPr>
          <w:rFonts w:cs="Pyidaungsu" w:ascii="Pyidaungsu" w:hAnsi="Pyidaungsu"/>
        </w:rPr>
        <w:tab/>
        <w:t xml:space="preserve">O Gotama! If that be so, what the Brahmanas versed in the three vedas said </w:t>
      </w:r>
      <w:r>
        <w:rPr>
          <w:rFonts w:cs="Pyidaungsu" w:ascii="Pyidaungsu" w:hAnsi="Pyidaungsu"/>
        </w:rPr>
        <w:t>i</w:t>
      </w:r>
      <w:r>
        <w:rPr>
          <w:rFonts w:cs="Pyidaungsu" w:ascii="Pyidaungsu" w:hAnsi="Pyidaungsu"/>
        </w:rPr>
        <w:t>s certainly without substance.</w:t>
      </w:r>
    </w:p>
    <w:p>
      <w:pPr>
        <w:pStyle w:val="Normal"/>
        <w:bidi w:val="0"/>
        <w:jc w:val="start"/>
        <w:rPr>
          <w:rFonts w:ascii="Pyidaungsu" w:hAnsi="Pyidaungsu" w:cs="Pyidaungsu"/>
        </w:rPr>
      </w:pPr>
      <w:r>
        <w:rPr>
          <w:rFonts w:cs="Pyidaungsu" w:ascii="Pyidaungsu" w:hAnsi="Pyidaungsu"/>
        </w:rPr>
        <w:tab/>
        <w:t xml:space="preserve">Good, Vāsettha! Then there is no reason for the brahmanas versed in the three vedas to declare the path without knowing or seeing </w:t>
      </w:r>
      <w:r>
        <w:rPr>
          <w:rFonts w:cs="Pyidaungsu" w:ascii="Pyidaungsu" w:hAnsi="Pyidaungsu"/>
        </w:rPr>
        <w:t>i</w:t>
      </w:r>
      <w:r>
        <w:rPr>
          <w:rFonts w:cs="Pyidaungsu" w:ascii="Pyidaungsu" w:hAnsi="Pyidaungsu"/>
        </w:rPr>
        <w:t>t as leading to companionship with the Brahmā in these words: "This is the straight path. This is the direct path. Walking this path will certainly lead one to be with the Brahmā.”</w:t>
      </w:r>
    </w:p>
    <w:p>
      <w:pPr>
        <w:pStyle w:val="Normal"/>
        <w:bidi w:val="0"/>
        <w:jc w:val="start"/>
        <w:rPr>
          <w:rFonts w:ascii="Pyidaungsu" w:hAnsi="Pyidaungsu" w:cs="Pyidaungsu"/>
        </w:rPr>
      </w:pPr>
      <w:r>
        <w:rPr>
          <w:rFonts w:ascii="Pyidaungsu" w:hAnsi="Pyidaungsu" w:cs="Pyidaungsu"/>
        </w:rPr>
        <w:t>၅၂၈။ ဝါသေဋ္ဌ ထိုအရာကို အဘယ်သို့ ထင်သနည်း၊ သို့ဖြစ်လျှင် ထိုဗေဒင်သုံးပုံဆောင် ပုဏ္ဏား တို့၏စကားသည် အခြေအမြစ်မရှိသောစကား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ဤသို့ဖြစ်လျှင် ထိုဗေဒင်သုံးပုံဆောင် ပုဏ္ဏားတို့၏ စကားသည် အခြေအမြစ် မရှိသောစကား မချွတ်ပင် ဖြစ်နေပါ၏။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ဝါသေဋ္ဌ ကောင်းပြီ၊ ဝါသေဋ္ဌ ထိုဗေဒင်သုံးပုံဆောင် ပုဏ္ဏားတို့သည် </w:t>
      </w:r>
      <w:r>
        <w:rPr>
          <w:rFonts w:cs="Pyidaungsu" w:ascii="Pyidaungsu" w:hAnsi="Pyidaungsu"/>
        </w:rPr>
        <w:t>''</w:t>
      </w:r>
      <w:r>
        <w:rPr>
          <w:rFonts w:ascii="Pyidaungsu" w:hAnsi="Pyidaungsu" w:cs="Pyidaungsu"/>
        </w:rPr>
        <w:t xml:space="preserve">ဤသည်လျှင် ဖြောင့်တန်း သောလမ်းတည်း၊ ဤသည်လျှင် ဖြောင့်စင်းသော လမ်းတည်း၊ ထိုလမ်းကို သွားသူအား ဗြဟ္မာ၏အပေါင်းအဖော်ဖြစ်ရန်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မသိမမြင်ဖူးသော ထိုဗြဟ္မာ၏ အပေါင်းအဖော်ဖြစ်ရန် လမ်းကို ဟောကြားနိုင်အံ့သော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529. ‘‘Seyyathāpi, vāseṭṭha, andhaveṇi paramparasaṃsattā purimopi na passati, majjhimopi na passati, pacchimopi na passati. Evameva kho, vāseṭṭha, andhaveṇūpamaṃ maññe tevijjānaṃ brāhmaṇānaṃ bhāsitaṃ, purimopi na passati, majjhimopi na passati, pacchimopi na passati. Tesamidaṃ tevijjānaṃ brāhmaṇānaṃ bhāsitaṃ hassakaññeva sampajjati, nāmakaññeva sampajjati, rittakaññeva sampajjati, tucchakaññeva sampajjati.</w:t>
      </w:r>
    </w:p>
    <w:p>
      <w:pPr>
        <w:pStyle w:val="Normal"/>
        <w:bidi w:val="0"/>
        <w:jc w:val="start"/>
        <w:rPr>
          <w:rFonts w:ascii="Pyidaungsu" w:hAnsi="Pyidaungsu" w:cs="Pyidaungsu"/>
        </w:rPr>
      </w:pPr>
      <w:r>
        <w:rPr>
          <w:rFonts w:ascii="Pyidaungsu" w:hAnsi="Pyidaungsu" w:cs="Pyidaungsu"/>
        </w:rPr>
        <w:t>၅၂၉</w:t>
      </w:r>
      <w:r>
        <w:rPr>
          <w:rFonts w:cs="Pyidaungsu" w:ascii="Pyidaungsu" w:hAnsi="Pyidaungsu"/>
        </w:rPr>
        <w:t>. ‘‘</w:t>
      </w:r>
      <w:r>
        <w:rPr>
          <w:rFonts w:ascii="Pyidaungsu" w:hAnsi="Pyidaungsu" w:cs="Pyidaungsu"/>
        </w:rPr>
        <w:t>သေယျထာပိ၊ ဝါသေဋ္ဌ၊ အန္ဓဝေဏိ ပရမ္ပရသံသတ္တာ ပုရိမောပိ န ပဿတိ၊ မဇ္ဈိမောပိ န ပဿတိ၊ ပစ္ဆိမောပိ န ပဿတိ။ ဧဝမေဝ ခေါ၊ ဝါသေဋ္ဌ၊ အန္ဓဝေဏူပမံ မညေ တေဝိဇ္ဇာနံ ဗြာဟ္မဏာနံ ဘာသိတံ၊ ပုရိမောပိ န ပဿတိ၊ မဇ္ဈိမောပိ န ပဿတိ၊ ပစ္ဆိမောပိ န ပဿတိ။ တေသမိဒံ တေဝိဇ္ဇာနံ ဗြာဟ္မဏာနံ ဘာသိတံ ဟဿကညေဝ သမ္ပဇ္ဇတိ၊ နာမကညေဝ သမ္ပဇ္ဇတိ၊ ရိတ္တကညေဝ သမ္ပဇ္ဇတိ၊ တုစ္ဆကညေဝ သမ္ပဇ္ဇတိ။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29</w:t>
      </w:r>
      <w:r>
        <w:rPr>
          <w:rFonts w:cs="Pyidaungsu" w:ascii="Pyidaungsu" w:hAnsi="Pyidaungsu"/>
        </w:rPr>
        <w:t>.  Vāsettha! In a chain of blind men, one clinging to another in a file, neither the foremost, nor the middle, nor the hindmost can see. Vāsettha! The declaration of the brahmanas versed in the three vedas are verily like unto that of the chain of blind men of whom neither the foremost, nor the middle nor</w:t>
      </w:r>
    </w:p>
    <w:p>
      <w:pPr>
        <w:pStyle w:val="Normal"/>
        <w:bidi w:val="0"/>
        <w:jc w:val="start"/>
        <w:rPr>
          <w:rFonts w:ascii="Pyidaungsu" w:hAnsi="Pyidaungsu" w:cs="Pyidaungsu"/>
        </w:rPr>
      </w:pPr>
      <w:r>
        <w:rPr>
          <w:rFonts w:cs="Pyidaungsu" w:ascii="Pyidaungsu" w:hAnsi="Pyidaungsu"/>
        </w:rPr>
        <w:t>the hindmost can see. The declaration of those brahmaņas versed in the three veēdas is but rīdiculous, mere words meaningless and empty.</w:t>
      </w:r>
    </w:p>
    <w:p>
      <w:pPr>
        <w:pStyle w:val="Normal"/>
        <w:bidi w:val="0"/>
        <w:jc w:val="start"/>
        <w:rPr>
          <w:rFonts w:ascii="Pyidaungsu" w:hAnsi="Pyidaungsu" w:cs="Pyidaungsu"/>
        </w:rPr>
      </w:pPr>
      <w:r>
        <w:rPr>
          <w:rFonts w:ascii="Pyidaungsu" w:hAnsi="Pyidaungsu" w:cs="Pyidaungsu"/>
        </w:rPr>
        <w:t xml:space="preserve">၅၂၉။ ဝါသေဋ္ဌ အချင်းချင်း ဆွဲကိုင်ဆက်စပ်နေသော သူကန်းတို့၏ အစဉ်အတန်းတွင် ရှေ့ဆုံးသူ့သည်လည်း မမြင်၊ အလယ်သူသည်လည်း မမြင်၊ နောက်ဆုံးသူသည်လည်း မမြင်သကဲ့သို့၊ ဝါသေဋ္ဌ ဤအတူပင် ဗေဒင်သုံးပုံဆောင် ပုဏ္ဏားတို့၏ စကားသည် </w:t>
      </w:r>
      <w:r>
        <w:rPr>
          <w:rFonts w:cs="Pyidaungsu" w:ascii="Pyidaungsu" w:hAnsi="Pyidaungsu"/>
        </w:rPr>
        <w:t>'</w:t>
      </w:r>
      <w:r>
        <w:rPr>
          <w:rFonts w:ascii="Pyidaungsu" w:hAnsi="Pyidaungsu" w:cs="Pyidaungsu"/>
        </w:rPr>
        <w:t>သူကန်းတို့၏ အစဉ်အတန်း</w:t>
      </w:r>
      <w:r>
        <w:rPr>
          <w:rFonts w:cs="Pyidaungsu" w:ascii="Pyidaungsu" w:hAnsi="Pyidaungsu"/>
        </w:rPr>
        <w:t xml:space="preserve">' </w:t>
      </w:r>
      <w:r>
        <w:rPr>
          <w:rFonts w:ascii="Pyidaungsu" w:hAnsi="Pyidaungsu" w:cs="Pyidaungsu"/>
        </w:rPr>
        <w:t>နှင့် တူလှချေ၏တကား၊ ရှေ့ဆုံးသူသည်လည်း မမြင်၊ အလယ်သူသည်လည်း မမြင်၊ နောက်ဆုံးသူသည်လည်း မမြင်ချေတကား၊ ထိုဗေဒင်သုံးပုံဆောင် ပုဏ္ဏားတို့၏ ဤစကားသည် ရယ်ဖွယ်သာ ဖြစ်ချေ၏၊ အပြောမျှသာဖြစ်ချေ၏၊ အနက်မဲ့သာ ဖြစ်ချေ၏၊ အချည်းနှီးသာ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530. ‘‘Taṃ kiṃ maññasi, vāseṭṭha, passanti tevijjā brāhmaṇā candimasūriye, aññe cāpi bahujanā, yato ca candimasūriyā uggacchanti, yattha ca ogacchanti, āyācanti thomayanti pañjalikā namassamānā anuparivattantī’’ti?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bho gotama, passanti tevijjā brāhmaṇā candimasūriye, aññe cāpi bahujanā, yato ca candimasūriyā uggacchanti, yattha ca ogacchanti, āyācanti thomayanti pañjalikā namassamānā anuparivattantī’’ti.</w:t>
      </w:r>
    </w:p>
    <w:p>
      <w:pPr>
        <w:pStyle w:val="Normal"/>
        <w:bidi w:val="0"/>
        <w:jc w:val="start"/>
        <w:rPr>
          <w:rFonts w:ascii="Pyidaungsu" w:hAnsi="Pyidaungsu" w:cs="Pyidaungsu"/>
        </w:rPr>
      </w:pPr>
      <w:r>
        <w:rPr>
          <w:rFonts w:ascii="Pyidaungsu" w:hAnsi="Pyidaungsu" w:cs="Pyidaungsu"/>
        </w:rPr>
        <w:t>၅၃၀</w:t>
      </w:r>
      <w:r>
        <w:rPr>
          <w:rFonts w:cs="Pyidaungsu" w:ascii="Pyidaungsu" w:hAnsi="Pyidaungsu"/>
        </w:rPr>
        <w:t>. ‘‘</w:t>
      </w:r>
      <w:r>
        <w:rPr>
          <w:rFonts w:ascii="Pyidaungsu" w:hAnsi="Pyidaungsu" w:cs="Pyidaungsu"/>
        </w:rPr>
        <w:t>တံ ကိံ မညသိ၊ ဝါသေဋ္ဌ၊ ပဿန္တိ တေဝိဇ္ဇာ ဗြာဟ္မဏာ စန္ဒိမသူရိယေ၊ အညေ စာပိ ဗဟုဇနာ၊ ယတော စ စန္ဒိမသူရိယာ ဥဂ္ဂစ္ဆန္တိ၊ ယတ္ထ စ ဩဂစ္ဆန္တိ၊ အာယာစန္တိ ထောမယန္တိ ပဉ္ဇလိကာ နမဿမာနာ အနုပရိဝတ္တန္တီ’’တိ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 ဘော ဂေါတမ၊ ပဿန္တိ တေဝိဇ္ဇာ ဗြာဟ္မဏာ စန္ဒိမသူရိယေ၊ အညေ စာပိ ဗဟုဇနာ၊ ယတော စ စန္ဒိမသူရိယာ ဥဂ္ဂစ္ဆန္တိ၊ ယတ္ထ စ ဩဂစ္ဆန္တိ၊ အာယာစန္တိ ထောမယန္တိ ပဉ္ဇလိကာ နမဿမာနာ အနုပရိဝတ္တန္တီ’’တိ။</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0</w:t>
      </w:r>
      <w:r>
        <w:rPr>
          <w:rFonts w:cs="Pyidaungsu" w:ascii="Pyidaungsu" w:hAnsi="Pyidaungsu"/>
        </w:rPr>
        <w:t>. And, Vāsettha, what do you think of this?</w:t>
      </w:r>
    </w:p>
    <w:p>
      <w:pPr>
        <w:pStyle w:val="Normal"/>
        <w:bidi w:val="0"/>
        <w:jc w:val="start"/>
        <w:rPr>
          <w:rFonts w:ascii="Pyidaungsu" w:hAnsi="Pyidaungsu" w:cs="Pyidaungsu"/>
        </w:rPr>
      </w:pPr>
      <w:r>
        <w:rPr>
          <w:rFonts w:cs="Pyidaungsu" w:ascii="Pyidaungsu" w:hAnsi="Pyidaungsu"/>
        </w:rPr>
        <w:tab/>
        <w:t>Do not the brahmanas versed in the three vedas, as well as other ordinary people, see the moon and the sun? And seeing them, do they not turn their faces towards the moon and the sun as they rise and set, go about praying to them, praising them, raising their clasped palms towards them and worshipping them?</w:t>
      </w:r>
    </w:p>
    <w:p>
      <w:pPr>
        <w:pStyle w:val="Normal"/>
        <w:bidi w:val="0"/>
        <w:jc w:val="start"/>
        <w:rPr>
          <w:rFonts w:ascii="Pyidaungsu" w:hAnsi="Pyidaungsu" w:cs="Pyidaungsu"/>
        </w:rPr>
      </w:pPr>
      <w:r>
        <w:rPr>
          <w:rFonts w:cs="Pyidaungsu" w:ascii="Pyidaungsu" w:hAnsi="Pyidaungsu"/>
        </w:rPr>
        <w:tab/>
        <w:t xml:space="preserve">That's so O Gotama! The Brahmaņas versed in the three vedas, as well as other ordinary people see the moon and the sun, and seeing them they do turn their faces towards the moon </w:t>
      </w:r>
    </w:p>
    <w:p>
      <w:pPr>
        <w:pStyle w:val="Normal"/>
        <w:bidi w:val="0"/>
        <w:jc w:val="start"/>
        <w:rPr>
          <w:rFonts w:ascii="Pyidaungsu" w:hAnsi="Pyidaungsu" w:cs="Pyidaungsu"/>
        </w:rPr>
      </w:pPr>
      <w:r>
        <w:rPr>
          <w:rFonts w:cs="Pyidaungsu" w:ascii="Pyidaungsu" w:hAnsi="Pyidaungsu"/>
        </w:rPr>
        <w:t>and the sun as they rise and set, go about to them, praising them, raising their clasped palm towards them and worshipping them.</w:t>
      </w:r>
    </w:p>
    <w:p>
      <w:pPr>
        <w:pStyle w:val="Normal"/>
        <w:bidi w:val="0"/>
        <w:jc w:val="start"/>
        <w:rPr>
          <w:rFonts w:ascii="Pyidaungsu" w:hAnsi="Pyidaungsu" w:cs="Pyidaungsu"/>
        </w:rPr>
      </w:pPr>
      <w:r>
        <w:rPr>
          <w:rFonts w:ascii="Pyidaungsu" w:hAnsi="Pyidaungsu" w:cs="Pyidaungsu"/>
        </w:rPr>
        <w:t>၅၃၀။ ဝါသေဋ္ဌ ထိုအရာကို အဘယ်သို့ ထင်သနည်း။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ဗေဒင်သုံးပုံဆောင် ပုဏ္ဏားတို့သည်လည်းကောင်း၊ အခြား လူများစွာတို့သည်လည်းကောင်း လနှင့်နေတို့ကို မြင်ကြသည် မဟုတ်လော့၊ မြင်ကြသောကြောင့်ပင် လနှင့်နေတို့ ထွက်လာရာအရပ် ဝင်သွားရာအရပ်တို့သို့ မျက်နှာမူကာ လက်အုပ်ချီမိုး ရှိခိုးလျက် ချီးကျူးနေကြ ဆုတောင်းနေကြသည်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အသျှင်ဂေါတမမှန်ပါ၏၊ ဗေဒင်သုံးပုံဆောင် ပုဏ္ဏားတို့သည်လည်းကောင်း၊ အခြား လူများစွာတို့သည်လည်းကောင်း လနှင့်နေတို့ကို မြင်ကြပါ၏၊ မြင်ကြသောကြောင့်ပင် လနှင့်နေတို့ ထွက်လာရာ အရပ်ဝင်သွားရာအရပ်တို့သို့ မျက်နှာမူကာ လက်အုပ်ချီမိုး ရှိခိုးလျက် ချီးကျူးနေကြ ဆုတောင်းနေကြပါ၏။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531. ‘‘Taṃ kiṃ maññasi, vāseṭṭha, yaṃ passanti tevijjā brāhmaṇā candimasūriye, aññe cāpi bahujanā, yato ca candimasūriyā uggacchanti, yattha ca ogacchanti, āyācanti thomayanti pañjalikā namassamānā anuparivattanti, pahonti tevijjā brāhmaṇā candimasūriyānaṃ sahabyatāya maggaṃ desetuṃ – ‘‘ayameva ujumaggo, ayamañjasāyano niyyāniko, niyyāti takkarassa candimasūriyānaṃ sahabyatāyā’’ti? ‘‘No hidaṃ, bho gotama’’.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kira, vāseṭṭha, yaṃ passanti tevijjā brāhmaṇā candimasūriye, aññe cāpi bahujanā, yato ca candimasūriyā uggacchanti, yattha ca ogacchanti, āyācanti thomayanti pañjalikā namassamānā anuparivattanti, tesampi nappahonti candimasūriyānaṃ sahabyatāya maggaṃ desetuṃ – ‘‘ayameva ujumaggo, ayamañjasāyano niyyāniko, niyyāti takkarassa candimasūriyānaṃ sahabyatāyā’’ti.</w:t>
      </w:r>
    </w:p>
    <w:p>
      <w:pPr>
        <w:pStyle w:val="Normal"/>
        <w:bidi w:val="0"/>
        <w:jc w:val="start"/>
        <w:rPr>
          <w:rFonts w:ascii="Pyidaungsu" w:hAnsi="Pyidaungsu" w:cs="Pyidaungsu"/>
        </w:rPr>
      </w:pPr>
      <w:r>
        <w:rPr>
          <w:rFonts w:ascii="Pyidaungsu" w:hAnsi="Pyidaungsu" w:cs="Pyidaungsu"/>
        </w:rPr>
        <w:t>၅၃၁</w:t>
      </w:r>
      <w:r>
        <w:rPr>
          <w:rFonts w:cs="Pyidaungsu" w:ascii="Pyidaungsu" w:hAnsi="Pyidaungsu"/>
        </w:rPr>
        <w:t>. ‘‘</w:t>
      </w:r>
      <w:r>
        <w:rPr>
          <w:rFonts w:ascii="Pyidaungsu" w:hAnsi="Pyidaungsu" w:cs="Pyidaungsu"/>
        </w:rPr>
        <w:t>တံ ကိံ မညသိ၊ ဝါသေဋ္ဌ၊ ယံ ပဿန္တိ တေဝိဇ္ဇာ ဗြာဟ္မဏာ စန္ဒိမသူရိယေ၊ အညေ စာပိ ဗဟုဇနာ၊ ယတော စ စန္ဒိမသူရိယာ ဥဂ္ဂစ္ဆန္တိ၊ ယတ္ထ စ ဩဂစ္ဆန္တိ၊ အာယာစန္တိ ထောမယန္တိ ပဉ္ဇလိကာ နမဿမာနာ အနုပရိဝတ္တန္တိ၊ ပဟောန္တိ တေဝိဇ္ဇာ ဗြာဟ္မဏာ စန္ဒိမသူရိယာနံ သဟဗျတာယ မဂ္ဂံ ဒေသေတုံ – ‘‘အယမေဝ ဥဇုမဂ္ဂေါ၊ အယမဉ္ဇသာယနော နိယျာနိကော၊ နိယျာတိ တက္ကရဿ စန္ဒိမသူရိယာနံ သဟဗျတာယာ’’တိ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ကိရ၊ ဝါသေဋ္ဌ၊ ယံ ပဿန္တိ တေဝိဇ္ဇာ ဗြာဟ္မဏာ စန္ဒိမသူရိယေ၊ အညေ စာပိ ဗဟုဇနာ၊ ယတော စ စန္ဒိမသူရိယာ ဥဂ္ဂစ္ဆန္တိ၊ ယတ္ထ စ ဩဂစ္ဆန္တိ၊ အာယာစန္တိ ထောမယန္တိ ပဉ္ဇလိကာ နမဿမာနာ အနုပရိဝတ္တန္တိ၊ တေသမ္ပိ နပ္ပဟောန္တိ စန္ဒိမသူရိယာနံ သဟဗျတာယ မဂ္ဂံ ဒေသေတုံ – ‘‘အယမေဝ ဥဇုမဂ္ဂေါ၊ အယမဉ္ဇသာယနော နိယျာနိကော၊ နိယျာတိ တက္ကရဿ စန္ဒိမသူရိယာနံ သဟဗျတာယာ’’တိ။</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1</w:t>
      </w:r>
      <w:r>
        <w:rPr>
          <w:rFonts w:cs="Pyidaungsu" w:ascii="Pyidaungsu" w:hAnsi="Pyidaungsu"/>
        </w:rPr>
        <w:t>. And, Vāseļiha, what do you think of this? Those brahmaņas versed in the three vedas, as well as other ordinary people, see the moon and the sun, and seeing them, they do turn their faces towards the moon and the sun as they rise and set, go about praying to them, praising them, raising their clasped palms towards them and worshipping them.</w:t>
      </w:r>
    </w:p>
    <w:p>
      <w:pPr>
        <w:pStyle w:val="Normal"/>
        <w:bidi w:val="0"/>
        <w:jc w:val="start"/>
        <w:rPr>
          <w:rFonts w:ascii="Pyidaungsu" w:hAnsi="Pyidaungsu" w:cs="Pyidaungsu"/>
        </w:rPr>
      </w:pPr>
      <w:r>
        <w:rPr>
          <w:rFonts w:cs="Pyidaungsu" w:ascii="Pyidaungsu" w:hAnsi="Pyidaungsu"/>
        </w:rPr>
        <w:tab/>
        <w:t xml:space="preserve">Are those brahmanas versed in the three vedas in aposition to declare the path leading one to be with the moon and the sun saying: "This is the straight path. This </w:t>
      </w:r>
      <w:r>
        <w:rPr>
          <w:rFonts w:cs="Pyidaungsu" w:ascii="Pyidaungsu" w:hAnsi="Pyidaungsu"/>
        </w:rPr>
        <w:t>i</w:t>
      </w:r>
      <w:r>
        <w:rPr>
          <w:rFonts w:cs="Pyidaungsu" w:ascii="Pyidaungsu" w:hAnsi="Pyidaungsu"/>
        </w:rPr>
        <w:t>s the direct path. Walking this path will certainly lead one to be with the moon and the sun?</w:t>
      </w:r>
    </w:p>
    <w:p>
      <w:pPr>
        <w:pStyle w:val="Normal"/>
        <w:bidi w:val="0"/>
        <w:jc w:val="start"/>
        <w:rPr>
          <w:rFonts w:ascii="Pyidaungsu" w:hAnsi="Pyidaungsu" w:cs="Pyidaungsu"/>
        </w:rPr>
      </w:pPr>
      <w:r>
        <w:rPr>
          <w:rFonts w:cs="Pyidaungsu" w:ascii="Pyidaungsu" w:hAnsi="Pyidaungsu"/>
        </w:rPr>
        <w:tab/>
        <w:t>No, O Gotama, They are not.</w:t>
      </w:r>
    </w:p>
    <w:p>
      <w:pPr>
        <w:pStyle w:val="Normal"/>
        <w:bidi w:val="0"/>
        <w:jc w:val="start"/>
        <w:rPr>
          <w:rFonts w:ascii="Pyidaungsu" w:hAnsi="Pyidaungsu" w:cs="Pyidaungsu"/>
        </w:rPr>
      </w:pPr>
      <w:r>
        <w:rPr>
          <w:rFonts w:cs="Pyidaungsu" w:ascii="Pyidaungsu" w:hAnsi="Pyidaungsu"/>
        </w:rPr>
        <w:tab/>
        <w:t>Vāsettha! The brahmaņas versed in the three vedas, as well as other ordinary people, see the moon and the sun, and seeing them, they do turn their faces towards the moon and the sun as they rise and set, go about praying to them, praising them, raising their clasped palms towards them, and worshipping them. And you say that the brahmaņas versed in the three vedas are not in pos</w:t>
      </w:r>
      <w:r>
        <w:rPr>
          <w:rFonts w:cs="Pyidaungsu" w:ascii="Pyidaungsu" w:hAnsi="Pyidaungsu"/>
        </w:rPr>
        <w:t>i</w:t>
      </w:r>
      <w:r>
        <w:rPr>
          <w:rFonts w:cs="Pyidaungsu" w:ascii="Pyidaungsu" w:hAnsi="Pyidaungsu"/>
        </w:rPr>
        <w:t xml:space="preserve">tion to declare the path leading one to be with the moon and the sun saying: "This </w:t>
      </w:r>
      <w:r>
        <w:rPr>
          <w:rFonts w:cs="Pyidaungsu" w:ascii="Pyidaungsu" w:hAnsi="Pyidaungsu"/>
        </w:rPr>
        <w:t>i</w:t>
      </w:r>
      <w:r>
        <w:rPr>
          <w:rFonts w:cs="Pyidaungsu" w:ascii="Pyidaungsu" w:hAnsi="Pyidaungsu"/>
        </w:rPr>
        <w:t xml:space="preserve">s the straight path. This </w:t>
      </w:r>
      <w:r>
        <w:rPr>
          <w:rFonts w:cs="Pyidaungsu" w:ascii="Pyidaungsu" w:hAnsi="Pyidaungsu"/>
        </w:rPr>
        <w:t xml:space="preserve">is </w:t>
      </w:r>
      <w:r>
        <w:rPr>
          <w:rFonts w:cs="Pyidaungsu" w:ascii="Pyidaungsu" w:hAnsi="Pyidaungsu"/>
        </w:rPr>
        <w:t>the direct path. Walking this path will certainly lead one to be with the moon and the sun.”</w:t>
      </w:r>
    </w:p>
    <w:p>
      <w:pPr>
        <w:pStyle w:val="Normal"/>
        <w:bidi w:val="0"/>
        <w:jc w:val="start"/>
        <w:rPr>
          <w:rFonts w:ascii="Pyidaungsu" w:hAnsi="Pyidaungsu" w:cs="Pyidaungsu"/>
        </w:rPr>
      </w:pPr>
      <w:r>
        <w:rPr>
          <w:rFonts w:ascii="Pyidaungsu" w:hAnsi="Pyidaungsu" w:cs="Pyidaungsu"/>
        </w:rPr>
        <w:t xml:space="preserve">၅၃၁။ ဝါသေဋ္ဌ ထိုအရာကို အဘယ်သို့ထင်သနည်း၊ ဗေဒင်သုံးပုံဆောင် ပုဏ္ဏားတို့သည်လည်းကောင်း၊ အခြား လူများစွာတို့သည်လည်းကောင်း အကြင်လနှင့်နေတို့ကို မြင်ကြသည်ဖြစ်၍ အကြင် လနှင့် နေတို့ထွက်လာရာအရပ် ဝင်သွားရာအရပ်တို့သို့ မျက်နှာမူကာ လက်အုပ်ချီမိုး ရှိခိုးလျက် ချီးကျူးနေကြဆုတောင်းနေကြကုန်၏။ ဗေဒင်သုံးပုံဆောင်ပုဏ္ဏားတို့သည် </w:t>
      </w:r>
      <w:r>
        <w:rPr>
          <w:rFonts w:cs="Pyidaungsu" w:ascii="Pyidaungsu" w:hAnsi="Pyidaungsu"/>
        </w:rPr>
        <w:t>''</w:t>
      </w:r>
      <w:r>
        <w:rPr>
          <w:rFonts w:ascii="Pyidaungsu" w:hAnsi="Pyidaungsu" w:cs="Pyidaungsu"/>
        </w:rPr>
        <w:t xml:space="preserve">ဤသည်လျှင် ဖြောင့်တန်းသော လမ်းတည်း၊ ဤသည်လျှင် ဖြောင့်စင်းသော လမ်းတည်း၊ ထိုလမ်းကို သွားသူအား ထိုလနှင့်နေတို့၏ 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ထိုလနှင့်နေတို့၏ အပေါင်းအဖော်ဖြစ်ရန်လမ်း ကို ဟောကြားခြင်းငှါ စွမ်းနိုင်ကုန်၏လော။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မစွမ်းနိုင်ပါကုန်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ဗေဒင်သုံးပုံဆောင် ပုဏ္ဏားတို့သည်လည်းကောင်း၊ အခြားလူများစွာတို့သည်လည်းကောင်းအကြင် လနှင့်နေတို့ကို မြင်ကြသည် ဖြစ်၍ အကြင်လနှင့်နေတို့ ထွက်လာရာအရပ် ဝင်သွားရာအရပ်တို့သို့မျက်နှာမူကာ လက်အုပ်ချီမိုး ရှိခိုးလျက် ချီးကျူးနေကြ ဆုတောင်းနေကြကုန်၏။ ထို </w:t>
      </w:r>
      <w:r>
        <w:rPr>
          <w:rFonts w:cs="Pyidaungsu" w:ascii="Pyidaungsu" w:hAnsi="Pyidaungsu"/>
        </w:rPr>
        <w:t>(</w:t>
      </w:r>
      <w:r>
        <w:rPr>
          <w:rFonts w:ascii="Pyidaungsu" w:hAnsi="Pyidaungsu" w:cs="Pyidaungsu"/>
        </w:rPr>
        <w:t>ဗေဒင်သုံးပုံဆောင်ပုဏ္ဏား</w:t>
      </w:r>
      <w:r>
        <w:rPr>
          <w:rFonts w:cs="Pyidaungsu" w:ascii="Pyidaungsu" w:hAnsi="Pyidaungsu"/>
        </w:rPr>
        <w:t xml:space="preserve">) </w:t>
      </w:r>
      <w:r>
        <w:rPr>
          <w:rFonts w:ascii="Pyidaungsu" w:hAnsi="Pyidaungsu" w:cs="Pyidaungsu"/>
        </w:rPr>
        <w:t xml:space="preserve">တို့သည် </w:t>
      </w:r>
      <w:r>
        <w:rPr>
          <w:rFonts w:cs="Pyidaungsu" w:ascii="Pyidaungsu" w:hAnsi="Pyidaungsu"/>
        </w:rPr>
        <w:t>''</w:t>
      </w:r>
      <w:r>
        <w:rPr>
          <w:rFonts w:ascii="Pyidaungsu" w:hAnsi="Pyidaungsu" w:cs="Pyidaungsu"/>
        </w:rPr>
        <w:t xml:space="preserve">ဤသည်လျှင် ဖြောင့်တန်းသော လမ်းတည်း၊ ဤသည်လျှင် ဖြောင့်စင်းသော လမ်းတည်း၊ ထိုလမ်းကို သွားသူအား ထို လနှင့်နေတို့၏ 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စင်စစ်ပို့ဆောင်၏</w:t>
      </w:r>
      <w:r>
        <w:rPr>
          <w:rFonts w:cs="Pyidaungsu" w:ascii="Pyidaungsu" w:hAnsi="Pyidaungsu"/>
        </w:rPr>
        <w:t>''</w:t>
      </w:r>
      <w:r>
        <w:rPr>
          <w:rFonts w:ascii="Pyidaungsu" w:hAnsi="Pyidaungsu" w:cs="Pyidaungsu"/>
        </w:rPr>
        <w:t>ဟု ထိုလနှင့် နေတို့၏ အပေါင်းအဖော်ဖြစ်ရန် လမ်းကို ဟောကြားခြင်းငှါ မစွမ်းနိုင်ကုန်ဟုဤသို့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532. ‘‘Iti pana [kiṃ pana (sī. syā. pī.)] na kira tevijjehi brāhmaṇehi brahmā sakkhidiṭṭho. Napi kira tevijjānaṃ brāhmaṇānaṃ ācariyehi brahmā sakkhidiṭṭho. Napi kira tevijjānaṃ brāhmaṇānaṃ ācariyapācariyehi brahmā sakkhidiṭṭho. Napi kira tevijjānaṃ brāhmaṇānaṃ yāva sattamā [sattamehi (?)] ācariyāmahayugehi brahmā sakkhidiṭṭho. Yepi kira tevijjānaṃ brāhmaṇānaṃ pubbakā isayo mantānaṃ kattāro mantānaṃ pavattāro, yesamidaṃ etarahi tevijjā brāhmaṇā porāṇaṃ mantapadaṃ gītaṃ pavuttaṃ samihitaṃ, tadanugāyanti, tadanubhāsanti, bhāsitamanubhāsanti, vācitamanuvācenti, seyyathidaṃ – aṭṭhako vāmako vāmadevo vessāmitto yamataggi aṅgīraso bhāradvājo vāseṭṭho kassapo bhagu, tepi na evamāhaṃsu – ‘‘mayametaṃ jānāma, mayametaṃ passāma, yattha vā brahmā, yena vā brahmā, yahiṃ vā brahmā’’ti. Teva tevijjā brāhmaṇā evamāhaṃsu – ‘‘yaṃ na jānāma, yaṃ na passāma, tassa sahabyatāya maggaṃ desema – ayameva ujumaggo ayamañjasāyano niyyāniko niyyāti takkarassa brahmasahabyatāyā’’ti.</w:t>
      </w:r>
    </w:p>
    <w:p>
      <w:pPr>
        <w:pStyle w:val="Normal"/>
        <w:bidi w:val="0"/>
        <w:jc w:val="start"/>
        <w:rPr>
          <w:rFonts w:ascii="Pyidaungsu" w:hAnsi="Pyidaungsu" w:cs="Pyidaungsu"/>
        </w:rPr>
      </w:pPr>
      <w:r>
        <w:rPr>
          <w:rFonts w:ascii="Pyidaungsu" w:hAnsi="Pyidaungsu" w:cs="Pyidaungsu"/>
        </w:rPr>
        <w:t>၅၃၂</w:t>
      </w:r>
      <w:r>
        <w:rPr>
          <w:rFonts w:cs="Pyidaungsu" w:ascii="Pyidaungsu" w:hAnsi="Pyidaungsu"/>
        </w:rPr>
        <w:t>. ‘‘</w:t>
      </w:r>
      <w:r>
        <w:rPr>
          <w:rFonts w:ascii="Pyidaungsu" w:hAnsi="Pyidaungsu" w:cs="Pyidaungsu"/>
        </w:rPr>
        <w:t xml:space="preserve">ဣတိ ပန </w:t>
      </w:r>
      <w:r>
        <w:rPr>
          <w:rFonts w:cs="Pyidaungsu" w:ascii="Pyidaungsu" w:hAnsi="Pyidaungsu"/>
        </w:rPr>
        <w:t>[</w:t>
      </w:r>
      <w:r>
        <w:rPr>
          <w:rFonts w:ascii="Pyidaungsu" w:hAnsi="Pyidaungsu" w:cs="Pyidaungsu"/>
        </w:rPr>
        <w:t xml:space="preserve">ကိံ ပန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န ကိရ တေဝိဇ္ဇေဟိ ဗြာဟ္မဏေဟိ ဗြဟ္မာ သက္ခိဒိဋ္ဌော။ နပိ ကိရ တေဝိဇ္ဇာနံ ဗြာဟ္မဏာနံ အာစရိယေဟိ ဗြဟ္မာ သက္ခိဒိဋ္ဌော။ နပိ ကိရ တေဝိဇ္ဇာနံ ဗြာဟ္မဏာနံ အာစရိယပါစရိယေဟိ ဗြဟ္မာ သက္ခိဒိဋ္ဌော။ နပိ ကိရ တေဝိဇ္ဇာနံ ဗြာဟ္မဏာနံ ယာဝ သတ္တမာ </w:t>
      </w:r>
      <w:r>
        <w:rPr>
          <w:rFonts w:cs="Pyidaungsu" w:ascii="Pyidaungsu" w:hAnsi="Pyidaungsu"/>
        </w:rPr>
        <w:t>[</w:t>
      </w:r>
      <w:r>
        <w:rPr>
          <w:rFonts w:ascii="Pyidaungsu" w:hAnsi="Pyidaungsu" w:cs="Pyidaungsu"/>
        </w:rPr>
        <w:t xml:space="preserve">သတ္တမေဟိ </w:t>
      </w:r>
      <w:r>
        <w:rPr>
          <w:rFonts w:cs="Pyidaungsu" w:ascii="Pyidaungsu" w:hAnsi="Pyidaungsu"/>
        </w:rPr>
        <w:t xml:space="preserve">(?)] </w:t>
      </w:r>
      <w:r>
        <w:rPr>
          <w:rFonts w:ascii="Pyidaungsu" w:hAnsi="Pyidaungsu" w:cs="Pyidaungsu"/>
        </w:rPr>
        <w:t>အာစရိယာမဟယုဂေဟိ ဗြဟ္မာ သက္ခိဒိဋ္ဌော။ ယေပိ ကိရ တေဝိဇ္ဇာနံ ဗြာဟ္မဏာနံ ပုဗ္ဗကာ ဣသယော မန္တာနံ ကတ္တာရော မန္တာနံ ပဝတ္တာရော၊ ယေသမိဒံ ဧတရဟိ တေဝိဇ္ဇာ ဗြာဟ္မဏာ ပေါရာဏံ မန္တပဒံ ဂီတံ ပဝုတ္တံ သမိဟိတံ၊ တဒနုဂါယန္တိ၊ တဒနုဘာသန္တိ၊ ဘာသိတမနုဘာသန္တိ၊ ဝါစိတမနုဝါစေန္တိ၊ သေယျထိဒံ – အဋ္ဌကော ဝါမကော ဝါမဒေဝေါ ဝေဿာမိတ္တော ယမတဂ္ဂိ အင်္ဂီရသော ဘာရဒွာဇော ဝါသေဋ္ဌော ကဿပေါ ဘဂု၊ တေပိ န ဧဝမာဟံသု – ‘‘မယမေတံ ဇာနာမ၊ မယမေတံ ပဿာမ၊ ယတ္ထ ဝါ ဗြဟ္မာ၊ ယေန ဝါ ဗြဟ္မာ၊ ယဟိံ ဝါ ဗြဟ္မာ’’တိ။ တေဝ တေဝိဇ္ဇာ ဗြာဟ္မဏာ ဧဝမာဟံသု – ‘‘ယံ န ဇာနာမ၊ ယံ န ပဿာမ၊ တဿ သဟဗျတာယ မဂ္ဂံ ဒေသေမ – အယမေဝ ဥဇုမဂ္ဂေါ အယမဉ္ဇသာယနော နိယျာနိကော နိယျာတိ တက္ကရဿ ဗြဟ္မသဟဗျတာယာ’’တိ။</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2</w:t>
      </w:r>
      <w:r>
        <w:rPr>
          <w:rFonts w:cs="Pyidaungsu" w:ascii="Pyidaungsu" w:hAnsi="Pyidaungsu"/>
        </w:rPr>
        <w:t xml:space="preserve">. And you further say that brahmanas versed in the three vedas are not in a position to see the Brahmā face to face, that the teachers of the brahmana versed in the three vedas are also unable to seec the Brahmā face to face, and that the teacher of teachers of the brahmaņas versed in the three vedas are also not in a position to see the Brahmā face to face, and that the teachers of the brahmanas versed in the three vedas up to the seventh generation are also unable to see the Brahmā face to face. And then there are </w:t>
      </w:r>
      <w:r>
        <w:rPr>
          <w:rFonts w:cs="Pyidaungsu" w:ascii="Pyidaungsu" w:hAnsi="Pyidaungsu"/>
          <w:i/>
          <w:iCs/>
        </w:rPr>
        <w:t>isis</w:t>
      </w:r>
      <w:r>
        <w:rPr>
          <w:rFonts w:cs="Pyidaungsu" w:ascii="Pyidaungsu" w:hAnsi="Pyidaungsu"/>
        </w:rPr>
        <w:t xml:space="preserve"> who are the first and foremost among the teachers of the brahmaņas versed in the three vedas who authored the vedic mantras ...p... Those ancient </w:t>
      </w:r>
      <w:r>
        <w:rPr>
          <w:rFonts w:cs="Pyidaungsu" w:ascii="Pyidaungsu" w:hAnsi="Pyidaungsu"/>
          <w:i/>
          <w:iCs/>
        </w:rPr>
        <w:t>isis</w:t>
      </w:r>
      <w:r>
        <w:rPr>
          <w:rFonts w:cs="Pyidaungsu" w:ascii="Pyidaungsu" w:hAnsi="Pyidaungsu"/>
        </w:rPr>
        <w:t xml:space="preserve"> have never said: " We know, and we also see, where the the Brahmā </w:t>
      </w:r>
      <w:r>
        <w:rPr>
          <w:rFonts w:cs="Pyidaungsu" w:ascii="Pyidaungsu" w:hAnsi="Pyidaungsu"/>
        </w:rPr>
        <w:t>i</w:t>
      </w:r>
      <w:r>
        <w:rPr>
          <w:rFonts w:cs="Pyidaungsu" w:ascii="Pyidaungsu" w:hAnsi="Pyidaungsu"/>
        </w:rPr>
        <w:t>s, whence he comes, and whither he goes". And yet those Brahmānas versed in three vedas not knowing and seeing the path to be with the Brahmā, say:</w:t>
      </w:r>
    </w:p>
    <w:p>
      <w:pPr>
        <w:pStyle w:val="Normal"/>
        <w:bidi w:val="0"/>
        <w:jc w:val="start"/>
        <w:rPr>
          <w:rFonts w:ascii="Pyidaungsu" w:hAnsi="Pyidaungsu" w:cs="Pyidaungsu"/>
        </w:rPr>
      </w:pPr>
      <w:r>
        <w:rPr>
          <w:rFonts w:cs="Pyidaungsu" w:ascii="Pyidaungsu" w:hAnsi="Pyidaungsu"/>
        </w:rPr>
        <w:tab/>
        <w:t xml:space="preserve">"This </w:t>
      </w:r>
      <w:r>
        <w:rPr>
          <w:rFonts w:cs="Pyidaungsu" w:ascii="Pyidaungsu" w:hAnsi="Pyidaungsu"/>
        </w:rPr>
        <w:t>is</w:t>
      </w:r>
      <w:r>
        <w:rPr>
          <w:rFonts w:cs="Pyidaungsu" w:ascii="Pyidaungsu" w:hAnsi="Pyidaungsu"/>
        </w:rPr>
        <w:t xml:space="preserve"> the straight path. This </w:t>
      </w:r>
      <w:r>
        <w:rPr>
          <w:rFonts w:cs="Pyidaungsu" w:ascii="Pyidaungsu" w:hAnsi="Pyidaungsu"/>
        </w:rPr>
        <w:t>i</w:t>
      </w:r>
      <w:r>
        <w:rPr>
          <w:rFonts w:cs="Pyidaungsu" w:ascii="Pyidaungsu" w:hAnsi="Pyidaungsu"/>
        </w:rPr>
        <w:t>s the direct path. Walking this path will certainly lead one to be with the moon and: the sun. ”</w:t>
      </w:r>
    </w:p>
    <w:p>
      <w:pPr>
        <w:pStyle w:val="Normal"/>
        <w:bidi w:val="0"/>
        <w:jc w:val="start"/>
        <w:rPr>
          <w:rFonts w:ascii="Pyidaungsu" w:hAnsi="Pyidaungsu" w:cs="Pyidaungsu"/>
        </w:rPr>
      </w:pPr>
      <w:r>
        <w:rPr>
          <w:rFonts w:ascii="Pyidaungsu" w:hAnsi="Pyidaungsu" w:cs="Pyidaungsu"/>
        </w:rPr>
        <w:t>၅၃၂။ ဗေဒင်သုံးပုံဆောင်ပုဏ္ဏားတို့သည် ဗြဟ္မာကို မျက်ဝါးထင်ထင် မမြင်ဖူးကုန်ဟု ဆို၏၊ ဗေဒင်သုံးပုံဆောင် ပုဏ္ဏားတို့၏ ဆရာတို့သည်လည်း ဗြဟ္မာကို မျက်ဝါးထင်ထင် မမြင်ဖူးကုန်ဟု ဆို၏၊ ဗေဒင်သုံးပုံဆောင် ပုဏ္ဏားတို့၏ ဆရာ့ ဆရာတို့သည်လည်း ဗြဟ္မာကို မျက်ဝါးထင်ထင် မမြင်ဖူးကုန်ဟု ဆို၏၊ ဗေဒင်သုံးပုံဆောင် ပုဏ္ဏားတို့၏ ခုနစ်ဆက်တိုင်အောင်သော ဆရာတို့သည်လည်း ဗြဟ္မာကို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မျက်ဝါးထင်ထင် မမြင်ဖူးကုန်ဟု ဆို၏၊ ဗေဒင်သုံးပုံဆောင် ပုဏ္ဏားတို့၏ လက်ဦးဆရာဖြစ်ကုန်သော ဝေဒကျမ်းတို့ကိုစီရင်ကုန်သော ။ပ။ ထို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 xml:space="preserve">တို့သည်လည်း </w:t>
      </w:r>
      <w:r>
        <w:rPr>
          <w:rFonts w:cs="Pyidaungsu" w:ascii="Pyidaungsu" w:hAnsi="Pyidaungsu"/>
        </w:rPr>
        <w:t>''</w:t>
      </w:r>
      <w:r>
        <w:rPr>
          <w:rFonts w:ascii="Pyidaungsu" w:hAnsi="Pyidaungsu" w:cs="Pyidaungsu"/>
        </w:rPr>
        <w:t>ဗြဟ္မာနေရာဘုံ ဗြဟ္မာလာရာလမ်း ဗြဟ္မာသွားရာအရပ်တို့ကို ငါတို့ သိကုန်၏။ ငါတို့ မြင်ကုန်၏</w:t>
      </w:r>
      <w:r>
        <w:rPr>
          <w:rFonts w:cs="Pyidaungsu" w:ascii="Pyidaungsu" w:hAnsi="Pyidaungsu"/>
        </w:rPr>
        <w:t>''</w:t>
      </w:r>
      <w:r>
        <w:rPr>
          <w:rFonts w:ascii="Pyidaungsu" w:hAnsi="Pyidaungsu" w:cs="Pyidaungsu"/>
        </w:rPr>
        <w:t xml:space="preserve">ဟု ဤသို့ မပြောကြားခဲ့ကုန်ဟူ၍ ဆို၏၊ </w:t>
      </w:r>
      <w:r>
        <w:rPr>
          <w:rFonts w:cs="Pyidaungsu" w:ascii="Pyidaungsu" w:hAnsi="Pyidaungsu"/>
        </w:rPr>
        <w:t>(</w:t>
      </w:r>
      <w:r>
        <w:rPr>
          <w:rFonts w:ascii="Pyidaungsu" w:hAnsi="Pyidaungsu" w:cs="Pyidaungsu"/>
        </w:rPr>
        <w:t>သို့ဖြစ်ပါလျက်</w:t>
      </w:r>
      <w:r>
        <w:rPr>
          <w:rFonts w:cs="Pyidaungsu" w:ascii="Pyidaungsu" w:hAnsi="Pyidaungsu"/>
        </w:rPr>
        <w:t xml:space="preserve">) </w:t>
      </w:r>
      <w:r>
        <w:rPr>
          <w:rFonts w:ascii="Pyidaungsu" w:hAnsi="Pyidaungsu" w:cs="Pyidaungsu"/>
        </w:rPr>
        <w:t xml:space="preserve">ထိုဗေဒင်သုံးပုံဆောင် ပုဏ္ဏားတို့သည် ဤသို့ ဆိုကုန်ဘိ၏ </w:t>
      </w:r>
      <w:r>
        <w:rPr>
          <w:rFonts w:cs="Pyidaungsu" w:ascii="Pyidaungsu" w:hAnsi="Pyidaungsu"/>
        </w:rPr>
        <w:t>- ''</w:t>
      </w:r>
      <w:r>
        <w:rPr>
          <w:rFonts w:ascii="Pyidaungsu" w:hAnsi="Pyidaungsu" w:cs="Pyidaungsu"/>
        </w:rPr>
        <w:t xml:space="preserve">ဤသည်လျှင် ဖြောင့်တန်းသော လမ်းတည်း၊ ဤသည်လျှင် ဖြောင့်စင်းသော လမ်းတည်း၊ ထိုလမ်းကိုသွားသူအား ဗြဟ္မာ၏အပေါင်းအဖော်ဖြစ်ရန်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ပို့ဆောင်၏ဟု မသိမမြင်ဖူးသောထိုဗြဟ္မာ၏ အပေါင်းအဖော်ဖြစ်ရန် လမ်းကို ငါတို့ ဟောကြားပါကုန်သည်</w:t>
      </w:r>
      <w:r>
        <w:rPr>
          <w:rFonts w:cs="Pyidaungsu" w:ascii="Pyidaungsu" w:hAnsi="Pyidaungsu"/>
        </w:rPr>
        <w:t xml:space="preserve">'' </w:t>
      </w:r>
      <w:r>
        <w:rPr>
          <w:rFonts w:ascii="Pyidaungsu" w:hAnsi="Pyidaungsu" w:cs="Pyidaungsu"/>
        </w:rPr>
        <w:t>ဟူ၍ ဆိုကုန်ဘိ၏။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533. ‘‘Taṃ kiṃ maññasi, vāseṭṭha, nanu evaṃ sante tevijjānaṃ brāhmaṇānaṃ appāṭihīrakataṃ bhāsitaṃ sampajjatī’’ti? ‘‘Addhā kho, bho gotama , evaṃ sante tevijjānaṃ brāhmaṇānaṃ appāṭihīrakataṃ bhāsitaṃ sampajjatī’’ti.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Sādhu, vāseṭṭha, te vata, vāseṭṭha, tevijjā brāhmaṇā yaṃ na jānanti, yaṃ na passanti, tassa sahabyatāya maggaṃ desessanti – ‘‘ayameva ujumaggo, ayamañjasāyano niyyāniko, niyyāti takkarassa brahmasahabyatāyā’’ti, netaṃ ṭhānaṃ vijjati.</w:t>
      </w:r>
    </w:p>
    <w:p>
      <w:pPr>
        <w:pStyle w:val="Normal"/>
        <w:bidi w:val="0"/>
        <w:jc w:val="start"/>
        <w:rPr>
          <w:rFonts w:ascii="Pyidaungsu" w:hAnsi="Pyidaungsu" w:cs="Pyidaungsu"/>
        </w:rPr>
      </w:pPr>
      <w:r>
        <w:rPr>
          <w:rFonts w:ascii="Pyidaungsu" w:hAnsi="Pyidaungsu" w:cs="Pyidaungsu"/>
        </w:rPr>
        <w:t>၅၃၃</w:t>
      </w:r>
      <w:r>
        <w:rPr>
          <w:rFonts w:cs="Pyidaungsu" w:ascii="Pyidaungsu" w:hAnsi="Pyidaungsu"/>
        </w:rPr>
        <w:t>. ‘‘</w:t>
      </w:r>
      <w:r>
        <w:rPr>
          <w:rFonts w:ascii="Pyidaungsu" w:hAnsi="Pyidaungsu" w:cs="Pyidaungsu"/>
        </w:rPr>
        <w:t>တံ ကိံ မညသိ၊ ဝါသေဋ္ဌ၊ နနု ဧဝံ သန္တေ တေဝိဇ္ဇာနံ ဗြာဟ္မဏာနံ အပ္ပါဋိဟီရကတံ ဘာသိတံ သမ္ပဇ္ဇတီ’’တိ</w:t>
      </w:r>
      <w:r>
        <w:rPr>
          <w:rFonts w:cs="Pyidaungsu" w:ascii="Pyidaungsu" w:hAnsi="Pyidaungsu"/>
        </w:rPr>
        <w:t>? ‘‘</w:t>
      </w:r>
      <w:r>
        <w:rPr>
          <w:rFonts w:ascii="Pyidaungsu" w:hAnsi="Pyidaungsu" w:cs="Pyidaungsu"/>
        </w:rPr>
        <w:t>အဒ္ဓါ ခေါ၊ ဘော ဂေါတမ ၊ ဧဝံ သန္တေ တေဝိဇ္ဇာနံ ဗြာဟ္မဏာနံ အပ္ပါဋိဟီရကတံ ဘာသိတံ သမ္ပဇ္ဇတီ’’တိ။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သာဓု၊ ဝါသေဋ္ဌ၊ တေ ဝတ၊ ဝါသေဋ္ဌ၊ တေဝိဇ္ဇာ ဗြာဟ္မဏာ ယံ န ဇာနန္တိ၊ ယံ န ပဿန္တိ၊ တဿ သဟဗျတာယ မဂ္ဂံ ဒေသေဿန္တိ – ‘‘အယမေဝ ဥဇုမဂ္ဂေါ၊ အယမဉ္ဇသာယနော နိယျာနိကော၊ နိယျာတိ တက္ကရဿ ဗြဟ္မသဟဗျတာယာ’’တိ၊ နေတံ ဌာနံ ဝိဇ္ဇတိ။</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3</w:t>
      </w:r>
      <w:r>
        <w:rPr>
          <w:rFonts w:cs="Pyidaungsu" w:ascii="Pyidaungsu" w:hAnsi="Pyidaungsu"/>
        </w:rPr>
        <w:t xml:space="preserve">. And what do you think ot this Vāsettha? If that be so, </w:t>
      </w:r>
      <w:r>
        <w:rPr>
          <w:rFonts w:cs="Pyidaungsu" w:ascii="Pyidaungsu" w:hAnsi="Pyidaungsu"/>
        </w:rPr>
        <w:t>is</w:t>
      </w:r>
      <w:r>
        <w:rPr>
          <w:rFonts w:cs="Pyidaungsu" w:ascii="Pyidaungsu" w:hAnsi="Pyidaungsu"/>
        </w:rPr>
        <w:t xml:space="preserve"> not what the brahmanas versed </w:t>
      </w:r>
      <w:r>
        <w:rPr>
          <w:rFonts w:cs="Pyidaungsu" w:ascii="Pyidaungsu" w:hAnsi="Pyidaungsu"/>
        </w:rPr>
        <w:t>i</w:t>
      </w:r>
      <w:r>
        <w:rPr>
          <w:rFonts w:cs="Pyidaungsu" w:ascii="Pyidaungsu" w:hAnsi="Pyidaungsu"/>
        </w:rPr>
        <w:t>n the three v</w:t>
      </w:r>
      <w:r>
        <w:rPr>
          <w:rFonts w:cs="Pyidaungsu" w:ascii="Pyidaungsu" w:hAnsi="Pyidaungsu"/>
        </w:rPr>
        <w:t>e</w:t>
      </w:r>
      <w:r>
        <w:rPr>
          <w:rFonts w:cs="Pyidaungsu" w:ascii="Pyidaungsu" w:hAnsi="Pyidaungsu"/>
        </w:rPr>
        <w:t xml:space="preserve">das said </w:t>
      </w:r>
      <w:r>
        <w:rPr>
          <w:rFonts w:cs="Pyidaungsu" w:ascii="Pyidaungsu" w:hAnsi="Pyidaungsu"/>
        </w:rPr>
        <w:t>is</w:t>
      </w:r>
      <w:r>
        <w:rPr>
          <w:rFonts w:cs="Pyidaungsu" w:ascii="Pyidaungsu" w:hAnsi="Pyidaungsu"/>
        </w:rPr>
        <w:t xml:space="preserve"> without substance ?</w:t>
      </w:r>
    </w:p>
    <w:p>
      <w:pPr>
        <w:pStyle w:val="Normal"/>
        <w:bidi w:val="0"/>
        <w:jc w:val="start"/>
        <w:rPr>
          <w:rFonts w:ascii="Pyidaungsu" w:hAnsi="Pyidaungsu" w:cs="Pyidaungsu"/>
        </w:rPr>
      </w:pPr>
      <w:r>
        <w:rPr>
          <w:rFonts w:cs="Pyidaungsu" w:ascii="Pyidaungsu" w:hAnsi="Pyidaungsu"/>
        </w:rPr>
        <w:tab/>
        <w:t xml:space="preserve">O Gotama! If that be so, what the brahmanas versed in the three vedas said </w:t>
      </w:r>
      <w:r>
        <w:rPr>
          <w:rFonts w:cs="Pyidaungsu" w:ascii="Pyidaungsu" w:hAnsi="Pyidaungsu"/>
        </w:rPr>
        <w:t>i</w:t>
      </w:r>
      <w:r>
        <w:rPr>
          <w:rFonts w:cs="Pyidaungsu" w:ascii="Pyidaungsu" w:hAnsi="Pyidaungsu"/>
        </w:rPr>
        <w:t>s certainly without substance.</w:t>
      </w:r>
    </w:p>
    <w:p>
      <w:pPr>
        <w:pStyle w:val="Normal"/>
        <w:bidi w:val="0"/>
        <w:jc w:val="start"/>
        <w:rPr>
          <w:rFonts w:ascii="Pyidaungsu" w:hAnsi="Pyidaungsu" w:cs="Pyidaungsu"/>
        </w:rPr>
      </w:pPr>
      <w:r>
        <w:rPr>
          <w:rFonts w:cs="Pyidaungsu" w:ascii="Pyidaungsu" w:hAnsi="Pyidaungsu"/>
        </w:rPr>
        <w:tab/>
        <w:t xml:space="preserve">Good, Vāsettha! Then there </w:t>
      </w:r>
      <w:r>
        <w:rPr>
          <w:rFonts w:cs="Pyidaungsu" w:ascii="Pyidaungsu" w:hAnsi="Pyidaungsu"/>
        </w:rPr>
        <w:t>is</w:t>
      </w:r>
      <w:r>
        <w:rPr>
          <w:rFonts w:cs="Pyidaungsu" w:ascii="Pyidaungsu" w:hAnsi="Pyidaungsu"/>
        </w:rPr>
        <w:t xml:space="preserve"> no reason for the Brahmaņas versed </w:t>
      </w:r>
      <w:r>
        <w:rPr>
          <w:rFonts w:cs="Pyidaungsu" w:ascii="Pyidaungsu" w:hAnsi="Pyidaungsu"/>
        </w:rPr>
        <w:t>i</w:t>
      </w:r>
      <w:r>
        <w:rPr>
          <w:rFonts w:cs="Pyidaungsu" w:ascii="Pyidaungsu" w:hAnsi="Pyidaungsu"/>
        </w:rPr>
        <w:t>n the three v</w:t>
      </w:r>
      <w:r>
        <w:rPr>
          <w:rFonts w:cs="Pyidaungsu" w:ascii="Pyidaungsu" w:hAnsi="Pyidaungsu"/>
        </w:rPr>
        <w:t>e</w:t>
      </w:r>
      <w:r>
        <w:rPr>
          <w:rFonts w:cs="Pyidaungsu" w:ascii="Pyidaungsu" w:hAnsi="Pyidaungsu"/>
        </w:rPr>
        <w:t>das to declare the path without kn</w:t>
      </w:r>
      <w:r>
        <w:rPr>
          <w:rFonts w:cs="Pyidaungsu" w:ascii="Pyidaungsu" w:hAnsi="Pyidaungsu"/>
        </w:rPr>
        <w:t>o</w:t>
      </w:r>
      <w:r>
        <w:rPr>
          <w:rFonts w:cs="Pyidaungsu" w:ascii="Pyidaungsu" w:hAnsi="Pyidaungsu"/>
        </w:rPr>
        <w:t xml:space="preserve">wing or seeing </w:t>
      </w:r>
      <w:r>
        <w:rPr>
          <w:rFonts w:cs="Pyidaungsu" w:ascii="Pyidaungsu" w:hAnsi="Pyidaungsu"/>
        </w:rPr>
        <w:t>i</w:t>
      </w:r>
      <w:r>
        <w:rPr>
          <w:rFonts w:cs="Pyidaungsu" w:ascii="Pyidaungsu" w:hAnsi="Pyidaungsu"/>
        </w:rPr>
        <w:t xml:space="preserve">t as leading one to be with the Brahmā saying: "This </w:t>
      </w:r>
      <w:r>
        <w:rPr>
          <w:rFonts w:cs="Pyidaungsu" w:ascii="Pyidaungsu" w:hAnsi="Pyidaungsu"/>
        </w:rPr>
        <w:t>i</w:t>
      </w:r>
      <w:r>
        <w:rPr>
          <w:rFonts w:cs="Pyidaungsu" w:ascii="Pyidaungsu" w:hAnsi="Pyidaungsu"/>
        </w:rPr>
        <w:t xml:space="preserve">s the straight path. This </w:t>
      </w:r>
      <w:r>
        <w:rPr>
          <w:rFonts w:cs="Pyidaungsu" w:ascii="Pyidaungsu" w:hAnsi="Pyidaungsu"/>
        </w:rPr>
        <w:t>i</w:t>
      </w:r>
      <w:r>
        <w:rPr>
          <w:rFonts w:cs="Pyidaungsu" w:ascii="Pyidaungsu" w:hAnsi="Pyidaungsu"/>
        </w:rPr>
        <w:t>s the direct path. Walking this will certainly lead one to be with the Brahmā.”</w:t>
      </w:r>
    </w:p>
    <w:p>
      <w:pPr>
        <w:pStyle w:val="Normal"/>
        <w:bidi w:val="0"/>
        <w:jc w:val="start"/>
        <w:rPr>
          <w:rFonts w:ascii="Pyidaungsu" w:hAnsi="Pyidaungsu" w:cs="Pyidaungsu"/>
        </w:rPr>
      </w:pPr>
      <w:r>
        <w:rPr>
          <w:rFonts w:ascii="Pyidaungsu" w:hAnsi="Pyidaungsu" w:cs="Pyidaungsu"/>
        </w:rPr>
        <w:t>၅၃၃။ ဝါသေဋ္ဌ ထိုအရာကို အဘယ်သို့ ထင်သနည်း၊ ဤသို့ဖြစ်လျှင် ဗေဒင်သုံးပုံဆောင် ပုဏ္ဏားတို့၏စကားသည် အခြေအမြစ်မရှိသော စကားဖြစ်နေသည်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ဤသို့ဖြစ်လျှင် ဗေဒင်သုံးပုံဆောင် ပုဏ္ဏားတို့၏ စကားသည် အခြေအမြစ်မရှိသောစကား မချွတ်ပင် ဖြစ်နေပါ၏။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ကောင်းပြီ၊ ဝါသေဋ္ဌ ထိုဗေဒင်သုံးပုံဆောင် ပုဏ္ဏား တို့သည် </w:t>
      </w:r>
      <w:r>
        <w:rPr>
          <w:rFonts w:cs="Pyidaungsu" w:ascii="Pyidaungsu" w:hAnsi="Pyidaungsu"/>
        </w:rPr>
        <w:t>''</w:t>
      </w:r>
      <w:r>
        <w:rPr>
          <w:rFonts w:ascii="Pyidaungsu" w:hAnsi="Pyidaungsu" w:cs="Pyidaungsu"/>
        </w:rPr>
        <w:t xml:space="preserve">ဤသည်လျှင် ဖြောင့်တန်း သောလမ်းတည်း၊ ဤသည်လျှင် ဖြောင့်စင်းသော လမ်းတည်း၊ ထိုလမ်းကို သွားသူအား ဗြဟ္မာ၏အပေါင်းအဖော် 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စင်စစ် မသိမမြင်ဖူးသော ထိုဗြဟ္မာ၏အပေါင်းအဖော် ဖြစ်ရန် လမ်းကို ဟောကြားနိုင်အံ့သော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Janapadakalyāṇīupamā </w:t>
      </w:r>
      <w:r>
        <w:rPr>
          <w:rFonts w:ascii="Pyidaungsu" w:hAnsi="Pyidaungsu" w:cs="Pyidaungsu"/>
        </w:rPr>
        <w:t>ဇနပဒကလျာဏီဥပမာ</w:t>
      </w:r>
    </w:p>
    <w:p>
      <w:pPr>
        <w:pStyle w:val="Normal"/>
        <w:bidi w:val="0"/>
        <w:jc w:val="center"/>
        <w:rPr>
          <w:rFonts w:ascii="Pyidaungsu" w:hAnsi="Pyidaungsu" w:cs="Pyidaungsu"/>
        </w:rPr>
      </w:pPr>
      <w:r>
        <w:rPr>
          <w:rFonts w:cs="Pyidaungsu" w:ascii="Pyidaungsu" w:hAnsi="Pyidaungsu"/>
        </w:rPr>
        <w:t xml:space="preserve">The Simile of the Most Beceautiful Woman </w:t>
      </w:r>
      <w:r>
        <w:rPr>
          <w:rFonts w:cs="Pyidaungsu" w:ascii="Pyidaungsu" w:hAnsi="Pyidaungsu"/>
        </w:rPr>
        <w:t>i</w:t>
      </w:r>
      <w:r>
        <w:rPr>
          <w:rFonts w:cs="Pyidaungsu" w:ascii="Pyidaungsu" w:hAnsi="Pyidaungsu"/>
        </w:rPr>
        <w:t xml:space="preserve">n the Country (Janapadakalayāni) </w:t>
      </w:r>
      <w:r>
        <w:rPr>
          <w:rFonts w:ascii="Pyidaungsu" w:hAnsi="Pyidaungsu" w:cs="Pyidaungsu"/>
        </w:rPr>
        <w:t>ဇနပဒကလျာဏီ ဥပမာ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534. ‘‘Seyyathāpi, vāseṭṭha, puriso evaṃ vadeyya – ‘‘ahaṃ yā imasmiṃ janapade janapadakalyāṇī, taṃ icchāmi, taṃ kāmemī’’ti. Tamenaṃ evaṃ vadeyyuṃ – ‘‘ambho purisa, yaṃ tvaṃ janapadakalyāṇiṃ icchasi kāmesi, jānāsi taṃ janapadakalyāṇiṃ – khattiyī vā brāhmaṇī vā vessī vā suddī vā’’ti? Iti puṭṭho ‘‘no’’ti vadeyya.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Tamenaṃ evaṃ vadeyyuṃ – ‘‘ambho purisa, yaṃ tvaṃ janapadakalyāṇiṃ icchasi kāmesi, jānāsi taṃ janapadakalyāṇiṃ – evaṃnāmā evaṃgottāti vā, dīghā vā rassā vā majjhimā vā kāḷī vā sāmā vā maṅguracchavī vāti, amukasmiṃ gāme vā nigame vā nagare vā’’ti? Iti puṭṭho ‘no’ti vadeyya. Tamenaṃ evaṃ vadeyyuṃ – ‘‘ambho purisa, yaṃ tvaṃ na jānāsi na passasi, taṃ tvaṃ icchasi kāmesī’’ti? Iti puṭṭho ‘‘āmā’’ti vadeyya.</w:t>
      </w:r>
    </w:p>
    <w:p>
      <w:pPr>
        <w:pStyle w:val="Normal"/>
        <w:bidi w:val="0"/>
        <w:jc w:val="start"/>
        <w:rPr>
          <w:rFonts w:ascii="Pyidaungsu" w:hAnsi="Pyidaungsu" w:cs="Pyidaungsu"/>
        </w:rPr>
      </w:pPr>
      <w:r>
        <w:rPr>
          <w:rFonts w:ascii="Pyidaungsu" w:hAnsi="Pyidaungsu" w:cs="Pyidaungsu"/>
        </w:rPr>
        <w:t>၅၃၄</w:t>
      </w:r>
      <w:r>
        <w:rPr>
          <w:rFonts w:cs="Pyidaungsu" w:ascii="Pyidaungsu" w:hAnsi="Pyidaungsu"/>
        </w:rPr>
        <w:t>. ‘‘</w:t>
      </w:r>
      <w:r>
        <w:rPr>
          <w:rFonts w:ascii="Pyidaungsu" w:hAnsi="Pyidaungsu" w:cs="Pyidaungsu"/>
        </w:rPr>
        <w:t>သေယျထာပိ၊ ဝါသေဋ္ဌ၊ ပုရိသော ဧဝံ ဝဒေယျ – ‘‘အဟံ ယာ ဣမသ္မိံ ဇနပဒေ ဇနပဒကလျာဏီ၊ တံ ဣစ္ဆာမိ၊ တံ ကာမေမီ’’တိ။ တမေနံ ဧဝံ ဝဒေယျုံ – ‘‘အမ္ဘော ပုရိသ၊ ယံ တွံ ဇနပဒကလျာဏိံ ဣစ္ဆသိ ကာမေသိ၊ ဇာနာသိ တံ ဇနပဒကလျာဏိံ – ခတ္တိယီ ဝါ ဗြာဟ္မဏီ ဝါ ဝေဿီ ဝါ သုဒ္ဒီ ဝါ’’တိ</w:t>
      </w:r>
      <w:r>
        <w:rPr>
          <w:rFonts w:cs="Pyidaungsu" w:ascii="Pyidaungsu" w:hAnsi="Pyidaungsu"/>
        </w:rPr>
        <w:t xml:space="preserve">? </w:t>
      </w:r>
      <w:r>
        <w:rPr>
          <w:rFonts w:ascii="Pyidaungsu" w:hAnsi="Pyidaungsu" w:cs="Pyidaungsu"/>
        </w:rPr>
        <w:t>ဣတိ ပုဋ္ဌော ‘‘နော’’တိ ဝဒေယျ။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တမေနံ ဧဝံ ဝဒေယျုံ – ‘‘အမ္ဘော ပုရိသ၊ ယံ တွံ ဇနပဒကလျာဏိံ ဣစ္ဆသိ ကာမေသိ၊ ဇာနာသိ တံ ဇနပဒကလျာဏိံ – ဧဝံနာမာ ဧဝံဂေါတ္တာတိ ဝါ၊ ဒီဃာ ဝါ ရဿာ ဝါ မဇ္ဈိမာ ဝါ ကာဠီ ဝါ သာမာ ဝါ မင်္ဂုရစ္ဆဝီ ဝါတိ၊ အမုကသ္မိံ ဂါမေ ဝါ နိဂမေ ဝါ နဂရေ ဝါ’’တိ</w:t>
      </w:r>
      <w:r>
        <w:rPr>
          <w:rFonts w:cs="Pyidaungsu" w:ascii="Pyidaungsu" w:hAnsi="Pyidaungsu"/>
        </w:rPr>
        <w:t xml:space="preserve">? </w:t>
      </w:r>
      <w:r>
        <w:rPr>
          <w:rFonts w:ascii="Pyidaungsu" w:hAnsi="Pyidaungsu" w:cs="Pyidaungsu"/>
        </w:rPr>
        <w:t>ဣတိ ပုဋ္ဌော ‘နော’တိ ဝဒေယျ။ တမေနံ ဧဝံ ဝဒေယျုံ – ‘‘အမ္ဘော ပုရိသ၊ ယံ တွံ န ဇာနာသိ န ပဿသိ၊ တံ တွံ ဣစ္ဆသိ ကာမေသီ’’တိ</w:t>
      </w:r>
      <w:r>
        <w:rPr>
          <w:rFonts w:cs="Pyidaungsu" w:ascii="Pyidaungsu" w:hAnsi="Pyidaungsu"/>
        </w:rPr>
        <w:t xml:space="preserve">? </w:t>
      </w:r>
      <w:r>
        <w:rPr>
          <w:rFonts w:ascii="Pyidaungsu" w:hAnsi="Pyidaungsu" w:cs="Pyidaungsu"/>
        </w:rPr>
        <w:t>ဣတိ ပုဋ္ဌော ‘‘အာမာ’’တိ ဝဒေယျ။</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4</w:t>
      </w:r>
      <w:r>
        <w:rPr>
          <w:rFonts w:cs="Pyidaungsu" w:ascii="Pyidaungsu" w:hAnsi="Pyidaungsu"/>
        </w:rPr>
        <w:t>. Vāsettha! Take this o</w:t>
      </w:r>
      <w:r>
        <w:rPr>
          <w:rFonts w:cs="Pyidaungsu" w:ascii="Pyidaungsu" w:hAnsi="Pyidaungsu"/>
        </w:rPr>
        <w:t>f</w:t>
      </w:r>
      <w:r>
        <w:rPr>
          <w:rFonts w:cs="Pyidaungsu" w:ascii="Pyidaungsu" w:hAnsi="Pyidaungsu"/>
        </w:rPr>
        <w:t xml:space="preserve"> a man who says: </w:t>
      </w:r>
      <w:r>
        <w:rPr>
          <w:rFonts w:cs="Pyidaungsu" w:ascii="Pyidaungsu" w:hAnsi="Pyidaungsu"/>
        </w:rPr>
        <w:t>I</w:t>
      </w:r>
      <w:r>
        <w:rPr>
          <w:rFonts w:cs="Pyidaungsu" w:ascii="Pyidaungsu" w:hAnsi="Pyidaungsu"/>
        </w:rPr>
        <w:t xml:space="preserve"> long for and love the most beautiful woman (Janapadakalyāņi) in the count</w:t>
      </w:r>
      <w:r>
        <w:rPr>
          <w:rFonts w:cs="Pyidaungsu" w:ascii="Pyidaungsu" w:hAnsi="Pyidaungsu"/>
        </w:rPr>
        <w:t>r</w:t>
      </w:r>
      <w:r>
        <w:rPr>
          <w:rFonts w:cs="Pyidaungsu" w:ascii="Pyidaungsu" w:hAnsi="Pyidaungsu"/>
        </w:rPr>
        <w:t>y. He should then be asked:</w:t>
      </w:r>
    </w:p>
    <w:p>
      <w:pPr>
        <w:pStyle w:val="Normal"/>
        <w:bidi w:val="0"/>
        <w:jc w:val="start"/>
        <w:rPr>
          <w:rFonts w:ascii="Pyidaungsu" w:hAnsi="Pyidaungsu" w:cs="Pyidaungsu"/>
        </w:rPr>
      </w:pPr>
      <w:r>
        <w:rPr>
          <w:rFonts w:cs="Pyidaungsu" w:ascii="Pyidaungsu" w:hAnsi="Pyidaungsu"/>
        </w:rPr>
        <w:tab/>
        <w:t>“Friend! Do you know whether this most beautiful woman you so long for and love belong to the ruling class, or brahmin class, or mercanlile class or working class?”</w:t>
      </w:r>
    </w:p>
    <w:p>
      <w:pPr>
        <w:pStyle w:val="Normal"/>
        <w:bidi w:val="0"/>
        <w:jc w:val="start"/>
        <w:rPr>
          <w:rFonts w:ascii="Pyidaungsu" w:hAnsi="Pyidaungsu" w:cs="Pyidaungsu"/>
        </w:rPr>
      </w:pPr>
      <w:r>
        <w:rPr>
          <w:rFonts w:cs="Pyidaungsu" w:ascii="Pyidaungsu" w:hAnsi="Pyidaungsu"/>
        </w:rPr>
        <w:tab/>
        <w:t xml:space="preserve">When thus </w:t>
      </w:r>
      <w:r>
        <w:rPr>
          <w:rFonts w:cs="Pyidaungsu" w:ascii="Pyidaungsu" w:hAnsi="Pyidaungsu"/>
        </w:rPr>
        <w:t>q</w:t>
      </w:r>
      <w:r>
        <w:rPr>
          <w:rFonts w:cs="Pyidaungsu" w:ascii="Pyidaungsu" w:hAnsi="Pyidaungsu"/>
        </w:rPr>
        <w:t>uestioned he might answer, "No. Then he should be asked again thus:</w:t>
      </w:r>
    </w:p>
    <w:p>
      <w:pPr>
        <w:pStyle w:val="Normal"/>
        <w:bidi w:val="0"/>
        <w:jc w:val="start"/>
        <w:rPr>
          <w:rFonts w:ascii="Pyidaungsu" w:hAnsi="Pyidaungsu" w:cs="Pyidaungsu"/>
        </w:rPr>
      </w:pPr>
      <w:r>
        <w:rPr>
          <w:rFonts w:cs="Pyidaungsu" w:ascii="Pyidaungsu" w:hAnsi="Pyidaungsu"/>
        </w:rPr>
        <w:tab/>
        <w:t xml:space="preserve">"Friend! Do you know her name, or her lineage; whether she be tall, or short or of medium height; whether she be dark, or fair or brown; or whether she lives </w:t>
      </w:r>
      <w:r>
        <w:rPr>
          <w:rFonts w:cs="Pyidaungsu" w:ascii="Pyidaungsu" w:hAnsi="Pyidaungsu"/>
        </w:rPr>
        <w:t>i</w:t>
      </w:r>
      <w:r>
        <w:rPr>
          <w:rFonts w:cs="Pyidaungsu" w:ascii="Pyidaungsu" w:hAnsi="Pyidaungsu"/>
        </w:rPr>
        <w:t xml:space="preserve">n this village or </w:t>
      </w:r>
      <w:r>
        <w:rPr>
          <w:rFonts w:cs="Pyidaungsu" w:ascii="Pyidaungsu" w:hAnsi="Pyidaungsu"/>
        </w:rPr>
        <w:t>i</w:t>
      </w:r>
      <w:r>
        <w:rPr>
          <w:rFonts w:cs="Pyidaungsu" w:ascii="Pyidaungsu" w:hAnsi="Pyidaungsu"/>
        </w:rPr>
        <w:t>n this town or in this city regarding this most beautiful woman you so love and long for?”"</w:t>
      </w:r>
    </w:p>
    <w:p>
      <w:pPr>
        <w:pStyle w:val="Normal"/>
        <w:bidi w:val="0"/>
        <w:jc w:val="start"/>
        <w:rPr>
          <w:rFonts w:ascii="Pyidaungsu" w:hAnsi="Pyidaungsu" w:cs="Pyidaungsu"/>
        </w:rPr>
      </w:pPr>
      <w:r>
        <w:rPr>
          <w:rFonts w:cs="Pyidaungsu" w:ascii="Pyidaungsu" w:hAnsi="Pyidaungsu"/>
        </w:rPr>
        <w:tab/>
        <w:t xml:space="preserve">When thus </w:t>
      </w:r>
      <w:r>
        <w:rPr>
          <w:rFonts w:cs="Pyidaungsu" w:ascii="Pyidaungsu" w:hAnsi="Pyidaungsu"/>
        </w:rPr>
        <w:t>q</w:t>
      </w:r>
      <w:r>
        <w:rPr>
          <w:rFonts w:cs="Pyidaungsu" w:ascii="Pyidaungsu" w:hAnsi="Pyidaungsu"/>
        </w:rPr>
        <w:t>uestioned he might answer:</w:t>
      </w:r>
    </w:p>
    <w:p>
      <w:pPr>
        <w:pStyle w:val="Normal"/>
        <w:bidi w:val="0"/>
        <w:jc w:val="start"/>
        <w:rPr>
          <w:rFonts w:ascii="Pyidaungsu" w:hAnsi="Pyidaungsu" w:cs="Pyidaungsu"/>
        </w:rPr>
      </w:pPr>
      <w:r>
        <w:rPr>
          <w:rFonts w:cs="Pyidaungsu" w:ascii="Pyidaungsu" w:hAnsi="Pyidaungsu"/>
        </w:rPr>
        <w:tab/>
        <w:t>"No."</w:t>
      </w:r>
    </w:p>
    <w:p>
      <w:pPr>
        <w:pStyle w:val="Normal"/>
        <w:bidi w:val="0"/>
        <w:jc w:val="start"/>
        <w:rPr>
          <w:rFonts w:ascii="Pyidaungsu" w:hAnsi="Pyidaungsu" w:cs="Pyidaungsu"/>
        </w:rPr>
      </w:pPr>
      <w:r>
        <w:rPr>
          <w:rFonts w:cs="Pyidaungsu" w:ascii="Pyidaungsu" w:hAnsi="Pyidaungsu"/>
        </w:rPr>
        <w:tab/>
        <w:t>Again, he should be asked thus:</w:t>
      </w:r>
    </w:p>
    <w:p>
      <w:pPr>
        <w:pStyle w:val="Normal"/>
        <w:bidi w:val="0"/>
        <w:jc w:val="start"/>
        <w:rPr>
          <w:rFonts w:ascii="Pyidaungsu" w:hAnsi="Pyidaungsu" w:cs="Pyidaungsu"/>
        </w:rPr>
      </w:pPr>
      <w:r>
        <w:rPr>
          <w:rFonts w:cs="Pyidaungsu" w:ascii="Pyidaungsu" w:hAnsi="Pyidaungsu"/>
        </w:rPr>
        <w:tab/>
        <w:t>'Well, friend, do you long for and love this woman whom you neither know nor see?</w:t>
      </w:r>
    </w:p>
    <w:p>
      <w:pPr>
        <w:pStyle w:val="Normal"/>
        <w:bidi w:val="0"/>
        <w:jc w:val="start"/>
        <w:rPr>
          <w:rFonts w:ascii="Pyidaungsu" w:hAnsi="Pyidaungsu" w:cs="Pyidaungsu"/>
        </w:rPr>
      </w:pPr>
      <w:r>
        <w:rPr>
          <w:rFonts w:cs="Pyidaungsu" w:ascii="Pyidaungsu" w:hAnsi="Pyidaungsu"/>
        </w:rPr>
        <w:tab/>
        <w:t>When thus guestioned he might answer</w:t>
      </w:r>
    </w:p>
    <w:p>
      <w:pPr>
        <w:pStyle w:val="Normal"/>
        <w:bidi w:val="0"/>
        <w:jc w:val="start"/>
        <w:rPr>
          <w:rFonts w:ascii="Pyidaungsu" w:hAnsi="Pyidaungsu" w:cs="Pyidaungsu"/>
        </w:rPr>
      </w:pPr>
      <w:r>
        <w:rPr>
          <w:rFonts w:cs="Pyidaungsu" w:ascii="Pyidaungsu" w:hAnsi="Pyidaungsu"/>
        </w:rPr>
        <w:tab/>
        <w:t>“Ye</w:t>
      </w:r>
      <w:r>
        <w:rPr>
          <w:rFonts w:cs="Pyidaungsu" w:ascii="Pyidaungsu" w:hAnsi="Pyidaungsu"/>
        </w:rPr>
        <w:t>s”</w:t>
      </w:r>
    </w:p>
    <w:p>
      <w:pPr>
        <w:pStyle w:val="Normal"/>
        <w:bidi w:val="0"/>
        <w:jc w:val="start"/>
        <w:rPr>
          <w:rFonts w:ascii="Pyidaungsu" w:hAnsi="Pyidaungsu" w:cs="Pyidaungsu"/>
        </w:rPr>
      </w:pPr>
      <w:r>
        <w:rPr>
          <w:rFonts w:ascii="Pyidaungsu" w:hAnsi="Pyidaungsu" w:cs="Pyidaungsu"/>
        </w:rPr>
        <w:t xml:space="preserve">၅၃၄။ ဝါသေဋ္ဌ </w:t>
      </w:r>
      <w:r>
        <w:rPr>
          <w:rFonts w:cs="Pyidaungsu" w:ascii="Pyidaungsu" w:hAnsi="Pyidaungsu"/>
        </w:rPr>
        <w:t>''</w:t>
      </w:r>
      <w:r>
        <w:rPr>
          <w:rFonts w:ascii="Pyidaungsu" w:hAnsi="Pyidaungsu" w:cs="Pyidaungsu"/>
        </w:rPr>
        <w:t xml:space="preserve">ငါသည် ဤနိုင်ငံ၌ </w:t>
      </w:r>
      <w:r>
        <w:rPr>
          <w:rFonts w:cs="Pyidaungsu" w:ascii="Pyidaungsu" w:hAnsi="Pyidaungsu"/>
        </w:rPr>
        <w:t>(</w:t>
      </w:r>
      <w:r>
        <w:rPr>
          <w:rFonts w:ascii="Pyidaungsu" w:hAnsi="Pyidaungsu" w:cs="Pyidaungsu"/>
        </w:rPr>
        <w:t>ဇနပဒကလျာဏီဘွဲ့ရ</w:t>
      </w:r>
      <w:r>
        <w:rPr>
          <w:rFonts w:cs="Pyidaungsu" w:ascii="Pyidaungsu" w:hAnsi="Pyidaungsu"/>
        </w:rPr>
        <w:t xml:space="preserve">) </w:t>
      </w:r>
      <w:r>
        <w:rPr>
          <w:rFonts w:ascii="Pyidaungsu" w:hAnsi="Pyidaungsu" w:cs="Pyidaungsu"/>
        </w:rPr>
        <w:t>အလှဆုံး မိန်းမကို လိုချင်၏၊ ချစ်ကြိုက်၏</w:t>
      </w:r>
      <w:r>
        <w:rPr>
          <w:rFonts w:cs="Pyidaungsu" w:ascii="Pyidaungsu" w:hAnsi="Pyidaungsu"/>
        </w:rPr>
        <w:t>''</w:t>
      </w:r>
      <w:r>
        <w:rPr>
          <w:rFonts w:ascii="Pyidaungsu" w:hAnsi="Pyidaungsu" w:cs="Pyidaungsu"/>
        </w:rPr>
        <w:t xml:space="preserve">ဟု ဆိုသော ယောက်ျားသည် ရှိရာ၏၊ ထိုယောကျ်ားကို ဤသို့ မေးကုန်ရာ၏ </w:t>
      </w:r>
      <w:r>
        <w:rPr>
          <w:rFonts w:cs="Pyidaungsu" w:ascii="Pyidaungsu" w:hAnsi="Pyidaungsu"/>
        </w:rPr>
        <w:t>- ''</w:t>
      </w:r>
      <w:r>
        <w:rPr>
          <w:rFonts w:ascii="Pyidaungsu" w:hAnsi="Pyidaungsu" w:cs="Pyidaungsu"/>
        </w:rPr>
        <w:t xml:space="preserve">အချင်းယောကျ်ား သင်လိုချင် ချစ်ကြိုက်သော </w:t>
      </w:r>
      <w:r>
        <w:rPr>
          <w:rFonts w:cs="Pyidaungsu" w:ascii="Pyidaungsu" w:hAnsi="Pyidaungsu"/>
        </w:rPr>
        <w:t>(</w:t>
      </w:r>
      <w:r>
        <w:rPr>
          <w:rFonts w:ascii="Pyidaungsu" w:hAnsi="Pyidaungsu" w:cs="Pyidaungsu"/>
        </w:rPr>
        <w:t>ဇနပဒကလျာဏီဘွဲ့ရ</w:t>
      </w:r>
      <w:r>
        <w:rPr>
          <w:rFonts w:cs="Pyidaungsu" w:ascii="Pyidaungsu" w:hAnsi="Pyidaungsu"/>
        </w:rPr>
        <w:t xml:space="preserve">) </w:t>
      </w:r>
      <w:r>
        <w:rPr>
          <w:rFonts w:ascii="Pyidaungsu" w:hAnsi="Pyidaungsu" w:cs="Pyidaungsu"/>
        </w:rPr>
        <w:t>အလှဆုံးမိန်းမကိုမင်းအမျိုးသမီးဟူ၍လည်းကောင်း၊ ပုဏ္ဏားအမျိုးသမီးဟူ၍လည်းကောင်း၊ ကုန်သည်အမျိုးသမီးဟူ၍လည်းကောင်း၊ ဆင်းရဲသားအမျိုးသမီးဟူ၍လည်းကောင်း သိပါ၏လော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မသိပါ</w:t>
      </w:r>
      <w:r>
        <w:rPr>
          <w:rFonts w:cs="Pyidaungsu" w:ascii="Pyidaungsu" w:hAnsi="Pyidaungsu"/>
        </w:rPr>
        <w:t>''</w:t>
      </w:r>
      <w:r>
        <w:rPr>
          <w:rFonts w:ascii="Pyidaungsu" w:hAnsi="Pyidaungsu" w:cs="Pyidaungsu"/>
        </w:rPr>
        <w:t>ဟု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ထိုယောကျ်ားကို ဤသို့ မေးကုန်ပြန်ရာ၏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သင်လိုချင် ချစ်ကြိုက်သော </w:t>
      </w:r>
      <w:r>
        <w:rPr>
          <w:rFonts w:cs="Pyidaungsu" w:ascii="Pyidaungsu" w:hAnsi="Pyidaungsu"/>
        </w:rPr>
        <w:t>(</w:t>
      </w:r>
      <w:r>
        <w:rPr>
          <w:rFonts w:ascii="Pyidaungsu" w:hAnsi="Pyidaungsu" w:cs="Pyidaungsu"/>
        </w:rPr>
        <w:t>ဇနပဒကလျာဏီဘွဲ့ရ</w:t>
      </w:r>
      <w:r>
        <w:rPr>
          <w:rFonts w:cs="Pyidaungsu" w:ascii="Pyidaungsu" w:hAnsi="Pyidaungsu"/>
        </w:rPr>
        <w:t xml:space="preserve">) </w:t>
      </w:r>
      <w:r>
        <w:rPr>
          <w:rFonts w:ascii="Pyidaungsu" w:hAnsi="Pyidaungsu" w:cs="Pyidaungsu"/>
        </w:rPr>
        <w:t xml:space="preserve">အလှဆုံးမိန်းမကို ဤအမည်ရှိ၏ဟူ၍လည်းကောင်း၊ ဤအမျိုးအနွယ်ရှိ၏ဟူ၍လည်းကောင်း၊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မြင့်၏ဟူ၍လည်းကောင်း၊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နိမ့်၏ ဟူ၍လည်းကောင်း၊ အလတ်စား </w:t>
      </w:r>
      <w:r>
        <w:rPr>
          <w:rFonts w:cs="Pyidaungsu" w:ascii="Pyidaungsu" w:hAnsi="Pyidaungsu"/>
        </w:rPr>
        <w:t>(</w:t>
      </w:r>
      <w:r>
        <w:rPr>
          <w:rFonts w:ascii="Pyidaungsu" w:hAnsi="Pyidaungsu" w:cs="Pyidaungsu"/>
        </w:rPr>
        <w:t>မမြင့်မနိမ့်</w:t>
      </w:r>
      <w:r>
        <w:rPr>
          <w:rFonts w:cs="Pyidaungsu" w:ascii="Pyidaungsu" w:hAnsi="Pyidaungsu"/>
        </w:rPr>
        <w:t xml:space="preserve">) </w:t>
      </w:r>
      <w:r>
        <w:rPr>
          <w:rFonts w:ascii="Pyidaungsu" w:hAnsi="Pyidaungsu" w:cs="Pyidaungsu"/>
        </w:rPr>
        <w:t xml:space="preserve">ဖြစ်၏ဟူ၍လည်းကောင်း၊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မည်း၏ ဟူ၍လည်းကောင်း၊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ဝါရွှေ၏ဟူ၍လည်းကောင်း၊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ညို၏ဟူ၍လည်းကောင်းသိပါ၏လော့၊ ဤ </w:t>
      </w:r>
      <w:r>
        <w:rPr>
          <w:rFonts w:cs="Pyidaungsu" w:ascii="Pyidaungsu" w:hAnsi="Pyidaungsu"/>
        </w:rPr>
        <w:t>(</w:t>
      </w:r>
      <w:r>
        <w:rPr>
          <w:rFonts w:ascii="Pyidaungsu" w:hAnsi="Pyidaungsu" w:cs="Pyidaungsu"/>
        </w:rPr>
        <w:t>မည်သော</w:t>
      </w:r>
      <w:r>
        <w:rPr>
          <w:rFonts w:cs="Pyidaungsu" w:ascii="Pyidaungsu" w:hAnsi="Pyidaungsu"/>
        </w:rPr>
        <w:t xml:space="preserve">) </w:t>
      </w:r>
      <w:r>
        <w:rPr>
          <w:rFonts w:ascii="Pyidaungsu" w:hAnsi="Pyidaungsu" w:cs="Pyidaungsu"/>
        </w:rPr>
        <w:t>ရွာ၌ နေ၏ဟူ၍လည်းကောင်း၊ ဤ</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မည်သော</w:t>
      </w:r>
      <w:r>
        <w:rPr>
          <w:rFonts w:cs="Pyidaungsu" w:ascii="Pyidaungsu" w:hAnsi="Pyidaungsu"/>
        </w:rPr>
        <w:t xml:space="preserve">) </w:t>
      </w:r>
      <w:r>
        <w:rPr>
          <w:rFonts w:ascii="Pyidaungsu" w:hAnsi="Pyidaungsu" w:cs="Pyidaungsu"/>
        </w:rPr>
        <w:t xml:space="preserve">နိဂုံး၌ နေ၏ဟူ၍လည်းကောင်း၊ ဤ </w:t>
      </w:r>
      <w:r>
        <w:rPr>
          <w:rFonts w:cs="Pyidaungsu" w:ascii="Pyidaungsu" w:hAnsi="Pyidaungsu"/>
        </w:rPr>
        <w:t>(</w:t>
      </w:r>
      <w:r>
        <w:rPr>
          <w:rFonts w:ascii="Pyidaungsu" w:hAnsi="Pyidaungsu" w:cs="Pyidaungsu"/>
        </w:rPr>
        <w:t>မည်သော</w:t>
      </w:r>
      <w:r>
        <w:rPr>
          <w:rFonts w:cs="Pyidaungsu" w:ascii="Pyidaungsu" w:hAnsi="Pyidaungsu"/>
        </w:rPr>
        <w:t xml:space="preserve">) </w:t>
      </w:r>
      <w:r>
        <w:rPr>
          <w:rFonts w:ascii="Pyidaungsu" w:hAnsi="Pyidaungsu" w:cs="Pyidaungsu"/>
        </w:rPr>
        <w:t>မြို့၌ နေ၏ဟူ၍လည်းကောင်း သိပါ၏လော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မသိပါ</w:t>
      </w:r>
      <w:r>
        <w:rPr>
          <w:rFonts w:cs="Pyidaungsu" w:ascii="Pyidaungsu" w:hAnsi="Pyidaungsu"/>
        </w:rPr>
        <w:t>''</w:t>
      </w:r>
      <w:r>
        <w:rPr>
          <w:rFonts w:ascii="Pyidaungsu" w:hAnsi="Pyidaungsu" w:cs="Pyidaungsu"/>
        </w:rPr>
        <w:t>ဟု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ထိုယောကျ်ားကို ဤသို့ မေးကုန်ပြန်ရာ၏။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အချင်းယောကျ်ား သင်သည် မသိဖူးမမြင်ဖူးသူကို လိုချင်ချစ်ကြိုက်နေသလော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ဟုတ်ပါ၏</w:t>
      </w:r>
      <w:r>
        <w:rPr>
          <w:rFonts w:cs="Pyidaungsu" w:ascii="Pyidaungsu" w:hAnsi="Pyidaungsu"/>
        </w:rPr>
        <w:t>''</w:t>
      </w:r>
      <w:r>
        <w:rPr>
          <w:rFonts w:ascii="Pyidaungsu" w:hAnsi="Pyidaungsu" w:cs="Pyidaungsu"/>
        </w:rPr>
        <w:t>ဟု ဖြေဆိုရာ၏။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535. ‘‘Taṃ kiṃ maññasi, vāseṭṭha, nanu evaṃ sante tassa purisassa appāṭihīrakataṃ bhāsitaṃ sampajjatī’’ti? ‘‘Addhā kho, bho gotama, evaṃ sante tassa purisassa appāṭihīrakataṃ bhāsitaṃ sampajjatī’’ti.</w:t>
      </w:r>
    </w:p>
    <w:p>
      <w:pPr>
        <w:pStyle w:val="Normal"/>
        <w:bidi w:val="0"/>
        <w:jc w:val="start"/>
        <w:rPr>
          <w:rFonts w:ascii="Pyidaungsu" w:hAnsi="Pyidaungsu" w:cs="Pyidaungsu"/>
        </w:rPr>
      </w:pPr>
      <w:r>
        <w:rPr>
          <w:rFonts w:ascii="Pyidaungsu" w:hAnsi="Pyidaungsu" w:cs="Pyidaungsu"/>
        </w:rPr>
        <w:t>၅၃၅</w:t>
      </w:r>
      <w:r>
        <w:rPr>
          <w:rFonts w:cs="Pyidaungsu" w:ascii="Pyidaungsu" w:hAnsi="Pyidaungsu"/>
        </w:rPr>
        <w:t>. ‘‘</w:t>
      </w:r>
      <w:r>
        <w:rPr>
          <w:rFonts w:ascii="Pyidaungsu" w:hAnsi="Pyidaungsu" w:cs="Pyidaungsu"/>
        </w:rPr>
        <w:t>တံ ကိံ မညသိ၊ ဝါသေဋ္ဌ၊ နနု ဧဝံ သန္တေ တဿ ပုရိသဿ အပ္ပါဋိဟီရကတံ ဘာသိတံ သမ္ပဇ္ဇတီ’’တိ</w:t>
      </w:r>
      <w:r>
        <w:rPr>
          <w:rFonts w:cs="Pyidaungsu" w:ascii="Pyidaungsu" w:hAnsi="Pyidaungsu"/>
        </w:rPr>
        <w:t>? ‘‘</w:t>
      </w:r>
      <w:r>
        <w:rPr>
          <w:rFonts w:ascii="Pyidaungsu" w:hAnsi="Pyidaungsu" w:cs="Pyidaungsu"/>
        </w:rPr>
        <w:t>အဒ္ဓါ ခေါ၊ ဘော ဂေါတမ၊ ဧဝံ သန္တေ တဿ ပုရိသဿ အပ္ပါဋိဟီရကတံ ဘာသိတံ သမ္ပဇ္ဇတီ’’တိ။</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5</w:t>
      </w:r>
      <w:r>
        <w:rPr>
          <w:rFonts w:cs="Pyidaungsu" w:ascii="Pyidaungsu" w:hAnsi="Pyidaungsu"/>
        </w:rPr>
        <w:t>. What, Vāsettha do you think of this? If that be so, are not the words of that man without substance ?</w:t>
      </w:r>
    </w:p>
    <w:p>
      <w:pPr>
        <w:pStyle w:val="Normal"/>
        <w:bidi w:val="0"/>
        <w:jc w:val="start"/>
        <w:rPr>
          <w:rFonts w:ascii="Pyidaungsu" w:hAnsi="Pyidaungsu" w:cs="Pyidaungsu"/>
        </w:rPr>
      </w:pPr>
      <w:r>
        <w:rPr>
          <w:rFonts w:cs="Pyidaungsu" w:ascii="Pyidaungsu" w:hAnsi="Pyidaungsu"/>
        </w:rPr>
        <w:tab/>
        <w:t>O Gotama! If that be so, the words of that man are certainly without substance.</w:t>
      </w:r>
    </w:p>
    <w:p>
      <w:pPr>
        <w:pStyle w:val="Normal"/>
        <w:bidi w:val="0"/>
        <w:jc w:val="start"/>
        <w:rPr>
          <w:rFonts w:ascii="Pyidaungsu" w:hAnsi="Pyidaungsu" w:cs="Pyidaungsu"/>
        </w:rPr>
      </w:pPr>
      <w:r>
        <w:rPr>
          <w:rFonts w:ascii="Pyidaungsu" w:hAnsi="Pyidaungsu" w:cs="Pyidaungsu"/>
        </w:rPr>
        <w:t>၅၃၅။ ဝါသေဋ္ဌ ထိုအရာကို အဘယ်သို့ ထင်သနည်း၊ ဤသို့ဖြစ်လျှင် ထိုယောကျ်ား၏ စကားသည်အခြေအမြစ်မရှိသောစကား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ဤသို့ဖြစ်လျှင် ထိုယောကျ်ား၏ စကားသည် အခြေအမြစ်မရှိသောစကား မချွတ်ပင်ဖြစ်နေပါသည်။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536. ‘‘Evameva kho, vāseṭṭha, na kira tevijjehi brāhmaṇehi brahmā sakkhidiṭṭho, napi kira tevijjānaṃ brāhmaṇānaṃ ācariyehi brahmā sakkhidiṭṭho, napi kira tevijjānaṃ brāhmaṇānaṃ ācariyapācariyehi brahmā sakkhidiṭṭho. Napi kira tevijjānaṃ brāhmaṇānaṃ yāva sattamā ācariyāmahayugehi brahmā sakkhidiṭṭho. Yepi kira tevijjānaṃ brāhmaṇānaṃ pubbakā isayo mantānaṃ kattāro mantānaṃ pavattāro, yesamidaṃ etarahi tevijjā brāhmaṇā porāṇaṃ mantapadaṃ gītaṃ pavuttaṃ samihitaṃ, tadanugāyanti, tadanubhāsanti, bhāsitamanubhāsanti, vācitamanuvācenti , seyyathidaṃ – aṭṭhako vāmako vāmadevo vessāmitto yamataggi aṅgīraso bhāradvājo vāseṭṭho kassapo bhagu, tepi na evamāhaṃsu – ‘‘mayametaṃ jānāma, mayametaṃ passāma, yattha vā brahmā, yena vā brahmā, yahiṃ vā brahmā’’ti. Teva tevijjā brāhmaṇā evamāhaṃsu – ‘‘yaṃ na jānāma, yaṃ na passāma, tassa sahabyatāya maggaṃ desema – ayameva ujumaggo ayamañjasāyano niyyāniko niyyāti takkarassa brahmasahabyatāyā’’ti.</w:t>
      </w:r>
    </w:p>
    <w:p>
      <w:pPr>
        <w:pStyle w:val="Normal"/>
        <w:bidi w:val="0"/>
        <w:jc w:val="start"/>
        <w:rPr>
          <w:rFonts w:ascii="Pyidaungsu" w:hAnsi="Pyidaungsu" w:cs="Pyidaungsu"/>
        </w:rPr>
      </w:pPr>
      <w:r>
        <w:rPr>
          <w:rFonts w:ascii="Pyidaungsu" w:hAnsi="Pyidaungsu" w:cs="Pyidaungsu"/>
        </w:rPr>
        <w:t>၅၃၆</w:t>
      </w:r>
      <w:r>
        <w:rPr>
          <w:rFonts w:cs="Pyidaungsu" w:ascii="Pyidaungsu" w:hAnsi="Pyidaungsu"/>
        </w:rPr>
        <w:t>. ‘‘</w:t>
      </w:r>
      <w:r>
        <w:rPr>
          <w:rFonts w:ascii="Pyidaungsu" w:hAnsi="Pyidaungsu" w:cs="Pyidaungsu"/>
        </w:rPr>
        <w:t>ဧဝမေဝ ခေါ၊ ဝါသေဋ္ဌ၊ န ကိရ တေဝိဇ္ဇေဟိ ဗြာဟ္မဏေဟိ ဗြဟ္မာ သက္ခိဒိဋ္ဌော၊ နပိ ကိရ တေဝိဇ္ဇာနံ ဗြာဟ္မဏာနံ အာစရိယေဟိ ဗြဟ္မာ သက္ခိဒိဋ္ဌော၊ နပိ ကိရ တေဝိဇ္ဇာနံ ဗြာဟ္မဏာနံ အာစရိယပါစရိယေဟိ ဗြဟ္မာ သက္ခိဒိဋ္ဌော။ နပိ ကိရ တေဝိဇ္ဇာနံ ဗြာဟ္မဏာနံ ယာဝ သတ္တမာ အာစရိယာမဟယုဂေဟိ ဗြဟ္မာ သက္ခိဒိဋ္ဌော။ ယေပိ ကိရ တေဝိဇ္ဇာနံ ဗြာဟ္မဏာနံ ပုဗ္ဗကာ ဣသယော မန္တာနံ ကတ္တာရော မန္တာနံ ပဝတ္တာရော၊ ယေသမိဒံ ဧတရဟိ တေဝိဇ္ဇာ ဗြာဟ္မဏာ ပေါရာဏံ မန္တပဒံ ဂီတံ ပဝုတ္တံ သမိဟိတံ၊ တဒနုဂါယန္တိ၊ တဒနုဘာသန္တိ၊ ဘာသိတမနုဘာသန္တိ၊ ဝါစိတမနုဝါစေန္တိ ၊ သေယျထိဒံ – အဋ္ဌကော ဝါမကော ဝါမဒေဝေါ ဝေဿာမိတ္တော ယမတဂ္ဂိ အင်္ဂီရသော ဘာရဒွာဇော ဝါသေဋ္ဌော ကဿပေါ ဘဂု၊ တေပိ န ဧဝမာဟံသု – ‘‘မယမေတံ ဇာနာမ၊ မယမေတံ ပဿာမ၊ ယတ္ထ ဝါ ဗြဟ္မာ၊ ယေန ဝါ ဗြဟ္မာ၊ ယဟိံ ဝါ ဗြဟ္မာ’’တိ။ တေဝ တေဝိဇ္ဇာ ဗြာဟ္မဏာ ဧဝမာဟံသု – ‘‘ယံ န ဇာနာမ၊ ယံ န ပဿာမ၊ တဿ သဟဗျတာယ မဂ္ဂံ ဒေသေမ – အယမေဝ ဥဇုမဂ္ဂေါ အယမဉ္ဇသာယနော နိယျာနိကော နိယျာတိ တက္ကရဿ ဗြဟ္မသဟဗျတာယာ’’တိ။</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6</w:t>
      </w:r>
      <w:r>
        <w:rPr>
          <w:rFonts w:cs="Pyidaungsu" w:ascii="Pyidaungsu" w:hAnsi="Pyidaungsu"/>
        </w:rPr>
        <w:t>.  Vāsettha! Just so it is. These brahmanas versed in the three vedas say that they have never seen the Brahmā face to face. The teachers of these brahmaņas versed in the three vedas also say that they have never seen the Brahmā face to face. The teachers of teachers of these brahmaņnas versed in</w:t>
      </w:r>
    </w:p>
    <w:p>
      <w:pPr>
        <w:pStyle w:val="Normal"/>
        <w:bidi w:val="0"/>
        <w:jc w:val="start"/>
        <w:rPr>
          <w:rFonts w:ascii="Pyidaungsu" w:hAnsi="Pyidaungsu" w:cs="Pyidaungsu"/>
        </w:rPr>
      </w:pPr>
      <w:r>
        <w:rPr>
          <w:rFonts w:cs="Pyidaungsu" w:ascii="Pyidaungsu" w:hAnsi="Pyidaungsu"/>
        </w:rPr>
        <w:t xml:space="preserve">the three vedas also say that they have never seen the Brahmā face to face. The teachers of these brahmanas versed in the three vedas, up to the seventh generation, also say that they have never seen the Brahmā face to face. And then, Vāsettha, there are ancient isis the first and foremost among the teachers of these brahmanas versed in the three vedas, who authored the vedic mantras ...p... Those ancient </w:t>
      </w:r>
      <w:r>
        <w:rPr>
          <w:rFonts w:cs="Pyidaungsu" w:ascii="Pyidaungsu" w:hAnsi="Pyidaungsu"/>
          <w:i/>
          <w:iCs/>
        </w:rPr>
        <w:t>isis</w:t>
      </w:r>
      <w:r>
        <w:rPr>
          <w:rFonts w:cs="Pyidaungsu" w:ascii="Pyidaungsu" w:hAnsi="Pyidaungsu"/>
        </w:rPr>
        <w:t xml:space="preserve"> have never said: "We know, and we also see, where the Brahmā </w:t>
      </w:r>
      <w:r>
        <w:rPr>
          <w:rFonts w:cs="Pyidaungsu" w:ascii="Pyidaungsu" w:hAnsi="Pyidaungsu"/>
        </w:rPr>
        <w:t>i</w:t>
      </w:r>
      <w:r>
        <w:rPr>
          <w:rFonts w:cs="Pyidaungsu" w:ascii="Pyidaungsu" w:hAnsi="Pyidaungsu"/>
        </w:rPr>
        <w:t>s, whence he comes, and whither he goes.” And yet those Brahmaņas versed in the three vedas, not knowing or seeing the path to be with the Brahmā, say:</w:t>
      </w:r>
    </w:p>
    <w:p>
      <w:pPr>
        <w:pStyle w:val="Normal"/>
        <w:bidi w:val="0"/>
        <w:jc w:val="start"/>
        <w:rPr>
          <w:rFonts w:ascii="Pyidaungsu" w:hAnsi="Pyidaungsu" w:cs="Pyidaungsu"/>
        </w:rPr>
      </w:pPr>
      <w:r>
        <w:rPr>
          <w:rFonts w:cs="Pyidaungsu" w:ascii="Pyidaungsu" w:hAnsi="Pyidaungsu"/>
        </w:rPr>
        <w:tab/>
        <w:t xml:space="preserve">“This </w:t>
      </w:r>
      <w:r>
        <w:rPr>
          <w:rFonts w:cs="Pyidaungsu" w:ascii="Pyidaungsu" w:hAnsi="Pyidaungsu"/>
        </w:rPr>
        <w:t>i</w:t>
      </w:r>
      <w:r>
        <w:rPr>
          <w:rFonts w:cs="Pyidaungsu" w:ascii="Pyidaungsu" w:hAnsi="Pyidaungsu"/>
        </w:rPr>
        <w:t>s the straight path. This is the direct path. Walking this path will certainly lead one to be together with the Brahmā.”</w:t>
      </w:r>
    </w:p>
    <w:p>
      <w:pPr>
        <w:pStyle w:val="Normal"/>
        <w:bidi w:val="0"/>
        <w:jc w:val="start"/>
        <w:rPr>
          <w:rFonts w:ascii="Pyidaungsu" w:hAnsi="Pyidaungsu" w:cs="Pyidaungsu"/>
        </w:rPr>
      </w:pPr>
      <w:r>
        <w:rPr>
          <w:rFonts w:ascii="Pyidaungsu" w:hAnsi="Pyidaungsu" w:cs="Pyidaungsu"/>
        </w:rPr>
        <w:t xml:space="preserve">၅၃၆။ ဝါသေဋ္ဌ ဤအတူပင် ဗေဒင်သုံးပုံဆောင် ပုဏ္ဏားတို့သည် ဗြဟ္မာကို မျက်ဝါးထင်ထင် မမြင်ဖူးကုန်ဟု ဆို၏၊ ဗေဒင်သုံးပုံဆောင် ပုဏ္ဏားတို့၏ ဆရာတို့သည်လည်း ဗြဟ္မာကို မျက်ဝါးထင်ထင်မမြင်ဖူးကုန်ဟု ဆို၏၊ ဗေဒင်သုံးပုံဆောင် ပုဏ္ဏားတို့၏ ဆရာ့ ဆရာတို့သည်လည်း ဗြဟ္မာကို မျက်ဝါးထင်ထင် မမြင်ဖူးကုန်ဟု ဆို၏၊ ဗေဒင်သုံးပုံဆောင် ပုဏ္ဏားတို့၏ ခုနစ်ဆက်တိုင်အောင်သော ဆရာတို့သည်လည်း ဗြဟ္မာကို မျက်ဝါးထင်ထင် မမြင်ဖူးကုန်ဟု ဆို၏၊ ဗေဒင်သုံးပုံဆောင် ပုဏ္ဏားတို့၏ လက်ဦးဆရာဖြစ်ကုန်သော ဝေဒကျမ်းတို့ကို စီရင်ကုန်သော ။ပ။ ထို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 xml:space="preserve">တို့သည်လည်း </w:t>
      </w:r>
      <w:r>
        <w:rPr>
          <w:rFonts w:cs="Pyidaungsu" w:ascii="Pyidaungsu" w:hAnsi="Pyidaungsu"/>
        </w:rPr>
        <w:t>''</w:t>
      </w:r>
      <w:r>
        <w:rPr>
          <w:rFonts w:ascii="Pyidaungsu" w:hAnsi="Pyidaungsu" w:cs="Pyidaungsu"/>
        </w:rPr>
        <w:t>ဗြဟ္မာနေရာဘုံဗြဟ္မာလာရာလမ်း ဗြဟ္မာသွားရာအရပ်တို့ကို ငါတို့ သိကုန်၏။ ငါတို့ မြင်ကုန်၏</w:t>
      </w:r>
      <w:r>
        <w:rPr>
          <w:rFonts w:cs="Pyidaungsu" w:ascii="Pyidaungsu" w:hAnsi="Pyidaungsu"/>
        </w:rPr>
        <w:t>''</w:t>
      </w:r>
      <w:r>
        <w:rPr>
          <w:rFonts w:ascii="Pyidaungsu" w:hAnsi="Pyidaungsu" w:cs="Pyidaungsu"/>
        </w:rPr>
        <w:t xml:space="preserve">ဟု ဤသို့ မပြော့ကြားခဲ့ကုန်ဟူ၍ ဆို၏၊ </w:t>
      </w:r>
      <w:r>
        <w:rPr>
          <w:rFonts w:cs="Pyidaungsu" w:ascii="Pyidaungsu" w:hAnsi="Pyidaungsu"/>
        </w:rPr>
        <w:t>(</w:t>
      </w:r>
      <w:r>
        <w:rPr>
          <w:rFonts w:ascii="Pyidaungsu" w:hAnsi="Pyidaungsu" w:cs="Pyidaungsu"/>
        </w:rPr>
        <w:t>သို့ဖြစ်ပါလျက်</w:t>
      </w:r>
      <w:r>
        <w:rPr>
          <w:rFonts w:cs="Pyidaungsu" w:ascii="Pyidaungsu" w:hAnsi="Pyidaungsu"/>
        </w:rPr>
        <w:t xml:space="preserve">) </w:t>
      </w:r>
      <w:r>
        <w:rPr>
          <w:rFonts w:ascii="Pyidaungsu" w:hAnsi="Pyidaungsu" w:cs="Pyidaungsu"/>
        </w:rPr>
        <w:t xml:space="preserve">ထိုဗေဒင်သုံးပုံဆောင် ပုဏ္ဏားတို့သည် ဤသို့ ဆိုကုန်ဘိ၏ </w:t>
      </w:r>
      <w:r>
        <w:rPr>
          <w:rFonts w:cs="Pyidaungsu" w:ascii="Pyidaungsu" w:hAnsi="Pyidaungsu"/>
        </w:rPr>
        <w:t>- ''</w:t>
      </w:r>
      <w:r>
        <w:rPr>
          <w:rFonts w:ascii="Pyidaungsu" w:hAnsi="Pyidaungsu" w:cs="Pyidaungsu"/>
        </w:rPr>
        <w:t xml:space="preserve">ဤသည်လျှင် ဖြောင့်တန်းသော လမ်းတည်း၊ ဤသည်လျှင် ဖြောင့်စင်းသော လမ်းတည်း၊ ထို လမ်းကိုသွားသူအား ဗြဟ္မာ၏ 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ပို့ဆောင်၏ဟုစင်စစ် မသိမမြင်ဖူးသော ထိုဗြဟ္မာ၏ အပေါင်းအဖော်ဖြစ်ရန် လမ်းကို ငါတို့ ဟောကြားပါကုန်သည်</w:t>
      </w:r>
      <w:r>
        <w:rPr>
          <w:rFonts w:cs="Pyidaungsu" w:ascii="Pyidaungsu" w:hAnsi="Pyidaungsu"/>
        </w:rPr>
        <w:t xml:space="preserve">'' </w:t>
      </w:r>
      <w:r>
        <w:rPr>
          <w:rFonts w:ascii="Pyidaungsu" w:hAnsi="Pyidaungsu" w:cs="Pyidaungsu"/>
        </w:rPr>
        <w:t>ဟူ၍ ဆိုကုန်ဘိ၏။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537. ‘‘Taṃ kiṃ maññasi, vāseṭṭha, nanu evaṃ sante tevijjānaṃ brāhmaṇānaṃ appāṭihīrakataṃ bhāsitaṃ sampajjatī’’ti? ‘‘Addhā kho, bho gotama, evaṃ sante tevijjānaṃ brāhmaṇānaṃ appāṭihīrakataṃ bhāsitaṃ sampajjatī’’ti.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Sādhu, vāseṭṭha, te vata, vāseṭṭha, tevijjā brāhmaṇā yaṃ na jānanti, yaṃ na passanti, tassa sahabyatāya maggaṃ desessanti – ayameva ujumaggo ayamañjasāyano niyyāniko niyyāti takkarassa brahmasahabyatāyāti netaṃ ṭhānaṃ vijjati.</w:t>
      </w:r>
    </w:p>
    <w:p>
      <w:pPr>
        <w:pStyle w:val="Normal"/>
        <w:bidi w:val="0"/>
        <w:jc w:val="start"/>
        <w:rPr>
          <w:rFonts w:ascii="Pyidaungsu" w:hAnsi="Pyidaungsu" w:cs="Pyidaungsu"/>
        </w:rPr>
      </w:pPr>
      <w:r>
        <w:rPr>
          <w:rFonts w:ascii="Pyidaungsu" w:hAnsi="Pyidaungsu" w:cs="Pyidaungsu"/>
        </w:rPr>
        <w:t>၅၃၇</w:t>
      </w:r>
      <w:r>
        <w:rPr>
          <w:rFonts w:cs="Pyidaungsu" w:ascii="Pyidaungsu" w:hAnsi="Pyidaungsu"/>
        </w:rPr>
        <w:t>. ‘‘</w:t>
      </w:r>
      <w:r>
        <w:rPr>
          <w:rFonts w:ascii="Pyidaungsu" w:hAnsi="Pyidaungsu" w:cs="Pyidaungsu"/>
        </w:rPr>
        <w:t>တံ ကိံ မညသိ၊ ဝါသေဋ္ဌ၊ နနု ဧဝံ သန္တေ တေဝိဇ္ဇာနံ ဗြာဟ္မဏာနံ အပ္ပါဋိဟီရကတံ ဘာသိတံ သမ္ပဇ္ဇတီ’’တိ</w:t>
      </w:r>
      <w:r>
        <w:rPr>
          <w:rFonts w:cs="Pyidaungsu" w:ascii="Pyidaungsu" w:hAnsi="Pyidaungsu"/>
        </w:rPr>
        <w:t>? ‘‘</w:t>
      </w:r>
      <w:r>
        <w:rPr>
          <w:rFonts w:ascii="Pyidaungsu" w:hAnsi="Pyidaungsu" w:cs="Pyidaungsu"/>
        </w:rPr>
        <w:t>အဒ္ဓါ ခေါ၊ ဘော ဂေါတမ၊ ဧဝံ သန္တေ တေဝိဇ္ဇာနံ ဗြာဟ္မဏာနံ အပ္ပါဋိဟီရကတံ ဘာသိတံ သမ္ပဇ္ဇတီ’’တိ။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သာဓု၊ ဝါသေဋ္ဌ၊ တေ ဝတ၊ ဝါသေဋ္ဌ၊ တေဝိဇ္ဇာ ဗြာဟ္မဏာ ယံ န ဇာနန္တိ၊ ယံ န ပဿန္တိ၊ တဿ သဟဗျတာယ မဂ္ဂံ ဒေသေဿန္တိ – အယမေဝ ဥဇုမဂ္ဂေါ အယမဉ္ဇသာယနော နိယျာနိကော နိယျာတိ တက္ကရဿ ဗြဟ္မသဟဗျတာယာတိ နေတံ ဌာနံ ဝိဇ္ဇတိ။</w:t>
      </w:r>
    </w:p>
    <w:p>
      <w:pPr>
        <w:pStyle w:val="Normal"/>
        <w:bidi w:val="0"/>
        <w:jc w:val="start"/>
        <w:rPr>
          <w:rFonts w:ascii="Pyidaungsu" w:hAnsi="Pyidaungsu" w:cs="Pyidaungsu"/>
        </w:rPr>
      </w:pPr>
      <w:r>
        <w:rPr>
          <w:rFonts w:cs="Pyidaungsu" w:ascii="Pyidaungsu" w:hAnsi="Pyidaungsu"/>
        </w:rPr>
        <w:t>53</w:t>
      </w:r>
      <w:r>
        <w:rPr>
          <w:rFonts w:cs="Pyidaungsu" w:ascii="Pyidaungsu" w:hAnsi="Pyidaungsu"/>
        </w:rPr>
        <w:t>7</w:t>
      </w:r>
      <w:r>
        <w:rPr>
          <w:rFonts w:cs="Pyidaungsu" w:ascii="Pyidaungsu" w:hAnsi="Pyidaungsu"/>
        </w:rPr>
        <w:t>. What do you think otf this Vāsattha? Are not the words of the three vedas in the three vedas without substance?</w:t>
      </w:r>
    </w:p>
    <w:p>
      <w:pPr>
        <w:pStyle w:val="Normal"/>
        <w:bidi w:val="0"/>
        <w:jc w:val="start"/>
        <w:rPr>
          <w:rFonts w:ascii="Pyidaungsu" w:hAnsi="Pyidaungsu" w:cs="Pyidaungsu"/>
        </w:rPr>
      </w:pPr>
      <w:r>
        <w:rPr>
          <w:rFonts w:cs="Pyidaungsu" w:ascii="Pyidaungsu" w:hAnsi="Pyidaungsu"/>
        </w:rPr>
        <w:tab/>
        <w:t>If that be so, O Gotama, the words of the brahmaņas versed in the thres vēedas are certainly without substance.</w:t>
      </w:r>
    </w:p>
    <w:p>
      <w:pPr>
        <w:pStyle w:val="Normal"/>
        <w:bidi w:val="0"/>
        <w:jc w:val="start"/>
        <w:rPr>
          <w:rFonts w:ascii="Pyidaungsu" w:hAnsi="Pyidaungsu" w:cs="Pyidaungsu"/>
        </w:rPr>
      </w:pPr>
      <w:r>
        <w:rPr>
          <w:rFonts w:cs="Pyidaungsu" w:ascii="Pyidaungsu" w:hAnsi="Pyidaungsu"/>
        </w:rPr>
        <w:tab/>
        <w:t xml:space="preserve">Good, Vāsettha! Then there should be no reason for the brahmanas versed in the three vedas to declare the path without knowing or seeing </w:t>
      </w:r>
      <w:r>
        <w:rPr>
          <w:rFonts w:cs="Pyidaungsu" w:ascii="Pyidaungsu" w:hAnsi="Pyidaungsu"/>
        </w:rPr>
        <w:t>i</w:t>
      </w:r>
      <w:r>
        <w:rPr>
          <w:rFonts w:cs="Pyidaungsu" w:ascii="Pyidaungsu" w:hAnsi="Pyidaungsu"/>
        </w:rPr>
        <w:t>t as the path leading to be together with the Brahmā, saying: "This is the straight path. this is the direct path. Walking this path will certainly lead one to be together with the Brahmā.</w:t>
      </w:r>
    </w:p>
    <w:p>
      <w:pPr>
        <w:pStyle w:val="Normal"/>
        <w:bidi w:val="0"/>
        <w:jc w:val="start"/>
        <w:rPr>
          <w:rFonts w:ascii="Pyidaungsu" w:hAnsi="Pyidaungsu" w:cs="Pyidaungsu"/>
        </w:rPr>
      </w:pPr>
      <w:r>
        <w:rPr>
          <w:rFonts w:ascii="Pyidaungsu" w:hAnsi="Pyidaungsu" w:cs="Pyidaungsu"/>
        </w:rPr>
        <w:t>၅၃၇။ ဝါသေဋ္ဌ ထိုအရာကို အဘယ်သို့ ထင်သနည်း၊ ဤသို့ဖြစ်လျှင် ထိုဗေဒင်သုံးပုံဆောင် ပုဏ္ဏားတို့၏ စကားသည် အခြေအမြစ်မရှိသောစကား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ဤသို့ဖြစ်လျှင် ထိုဗေဒင်သုံးပုံဆောင် ပုဏ္ဏားတို့၏ စကားသည် အခြေအမြစ် မရှိသောစကား မချွတ်ပင် ဖြစ်နေပါ၏။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ကောင်းပြီ၊ ဝါသေဋ္ဌ ထိုဗေဒင်သုံးပုံဆောင် ပုဏ္ဏားတို့သည် </w:t>
      </w:r>
      <w:r>
        <w:rPr>
          <w:rFonts w:cs="Pyidaungsu" w:ascii="Pyidaungsu" w:hAnsi="Pyidaungsu"/>
        </w:rPr>
        <w:t>''</w:t>
      </w:r>
      <w:r>
        <w:rPr>
          <w:rFonts w:ascii="Pyidaungsu" w:hAnsi="Pyidaungsu" w:cs="Pyidaungsu"/>
        </w:rPr>
        <w:t xml:space="preserve">ဤသည်လျှင် ဖြောင့်တန်းသောလမ်းတည်း၊ ဤသည်လျှင် ဖြောင့်စင်းသော လမ်းတည်း၊ ထိုလမ်းကို သွားသူအား ဗြဟ္မာ၏အပေါင်းအဖော်ဖြစ်ရန်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စင်စစ် မသိမမြင်ဖူးသော ထိုဗြဟ္မာ၏အပေါင်းအဖော်ဖြစ်ရန် လမ်းကို ဟောကြားနိုင်အံ့သော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Nisseṇīupamā </w:t>
      </w:r>
      <w:r>
        <w:rPr>
          <w:rFonts w:ascii="Pyidaungsu" w:hAnsi="Pyidaungsu" w:cs="Pyidaungsu"/>
        </w:rPr>
        <w:t>နိဿေဏီဥပမာ</w:t>
      </w:r>
    </w:p>
    <w:p>
      <w:pPr>
        <w:pStyle w:val="Normal"/>
        <w:bidi w:val="0"/>
        <w:jc w:val="center"/>
        <w:rPr>
          <w:rFonts w:ascii="Pyidaungsu" w:hAnsi="Pyidaungsu" w:cs="Pyidaungsu"/>
        </w:rPr>
      </w:pPr>
      <w:r>
        <w:rPr>
          <w:rFonts w:cs="Pyidaungsu" w:ascii="Pyidaungsu" w:hAnsi="Pyidaungsu"/>
        </w:rPr>
        <w:t xml:space="preserve">The Simile of a Stair-case </w:t>
      </w:r>
      <w:r>
        <w:rPr>
          <w:rFonts w:ascii="Pyidaungsu" w:hAnsi="Pyidaungsu" w:cs="Pyidaungsu"/>
        </w:rPr>
        <w:t>လှေကားဥပမာ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538. ‘‘Seyyathāpi , vāseṭṭha, puriso cātumahāpathe nisseṇiṃ kareyya – pāsādassa ārohaṇāya. Tamenaṃ evaṃ vadeyyuṃ – ‘‘ambho purisa, yassa tvaṃ [yaṃ tvaṃ (syā.)] pāsādassa ārohaṇāya nisseṇiṃ karosi, jānāsi taṃ pāsādaṃ – puratthimāya vā disāya dakkhiṇāya vā disāya pacchimāya vā disāya uttarāya vā disāya ucco vā nīco vā majjhimo vā’’ti? Iti puṭṭho ‘‘no’’ti vadeyya.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Tamenaṃ evaṃ vadeyyuṃ – ‘‘ambho purisa, yaṃ tvaṃ na jānāsi, na passasi, tassa tvaṃ pāsādassa ārohaṇāya nisseṇiṃ karosī’’ti? Iti puṭṭho ‘‘āmā’’ti vadeyya.</w:t>
      </w:r>
    </w:p>
    <w:p>
      <w:pPr>
        <w:pStyle w:val="Normal"/>
        <w:bidi w:val="0"/>
        <w:jc w:val="start"/>
        <w:rPr>
          <w:rFonts w:ascii="Pyidaungsu" w:hAnsi="Pyidaungsu" w:cs="Pyidaungsu"/>
        </w:rPr>
      </w:pPr>
      <w:r>
        <w:rPr>
          <w:rFonts w:ascii="Pyidaungsu" w:hAnsi="Pyidaungsu" w:cs="Pyidaungsu"/>
        </w:rPr>
        <w:t>၅၃၈</w:t>
      </w:r>
      <w:r>
        <w:rPr>
          <w:rFonts w:cs="Pyidaungsu" w:ascii="Pyidaungsu" w:hAnsi="Pyidaungsu"/>
        </w:rPr>
        <w:t>. ‘‘</w:t>
      </w:r>
      <w:r>
        <w:rPr>
          <w:rFonts w:ascii="Pyidaungsu" w:hAnsi="Pyidaungsu" w:cs="Pyidaungsu"/>
        </w:rPr>
        <w:t xml:space="preserve">သေယျထာပိ ၊ ဝါသေဋ္ဌ၊ ပုရိသော စာတုမဟာပထေ နိဿေဏိံ ကရေယျ – ပါသာဒဿ အာရောဟဏာယ။ တမေနံ ဧဝံ ဝဒေယျုံ – ‘‘အမ္ဘော ပုရိသ၊ ယဿ တွံ </w:t>
      </w:r>
      <w:r>
        <w:rPr>
          <w:rFonts w:cs="Pyidaungsu" w:ascii="Pyidaungsu" w:hAnsi="Pyidaungsu"/>
        </w:rPr>
        <w:t>[</w:t>
      </w:r>
      <w:r>
        <w:rPr>
          <w:rFonts w:ascii="Pyidaungsu" w:hAnsi="Pyidaungsu" w:cs="Pyidaungsu"/>
        </w:rPr>
        <w:t xml:space="preserve">ယံ 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ပါသာဒဿ အာရောဟဏာယ နိဿေဏိံ ကရောသိ၊ ဇာနာသိ တံ ပါသာဒံ – ပုရတ္ထိမာယ ဝါ ဒိသာယ ဒက္ခိဏာယ ဝါ ဒိသာယ ပစ္ဆိမာယ ဝါ ဒိသာယ ဥတ္တရာယ ဝါ ဒိသာယ ဥစ္စော ဝါ နီစော ဝါ မဇ္ဈိမော ဝါ’’တိ</w:t>
      </w:r>
      <w:r>
        <w:rPr>
          <w:rFonts w:cs="Pyidaungsu" w:ascii="Pyidaungsu" w:hAnsi="Pyidaungsu"/>
        </w:rPr>
        <w:t xml:space="preserve">? </w:t>
      </w:r>
      <w:r>
        <w:rPr>
          <w:rFonts w:ascii="Pyidaungsu" w:hAnsi="Pyidaungsu" w:cs="Pyidaungsu"/>
        </w:rPr>
        <w:t>ဣတိ ပုဋ္ဌော ‘‘နော’’တိ ဝဒေယျ။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တမေနံ ဧဝံ ဝဒေယျုံ – ‘‘အမ္ဘော ပုရိသ၊ ယံ တွံ န ဇာနာသိ၊ န ပဿသိ၊ တဿ တွံ ပါသာဒဿ အာရောဟဏာယ နိဿေဏိံ ကရောသီ’’တိ</w:t>
      </w:r>
      <w:r>
        <w:rPr>
          <w:rFonts w:cs="Pyidaungsu" w:ascii="Pyidaungsu" w:hAnsi="Pyidaungsu"/>
        </w:rPr>
        <w:t xml:space="preserve">? </w:t>
      </w:r>
      <w:r>
        <w:rPr>
          <w:rFonts w:ascii="Pyidaungsu" w:hAnsi="Pyidaungsu" w:cs="Pyidaungsu"/>
        </w:rPr>
        <w:t>ဣတိ ပုဋ္ဌော ‘‘အာမာ’’တိ ဝဒေယျ။</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38</w:t>
      </w:r>
      <w:r>
        <w:rPr>
          <w:rFonts w:cs="Pyidaungsu" w:ascii="Pyidaungsu" w:hAnsi="Pyidaungsu"/>
        </w:rPr>
        <w:t>. Take also the simile of a man setting up a stair-case to go up to a turreted mansion in a place where four main roads meet. He should be asked thus:</w:t>
      </w:r>
    </w:p>
    <w:p>
      <w:pPr>
        <w:pStyle w:val="Normal"/>
        <w:bidi w:val="0"/>
        <w:jc w:val="start"/>
        <w:rPr>
          <w:rFonts w:ascii="Pyidaungsu" w:hAnsi="Pyidaungsu" w:cs="Pyidaungsu"/>
        </w:rPr>
      </w:pPr>
      <w:r>
        <w:rPr>
          <w:rFonts w:cs="Pyidaungsu" w:ascii="Pyidaungsu" w:hAnsi="Pyidaungsu"/>
        </w:rPr>
        <w:tab/>
        <w:t xml:space="preserve">“Friend! Do you, who are setting up a stair-case to go up to a turreted mansion, know whether that mansion </w:t>
      </w:r>
      <w:r>
        <w:rPr>
          <w:rFonts w:cs="Pyidaungsu" w:ascii="Pyidaungsu" w:hAnsi="Pyidaungsu"/>
        </w:rPr>
        <w:t>is</w:t>
      </w:r>
      <w:r>
        <w:rPr>
          <w:rFonts w:cs="Pyidaungsu" w:ascii="Pyidaungsu" w:hAnsi="Pyidaungsu"/>
        </w:rPr>
        <w:t xml:space="preserve"> in the </w:t>
      </w:r>
      <w:r>
        <w:rPr>
          <w:rFonts w:cs="Pyidaungsu" w:ascii="Pyidaungsu" w:hAnsi="Pyidaungsu"/>
        </w:rPr>
        <w:t>E</w:t>
      </w:r>
      <w:r>
        <w:rPr>
          <w:rFonts w:cs="Pyidaungsu" w:ascii="Pyidaungsu" w:hAnsi="Pyidaungsu"/>
        </w:rPr>
        <w:t xml:space="preserve">ast, or in the South, or in the West or in the North; whether </w:t>
      </w:r>
      <w:r>
        <w:rPr>
          <w:rFonts w:cs="Pyidaungsu" w:ascii="Pyidaungsu" w:hAnsi="Pyidaungsu"/>
        </w:rPr>
        <w:t>i</w:t>
      </w:r>
      <w:r>
        <w:rPr>
          <w:rFonts w:cs="Pyidaungsu" w:ascii="Pyidaungsu" w:hAnsi="Pyidaungsu"/>
        </w:rPr>
        <w:t>t is high or low or of medium height?”"</w:t>
      </w:r>
    </w:p>
    <w:p>
      <w:pPr>
        <w:pStyle w:val="Normal"/>
        <w:bidi w:val="0"/>
        <w:jc w:val="start"/>
        <w:rPr>
          <w:rFonts w:ascii="Pyidaungsu" w:hAnsi="Pyidaungsu" w:cs="Pyidaungsu"/>
        </w:rPr>
      </w:pPr>
      <w:r>
        <w:rPr>
          <w:rFonts w:cs="Pyidaungsu" w:ascii="Pyidaungsu" w:hAnsi="Pyidaungsu"/>
        </w:rPr>
        <w:tab/>
        <w:t>When thus guestioned, he would answer: "No."</w:t>
      </w:r>
    </w:p>
    <w:p>
      <w:pPr>
        <w:pStyle w:val="Normal"/>
        <w:bidi w:val="0"/>
        <w:jc w:val="start"/>
        <w:rPr>
          <w:rFonts w:ascii="Pyidaungsu" w:hAnsi="Pyidaungsu" w:cs="Pyidaungsu"/>
        </w:rPr>
      </w:pPr>
      <w:r>
        <w:rPr>
          <w:rFonts w:cs="Pyidaungsu" w:ascii="Pyidaungsu" w:hAnsi="Pyidaungsu"/>
        </w:rPr>
        <w:tab/>
        <w:t>Then he should be asked turther:</w:t>
      </w:r>
    </w:p>
    <w:p>
      <w:pPr>
        <w:pStyle w:val="Normal"/>
        <w:bidi w:val="0"/>
        <w:jc w:val="start"/>
        <w:rPr>
          <w:rFonts w:ascii="Pyidaungsu" w:hAnsi="Pyidaungsu" w:cs="Pyidaungsu"/>
        </w:rPr>
      </w:pPr>
      <w:r>
        <w:rPr>
          <w:rFonts w:cs="Pyidaungsu" w:ascii="Pyidaungsu" w:hAnsi="Pyidaungsu"/>
        </w:rPr>
        <w:tab/>
        <w:t>"Friend! So you are setting up a stair-cas</w:t>
      </w:r>
      <w:r>
        <w:rPr>
          <w:rFonts w:cs="Pyidaungsu" w:ascii="Pyidaungsu" w:hAnsi="Pyidaungsu"/>
        </w:rPr>
        <w:t>e</w:t>
      </w:r>
      <w:r>
        <w:rPr>
          <w:rFonts w:cs="Pyidaungsu" w:ascii="Pyidaungsu" w:hAnsi="Pyidaungsu"/>
        </w:rPr>
        <w:t xml:space="preserve"> </w:t>
      </w:r>
      <w:r>
        <w:rPr>
          <w:rFonts w:cs="Pyidaungsu" w:ascii="Pyidaungsu" w:hAnsi="Pyidaungsu"/>
        </w:rPr>
        <w:t>to</w:t>
      </w:r>
      <w:r>
        <w:rPr>
          <w:rFonts w:cs="Pyidaungsu" w:ascii="Pyidaungsu" w:hAnsi="Pyidaungsu"/>
        </w:rPr>
        <w:t xml:space="preserve"> go up to a turreted mansion that you neither know nor see; aren't you?" When thus guestioned, he might answer, "Yes."</w:t>
      </w:r>
    </w:p>
    <w:p>
      <w:pPr>
        <w:pStyle w:val="Normal"/>
        <w:bidi w:val="0"/>
        <w:jc w:val="start"/>
        <w:rPr>
          <w:rFonts w:ascii="Pyidaungsu" w:hAnsi="Pyidaungsu" w:cs="Pyidaungsu"/>
        </w:rPr>
      </w:pPr>
      <w:r>
        <w:rPr>
          <w:rFonts w:ascii="Pyidaungsu" w:hAnsi="Pyidaungsu" w:cs="Pyidaungsu"/>
        </w:rPr>
        <w:t xml:space="preserve">၅၃၈။ ဝါသေဋ္ဌ လမ်းမလေးခုဆုံရာ၌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 xml:space="preserve">သို့ တက်ရန် လှေကားကို ပြုလုပ်နေသောယောကျ်ားသည် ရှိရာ၏၊ ထိုယောကျ်ားကို ဤသို့ မေးကုန်ရာ၏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 xml:space="preserve">သို့ တက်ရန် လှေကားကို ပြုလုပ်နေသော သင်သည် ထိုပြာသာဒ်ကို အရှေ့အရပ်၌ </w:t>
      </w:r>
      <w:r>
        <w:rPr>
          <w:rFonts w:cs="Pyidaungsu" w:ascii="Pyidaungsu" w:hAnsi="Pyidaungsu"/>
        </w:rPr>
        <w:t>(</w:t>
      </w:r>
      <w:r>
        <w:rPr>
          <w:rFonts w:ascii="Pyidaungsu" w:hAnsi="Pyidaungsu" w:cs="Pyidaungsu"/>
        </w:rPr>
        <w:t>ရှိ၏ဟူ၍</w:t>
      </w:r>
      <w:r>
        <w:rPr>
          <w:rFonts w:cs="Pyidaungsu" w:ascii="Pyidaungsu" w:hAnsi="Pyidaungsu"/>
        </w:rPr>
        <w:t>)</w:t>
      </w:r>
      <w:r>
        <w:rPr>
          <w:rFonts w:ascii="Pyidaungsu" w:hAnsi="Pyidaungsu" w:cs="Pyidaungsu"/>
        </w:rPr>
        <w:t xml:space="preserve">လည်းကောင်း၊ တောင်အရပ်၌ </w:t>
      </w:r>
      <w:r>
        <w:rPr>
          <w:rFonts w:cs="Pyidaungsu" w:ascii="Pyidaungsu" w:hAnsi="Pyidaungsu"/>
        </w:rPr>
        <w:t>(</w:t>
      </w:r>
      <w:r>
        <w:rPr>
          <w:rFonts w:ascii="Pyidaungsu" w:hAnsi="Pyidaungsu" w:cs="Pyidaungsu"/>
        </w:rPr>
        <w:t>ရှိ၏ဟူ၍</w:t>
      </w:r>
      <w:r>
        <w:rPr>
          <w:rFonts w:cs="Pyidaungsu" w:ascii="Pyidaungsu" w:hAnsi="Pyidaungsu"/>
        </w:rPr>
        <w:t>)</w:t>
      </w:r>
      <w:r>
        <w:rPr>
          <w:rFonts w:ascii="Pyidaungsu" w:hAnsi="Pyidaungsu" w:cs="Pyidaungsu"/>
        </w:rPr>
        <w:t xml:space="preserve">လည်းကောင်း၊ အနောက်အရပ်၌ </w:t>
      </w:r>
      <w:r>
        <w:rPr>
          <w:rFonts w:cs="Pyidaungsu" w:ascii="Pyidaungsu" w:hAnsi="Pyidaungsu"/>
        </w:rPr>
        <w:t>(</w:t>
      </w:r>
      <w:r>
        <w:rPr>
          <w:rFonts w:ascii="Pyidaungsu" w:hAnsi="Pyidaungsu" w:cs="Pyidaungsu"/>
        </w:rPr>
        <w:t>ရှိ၏ဟူ၍</w:t>
      </w:r>
      <w:r>
        <w:rPr>
          <w:rFonts w:cs="Pyidaungsu" w:ascii="Pyidaungsu" w:hAnsi="Pyidaungsu"/>
        </w:rPr>
        <w:t>)</w:t>
      </w:r>
      <w:r>
        <w:rPr>
          <w:rFonts w:ascii="Pyidaungsu" w:hAnsi="Pyidaungsu" w:cs="Pyidaungsu"/>
        </w:rPr>
        <w:t xml:space="preserve">လည်းကောင်း၊ မြောက်အရပ်၌ </w:t>
      </w:r>
      <w:r>
        <w:rPr>
          <w:rFonts w:cs="Pyidaungsu" w:ascii="Pyidaungsu" w:hAnsi="Pyidaungsu"/>
        </w:rPr>
        <w:t>(</w:t>
      </w:r>
      <w:r>
        <w:rPr>
          <w:rFonts w:ascii="Pyidaungsu" w:hAnsi="Pyidaungsu" w:cs="Pyidaungsu"/>
        </w:rPr>
        <w:t>ရှိ၏ဟူ၍</w:t>
      </w:r>
      <w:r>
        <w:rPr>
          <w:rFonts w:cs="Pyidaungsu" w:ascii="Pyidaungsu" w:hAnsi="Pyidaungsu"/>
        </w:rPr>
        <w:t>)</w:t>
      </w:r>
      <w:r>
        <w:rPr>
          <w:rFonts w:ascii="Pyidaungsu" w:hAnsi="Pyidaungsu" w:cs="Pyidaungsu"/>
        </w:rPr>
        <w:t xml:space="preserve">လည်းကောင်း၊ မြင့်၏ဟူ၍လည်းကောင်း နိမ့်၏ဟူ၍လည်းကောင်း၊ အလတ်စား </w:t>
      </w:r>
      <w:r>
        <w:rPr>
          <w:rFonts w:cs="Pyidaungsu" w:ascii="Pyidaungsu" w:hAnsi="Pyidaungsu"/>
        </w:rPr>
        <w:t>(</w:t>
      </w:r>
      <w:r>
        <w:rPr>
          <w:rFonts w:ascii="Pyidaungsu" w:hAnsi="Pyidaungsu" w:cs="Pyidaungsu"/>
        </w:rPr>
        <w:t>မမြင့်မနိမ့်</w:t>
      </w:r>
      <w:r>
        <w:rPr>
          <w:rFonts w:cs="Pyidaungsu" w:ascii="Pyidaungsu" w:hAnsi="Pyidaungsu"/>
        </w:rPr>
        <w:t xml:space="preserve">) </w:t>
      </w:r>
      <w:r>
        <w:rPr>
          <w:rFonts w:ascii="Pyidaungsu" w:hAnsi="Pyidaungsu" w:cs="Pyidaungsu"/>
        </w:rPr>
        <w:t>ဖြစ်၏ဟူ၍လည်းကောင်း သိပါ၏လော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မသိပါ</w:t>
      </w:r>
      <w:r>
        <w:rPr>
          <w:rFonts w:cs="Pyidaungsu" w:ascii="Pyidaungsu" w:hAnsi="Pyidaungsu"/>
        </w:rPr>
        <w:t>''</w:t>
      </w:r>
      <w:r>
        <w:rPr>
          <w:rFonts w:ascii="Pyidaungsu" w:hAnsi="Pyidaungsu" w:cs="Pyidaungsu"/>
        </w:rPr>
        <w:t>ဟု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ထိုယောကျ်ားကို ဤသို့ မေးကုန်ပြန်ရာ၏။ </w:t>
      </w:r>
      <w:r>
        <w:rPr>
          <w:rFonts w:cs="Pyidaungsu" w:ascii="Pyidaungsu" w:hAnsi="Pyidaungsu"/>
        </w:rPr>
        <w:t>''</w:t>
      </w:r>
      <w:r>
        <w:rPr>
          <w:rFonts w:ascii="Pyidaungsu" w:hAnsi="Pyidaungsu" w:cs="Pyidaungsu"/>
        </w:rPr>
        <w:t xml:space="preserve">အချင်းယောကျ်ား သင်သည် မသိမမြင်ရသော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သို့ တက်ရန် လှေကားကိုပြုလုပ်နေဘိသလော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ဟုတ်ပါ၏</w:t>
      </w:r>
      <w:r>
        <w:rPr>
          <w:rFonts w:cs="Pyidaungsu" w:ascii="Pyidaungsu" w:hAnsi="Pyidaungsu"/>
        </w:rPr>
        <w:t>''</w:t>
      </w:r>
      <w:r>
        <w:rPr>
          <w:rFonts w:ascii="Pyidaungsu" w:hAnsi="Pyidaungsu" w:cs="Pyidaungsu"/>
        </w:rPr>
        <w:t>ဟု ဖြေဆိုရာ၏။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539. ‘‘Taṃ kiṃ maññasi, vāseṭṭha, nanu evaṃ sante tassa purisassa appāṭihīrakataṃ bhāsitaṃ sampajjatī’’ti? ‘‘Addhā kho, bho gotama, evaṃ sante tassa purisassa appāṭihīrakataṃ bhāsitaṃ sampajjatī’’ti.</w:t>
      </w:r>
    </w:p>
    <w:p>
      <w:pPr>
        <w:pStyle w:val="Normal"/>
        <w:bidi w:val="0"/>
        <w:jc w:val="start"/>
        <w:rPr>
          <w:rFonts w:ascii="Pyidaungsu" w:hAnsi="Pyidaungsu" w:cs="Pyidaungsu"/>
        </w:rPr>
      </w:pPr>
      <w:r>
        <w:rPr>
          <w:rFonts w:ascii="Pyidaungsu" w:hAnsi="Pyidaungsu" w:cs="Pyidaungsu"/>
        </w:rPr>
        <w:t>၅၃၉</w:t>
      </w:r>
      <w:r>
        <w:rPr>
          <w:rFonts w:cs="Pyidaungsu" w:ascii="Pyidaungsu" w:hAnsi="Pyidaungsu"/>
        </w:rPr>
        <w:t>. ‘‘</w:t>
      </w:r>
      <w:r>
        <w:rPr>
          <w:rFonts w:ascii="Pyidaungsu" w:hAnsi="Pyidaungsu" w:cs="Pyidaungsu"/>
        </w:rPr>
        <w:t>တံ ကိံ မညသိ၊ ဝါသေဋ္ဌ၊ နနု ဧဝံ သန္တေ တဿ ပုရိသဿ အပ္ပါဋိဟီရကတံ ဘာသိတံ သမ္ပဇ္ဇတီ’’တိ</w:t>
      </w:r>
      <w:r>
        <w:rPr>
          <w:rFonts w:cs="Pyidaungsu" w:ascii="Pyidaungsu" w:hAnsi="Pyidaungsu"/>
        </w:rPr>
        <w:t>? ‘‘</w:t>
      </w:r>
      <w:r>
        <w:rPr>
          <w:rFonts w:ascii="Pyidaungsu" w:hAnsi="Pyidaungsu" w:cs="Pyidaungsu"/>
        </w:rPr>
        <w:t>အဒ္ဓါ ခေါ၊ ဘော ဂေါတမ၊ ဧဝံ သန္တေ တဿ ပုရိသဿ အပ္ပါဋိဟီရကတံ ဘာသိတံ သမ္ပဇ္ဇတီ’’တိ။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39</w:t>
      </w:r>
      <w:r>
        <w:rPr>
          <w:rFonts w:cs="Pyidaungsu" w:ascii="Pyidaungsu" w:hAnsi="Pyidaungsu"/>
        </w:rPr>
        <w:t>. Now Vāsettha, what do you think ot this? If tha</w:t>
      </w:r>
      <w:r>
        <w:rPr>
          <w:rFonts w:cs="Pyidaungsu" w:ascii="Pyidaungsu" w:hAnsi="Pyidaungsu"/>
        </w:rPr>
        <w:t xml:space="preserve">t </w:t>
      </w:r>
      <w:r>
        <w:rPr>
          <w:rFonts w:cs="Pyidaungsu" w:ascii="Pyidaungsu" w:hAnsi="Pyidaungsu"/>
        </w:rPr>
        <w:t>be so, are not the words of that man without substance?</w:t>
      </w:r>
    </w:p>
    <w:p>
      <w:pPr>
        <w:pStyle w:val="Normal"/>
        <w:bidi w:val="0"/>
        <w:jc w:val="start"/>
        <w:rPr>
          <w:rFonts w:ascii="Pyidaungsu" w:hAnsi="Pyidaungsu" w:cs="Pyidaungsu"/>
        </w:rPr>
      </w:pPr>
      <w:r>
        <w:rPr>
          <w:rFonts w:cs="Pyidaungsu" w:ascii="Pyidaungsu" w:hAnsi="Pyidaungsu"/>
        </w:rPr>
        <w:tab/>
        <w:t>O Gotama! If that be so, the words o</w:t>
      </w:r>
      <w:r>
        <w:rPr>
          <w:rFonts w:cs="Pyidaungsu" w:ascii="Pyidaungsu" w:hAnsi="Pyidaungsu"/>
        </w:rPr>
        <w:t>f</w:t>
      </w:r>
      <w:r>
        <w:rPr>
          <w:rFonts w:cs="Pyidaungsu" w:ascii="Pyidaungsu" w:hAnsi="Pyidaungsu"/>
        </w:rPr>
        <w:t xml:space="preserve"> that man are certainly without substance.</w:t>
      </w:r>
    </w:p>
    <w:p>
      <w:pPr>
        <w:pStyle w:val="Normal"/>
        <w:bidi w:val="0"/>
        <w:jc w:val="start"/>
        <w:rPr>
          <w:rFonts w:ascii="Pyidaungsu" w:hAnsi="Pyidaungsu" w:cs="Pyidaungsu"/>
        </w:rPr>
      </w:pPr>
      <w:r>
        <w:rPr>
          <w:rFonts w:ascii="Pyidaungsu" w:hAnsi="Pyidaungsu" w:cs="Pyidaungsu"/>
        </w:rPr>
        <w:t>၅၃၉။ ဝါသေဋ္ဌ ထိုအရာကို အဘယ်သို့ ထင်သနည်း၊ ဤသို့ဖြစ်လျှင် ထိုယောကျ်ား၏ စကားသည်အခြေအမြစ်မရှိသောစကား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ဤသို့ဖြစ်လျှင် ထိုယောကျ်ား၏ စကားသည် အခြေအမြစ်မရှိသော စကား မချွတ်ပင်ဖြစ်နေပါသည်။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540. ‘‘Evameva kho, vāseṭṭha, na kira tevijjehi brāhmaṇehi brahmā sakkhidiṭṭho, napi kira tevijjānaṃ brāhmaṇānaṃ ācariyehi brahmā sakkhidiṭṭho, napi kira tevijjānaṃ brāhmaṇānaṃ ācariyapācariyehi brahmā sakkhidiṭṭho, napi kira tevijjānaṃ brāhmaṇānaṃ yāva sattamā ācariyāmahayugehi brahmā sakkhidiṭṭho. Yepi kira tevijjānaṃ brāhmaṇānaṃ pubbakā isayo mantānaṃ kattāro mantānaṃ pavattāro, yesamidaṃ etarahi tevijjā brāhmaṇā porāṇaṃ mantapadaṃ gītaṃ pavuttaṃ samihitaṃ, tadanugāyanti, tadanubhāsanti, bhāsitamanubhāsanti, vācitamanuvācenti, seyyathidaṃ – aṭṭhako vāmako vāmadevo vessāmitto yamataggi aṅgīraso bhāradvājo vāseṭṭho kassapo bhagu, tepi na evamāhaṃsu – mayametaṃ jānāma , mayametaṃ passāma, yattha vā brahmā, yena vā brahmā, yahiṃ vā brahmāti. Teva tevijjā brāhmaṇā evamāhaṃsu – ‘‘yaṃ na jānāma, yaṃ na passāma, tassa sahabyatāya maggaṃ desema, ayameva ujumaggo ayamañjasāyano niyyāniko niyyāti takkarassa brahmasahabyatāyā’’ti.</w:t>
      </w:r>
    </w:p>
    <w:p>
      <w:pPr>
        <w:pStyle w:val="Normal"/>
        <w:bidi w:val="0"/>
        <w:jc w:val="start"/>
        <w:rPr>
          <w:rFonts w:ascii="Pyidaungsu" w:hAnsi="Pyidaungsu" w:cs="Pyidaungsu"/>
        </w:rPr>
      </w:pPr>
      <w:r>
        <w:rPr>
          <w:rFonts w:ascii="Pyidaungsu" w:hAnsi="Pyidaungsu" w:cs="Pyidaungsu"/>
        </w:rPr>
        <w:t>၅၄၀</w:t>
      </w:r>
      <w:r>
        <w:rPr>
          <w:rFonts w:cs="Pyidaungsu" w:ascii="Pyidaungsu" w:hAnsi="Pyidaungsu"/>
        </w:rPr>
        <w:t>. ‘‘</w:t>
      </w:r>
      <w:r>
        <w:rPr>
          <w:rFonts w:ascii="Pyidaungsu" w:hAnsi="Pyidaungsu" w:cs="Pyidaungsu"/>
        </w:rPr>
        <w:t>ဧဝမေဝ ခေါ၊ ဝါသေဋ္ဌ၊ န ကိရ တေဝိဇ္ဇေဟိ ဗြာဟ္မဏေဟိ ဗြဟ္မာ သက္ခိဒိဋ္ဌော၊ နပိ ကိရ တေဝိဇ္ဇာနံ ဗြာဟ္မဏာနံ အာစရိယေဟိ ဗြဟ္မာ သက္ခိဒိဋ္ဌော၊ နပိ ကိရ တေဝိဇ္ဇာနံ ဗြာဟ္မဏာနံ အာစရိယပါစရိယေဟိ ဗြဟ္မာ သက္ခိဒိဋ္ဌော၊ နပိ ကိရ တေဝိဇ္ဇာနံ ဗြာဟ္မဏာနံ ယာဝ သတ္တမာ အာစရိယာမဟယုဂေဟိ ဗြဟ္မာ သက္ခိဒိဋ္ဌော။ ယေပိ ကိရ တေဝိဇ္ဇာနံ ဗြာဟ္မဏာနံ ပုဗ္ဗကာ ဣသယော မန္တာနံ ကတ္တာရော မန္တာနံ ပဝတ္တာရော၊ ယေသမိဒံ ဧတရဟိ တေဝိဇ္ဇာ ဗြာဟ္မဏာ ပေါရာဏံ မန္တပဒံ ဂီတံ ပဝုတ္တံ သမိဟိတံ၊ တဒနုဂါယန္တိ၊ တဒနုဘာသန္တိ၊ ဘာသိတမနုဘာသန္တိ၊ ဝါစိတမနုဝါစေန္တိ၊ သေယျထိဒံ – အဋ္ဌကော ဝါမကော ဝါမဒေဝေါ ဝေဿာမိတ္တော ယမတဂ္ဂိ အင်္ဂီရသော ဘာရဒွာဇော ဝါသေဋ္ဌော ကဿပေါ ဘဂု၊ တေပိ န ဧဝမာဟံသု – မယမေတံ ဇာနာမ ၊ မယမေတံ ပဿာမ၊ ယတ္ထ ဝါ ဗြဟ္မာ၊ ယေန ဝါ ဗြဟ္မာ၊ ယဟိံ ဝါ ဗြဟ္မာတိ။ တေဝ တေဝိဇ္ဇာ ဗြာဟ္မဏာ ဧဝမာဟံသု – ‘‘ယံ န ဇာနာမ၊ ယံ န ပဿာမ၊ တဿ သဟဗျတာယ မဂ္ဂံ ဒေသေမ၊ အယမေဝ ဥဇုမဂ္ဂေါ အယမဉ္ဇသာယနော နိယျာနိကော နိယျာတိ တက္ကရဿ ဗြဟ္မသဟဗျတာယာ’’တိ။</w:t>
      </w:r>
    </w:p>
    <w:p>
      <w:pPr>
        <w:pStyle w:val="Normal"/>
        <w:bidi w:val="0"/>
        <w:jc w:val="start"/>
        <w:rPr>
          <w:rFonts w:ascii="Pyidaungsu" w:hAnsi="Pyidaungsu" w:cs="Pyidaungsu"/>
        </w:rPr>
      </w:pPr>
      <w:r>
        <w:rPr>
          <w:rFonts w:cs="Pyidaungsu" w:ascii="Pyidaungsu" w:hAnsi="Pyidaungsu"/>
        </w:rPr>
        <w:t>54</w:t>
      </w:r>
      <w:r>
        <w:rPr>
          <w:rFonts w:cs="Pyidaungsu" w:ascii="Pyidaungsu" w:hAnsi="Pyidaungsu"/>
        </w:rPr>
        <w:t>0</w:t>
      </w:r>
      <w:r>
        <w:rPr>
          <w:rFonts w:cs="Pyidaungsu" w:ascii="Pyidaungsu" w:hAnsi="Pyidaungsu"/>
        </w:rPr>
        <w:t>. Vāsettha! Just so tihey are. These brahmaņas versed in the three vedas say that they have never seen the Brahmā face to face. The teachers of the brahmanas versed in the three vedas also say that they have never seen the Brahmā face to face. The teachers of the teachers ot the brahmanas versed in</w:t>
      </w:r>
    </w:p>
    <w:p>
      <w:pPr>
        <w:pStyle w:val="Normal"/>
        <w:bidi w:val="0"/>
        <w:jc w:val="start"/>
        <w:rPr>
          <w:rFonts w:ascii="Pyidaungsu" w:hAnsi="Pyidaungsu" w:cs="Pyidaungsu"/>
        </w:rPr>
      </w:pPr>
      <w:r>
        <w:rPr>
          <w:rFonts w:cs="Pyidaungsu" w:ascii="Pyidaungsu" w:hAnsi="Pyidaungsu"/>
        </w:rPr>
        <w:t>the three vedas also say that they have never seen the Brahmā face to face. The teachers of the brahmanas versed in the three vedas up to the seventh generation also say that they have never</w:t>
      </w:r>
    </w:p>
    <w:p>
      <w:pPr>
        <w:pStyle w:val="Normal"/>
        <w:bidi w:val="0"/>
        <w:jc w:val="start"/>
        <w:rPr>
          <w:rFonts w:ascii="Pyidaungsu" w:hAnsi="Pyidaungsu" w:cs="Pyidaungsu"/>
        </w:rPr>
      </w:pPr>
      <w:r>
        <w:rPr>
          <w:rFonts w:cs="Pyidaungsu" w:ascii="Pyidaungsu" w:hAnsi="Pyidaungsu"/>
        </w:rPr>
        <w:t xml:space="preserve">seen the Brahmā face to face. And then, Vāsettha, there are </w:t>
      </w:r>
      <w:r>
        <w:rPr>
          <w:rFonts w:cs="Pyidaungsu" w:ascii="Pyidaungsu" w:hAnsi="Pyidaungsu"/>
          <w:i/>
          <w:iCs/>
        </w:rPr>
        <w:t>i</w:t>
      </w:r>
      <w:r>
        <w:rPr>
          <w:rFonts w:cs="Pyidaungsu" w:ascii="Pyidaungsu" w:hAnsi="Pyidaungsu"/>
          <w:i/>
          <w:iCs/>
        </w:rPr>
        <w:t>sis</w:t>
      </w:r>
      <w:r>
        <w:rPr>
          <w:rFonts w:cs="Pyidaungsu" w:ascii="Pyidaungsu" w:hAnsi="Pyidaungsu"/>
        </w:rPr>
        <w:t xml:space="preserve"> who are the first and foremost among the teachers o</w:t>
      </w:r>
      <w:r>
        <w:rPr>
          <w:rFonts w:cs="Pyidaungsu" w:ascii="Pyidaungsu" w:hAnsi="Pyidaungsu"/>
        </w:rPr>
        <w:t>f</w:t>
      </w:r>
      <w:r>
        <w:rPr>
          <w:rFonts w:cs="Pyidaungsu" w:ascii="Pyidaungsu" w:hAnsi="Pyidaungsu"/>
        </w:rPr>
        <w:t xml:space="preserve"> the brahmaņas versed in the three vedas who authored and delivered the vedic mantras. The brahmanas of today chant, or intone or recite the words of the ancient vedic mantras in the way they were chanted, or intone or rec</w:t>
      </w:r>
      <w:r>
        <w:rPr>
          <w:rFonts w:cs="Pyidaungsu" w:ascii="Pyidaungsu" w:hAnsi="Pyidaungsu"/>
        </w:rPr>
        <w:t>i</w:t>
      </w:r>
      <w:r>
        <w:rPr>
          <w:rFonts w:cs="Pyidaungsu" w:ascii="Pyidaungsu" w:hAnsi="Pyidaungsu"/>
        </w:rPr>
        <w:t xml:space="preserve">ted or taught by those </w:t>
      </w:r>
      <w:r>
        <w:rPr>
          <w:rFonts w:cs="Pyidaungsu" w:ascii="Pyidaungsu" w:hAnsi="Pyidaungsu"/>
          <w:i/>
          <w:iCs/>
        </w:rPr>
        <w:t>isis</w:t>
      </w:r>
      <w:r>
        <w:rPr>
          <w:rFonts w:cs="Pyidaungsu" w:ascii="Pyidaungsu" w:hAnsi="Pyidaungsu"/>
        </w:rPr>
        <w:t xml:space="preserve">. And who are those </w:t>
      </w:r>
      <w:r>
        <w:rPr>
          <w:rFonts w:cs="Pyidaungsu" w:ascii="Pyidaungsu" w:hAnsi="Pyidaungsu"/>
          <w:i/>
          <w:iCs/>
        </w:rPr>
        <w:t>isis</w:t>
      </w:r>
      <w:r>
        <w:rPr>
          <w:rFonts w:cs="Pyidaungsu" w:ascii="Pyidaungsu" w:hAnsi="Pyidaungsu"/>
        </w:rPr>
        <w:t>? They are:</w:t>
      </w:r>
    </w:p>
    <w:p>
      <w:pPr>
        <w:pStyle w:val="Normal"/>
        <w:bidi w:val="0"/>
        <w:jc w:val="start"/>
        <w:rPr>
          <w:rFonts w:ascii="Pyidaungsu" w:hAnsi="Pyidaungsu" w:cs="Pyidaungsu"/>
        </w:rPr>
      </w:pPr>
      <w:r>
        <w:rPr>
          <w:rFonts w:cs="Pyidaungsu" w:ascii="Pyidaungsu" w:hAnsi="Pyidaungsu"/>
        </w:rPr>
        <w:tab/>
        <w:t xml:space="preserve">Atthaka, Vāmaka, Vāmadeva, Vessāmitta, Yamadaggi, Angīrasa, Bhāradvāja, Vāsettha. Kassapa and Bhagu. It has, however, been said that those </w:t>
      </w:r>
      <w:r>
        <w:rPr>
          <w:rFonts w:cs="Pyidaungsu" w:ascii="Pyidaungsu" w:hAnsi="Pyidaungsu"/>
          <w:i/>
          <w:iCs/>
        </w:rPr>
        <w:t>isis</w:t>
      </w:r>
      <w:r>
        <w:rPr>
          <w:rFonts w:cs="Pyidaungsu" w:ascii="Pyidaungsu" w:hAnsi="Pyidaungsu"/>
        </w:rPr>
        <w:t xml:space="preserve"> nev</w:t>
      </w:r>
      <w:r>
        <w:rPr>
          <w:rFonts w:cs="Pyidaungsu" w:ascii="Pyidaungsu" w:hAnsi="Pyidaungsu"/>
        </w:rPr>
        <w:t>e</w:t>
      </w:r>
      <w:r>
        <w:rPr>
          <w:rFonts w:cs="Pyidaungsu" w:ascii="Pyidaungsu" w:hAnsi="Pyidaungsu"/>
        </w:rPr>
        <w:t>r declared: "We know, and we also see, where the Brahamā is, whence he comes and whither he goes. And yet those brahmaņas versed in the three</w:t>
      </w:r>
    </w:p>
    <w:p>
      <w:pPr>
        <w:pStyle w:val="Normal"/>
        <w:bidi w:val="0"/>
        <w:jc w:val="start"/>
        <w:rPr>
          <w:rFonts w:ascii="Pyidaungsu" w:hAnsi="Pyidaungsu" w:cs="Pyidaungsu"/>
        </w:rPr>
      </w:pPr>
      <w:r>
        <w:rPr>
          <w:rFonts w:cs="Pyidaungsu" w:ascii="Pyidaungsu" w:hAnsi="Pyidaungsu"/>
        </w:rPr>
        <w:t>vedas say: This is the straight path. "This is the direct path, Walking this path will certairly lead one to be together with the Brahmā.”</w:t>
      </w:r>
    </w:p>
    <w:p>
      <w:pPr>
        <w:pStyle w:val="Normal"/>
        <w:bidi w:val="0"/>
        <w:jc w:val="start"/>
        <w:rPr>
          <w:rFonts w:ascii="Pyidaungsu" w:hAnsi="Pyidaungsu" w:cs="Pyidaungsu"/>
        </w:rPr>
      </w:pPr>
      <w:r>
        <w:rPr>
          <w:rFonts w:ascii="Pyidaungsu" w:hAnsi="Pyidaungsu" w:cs="Pyidaungsu"/>
        </w:rPr>
        <w:t xml:space="preserve">၅၄၀။ ဝါသေဋ္ဌ ဤအတူပင် ဗေဒင်သုံးပုံဆောင် ပုဏ္ဏားတို့သည် ဗြဟ္မာကို မျက်ဝါးထင်ထင် မမြင်ဖူးကုန်ဟု ဆို၏၊ ဗေဒင်သုံးပုံဆောင် ပုဏ္ဏားတို့၏ ဆရာတို့သည်လည်း ဗြဟ္မာကို မျက်ဝါးထင်ထင် မမြင်ဖူးကုန်ဟု ဆို၏၊ ဗေဒင်သုံးပုံဆောင် ပုဏ္ဏားတို့၏ ဆရာ့ ဆရာတို့သည်လည်း ဗြဟ္မာကို မျက်ဝါးထင်ထင်မမြင်ဖူးကုန်ဟု ဆို၏၊ ဗေဒင်သုံးပုံဆောင် ပုဏ္ဏားတို့၏ ခုနစ်ဆက်တိုင်အောင်သော ဆရာတို့သည်လည်းဗြဟ္မာကို မျက်ဝါးထင်ထင် မမြင်ဖူးကုန်ဟု ဆို၏၊ ဗေဒင်သုံးပုံဆောင် ပုဏ္ဏားတို့၏ လက်ဦးဆရာ ဖြစ်ကုန်သော ဝေဒကျမ်းတို့ကို စီရင်ကုန်သော ဝေဒကျမ်းတို့ကို ပို့ချကုန်သော အကြင်ရသေ့တို့သည် ရှိကုန်၏၊ ယခုအခါ ဗေဒင်သုံးပုံဆောင် ပုဏ္ဏားတို့သည် အကြင်ရသေ့တို့ သီဆို ပို့ချ ပေါင်းစုထားသော ထိုရှေး ဟောင်း ဝေဒကျမ်းကို လိုက်၍ သီဆိုကုန်၏၊ လိုက်၍ ရွတ်ဆိုကုန်၏၊ ရွတ်ဆိုထားတိုင်း လိုက်၍ ရွတ်ဆိုကုန်၏၊ ပို့ချထားတိုင်း လိုက်၍ ပို့ချကုန်၏၊ ဤရသေ့တို့ကား အဘယ်နည်း </w:t>
      </w:r>
      <w:r>
        <w:rPr>
          <w:rFonts w:cs="Pyidaungsu" w:ascii="Pyidaungsu" w:hAnsi="Pyidaungsu"/>
        </w:rPr>
        <w:t>-</w:t>
      </w:r>
      <w:r>
        <w:rPr>
          <w:rFonts w:ascii="Pyidaungsu" w:hAnsi="Pyidaungsu" w:cs="Pyidaungsu"/>
        </w:rPr>
        <w:t>အဋ္ဌကရသေ့ ဝါမကရသေ့ ဝါမဒေဝရသေ့ ဝေဿာမိတ္တရသေ့ ယမဒဂ္ဂိရသေ့ အင်္ဂီရသရသေ့ဘာရဒွါဇရသေ့ ဝါသေဋ္ဌရသေ့ ကဿပရသေ့ ဘဂုရသေ့တို့တည်း။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ထိုရသေ့တို့သည်လည်း </w:t>
      </w:r>
      <w:r>
        <w:rPr>
          <w:rFonts w:cs="Pyidaungsu" w:ascii="Pyidaungsu" w:hAnsi="Pyidaungsu"/>
        </w:rPr>
        <w:t>''</w:t>
      </w:r>
      <w:r>
        <w:rPr>
          <w:rFonts w:ascii="Pyidaungsu" w:hAnsi="Pyidaungsu" w:cs="Pyidaungsu"/>
        </w:rPr>
        <w:t>ဗြဟ္မာနေရာဘုံ ဗြဟ္မာလာရာလမ်း ဗြဟ္မာသွားရာအရပ်တို့ကို ငါတို့ သိကုန်၏၊ ငါတို့ မြင်ကုန်၏</w:t>
      </w:r>
      <w:r>
        <w:rPr>
          <w:rFonts w:cs="Pyidaungsu" w:ascii="Pyidaungsu" w:hAnsi="Pyidaungsu"/>
        </w:rPr>
        <w:t>''</w:t>
      </w:r>
      <w:r>
        <w:rPr>
          <w:rFonts w:ascii="Pyidaungsu" w:hAnsi="Pyidaungsu" w:cs="Pyidaungsu"/>
        </w:rPr>
        <w:t xml:space="preserve">ဟု ဤသို့ မပြောကြားခဲ့ကုန်ဟူ၍ ဆို၏၊ </w:t>
      </w:r>
      <w:r>
        <w:rPr>
          <w:rFonts w:cs="Pyidaungsu" w:ascii="Pyidaungsu" w:hAnsi="Pyidaungsu"/>
        </w:rPr>
        <w:t>(</w:t>
      </w:r>
      <w:r>
        <w:rPr>
          <w:rFonts w:ascii="Pyidaungsu" w:hAnsi="Pyidaungsu" w:cs="Pyidaungsu"/>
        </w:rPr>
        <w:t>သို့ဖြစ်ပါလျက်</w:t>
      </w:r>
      <w:r>
        <w:rPr>
          <w:rFonts w:cs="Pyidaungsu" w:ascii="Pyidaungsu" w:hAnsi="Pyidaungsu"/>
        </w:rPr>
        <w:t xml:space="preserve">) </w:t>
      </w:r>
      <w:r>
        <w:rPr>
          <w:rFonts w:ascii="Pyidaungsu" w:hAnsi="Pyidaungsu" w:cs="Pyidaungsu"/>
        </w:rPr>
        <w:t xml:space="preserve">ထိုဗေဒင် သုံးပုံဆောင်ပုဏ္ဏားတို့သည် ဤသို့ ဆိုကုန်ဘိ၏ </w:t>
      </w:r>
      <w:r>
        <w:rPr>
          <w:rFonts w:cs="Pyidaungsu" w:ascii="Pyidaungsu" w:hAnsi="Pyidaungsu"/>
        </w:rPr>
        <w:t>- ''</w:t>
      </w:r>
      <w:r>
        <w:rPr>
          <w:rFonts w:ascii="Pyidaungsu" w:hAnsi="Pyidaungsu" w:cs="Pyidaungsu"/>
        </w:rPr>
        <w:t xml:space="preserve">ဤသည်လျှင် ဖြောင့်တန်းသော လမ်းတည်း၊ ဤသည်လျှင် ဖြောင့်စင်းသော လမ်းတည်း၊ ထိုလမ်းကို သွားသူအား ဗြဟ္မာ၏ 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ပို့ဆောင်၏ဟုမသိ မမြင်ဖူးသော ထိုဗြဟ္မာ၏အပေါင်းအဖော်ဖြစ်ရန် လမ်းကို ငါတို့ ဟောကြားပါကုန်သည်</w:t>
      </w:r>
      <w:r>
        <w:rPr>
          <w:rFonts w:cs="Pyidaungsu" w:ascii="Pyidaungsu" w:hAnsi="Pyidaungsu"/>
        </w:rPr>
        <w:t xml:space="preserve">'' </w:t>
      </w:r>
      <w:r>
        <w:rPr>
          <w:rFonts w:ascii="Pyidaungsu" w:hAnsi="Pyidaungsu" w:cs="Pyidaungsu"/>
        </w:rPr>
        <w:t>ဟူ၍ ဆိုကုန်ဘိ၏။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541. ‘‘Taṃ kiṃ maññasi, vāseṭṭha, nanu evaṃ sante tevijjānaṃ brāhmaṇānaṃ appāṭihīrakataṃ bhāsitaṃ sampajjatī’’ti? ‘‘Addhā kho, bho gotama, evaṃ sante tevijjānaṃ brāhmaṇānaṃ appāṭihīrakataṃ bhāsitaṃ sampajjatī’’ti.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Sādhu, vāseṭṭha. Te vata, vāseṭṭha, tevijjā brāhmaṇā yaṃ na jānanti, yaṃ na passanti, tassa sahabyatāya maggaṃ desessanti. Ayameva ujumaggo ayamañjasāyano niyyāniko niyyāti takkarassa brahmasabyatāyāti, netaṃ ṭhānaṃ vijjati.</w:t>
      </w:r>
    </w:p>
    <w:p>
      <w:pPr>
        <w:pStyle w:val="Normal"/>
        <w:bidi w:val="0"/>
        <w:jc w:val="start"/>
        <w:rPr>
          <w:rFonts w:ascii="Pyidaungsu" w:hAnsi="Pyidaungsu" w:cs="Pyidaungsu"/>
        </w:rPr>
      </w:pPr>
      <w:r>
        <w:rPr>
          <w:rFonts w:ascii="Pyidaungsu" w:hAnsi="Pyidaungsu" w:cs="Pyidaungsu"/>
        </w:rPr>
        <w:t>၅၄၁</w:t>
      </w:r>
      <w:r>
        <w:rPr>
          <w:rFonts w:cs="Pyidaungsu" w:ascii="Pyidaungsu" w:hAnsi="Pyidaungsu"/>
        </w:rPr>
        <w:t>. ‘‘</w:t>
      </w:r>
      <w:r>
        <w:rPr>
          <w:rFonts w:ascii="Pyidaungsu" w:hAnsi="Pyidaungsu" w:cs="Pyidaungsu"/>
        </w:rPr>
        <w:t>တံ ကိံ မညသိ၊ ဝါသေဋ္ဌ၊ နနု ဧဝံ သန္တေ တေဝိဇ္ဇာနံ ဗြာဟ္မဏာနံ အပ္ပါဋိဟီရကတံ ဘာသိတံ သမ္ပဇ္ဇတီ’’တိ</w:t>
      </w:r>
      <w:r>
        <w:rPr>
          <w:rFonts w:cs="Pyidaungsu" w:ascii="Pyidaungsu" w:hAnsi="Pyidaungsu"/>
        </w:rPr>
        <w:t>? ‘‘</w:t>
      </w:r>
      <w:r>
        <w:rPr>
          <w:rFonts w:ascii="Pyidaungsu" w:hAnsi="Pyidaungsu" w:cs="Pyidaungsu"/>
        </w:rPr>
        <w:t>အဒ္ဓါ ခေါ၊ ဘော ဂေါတမ၊ ဧဝံ သန္တေ တေဝိဇ္ဇာနံ ဗြာဟ္မဏာနံ အပ္ပါဋိဟီရကတံ ဘာသိတံ သမ္ပဇ္ဇတီ’’တိ။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သာဓု၊ ဝါသေဋ္ဌ။ တေ ဝတ၊ ဝါသေဋ္ဌ၊ တေဝိဇ္ဇာ ဗြာဟ္မဏာ ယံ န ဇာနန္တိ၊ ယံ န ပဿန္တိ၊ တဿ သဟဗျတာယ မဂ္ဂံ ဒေသေဿန္တိ။ အယမေဝ ဥဇုမဂ္ဂေါ အယမဉ္ဇသာယနော နိယျာနိကော နိယျာတိ တက္ကရဿ ဗြဟ္မသဗျတာယာတိ၊ နေတံ ဌာနံ ဝိဇ္ဇတိ။</w:t>
      </w:r>
    </w:p>
    <w:p>
      <w:pPr>
        <w:pStyle w:val="Normal"/>
        <w:bidi w:val="0"/>
        <w:jc w:val="start"/>
        <w:rPr>
          <w:rFonts w:ascii="Pyidaungsu" w:hAnsi="Pyidaungsu" w:cs="Pyidaungsu"/>
        </w:rPr>
      </w:pPr>
      <w:r>
        <w:rPr>
          <w:rFonts w:cs="Pyidaungsu" w:ascii="Pyidaungsu" w:hAnsi="Pyidaungsu"/>
        </w:rPr>
        <w:t>54</w:t>
      </w:r>
      <w:r>
        <w:rPr>
          <w:rFonts w:cs="Pyidaungsu" w:ascii="Pyidaungsu" w:hAnsi="Pyidaungsu"/>
        </w:rPr>
        <w:t>1</w:t>
      </w:r>
      <w:r>
        <w:rPr>
          <w:rFonts w:cs="Pyidaungsu" w:ascii="Pyidaungsu" w:hAnsi="Pyidaungsu"/>
        </w:rPr>
        <w:t>.  Vāsettha! Wnhat do you think of his? If that be so, are not the words of the brahmaņas versed in the three vedas without substance?</w:t>
      </w:r>
    </w:p>
    <w:p>
      <w:pPr>
        <w:pStyle w:val="Normal"/>
        <w:bidi w:val="0"/>
        <w:jc w:val="start"/>
        <w:rPr>
          <w:rFonts w:ascii="Pyidaungsu" w:hAnsi="Pyidaungsu" w:cs="Pyidaungsu"/>
        </w:rPr>
      </w:pPr>
      <w:r>
        <w:rPr>
          <w:rFonts w:cs="Pyidaungsu" w:ascii="Pyidaungsu" w:hAnsi="Pyidaungsu"/>
        </w:rPr>
        <w:tab/>
        <w:t>O Gotama! If that be so, the words of the brahmaņas versed in the three vedas are certainly without substance.</w:t>
      </w:r>
    </w:p>
    <w:p>
      <w:pPr>
        <w:pStyle w:val="Normal"/>
        <w:bidi w:val="0"/>
        <w:jc w:val="start"/>
        <w:rPr>
          <w:rFonts w:ascii="Pyidaungsu" w:hAnsi="Pyidaungsu" w:cs="Pyidaungsu"/>
        </w:rPr>
      </w:pPr>
      <w:r>
        <w:rPr>
          <w:rFonts w:cs="Pyidaungsu" w:ascii="Pyidaungsu" w:hAnsi="Pyidaungsu"/>
        </w:rPr>
        <w:tab/>
        <w:t xml:space="preserve">Good, Vasettha! Then there should be no cause or reason for the brahmaņas versed in the three vedas to declare the path without knowing or seeing </w:t>
      </w:r>
      <w:r>
        <w:rPr>
          <w:rFonts w:cs="Pyidaungsu" w:ascii="Pyidaungsu" w:hAnsi="Pyidaungsu"/>
        </w:rPr>
        <w:t>i</w:t>
      </w:r>
      <w:r>
        <w:rPr>
          <w:rFonts w:cs="Pyidaungsu" w:ascii="Pyidaungsu" w:hAnsi="Pyidaungsu"/>
        </w:rPr>
        <w:t xml:space="preserve">t as leading one to be together with the Brahmā in these words: "This </w:t>
      </w:r>
      <w:r>
        <w:rPr>
          <w:rFonts w:cs="Pyidaungsu" w:ascii="Pyidaungsu" w:hAnsi="Pyidaungsu"/>
        </w:rPr>
        <w:t>i</w:t>
      </w:r>
      <w:r>
        <w:rPr>
          <w:rFonts w:cs="Pyidaungsu" w:ascii="Pyidaungsu" w:hAnsi="Pyidaungsu"/>
        </w:rPr>
        <w:t>s the straight path. This is the direct path. Walking this path will certainly</w:t>
      </w:r>
    </w:p>
    <w:p>
      <w:pPr>
        <w:pStyle w:val="Normal"/>
        <w:bidi w:val="0"/>
        <w:jc w:val="start"/>
        <w:rPr>
          <w:rFonts w:ascii="Pyidaungsu" w:hAnsi="Pyidaungsu" w:cs="Pyidaungsu"/>
        </w:rPr>
      </w:pPr>
      <w:r>
        <w:rPr>
          <w:rFonts w:cs="Pyidaungsu" w:ascii="Pyidaungsu" w:hAnsi="Pyidaungsu"/>
        </w:rPr>
        <w:t>lead one to be together with the Brahmā.</w:t>
      </w:r>
    </w:p>
    <w:p>
      <w:pPr>
        <w:pStyle w:val="Normal"/>
        <w:bidi w:val="0"/>
        <w:jc w:val="start"/>
        <w:rPr>
          <w:rFonts w:ascii="Pyidaungsu" w:hAnsi="Pyidaungsu" w:cs="Pyidaungsu"/>
        </w:rPr>
      </w:pPr>
      <w:r>
        <w:rPr>
          <w:rFonts w:ascii="Pyidaungsu" w:hAnsi="Pyidaungsu" w:cs="Pyidaungsu"/>
        </w:rPr>
        <w:t>၅၄၁။ ဝါသေဋ္ဌ ထိုအရာကို အဘယ်သို့ ထင်သနည်း၊ သို့ဖြစ်လျှင် ထိုဗေဒင်သုံးပုံဆောင် ပုဏ္ဏား တို့၏စကားသည် အခြေအမြစ်မရှိသော 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ဤသို့ဖြစ်လျှင် ထိုဗေဒင်သုံးပုံဆောင် ပုဏ္ဏားတို့၏စကားသည် အခြေအမြစ်မရှိသောစကား မချွတ်ပင် ဖြစ်နေပါ၏။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ကောင်းပြီ၊ ဝါသေဋ္ဌ ထိုဗေဒင်သုံးပုံဆောင်ပုဏ္ဏားတို့သည် </w:t>
      </w:r>
      <w:r>
        <w:rPr>
          <w:rFonts w:cs="Pyidaungsu" w:ascii="Pyidaungsu" w:hAnsi="Pyidaungsu"/>
        </w:rPr>
        <w:t>''</w:t>
      </w:r>
      <w:r>
        <w:rPr>
          <w:rFonts w:ascii="Pyidaungsu" w:hAnsi="Pyidaungsu" w:cs="Pyidaungsu"/>
        </w:rPr>
        <w:t xml:space="preserve">ဤသည်လျှင် ဖြောင့်တန်းသောလမ်းတည်း၊ ဤသည်လျှင် ဖြောင့်စင်းသောလမ်းတည်း၊ ထိုလမ်းကိုသွားသူအား ဗြဟ္မာ၏ အပေါင်းအဖော်ဖြစ်ရန် </w:t>
      </w:r>
      <w:r>
        <w:rPr>
          <w:rFonts w:cs="Pyidaungsu" w:ascii="Pyidaungsu" w:hAnsi="Pyidaungsu"/>
        </w:rPr>
        <w:t>(</w:t>
      </w:r>
      <w:r>
        <w:rPr>
          <w:rFonts w:ascii="Pyidaungsu" w:hAnsi="Pyidaungsu" w:cs="Pyidaungsu"/>
        </w:rPr>
        <w:t>ယင်းလမ်းသည်</w:t>
      </w:r>
      <w:r>
        <w:rPr>
          <w:rFonts w:cs="Pyidaungsu" w:ascii="Pyidaungsu" w:hAnsi="Pyidaungsu"/>
        </w:rPr>
        <w:t xml:space="preserve">) </w:t>
      </w:r>
      <w:r>
        <w:rPr>
          <w:rFonts w:ascii="Pyidaungsu" w:hAnsi="Pyidaungsu" w:cs="Pyidaungsu"/>
        </w:rPr>
        <w:t>စင်စစ် ပို့ဆောင်၏</w:t>
      </w:r>
      <w:r>
        <w:rPr>
          <w:rFonts w:cs="Pyidaungsu" w:ascii="Pyidaungsu" w:hAnsi="Pyidaungsu"/>
        </w:rPr>
        <w:t>''</w:t>
      </w:r>
      <w:r>
        <w:rPr>
          <w:rFonts w:ascii="Pyidaungsu" w:hAnsi="Pyidaungsu" w:cs="Pyidaungsu"/>
        </w:rPr>
        <w:t>ဟု စင်စစ် မသိမမြင်ဖူးသော ထိုဗြဟ္မာ၏ အပေါင်းအဖော်ဖြစ်ရန် လမ်းကို ဟောကြားနိုင်အံ့သော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Aciravatīnadīupamā </w:t>
      </w:r>
      <w:r>
        <w:rPr>
          <w:rFonts w:ascii="Pyidaungsu" w:hAnsi="Pyidaungsu" w:cs="Pyidaungsu"/>
        </w:rPr>
        <w:t>အစိရဝတီနဒီဥပမာ</w:t>
      </w:r>
    </w:p>
    <w:p>
      <w:pPr>
        <w:pStyle w:val="Normal"/>
        <w:bidi w:val="0"/>
        <w:jc w:val="center"/>
        <w:rPr>
          <w:rFonts w:ascii="Pyidaungsu" w:hAnsi="Pyidaungsu" w:cs="Pyidaungsu"/>
        </w:rPr>
      </w:pPr>
      <w:r>
        <w:rPr>
          <w:rFonts w:cs="Pyidaungsu" w:ascii="Pyidaungsu" w:hAnsi="Pyidaungsu"/>
        </w:rPr>
        <w:t xml:space="preserve">The Simile of the River Aciravati </w:t>
      </w:r>
      <w:r>
        <w:rPr>
          <w:rFonts w:ascii="Pyidaungsu" w:hAnsi="Pyidaungsu" w:cs="Pyidaungsu"/>
        </w:rPr>
        <w:t>အစိရဝတီမြစ် ဥပမာ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542. ‘‘Seyyathāpi, vāseṭṭha, ayaṃ aciravatī nadī pūrā udakassa samatittikā kākapeyyā. Atha puriso āgaccheyya pāratthiko pāragavesī pāragāmī pāraṃ taritukāmo. So orime tīre ṭhito pārimaṃ tīraṃ avheyya – ‘‘ehi pārāpāraṃ, ehi pārāpāra’’nti.</w:t>
      </w:r>
    </w:p>
    <w:p>
      <w:pPr>
        <w:pStyle w:val="Normal"/>
        <w:bidi w:val="0"/>
        <w:jc w:val="start"/>
        <w:rPr>
          <w:rFonts w:ascii="Pyidaungsu" w:hAnsi="Pyidaungsu" w:cs="Pyidaungsu"/>
        </w:rPr>
      </w:pPr>
      <w:r>
        <w:rPr>
          <w:rFonts w:ascii="Pyidaungsu" w:hAnsi="Pyidaungsu" w:cs="Pyidaungsu"/>
        </w:rPr>
        <w:t>၅၄၂</w:t>
      </w:r>
      <w:r>
        <w:rPr>
          <w:rFonts w:cs="Pyidaungsu" w:ascii="Pyidaungsu" w:hAnsi="Pyidaungsu"/>
        </w:rPr>
        <w:t>. ‘‘</w:t>
      </w:r>
      <w:r>
        <w:rPr>
          <w:rFonts w:ascii="Pyidaungsu" w:hAnsi="Pyidaungsu" w:cs="Pyidaungsu"/>
        </w:rPr>
        <w:t>သေယျထာပိ၊ ဝါသေဋ္ဌ၊ အယံ အစိရဝတီ နဒီ ပူရာ ဥဒကဿ သမတိတ္တိကာ ကာကပေယျာ။ အထ ပုရိသော အာဂစ္ဆေယျ ပါရတ္ထိကော ပါရဂဝေသီ ပါရဂါမီ ပါရံ တရိတုကာမော။ သော ဩရိမေ တီရေ ဌိတော ပါရိမံ တီရံ အဝှေယျ – ‘‘ဧဟိ ပါရာပါရံ၊ ဧဟိ ပါရာပါရ’’န္တိ။</w:t>
      </w:r>
    </w:p>
    <w:p>
      <w:pPr>
        <w:pStyle w:val="Normal"/>
        <w:bidi w:val="0"/>
        <w:jc w:val="start"/>
        <w:rPr>
          <w:rFonts w:ascii="Pyidaungsu" w:hAnsi="Pyidaungsu" w:cs="Pyidaungsu"/>
        </w:rPr>
      </w:pPr>
      <w:r>
        <w:rPr>
          <w:rFonts w:cs="Pyidaungsu" w:ascii="Pyidaungsu" w:hAnsi="Pyidaungsu"/>
        </w:rPr>
        <w:t>54</w:t>
      </w:r>
      <w:r>
        <w:rPr>
          <w:rFonts w:cs="Pyidaungsu" w:ascii="Pyidaungsu" w:hAnsi="Pyidaungsu"/>
        </w:rPr>
        <w:t>2</w:t>
      </w:r>
      <w:r>
        <w:rPr>
          <w:rFonts w:cs="Pyidaungsu" w:ascii="Pyidaungsu" w:hAnsi="Pyidaungsu"/>
        </w:rPr>
        <w:t>. Vāsettha! Take another simile. Suppose that the waters of the River Aciravati were to rise up full to the brim facilitating a crow to drink from the bank and that a man should come up desiring to go to the other side of the r</w:t>
      </w:r>
      <w:r>
        <w:rPr>
          <w:rFonts w:cs="Pyidaungsu" w:ascii="Pyidaungsu" w:hAnsi="Pyidaungsu"/>
        </w:rPr>
        <w:t>i</w:t>
      </w:r>
      <w:r>
        <w:rPr>
          <w:rFonts w:cs="Pyidaungsu" w:ascii="Pyidaungsu" w:hAnsi="Pyidaungsu"/>
        </w:rPr>
        <w:t>ver, to get there, to land there and to cross over to the opposite bank. He were then to hallo: "(Hey!) Farther bank! Come hither! Come to this side!”</w:t>
      </w:r>
    </w:p>
    <w:p>
      <w:pPr>
        <w:pStyle w:val="Normal"/>
        <w:bidi w:val="0"/>
        <w:jc w:val="start"/>
        <w:rPr>
          <w:rFonts w:ascii="Pyidaungsu" w:hAnsi="Pyidaungsu" w:cs="Pyidaungsu"/>
        </w:rPr>
      </w:pPr>
      <w:r>
        <w:rPr>
          <w:rFonts w:ascii="Pyidaungsu" w:hAnsi="Pyidaungsu" w:cs="Pyidaungsu"/>
        </w:rPr>
        <w:t xml:space="preserve">၅၄၂။ ဝါသေဋ္ဌ ဤအစိရဝတီမြစ်သည် </w:t>
      </w:r>
      <w:r>
        <w:rPr>
          <w:rFonts w:cs="Pyidaungsu" w:ascii="Pyidaungsu" w:hAnsi="Pyidaungsu"/>
        </w:rPr>
        <w:t>(</w:t>
      </w:r>
      <w:r>
        <w:rPr>
          <w:rFonts w:ascii="Pyidaungsu" w:hAnsi="Pyidaungsu" w:cs="Pyidaungsu"/>
        </w:rPr>
        <w:t>ကမ်းမှာနား၍</w:t>
      </w:r>
      <w:r>
        <w:rPr>
          <w:rFonts w:cs="Pyidaungsu" w:ascii="Pyidaungsu" w:hAnsi="Pyidaungsu"/>
        </w:rPr>
        <w:t xml:space="preserve">) </w:t>
      </w:r>
      <w:r>
        <w:rPr>
          <w:rFonts w:ascii="Pyidaungsu" w:hAnsi="Pyidaungsu" w:cs="Pyidaungsu"/>
        </w:rPr>
        <w:t xml:space="preserve">ကျီးသောက်နိုင်လောက်အောင် ကမ်းနှင့် အညီရေပြည့်လျက် ရှိ၏၊ ထိုအခါ တစ်ဖက်ကမ်းသို့ သွားလို ဆိုက်လို ရောက်လို ကူးမြောက်လိုသောယောကျ်ားသည် လာရာ၏၊ ထိုယောကျ်ားသည် ဤမှာဘက်ကမ်း၌ ရပ်လျက် </w:t>
      </w:r>
      <w:r>
        <w:rPr>
          <w:rFonts w:cs="Pyidaungsu" w:ascii="Pyidaungsu" w:hAnsi="Pyidaungsu"/>
        </w:rPr>
        <w:t>''</w:t>
      </w:r>
      <w:r>
        <w:rPr>
          <w:rFonts w:ascii="Pyidaungsu" w:hAnsi="Pyidaungsu" w:cs="Pyidaungsu"/>
        </w:rPr>
        <w:t>ဟေဟိုဘက်ကမ်းသည်ဘက်ကမ်းသို့ လာခဲ့လော့၊ ဟေဟိုဘက်ကမ်းသည်ဘက်ကမ်းသို့ လာခဲ့လော</w:t>
      </w:r>
      <w:r>
        <w:rPr>
          <w:rFonts w:cs="Pyidaungsu" w:ascii="Pyidaungsu" w:hAnsi="Pyidaungsu"/>
        </w:rPr>
        <w:t>''</w:t>
      </w:r>
      <w:r>
        <w:rPr>
          <w:rFonts w:ascii="Pyidaungsu" w:hAnsi="Pyidaungsu" w:cs="Pyidaungsu"/>
        </w:rPr>
        <w:t>ဟု ထိုမှာဘက်ကမ်းကို ခေါ်ရာ၏။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543. ‘‘Taṃ kiṃ maññasi, vāseṭṭha, api nu tassa purisassa avhāyanahetu vā āyācanahetu vā patthanahetu vā abhinandanahetu vā aciravatiyā nadiyā pārimaṃ tīraṃ orimaṃ tīraṃ āgaccheyyā’’ti? ‘‘No hidaṃ, bho gotama’’.</w:t>
      </w:r>
    </w:p>
    <w:p>
      <w:pPr>
        <w:pStyle w:val="Normal"/>
        <w:bidi w:val="0"/>
        <w:jc w:val="start"/>
        <w:rPr>
          <w:rFonts w:ascii="Pyidaungsu" w:hAnsi="Pyidaungsu" w:cs="Pyidaungsu"/>
        </w:rPr>
      </w:pPr>
      <w:r>
        <w:rPr>
          <w:rFonts w:ascii="Pyidaungsu" w:hAnsi="Pyidaungsu" w:cs="Pyidaungsu"/>
        </w:rPr>
        <w:t>၅၄၃</w:t>
      </w:r>
      <w:r>
        <w:rPr>
          <w:rFonts w:cs="Pyidaungsu" w:ascii="Pyidaungsu" w:hAnsi="Pyidaungsu"/>
        </w:rPr>
        <w:t>. ‘‘</w:t>
      </w:r>
      <w:r>
        <w:rPr>
          <w:rFonts w:ascii="Pyidaungsu" w:hAnsi="Pyidaungsu" w:cs="Pyidaungsu"/>
        </w:rPr>
        <w:t>တံ ကိံ မညသိ၊ ဝါသေဋ္ဌ၊ အပိ နု တဿ ပုရိသဿ အဝှာယနဟေတု ဝါ အာယာစနဟေတု ဝါ ပတ္ထနဟေတု ဝါ အဘိနန္ဒနဟေတု ဝါ အစိရဝတိယာ နဒိယာ ပါရိမံ တီရံ ဩရိမံ တီရံ အာဂစ္ဆေယျာ’’တိ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t>54</w:t>
      </w:r>
      <w:r>
        <w:rPr>
          <w:rFonts w:cs="Pyidaungsu" w:ascii="Pyidaungsu" w:hAnsi="Pyidaungsu"/>
        </w:rPr>
        <w:t>3</w:t>
      </w:r>
      <w:r>
        <w:rPr>
          <w:rFonts w:cs="Pyidaungsu" w:ascii="Pyidaungsu" w:hAnsi="Pyidaungsu"/>
        </w:rPr>
        <w:t>. What do you think of this, Vāsettha? Would the further bank of Aciravati come over to this side by reason of that mans calling out, re</w:t>
      </w:r>
      <w:r>
        <w:rPr>
          <w:rFonts w:cs="Pyidaungsu" w:ascii="Pyidaungsu" w:hAnsi="Pyidaungsu"/>
        </w:rPr>
        <w:t>q</w:t>
      </w:r>
      <w:r>
        <w:rPr>
          <w:rFonts w:cs="Pyidaungsu" w:ascii="Pyidaungsu" w:hAnsi="Pyidaungsu"/>
        </w:rPr>
        <w:t>uest prayer and solicitation?</w:t>
      </w:r>
    </w:p>
    <w:p>
      <w:pPr>
        <w:pStyle w:val="Normal"/>
        <w:bidi w:val="0"/>
        <w:jc w:val="start"/>
        <w:rPr>
          <w:rFonts w:ascii="Pyidaungsu" w:hAnsi="Pyidaungsu" w:cs="Pyidaungsu"/>
        </w:rPr>
      </w:pPr>
      <w:r>
        <w:rPr>
          <w:rFonts w:cs="Pyidaungsu" w:ascii="Pyidaungsu" w:hAnsi="Pyidaungsu"/>
        </w:rPr>
        <w:tab/>
        <w:t>O Gotama! It would not.</w:t>
      </w:r>
    </w:p>
    <w:p>
      <w:pPr>
        <w:pStyle w:val="Normal"/>
        <w:bidi w:val="0"/>
        <w:jc w:val="start"/>
        <w:rPr>
          <w:rFonts w:ascii="Pyidaungsu" w:hAnsi="Pyidaungsu" w:cs="Pyidaungsu"/>
        </w:rPr>
      </w:pPr>
      <w:r>
        <w:rPr>
          <w:rFonts w:ascii="Pyidaungsu" w:hAnsi="Pyidaungsu" w:cs="Pyidaungsu"/>
        </w:rPr>
        <w:t>၅၄၃။ ဝါသေဋ္ဌ ထိုအရာကို အဘယ်သို့ ထင်သနည်း။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ထိုယောကျ်ား၏ ခေါ်ခြင်းအကြောင်းကြောင့်လည်းကောင်း၊ တောင်းပန်ခြင်းအကြောင်းကြောင့်လည်းကောင်း၊ တောင့်တခြင်းအကြောင်းကြောင့်လည်းကောင်း၊ အလိုရှိခြင်းအကြောင်းကြောင့်လည်းကောင်းအစိရ ဝတီမြစ်၏ ထိုမှာဘက်ကမ်းသည် ဤမှာဘက်ကမ်းသို့ လာရာသလော။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မလာရာပါ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544. ‘‘Evameva kho, vāseṭṭha, tevijjā brāhmaṇā ye dhammā brāhmaṇakārakā te dhamme pahāya vattamānā, ye dhammā abrāhmaṇakārakā te dhamme samādāya vattamānā evamāhaṃsu – ‘‘indamavhayāma, somamavhayāma, varuṇamavhayāma, īsānamavhayāma, pajāpatimavhayāma, brahmamavhayāma, mahiddhimavhayāma, yamamavhayāmā’’ti.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vata, vāseṭṭha, tevijjā brāhmaṇā ye dhammā brāhmaṇakārakā te dhamme pahāya vattamānā, ye dhammā abrāhmaṇakārakā te dhamme samādāya vattamānā avhāyanahetu vā āyācanahetu vā patthanahetu vā abhinandanahetu vā kāyassa bhedā paraṃ maraṇā brahmānaṃ sahabyūpagā bhavissantī’’ti, netaṃ ṭhānaṃ vijjati.</w:t>
      </w:r>
    </w:p>
    <w:p>
      <w:pPr>
        <w:pStyle w:val="Normal"/>
        <w:bidi w:val="0"/>
        <w:jc w:val="start"/>
        <w:rPr>
          <w:rFonts w:ascii="Pyidaungsu" w:hAnsi="Pyidaungsu" w:cs="Pyidaungsu"/>
        </w:rPr>
      </w:pPr>
      <w:r>
        <w:rPr>
          <w:rFonts w:ascii="Pyidaungsu" w:hAnsi="Pyidaungsu" w:cs="Pyidaungsu"/>
        </w:rPr>
        <w:t>၅၄၄</w:t>
      </w:r>
      <w:r>
        <w:rPr>
          <w:rFonts w:cs="Pyidaungsu" w:ascii="Pyidaungsu" w:hAnsi="Pyidaungsu"/>
        </w:rPr>
        <w:t>. ‘‘</w:t>
      </w:r>
      <w:r>
        <w:rPr>
          <w:rFonts w:ascii="Pyidaungsu" w:hAnsi="Pyidaungsu" w:cs="Pyidaungsu"/>
        </w:rPr>
        <w:t>ဧဝမေဝ ခေါ၊ ဝါသေဋ္ဌ၊ တေဝိဇ္ဇာ ဗြာဟ္မဏာ ယေ ဓမ္မာ ဗြာဟ္မဏကာရကာ တေ ဓမ္မေ ပဟာယ ဝတ္တမာနာ၊ ယေ ဓမ္မာ အဗြာဟ္မဏကာရကာ တေ ဓမ္မေ သမာဒာယ ဝတ္တမာနာ ဧဝမာဟံသု – ‘‘ဣန္ဒမဝှယာမ၊ သောမမဝှယာမ၊ ဝရုဏမဝှယာမ၊ ဤသာနမဝှယာမ၊ ပဇာပတိမဝှယာမ၊ ဗြဟ္မမဝှယာမ၊ မဟိဒ္ဓိမဝှယာမ၊ ယမမဝှယာမာ’’တိ။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ဝတ၊ ဝါသေဋ္ဌ၊ တေဝိဇ္ဇာ ဗြာဟ္မဏာ ယေ ဓမ္မာ ဗြာဟ္မဏကာရကာ တေ ဓမ္မေ ပဟာယ ဝတ္တမာနာ၊ ယေ ဓမ္မာ အဗြာဟ္မဏကာရကာ တေ ဓမ္မေ သမာဒာယ ဝတ္တမာနာ အဝှာယနဟေတု ဝါ အာယာစနဟေတု ဝါ ပတ္ထနဟေတု ဝါ အဘိနန္ဒနဟေတု ဝါ ကာယဿ ဘေဒာ ပရံ မရဏာ ဗြဟ္မာနံ သဟဗျူပဂါ ဘဝိဿန္တီ’’တိ၊ နေတံ ဌာနံ ဝိဇ္ဇတိ။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4</w:t>
      </w:r>
      <w:r>
        <w:rPr>
          <w:rFonts w:cs="Pyidaungsu" w:ascii="Pyidaungsu" w:hAnsi="Pyidaungsu"/>
        </w:rPr>
        <w:t>4</w:t>
      </w:r>
      <w:r>
        <w:rPr>
          <w:rFonts w:cs="Pyidaungsu" w:ascii="Pyidaungsu" w:hAnsi="Pyidaungsu"/>
        </w:rPr>
        <w:t>. Just So. The brahmanas versed in the three vedas give up the dhamma that paves the way to the state of a brahmana and adopt that which goes against it and make the invocation:</w:t>
      </w:r>
    </w:p>
    <w:p>
      <w:pPr>
        <w:pStyle w:val="Normal"/>
        <w:bidi w:val="0"/>
        <w:jc w:val="start"/>
        <w:rPr>
          <w:rFonts w:ascii="Pyidaungsu" w:hAnsi="Pyidaungsu" w:cs="Pyidaungsu"/>
        </w:rPr>
      </w:pPr>
      <w:r>
        <w:rPr>
          <w:rFonts w:cs="Pyidaungsu" w:ascii="Pyidaungsu" w:hAnsi="Pyidaungsu"/>
        </w:rPr>
        <w:tab/>
        <w:t>Indra! We call upon you. Soma! We call upon you. Varuņa! We call upon you. Isana! We call upon you. Pajāpati we call upon you. Brahmā! We call upon you. Mahiddhi! We call upon you. Yama! We call upon you.”</w:t>
      </w:r>
    </w:p>
    <w:p>
      <w:pPr>
        <w:pStyle w:val="Normal"/>
        <w:bidi w:val="0"/>
        <w:jc w:val="start"/>
        <w:rPr>
          <w:rFonts w:ascii="Pyidaungsu" w:hAnsi="Pyidaungsu" w:cs="Pyidaungsu"/>
        </w:rPr>
      </w:pPr>
      <w:r>
        <w:rPr>
          <w:rFonts w:cs="Pyidaungsu" w:ascii="Pyidaungsu" w:hAnsi="Pyidaungsu"/>
        </w:rPr>
        <w:tab/>
        <w:t xml:space="preserve">There will be no reason for the Brahmanas versed in the three vedas, who give up the dhamma that paves the way to the state of a brahmaņa and adopt that which goes against </w:t>
      </w:r>
      <w:r>
        <w:rPr>
          <w:rFonts w:cs="Pyidaungsu" w:ascii="Pyidaungsu" w:hAnsi="Pyidaungsu"/>
        </w:rPr>
        <w:t>i</w:t>
      </w:r>
      <w:r>
        <w:rPr>
          <w:rFonts w:cs="Pyidaungsu" w:ascii="Pyidaungsu" w:hAnsi="Pyidaungsu"/>
        </w:rPr>
        <w:t>t, to be together with the Brahmā on the death and dissolution o</w:t>
      </w:r>
      <w:r>
        <w:rPr>
          <w:rFonts w:cs="Pyidaungsu" w:ascii="Pyidaungsu" w:hAnsi="Pyidaungsu"/>
        </w:rPr>
        <w:t>f</w:t>
      </w:r>
      <w:r>
        <w:rPr>
          <w:rFonts w:cs="Pyidaungsu" w:ascii="Pyidaungsu" w:hAnsi="Pyidaungsu"/>
        </w:rPr>
        <w:t xml:space="preserve"> their bodies, by reason of their calling out, re</w:t>
      </w:r>
      <w:r>
        <w:rPr>
          <w:rFonts w:cs="Pyidaungsu" w:ascii="Pyidaungsu" w:hAnsi="Pyidaungsu"/>
        </w:rPr>
        <w:t>q</w:t>
      </w:r>
      <w:r>
        <w:rPr>
          <w:rFonts w:cs="Pyidaungsu" w:ascii="Pyidaungsu" w:hAnsi="Pyidaungsu"/>
        </w:rPr>
        <w:t>uest, prayer and solicitatton.</w:t>
      </w:r>
    </w:p>
    <w:p>
      <w:pPr>
        <w:pStyle w:val="Normal"/>
        <w:bidi w:val="0"/>
        <w:jc w:val="start"/>
        <w:rPr>
          <w:rFonts w:ascii="Pyidaungsu" w:hAnsi="Pyidaungsu" w:cs="Pyidaungsu"/>
        </w:rPr>
      </w:pPr>
      <w:r>
        <w:rPr>
          <w:rFonts w:ascii="Pyidaungsu" w:hAnsi="Pyidaungsu" w:cs="Pyidaungsu"/>
        </w:rPr>
        <w:t xml:space="preserve">၅၄၄။ ဝါသေဋ္ဌ ဤအတူပင် ဗေဒင်သုံးပုံဆောင် ပုဏ္ဏားတို့သည် ဗြာဟ္မဏဖြစ်စေနိုင်သော တရား တို့ကိုပယ်ရှား၍ ဗြာဟ္မဏမဖြစ်စေနိုင်သော တရားတို့ကို ကျင့်ကုန်လျက် ဤသို့ ဆိုကုန်၏ </w:t>
      </w:r>
      <w:r>
        <w:rPr>
          <w:rFonts w:cs="Pyidaungsu" w:ascii="Pyidaungsu" w:hAnsi="Pyidaungsu"/>
        </w:rPr>
        <w:t>- ''(</w:t>
      </w:r>
      <w:r>
        <w:rPr>
          <w:rFonts w:ascii="Pyidaungsu" w:hAnsi="Pyidaungsu" w:cs="Pyidaungsu"/>
        </w:rPr>
        <w:t>ငါတို့သည်</w:t>
      </w:r>
      <w:r>
        <w:rPr>
          <w:rFonts w:cs="Pyidaungsu" w:ascii="Pyidaungsu" w:hAnsi="Pyidaungsu"/>
        </w:rPr>
        <w:t xml:space="preserve">) </w:t>
      </w:r>
      <w:r>
        <w:rPr>
          <w:rFonts w:ascii="Pyidaungsu" w:hAnsi="Pyidaungsu" w:cs="Pyidaungsu"/>
        </w:rPr>
        <w:t xml:space="preserve">ဣန္ဒ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ကို ခေါ်ကုန်၏၊ သောမ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ကို ခေါ်ကုန်၏၊ ဝရုဏ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ကို ခေါ်ကုန်၏၊ ဤသာန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ကို ခေါ်ကုန်၏၊ ပဇာပတိ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ကို ခေါ်ကုန်၏၊ ဗြဟ္မာကို ခေါ်ကုန်၏၊ မဟိဒ္ဓိ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ကို ခေါ်ကုန်၏၊ ယမ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ကို ခေါ်ကုန်၏</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ထိုဗေဒင်သုံးပုံဆောင်ပုဏ္ဏားတို့သည် ဗြာဟ္မဏဖြစ်စေနိုင်သော တရားတို့ကို ပယ်ရှား၍ဗြာဟ္မဏမဖြစ်စေနိုင်သော တရားတို့ကို ကျင့်ကုန်လျက် </w:t>
      </w:r>
      <w:r>
        <w:rPr>
          <w:rFonts w:cs="Pyidaungsu" w:ascii="Pyidaungsu" w:hAnsi="Pyidaungsu"/>
        </w:rPr>
        <w:t>(</w:t>
      </w:r>
      <w:r>
        <w:rPr>
          <w:rFonts w:ascii="Pyidaungsu" w:hAnsi="Pyidaungsu" w:cs="Pyidaungsu"/>
        </w:rPr>
        <w:t>နတ်တို့ကို</w:t>
      </w:r>
      <w:r>
        <w:rPr>
          <w:rFonts w:cs="Pyidaungsu" w:ascii="Pyidaungsu" w:hAnsi="Pyidaungsu"/>
        </w:rPr>
        <w:t xml:space="preserve">) </w:t>
      </w:r>
      <w:r>
        <w:rPr>
          <w:rFonts w:ascii="Pyidaungsu" w:hAnsi="Pyidaungsu" w:cs="Pyidaungsu"/>
        </w:rPr>
        <w:t>ခေါ်ခြင်းအကြောင်းကြောင့်လည်း ကောင်း၊ တောင်းပန်ခြင်းအကြောင်းကြောင့်လည်းကောင်း၊ တောင့်တခြင်းအကြောင်းကြောင့်လည်းကောင်း၊ အလိုရှိခြင်းအကြောင်းကြောင့်လည်းကောင်း ခန္ဓာကိုယ်ပျက်စီး၍ သေပြီးသည်မှ နောက်၌ ဗြဟ္မာ၏အပေါင်း အဖော်အဖြစ်သို့ ရောက်နိုင်အံ့သော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545. ‘‘Seyyathāpi, vāseṭṭha, ayaṃ aciravatī nadī pūrā udakassa samatittikā kākapeyyā. Atha puriso āgaccheyya pāratthiko pāragavesī pāragāmī pāraṃ taritukāmo. So orime tīre daḷhāya anduyā pacchābāhaṃ gāḷhabandhanaṃ baddho.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vāseṭṭha, api nu so puriso aciravatiyā nadiyā orimā tīrā pārimaṃ tīraṃ gaccheyyā’’ti? ‘‘No hidaṃ, bho gotama’’.</w:t>
      </w:r>
    </w:p>
    <w:p>
      <w:pPr>
        <w:pStyle w:val="Normal"/>
        <w:bidi w:val="0"/>
        <w:jc w:val="start"/>
        <w:rPr>
          <w:rFonts w:ascii="Pyidaungsu" w:hAnsi="Pyidaungsu" w:cs="Pyidaungsu"/>
        </w:rPr>
      </w:pPr>
      <w:r>
        <w:rPr>
          <w:rFonts w:ascii="Pyidaungsu" w:hAnsi="Pyidaungsu" w:cs="Pyidaungsu"/>
        </w:rPr>
        <w:t>၅၄၅</w:t>
      </w:r>
      <w:r>
        <w:rPr>
          <w:rFonts w:cs="Pyidaungsu" w:ascii="Pyidaungsu" w:hAnsi="Pyidaungsu"/>
        </w:rPr>
        <w:t>. ‘‘</w:t>
      </w:r>
      <w:r>
        <w:rPr>
          <w:rFonts w:ascii="Pyidaungsu" w:hAnsi="Pyidaungsu" w:cs="Pyidaungsu"/>
        </w:rPr>
        <w:t>သေယျထာပိ၊ ဝါသေဋ္ဌ၊ အယံ အစိရဝတီ နဒီ ပူရာ ဥဒကဿ သမတိတ္တိကာ ကာကပေယျာ။ အထ ပုရိသော အာဂစ္ဆေယျ ပါရတ္ထိကော ပါရဂဝေသီ ပါရဂါမီ ပါရံ တရိတုကာမော။ သော ဩရိမေ တီရေ ဒဠှာယ အန္ဒုယာ ပစ္ဆာဗာဟံ ဂါဠှဗန္ဓနံ ဗဒ္ဓေါ။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ဝါသေဋ္ဌ၊ အပိ နု သော ပုရိသော အစိရဝတိယာ နဒိယာ ဩရိမာ တီရာ ပါရိမံ တီရံ ဂစ္ဆေယျာ’’တိ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t>54</w:t>
      </w:r>
      <w:r>
        <w:rPr>
          <w:rFonts w:cs="Pyidaungsu" w:ascii="Pyidaungsu" w:hAnsi="Pyidaungsu"/>
        </w:rPr>
        <w:t>5</w:t>
      </w:r>
      <w:r>
        <w:rPr>
          <w:rFonts w:cs="Pyidaungsu" w:ascii="Pyidaungsu" w:hAnsi="Pyidaungsu"/>
        </w:rPr>
        <w:t>.  Vāsetļtha! Take another simile. Suppose that the waters of the River Aciravati were to rise up full to the brim facilitating a crow to drink from the bank and that a man, should come up desiring to go to the other side ot the river, to get there, to land there to cross over to the oppos</w:t>
      </w:r>
      <w:r>
        <w:rPr>
          <w:rFonts w:cs="Pyidaungsu" w:ascii="Pyidaungsu" w:hAnsi="Pyidaungsu"/>
        </w:rPr>
        <w:t>i</w:t>
      </w:r>
      <w:r>
        <w:rPr>
          <w:rFonts w:cs="Pyidaungsu" w:ascii="Pyidaungsu" w:hAnsi="Pyidaungsu"/>
        </w:rPr>
        <w:t>te bank. But he, on this bank, were to have his hands bound behind his back firmly with strong chains. what do you think ot this, Vāsetiha? Would that man b</w:t>
      </w:r>
      <w:r>
        <w:rPr>
          <w:rFonts w:cs="Pyidaungsu" w:ascii="Pyidaungsu" w:hAnsi="Pyidaungsu"/>
        </w:rPr>
        <w:t>e</w:t>
      </w:r>
      <w:r>
        <w:rPr>
          <w:rFonts w:cs="Pyidaungsu" w:ascii="Pyidaungsu" w:hAnsi="Pyidaungsu"/>
        </w:rPr>
        <w:t xml:space="preserve"> able to get to the farther bank o</w:t>
      </w:r>
      <w:r>
        <w:rPr>
          <w:rFonts w:cs="Pyidaungsu" w:ascii="Pyidaungsu" w:hAnsi="Pyidaungsu"/>
        </w:rPr>
        <w:t>f</w:t>
      </w:r>
      <w:r>
        <w:rPr>
          <w:rFonts w:cs="Pyidaungsu" w:ascii="Pyidaungsu" w:hAnsi="Pyidaungsu"/>
        </w:rPr>
        <w:t xml:space="preserve"> the Aciravatī from this bank?</w:t>
      </w:r>
    </w:p>
    <w:p>
      <w:pPr>
        <w:pStyle w:val="Normal"/>
        <w:bidi w:val="0"/>
        <w:jc w:val="start"/>
        <w:rPr>
          <w:rFonts w:ascii="Pyidaungsu" w:hAnsi="Pyidaungsu" w:cs="Pyidaungsu"/>
        </w:rPr>
      </w:pPr>
      <w:r>
        <w:rPr>
          <w:rFonts w:cs="Pyidaungsu" w:ascii="Pyidaungsu" w:hAnsi="Pyidaungsu"/>
        </w:rPr>
        <w:tab/>
        <w:t>O Gotama! He would not.</w:t>
      </w:r>
    </w:p>
    <w:p>
      <w:pPr>
        <w:pStyle w:val="Normal"/>
        <w:bidi w:val="0"/>
        <w:jc w:val="start"/>
        <w:rPr>
          <w:rFonts w:ascii="Pyidaungsu" w:hAnsi="Pyidaungsu" w:cs="Pyidaungsu"/>
        </w:rPr>
      </w:pPr>
      <w:r>
        <w:rPr>
          <w:rFonts w:ascii="Pyidaungsu" w:hAnsi="Pyidaungsu" w:cs="Pyidaungsu"/>
        </w:rPr>
        <w:t xml:space="preserve">၅၄၅။ ဝါသေဋ္ဌ ဤ အစိရဝတီမြစ်သည် </w:t>
      </w:r>
      <w:r>
        <w:rPr>
          <w:rFonts w:cs="Pyidaungsu" w:ascii="Pyidaungsu" w:hAnsi="Pyidaungsu"/>
        </w:rPr>
        <w:t>(</w:t>
      </w:r>
      <w:r>
        <w:rPr>
          <w:rFonts w:ascii="Pyidaungsu" w:hAnsi="Pyidaungsu" w:cs="Pyidaungsu"/>
        </w:rPr>
        <w:t>ကမ်းမှာ နား၍</w:t>
      </w:r>
      <w:r>
        <w:rPr>
          <w:rFonts w:cs="Pyidaungsu" w:ascii="Pyidaungsu" w:hAnsi="Pyidaungsu"/>
        </w:rPr>
        <w:t xml:space="preserve">) </w:t>
      </w:r>
      <w:r>
        <w:rPr>
          <w:rFonts w:ascii="Pyidaungsu" w:hAnsi="Pyidaungsu" w:cs="Pyidaungsu"/>
        </w:rPr>
        <w:t>ကျီးသောက်နိုင်လောက်အောင် ကမ်းနှင့် အညီရေပြည့်လျက် ရှိ၏၊ ထိုအခါ တစ်ဖက်ကမ်းသို့ သွားလို ဆိုက်လို ရောက်လို ကူးမြောက်လိုသောယောကျ်ားသည် လာရာ၏။ ထိုယောကျ်ားကို ဤမှာဘက်ကမ်း၌ပင် ခိုင်ခံ့သော နှောင်ကြိုးဖြင့် လက်ပြန်ကြိုးကို မြမြံစွာ နှောင်ဖွဲ့ ထားရာ၏။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ထိုအရာကို အဘယ်သို့ ထင်သနည်း၊ ထိုယောကျ်ားသည် အစိရဝတီမြစ်၏ ဤမှာဘက် ကမ်းမှထိုမှာဘက်ကမ်းသို့ သွားနိုင်ပါမည်လော။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မသွားနိုင်ပါ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546. ‘‘Evameva kho, vāseṭṭha, pañcime kāmaguṇā ariyassa vinaye andūtipi vuccanti, bandhanantipi vuccanti. Katame pañca? Cakkhuviññeyyā rūpā iṭṭhā kantā manāpā piyarūpā kāmūpasaṃhitā rajanīyā. Sotaviññeyyā saddā…pe… ghānaviññeyyā gandhā… jivhāviññeyyā rasā… kāyaviññeyyā phoṭṭhabbā iṭṭhā kantā manāpā piyarūpā kāmūpasaṃhitā rajanīyā.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vāseṭṭha, pañca kāmaguṇā ariyassa vinaye andūtipi vuccanti, bandhanantipi vuccanti . Ime kho vāseṭṭha pañca kāmaguṇe tevijjā brāhmaṇā gadhitā mucchitā ajjhopannā anādīnavadassāvino anissaraṇapaññā paribhuñjanti. Te vata, vāseṭṭha, tevijjā brāhmaṇā ye dhammā brāhmaṇakārakā, te dhamme pahāya vattamānā, ye dhammā abrāhmaṇakārakā, te dhamme samādāya vattamānā pañca kāmaguṇe gadhitā mucchitā ajjhopannā anādīnavadassāvino anissaraṇapaññā paribhuñjantā kāmandubandhanabaddhā kāyassa bhedā paraṃ maraṇā brahmānaṃ sahabyūpagā bhavissantī’’ti, netaṃ ṭhānaṃ vijjati.</w:t>
      </w:r>
    </w:p>
    <w:p>
      <w:pPr>
        <w:pStyle w:val="Normal"/>
        <w:bidi w:val="0"/>
        <w:jc w:val="start"/>
        <w:rPr>
          <w:rFonts w:ascii="Pyidaungsu" w:hAnsi="Pyidaungsu" w:cs="Pyidaungsu"/>
        </w:rPr>
      </w:pPr>
      <w:r>
        <w:rPr>
          <w:rFonts w:ascii="Pyidaungsu" w:hAnsi="Pyidaungsu" w:cs="Pyidaungsu"/>
        </w:rPr>
        <w:t>၅၄၆</w:t>
      </w:r>
      <w:r>
        <w:rPr>
          <w:rFonts w:cs="Pyidaungsu" w:ascii="Pyidaungsu" w:hAnsi="Pyidaungsu"/>
        </w:rPr>
        <w:t>. ‘‘</w:t>
      </w:r>
      <w:r>
        <w:rPr>
          <w:rFonts w:ascii="Pyidaungsu" w:hAnsi="Pyidaungsu" w:cs="Pyidaungsu"/>
        </w:rPr>
        <w:t>ဧဝမေဝ ခေါ၊ ဝါသေဋ္ဌ၊ ပဉ္စိမေ ကာမဂုဏာ အရိယဿ ဝိနယေ အန္ဒူတိပိ ဝုစ္စန္တိ၊ ဗန္ဓနန္တိပိ ဝုစ္စန္တိ။ ကတမေ ပဉ္စ</w:t>
      </w:r>
      <w:r>
        <w:rPr>
          <w:rFonts w:cs="Pyidaungsu" w:ascii="Pyidaungsu" w:hAnsi="Pyidaungsu"/>
        </w:rPr>
        <w:t xml:space="preserve">? </w:t>
      </w:r>
      <w:r>
        <w:rPr>
          <w:rFonts w:ascii="Pyidaungsu" w:hAnsi="Pyidaungsu" w:cs="Pyidaungsu"/>
        </w:rPr>
        <w:t>စက္ခုဝိညေယျာ ရူပါ ဣဋ္ဌာ ကန္တာ မနာပါ ပိယရူပါ ကာမူပသံဟိတာ ရဇနီယာ။ သောတဝိညေယျာ သဒ္ဒာ။ပေ</w:t>
      </w:r>
      <w:r>
        <w:rPr>
          <w:rFonts w:cs="Pyidaungsu" w:ascii="Pyidaungsu" w:hAnsi="Pyidaungsu"/>
        </w:rPr>
        <w:t>.</w:t>
      </w:r>
      <w:r>
        <w:rPr>
          <w:rFonts w:ascii="Pyidaungsu" w:hAnsi="Pyidaungsu" w:cs="Pyidaungsu"/>
        </w:rPr>
        <w:t>။ ဃာနဝိညေယျာ ဂန္ဓာ။ ဇိဝှာဝိညေယျာ ရသာ။ ကာယဝိညေယျာ ဖောဋ္ဌဗ္ဗာ ဣဋ္ဌာ ကန္တာ မနာပါ ပိယရူပါ ကာမူပသံဟိတာ ရဇနီယာ။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 ခေါ၊ ဝါသေဋ္ဌ၊ ပဉ္စ ကာမဂုဏာ အရိယဿ ဝိနယေ အန္ဒူတိပိ ဝုစ္စန္တိ၊ ဗန္ဓနန္တိပိ ဝုစ္စန္တိ ။ ဣမေ ခေါ ဝါသေဋ္ဌ ပဉ္စ ကာမဂုဏေ တေဝိဇ္ဇာ ဗြာဟ္မဏာ ဂဓိတာ မုစ္ဆိတာ အဇ္ဈောပန္နာ အနာဒီနဝဒဿာဝိနော အနိဿရဏပညာ ပရိဘုဉ္ဇန္တိ။ တေ ဝတ၊ ဝါသေဋ္ဌ၊ တေဝိဇ္ဇာ ဗြာဟ္မဏာ ယေ ဓမ္မာ ဗြာဟ္မဏကာရကာ၊ တေ ဓမ္မေ ပဟာယ ဝတ္တမာနာ၊ ယေ ဓမ္မာ အဗြာဟ္မဏကာရကာ၊ တေ ဓမ္မေ သမာဒာယ ဝတ္တမာနာ ပဉ္စ ကာမဂုဏေ ဂဓိတာ မုစ္ဆိတာ အဇ္ဈောပန္နာ အနာဒီနဝဒဿာဝိနော အနိဿရဏပညာ ပရိဘုဉ္ဇန္တာ ကာမန္ဒုဗန္ဓနဗဒ္ဓါ ကာယဿ ဘေဒာ ပရံ မရဏာ ဗြဟ္မာနံ သဟဗျူပဂါ ဘဝိဿန္တီ’’တိ၊ နေတံ ဌာနံ ဝိဇ္ဇတိ။</w:t>
      </w:r>
    </w:p>
    <w:p>
      <w:pPr>
        <w:pStyle w:val="Normal"/>
        <w:bidi w:val="0"/>
        <w:jc w:val="start"/>
        <w:rPr>
          <w:rFonts w:ascii="Pyidaungsu" w:hAnsi="Pyidaungsu" w:cs="Pyidaungsu"/>
        </w:rPr>
      </w:pPr>
      <w:r>
        <w:rPr>
          <w:rFonts w:cs="Pyidaungsu" w:ascii="Pyidaungsu" w:hAnsi="Pyidaungsu"/>
        </w:rPr>
        <w:t>54</w:t>
      </w:r>
      <w:r>
        <w:rPr>
          <w:rFonts w:cs="Pyidaungsu" w:ascii="Pyidaungsu" w:hAnsi="Pyidaungsu"/>
        </w:rPr>
        <w:t>6</w:t>
      </w:r>
      <w:r>
        <w:rPr>
          <w:rFonts w:cs="Pyidaungsu" w:ascii="Pyidaungsu" w:hAnsi="Pyidaungsu"/>
        </w:rPr>
        <w:t xml:space="preserve">. Just so. There are in the Discipline of the ariyās the five sensual pleasures which are like unto chains and </w:t>
      </w:r>
      <w:r>
        <w:rPr>
          <w:rFonts w:cs="Pyidaungsu" w:ascii="Pyidaungsu" w:hAnsi="Pyidaungsu"/>
        </w:rPr>
        <w:t>f</w:t>
      </w:r>
      <w:r>
        <w:rPr>
          <w:rFonts w:cs="Pyidaungsu" w:ascii="Pyidaungsu" w:hAnsi="Pyidaungsu"/>
        </w:rPr>
        <w:t>etters. And what are these five? They are: Vis</w:t>
      </w:r>
      <w:r>
        <w:rPr>
          <w:rFonts w:cs="Pyidaungsu" w:ascii="Pyidaungsu" w:hAnsi="Pyidaungsu"/>
        </w:rPr>
        <w:t>i</w:t>
      </w:r>
      <w:r>
        <w:rPr>
          <w:rFonts w:cs="Pyidaungsu" w:ascii="Pyidaungsu" w:hAnsi="Pyidaungsu"/>
        </w:rPr>
        <w:t>ble objects cognizable by eye-consciousness, desirable, delight</w:t>
      </w:r>
      <w:r>
        <w:rPr>
          <w:rFonts w:cs="Pyidaungsu" w:ascii="Pyidaungsu" w:hAnsi="Pyidaungsu"/>
        </w:rPr>
        <w:t>f</w:t>
      </w:r>
      <w:r>
        <w:rPr>
          <w:rFonts w:cs="Pyidaungsu" w:ascii="Pyidaungsu" w:hAnsi="Pyidaungsu"/>
        </w:rPr>
        <w:t>ul, pleasing, alluring, associated with, sensual attachment and enticing, Sounds cognizable by ear-consciousness ...... Odours cognizable by nose-consciousness ...... Tastes cognizable by tongue-consciousness ...... Tangible objects cognizable by body-consciousness, which are desirable, delightful. pleasing, alluring, associated with sensual with sensual attachment and enticing.</w:t>
      </w:r>
    </w:p>
    <w:p>
      <w:pPr>
        <w:pStyle w:val="Normal"/>
        <w:bidi w:val="0"/>
        <w:jc w:val="start"/>
        <w:rPr>
          <w:rFonts w:ascii="Pyidaungsu" w:hAnsi="Pyidaungsu" w:cs="Pyidaungsu"/>
        </w:rPr>
      </w:pPr>
      <w:r>
        <w:rPr>
          <w:rFonts w:cs="Pyidaungsu" w:ascii="Pyidaungsu" w:hAnsi="Pyidaungsu"/>
        </w:rPr>
        <w:tab/>
        <w:t>Vāsettha! In the Discipline of the arīyas these five kinds of sensual pleasures are regarded as chains and fetters.</w:t>
      </w:r>
    </w:p>
    <w:p>
      <w:pPr>
        <w:pStyle w:val="Normal"/>
        <w:bidi w:val="0"/>
        <w:jc w:val="start"/>
        <w:rPr>
          <w:rFonts w:ascii="Pyidaungsu" w:hAnsi="Pyidaungsu" w:cs="Pyidaungsu"/>
        </w:rPr>
      </w:pPr>
      <w:r>
        <w:rPr>
          <w:rFonts w:cs="Pyidaungsu" w:ascii="Pyidaungsu" w:hAnsi="Pyidaungsu"/>
        </w:rPr>
        <w:tab/>
        <w:t xml:space="preserve">Vāsettha! The brahmaņas </w:t>
      </w:r>
      <w:r>
        <w:rPr>
          <w:rFonts w:cs="Pyidaungsu" w:ascii="Pyidaungsu" w:hAnsi="Pyidaungsu"/>
        </w:rPr>
        <w:t>i</w:t>
      </w:r>
      <w:r>
        <w:rPr>
          <w:rFonts w:cs="Pyidaungsu" w:ascii="Pyidaungsu" w:hAnsi="Pyidaungsu"/>
        </w:rPr>
        <w:t>n the three vedas enjoy the five kinds of sensual pleasures, clinging to them, infatuated by them, attached to them, being blind to their faults and ignorant of the path of deliverance from suffering. Vāsetiha! those brahmaņas versed in the three vedas give up the dhamma that paves the way to the state of a Brahmā and adopt that which goes against it and there by get entangled with the chains and fetters of the five kinds of sensual pleasures which they enjoy, clinging to</w:t>
      </w:r>
    </w:p>
    <w:p>
      <w:pPr>
        <w:pStyle w:val="Normal"/>
        <w:bidi w:val="0"/>
        <w:jc w:val="start"/>
        <w:rPr>
          <w:rFonts w:ascii="Pyidaungsu" w:hAnsi="Pyidaungsu" w:cs="Pyidaungsu"/>
        </w:rPr>
      </w:pPr>
      <w:r>
        <w:rPr>
          <w:rFonts w:cs="Pyidaungsu" w:ascii="Pyidaungsu" w:hAnsi="Pyidaungsu"/>
        </w:rPr>
        <w:t>them, infatuated by them, attached to them, being blind to the evils of a worldly life and ignorant of the path of deliverance from suffe</w:t>
      </w:r>
      <w:r>
        <w:rPr>
          <w:rFonts w:cs="Pyidaungsu" w:ascii="Pyidaungsu" w:hAnsi="Pyidaungsu"/>
        </w:rPr>
        <w:t>ring</w:t>
      </w:r>
      <w:r>
        <w:rPr>
          <w:rFonts w:cs="Pyidaungsu" w:ascii="Pyidaungsu" w:hAnsi="Pyidaungsu"/>
        </w:rPr>
        <w:t xml:space="preserve">. There </w:t>
      </w:r>
      <w:r>
        <w:rPr>
          <w:rFonts w:cs="Pyidaungsu" w:ascii="Pyidaungsu" w:hAnsi="Pyidaungsu"/>
        </w:rPr>
        <w:t>i</w:t>
      </w:r>
      <w:r>
        <w:rPr>
          <w:rFonts w:cs="Pyidaungsu" w:ascii="Pyidaungsu" w:hAnsi="Pyidaungsu"/>
        </w:rPr>
        <w:t>s, therefore, no reason for them to be together with the Brahmā on the death and dissolution of their bodies.</w:t>
      </w:r>
    </w:p>
    <w:p>
      <w:pPr>
        <w:pStyle w:val="Normal"/>
        <w:bidi w:val="0"/>
        <w:jc w:val="start"/>
        <w:rPr>
          <w:rFonts w:ascii="Pyidaungsu" w:hAnsi="Pyidaungsu" w:cs="Pyidaungsu"/>
        </w:rPr>
      </w:pPr>
      <w:r>
        <w:rPr>
          <w:rFonts w:ascii="Pyidaungsu" w:hAnsi="Pyidaungsu" w:cs="Pyidaungsu"/>
        </w:rPr>
        <w:t xml:space="preserve">၅၄၆။ ဝါသေဋ္ဌ ဤအတူပင်လျှင် ဤကာမဂုဏ်ငါးပါးတို့ကို အရိယာ </w:t>
      </w:r>
      <w:r>
        <w:rPr>
          <w:rFonts w:cs="Pyidaungsu" w:ascii="Pyidaungsu" w:hAnsi="Pyidaungsu"/>
        </w:rPr>
        <w:t>(</w:t>
      </w:r>
      <w:r>
        <w:rPr>
          <w:rFonts w:ascii="Pyidaungsu" w:hAnsi="Pyidaungsu" w:cs="Pyidaungsu"/>
        </w:rPr>
        <w:t>ဘုရား</w:t>
      </w:r>
      <w:r>
        <w:rPr>
          <w:rFonts w:cs="Pyidaungsu" w:ascii="Pyidaungsu" w:hAnsi="Pyidaungsu"/>
        </w:rPr>
        <w:t>)</w:t>
      </w:r>
      <w:r>
        <w:rPr>
          <w:rFonts w:ascii="Pyidaungsu" w:hAnsi="Pyidaungsu" w:cs="Pyidaungsu"/>
        </w:rPr>
        <w:t xml:space="preserve">၏ အဆုံးအမ၌နှောင်ကြိုးတို့ဟူ၍လည်း ဆိုအပ်ကုန်၏၊ အနှောင်အဖွဲ့တို့ဟူ၍လည်း ဆိုအပ်ကုန်၏၊ </w:t>
      </w:r>
      <w:r>
        <w:rPr>
          <w:rFonts w:cs="Pyidaungsu" w:ascii="Pyidaungsu" w:hAnsi="Pyidaungsu"/>
        </w:rPr>
        <w:t>(</w:t>
      </w:r>
      <w:r>
        <w:rPr>
          <w:rFonts w:ascii="Pyidaungsu" w:hAnsi="Pyidaungsu" w:cs="Pyidaungsu"/>
        </w:rPr>
        <w:t>ကာမဂုဏ်</w:t>
      </w:r>
      <w:r>
        <w:rPr>
          <w:rFonts w:cs="Pyidaungsu" w:ascii="Pyidaungsu" w:hAnsi="Pyidaungsu"/>
        </w:rPr>
        <w:t xml:space="preserve">) </w:t>
      </w:r>
      <w:r>
        <w:rPr>
          <w:rFonts w:ascii="Pyidaungsu" w:hAnsi="Pyidaungsu" w:cs="Pyidaungsu"/>
        </w:rPr>
        <w:t xml:space="preserve">ငါးပါးတို့ဟူသည် အဘယ်သည်တို့နည်း။အလိုရှိအပ် နှစ်သက်အပ် မြတ်နိုးအပ်ကုန်သော ချစ်ဖွယ်သဘောရှိကုန်သော နှစ်သက်သာယာဖွယ်ဖြစ်ကုန်သော တပ်မက်ဖွယ်ဖြစ်ကုန်သော မျက်စိဖြင့်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သိနိုင်သော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များ။ပ။ နားဖြင့်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သိနိုင်သော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များ။ပ။ နှာခေါင်းဖြင့် </w:t>
      </w:r>
      <w:r>
        <w:rPr>
          <w:rFonts w:cs="Pyidaungsu" w:ascii="Pyidaungsu" w:hAnsi="Pyidaungsu"/>
        </w:rPr>
        <w:t>(</w:t>
      </w:r>
      <w:r>
        <w:rPr>
          <w:rFonts w:ascii="Pyidaungsu" w:hAnsi="Pyidaungsu" w:cs="Pyidaungsu"/>
        </w:rPr>
        <w:t>နမ်း</w:t>
      </w:r>
      <w:r>
        <w:rPr>
          <w:rFonts w:cs="Pyidaungsu" w:ascii="Pyidaungsu" w:hAnsi="Pyidaungsu"/>
        </w:rPr>
        <w:t xml:space="preserve">) </w:t>
      </w:r>
      <w:r>
        <w:rPr>
          <w:rFonts w:ascii="Pyidaungsu" w:hAnsi="Pyidaungsu" w:cs="Pyidaungsu"/>
        </w:rPr>
        <w:t xml:space="preserve">သိနိုင်သော အနံ့ </w:t>
      </w:r>
      <w:r>
        <w:rPr>
          <w:rFonts w:cs="Pyidaungsu" w:ascii="Pyidaungsu" w:hAnsi="Pyidaungsu"/>
        </w:rPr>
        <w:t>'</w:t>
      </w:r>
      <w:r>
        <w:rPr>
          <w:rFonts w:ascii="Pyidaungsu" w:hAnsi="Pyidaungsu" w:cs="Pyidaungsu"/>
        </w:rPr>
        <w:t>ဂန္ဓာရုံ</w:t>
      </w:r>
      <w:r>
        <w:rPr>
          <w:rFonts w:cs="Pyidaungsu" w:ascii="Pyidaungsu" w:hAnsi="Pyidaungsu"/>
        </w:rPr>
        <w:t xml:space="preserve">' </w:t>
      </w:r>
      <w:r>
        <w:rPr>
          <w:rFonts w:ascii="Pyidaungsu" w:hAnsi="Pyidaungsu" w:cs="Pyidaungsu"/>
        </w:rPr>
        <w:t xml:space="preserve">များ။ပ။လျှာဖြင့်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သိနိုင်သော အရသာ </w:t>
      </w:r>
      <w:r>
        <w:rPr>
          <w:rFonts w:cs="Pyidaungsu" w:ascii="Pyidaungsu" w:hAnsi="Pyidaungsu"/>
        </w:rPr>
        <w:t>'</w:t>
      </w:r>
      <w:r>
        <w:rPr>
          <w:rFonts w:ascii="Pyidaungsu" w:hAnsi="Pyidaungsu" w:cs="Pyidaungsu"/>
        </w:rPr>
        <w:t>ရသာရုံ</w:t>
      </w:r>
      <w:r>
        <w:rPr>
          <w:rFonts w:cs="Pyidaungsu" w:ascii="Pyidaungsu" w:hAnsi="Pyidaungsu"/>
        </w:rPr>
        <w:t xml:space="preserve">' </w:t>
      </w:r>
      <w:r>
        <w:rPr>
          <w:rFonts w:ascii="Pyidaungsu" w:hAnsi="Pyidaungsu" w:cs="Pyidaungsu"/>
        </w:rPr>
        <w:t xml:space="preserve">များ၊ အလိုရှိအပ် နှစ်သက်အပ် မြတ်နိုးအပ်ကုန်သော ချစ်ဖွယ်သဘော ရှိကုန်သော နှစ်သက်သာယာဖွယ်ဖြစ်ကုန်သော တပ်မက်ဖွယ် ဖြစ်ကုန်သော ကိုယ်ဖြင့် </w:t>
      </w:r>
      <w:r>
        <w:rPr>
          <w:rFonts w:cs="Pyidaungsu" w:ascii="Pyidaungsu" w:hAnsi="Pyidaungsu"/>
        </w:rPr>
        <w:t>(</w:t>
      </w:r>
      <w:r>
        <w:rPr>
          <w:rFonts w:ascii="Pyidaungsu" w:hAnsi="Pyidaungsu" w:cs="Pyidaungsu"/>
        </w:rPr>
        <w:t>ထိ</w:t>
      </w:r>
      <w:r>
        <w:rPr>
          <w:rFonts w:cs="Pyidaungsu" w:ascii="Pyidaungsu" w:hAnsi="Pyidaungsu"/>
        </w:rPr>
        <w:t xml:space="preserve">) </w:t>
      </w:r>
      <w:r>
        <w:rPr>
          <w:rFonts w:ascii="Pyidaungsu" w:hAnsi="Pyidaungsu" w:cs="Pyidaungsu"/>
        </w:rPr>
        <w:t xml:space="preserve">သိနိုင်သော အတွေ့ </w:t>
      </w:r>
      <w:r>
        <w:rPr>
          <w:rFonts w:cs="Pyidaungsu" w:ascii="Pyidaungsu" w:hAnsi="Pyidaungsu"/>
        </w:rPr>
        <w:t>'</w:t>
      </w:r>
      <w:r>
        <w:rPr>
          <w:rFonts w:ascii="Pyidaungsu" w:hAnsi="Pyidaungsu" w:cs="Pyidaungsu"/>
        </w:rPr>
        <w:t>ဖောဋ္ဌဗ္ဗာရုံ</w:t>
      </w:r>
      <w:r>
        <w:rPr>
          <w:rFonts w:cs="Pyidaungsu" w:ascii="Pyidaungsu" w:hAnsi="Pyidaungsu"/>
        </w:rPr>
        <w:t xml:space="preserve">' </w:t>
      </w:r>
      <w:r>
        <w:rPr>
          <w:rFonts w:ascii="Pyidaungsu" w:hAnsi="Pyidaungsu" w:cs="Pyidaungsu"/>
        </w:rPr>
        <w:t>များတို့ပေတည်း။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ဤကာမဂုဏ်ငါးပါးတို့ကို အရိယာ </w:t>
      </w:r>
      <w:r>
        <w:rPr>
          <w:rFonts w:cs="Pyidaungsu" w:ascii="Pyidaungsu" w:hAnsi="Pyidaungsu"/>
        </w:rPr>
        <w:t>(</w:t>
      </w:r>
      <w:r>
        <w:rPr>
          <w:rFonts w:ascii="Pyidaungsu" w:hAnsi="Pyidaungsu" w:cs="Pyidaungsu"/>
        </w:rPr>
        <w:t>ဘုရား</w:t>
      </w:r>
      <w:r>
        <w:rPr>
          <w:rFonts w:cs="Pyidaungsu" w:ascii="Pyidaungsu" w:hAnsi="Pyidaungsu"/>
        </w:rPr>
        <w:t>)</w:t>
      </w:r>
      <w:r>
        <w:rPr>
          <w:rFonts w:ascii="Pyidaungsu" w:hAnsi="Pyidaungsu" w:cs="Pyidaungsu"/>
        </w:rPr>
        <w:t>၏ အဆုံးအမ၌ နှောင်ကြိုးတို့ဟူ၍လည်း ဆိုအပ်ကုန်၏၊ အနှောင်အဖွဲ့တို့ဟူ၍လည်း 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ဗေဒင်သုံးပုံဆောင် ပုဏ္ဏားတို့သည် ဤကာမဂုဏ်ငါးပါး၌ မက်မောကာ တွေဝေကာအလွန်ဝင်စားကာ အပြစ်မမြင်ဘဲ ထွက်မြောက်ကြောင်း ဆင်ခြင်ဉာဏ်မယှဉ်ဘဲ သုံးဆောင် </w:t>
      </w:r>
      <w:r>
        <w:rPr>
          <w:rFonts w:cs="Pyidaungsu" w:ascii="Pyidaungsu" w:hAnsi="Pyidaungsu"/>
        </w:rPr>
        <w:t>(</w:t>
      </w:r>
      <w:r>
        <w:rPr>
          <w:rFonts w:ascii="Pyidaungsu" w:hAnsi="Pyidaungsu" w:cs="Pyidaungsu"/>
        </w:rPr>
        <w:t>ခံစား</w:t>
      </w:r>
      <w:r>
        <w:rPr>
          <w:rFonts w:cs="Pyidaungsu" w:ascii="Pyidaungsu" w:hAnsi="Pyidaungsu"/>
        </w:rPr>
        <w:t xml:space="preserve">) </w:t>
      </w:r>
      <w:r>
        <w:rPr>
          <w:rFonts w:ascii="Pyidaungsu" w:hAnsi="Pyidaungsu" w:cs="Pyidaungsu"/>
        </w:rPr>
        <w:t xml:space="preserve">ကုန်၏၊ ဝါသေဋ္ဌ ထိုဗေဒင်သုံးပုံဆောင် ပုဏ္ဏားတို့သည် ဗြာဟ္မဏဖြစ်စေနိုင်သော တရားတို့ကို ပယ်ရှား၍ဗြာဟ္မဏမဖြစ်စေနိုင်သော တရားတို့ကို ကျင့်ကုန်လျက် ကာမဂုဏ်ငါးပါး၌ မက်မောကာ တွေဝေကာအလွန်ဝင်စားကာ အပြစ်မမြင်ဘဲ ထွက်မြောက်ကြောင်း ဆင်ခြင်ဉာဏ်မယှဉ်ဘဲ သုံးဆောင် </w:t>
      </w:r>
      <w:r>
        <w:rPr>
          <w:rFonts w:cs="Pyidaungsu" w:ascii="Pyidaungsu" w:hAnsi="Pyidaungsu"/>
        </w:rPr>
        <w:t>(</w:t>
      </w:r>
      <w:r>
        <w:rPr>
          <w:rFonts w:ascii="Pyidaungsu" w:hAnsi="Pyidaungsu" w:cs="Pyidaungsu"/>
        </w:rPr>
        <w:t>ခံစား</w:t>
      </w:r>
      <w:r>
        <w:rPr>
          <w:rFonts w:cs="Pyidaungsu" w:ascii="Pyidaungsu" w:hAnsi="Pyidaungsu"/>
        </w:rPr>
        <w:t xml:space="preserve">) </w:t>
      </w:r>
      <w:r>
        <w:rPr>
          <w:rFonts w:ascii="Pyidaungsu" w:hAnsi="Pyidaungsu" w:cs="Pyidaungsu"/>
        </w:rPr>
        <w:t xml:space="preserve">ကုန်လျက် </w:t>
      </w:r>
      <w:r>
        <w:rPr>
          <w:rFonts w:cs="Pyidaungsu" w:ascii="Pyidaungsu" w:hAnsi="Pyidaungsu"/>
        </w:rPr>
        <w:t>(</w:t>
      </w:r>
      <w:r>
        <w:rPr>
          <w:rFonts w:ascii="Pyidaungsu" w:hAnsi="Pyidaungsu" w:cs="Pyidaungsu"/>
        </w:rPr>
        <w:t>ကာမဂုဏ်</w:t>
      </w:r>
      <w:r>
        <w:rPr>
          <w:rFonts w:cs="Pyidaungsu" w:ascii="Pyidaungsu" w:hAnsi="Pyidaungsu"/>
        </w:rPr>
        <w:t xml:space="preserve">) </w:t>
      </w:r>
      <w:r>
        <w:rPr>
          <w:rFonts w:ascii="Pyidaungsu" w:hAnsi="Pyidaungsu" w:cs="Pyidaungsu"/>
        </w:rPr>
        <w:t xml:space="preserve">နှောင်ကြိုး </w:t>
      </w:r>
      <w:r>
        <w:rPr>
          <w:rFonts w:cs="Pyidaungsu" w:ascii="Pyidaungsu" w:hAnsi="Pyidaungsu"/>
        </w:rPr>
        <w:t>(</w:t>
      </w:r>
      <w:r>
        <w:rPr>
          <w:rFonts w:ascii="Pyidaungsu" w:hAnsi="Pyidaungsu" w:cs="Pyidaungsu"/>
        </w:rPr>
        <w:t>ကာမဂုဏ်</w:t>
      </w:r>
      <w:r>
        <w:rPr>
          <w:rFonts w:cs="Pyidaungsu" w:ascii="Pyidaungsu" w:hAnsi="Pyidaungsu"/>
        </w:rPr>
        <w:t xml:space="preserve">) </w:t>
      </w:r>
      <w:r>
        <w:rPr>
          <w:rFonts w:ascii="Pyidaungsu" w:hAnsi="Pyidaungsu" w:cs="Pyidaungsu"/>
        </w:rPr>
        <w:t>အနှောင်အဖွဲ့တို့ဖြင့် နှောင်ဖွဲ့ခံရကုန်လျက် ခန္ဓာကိုယ်ပျက်စီး၍ သေပြီးသည်မှနောက်၌ ဗြဟ္မာ၏ အပေါင်းအဖော်အဖြစ်သို့ ရောက်အံ့သော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547. ‘‘Seyyathāpi , vāseṭṭha, ayaṃ aciravatī nadī pūrā udakassa samatittikā kākapeyyā. Atha puriso āgaccheyya pāratthiko pāragavesī pāragāmī pāraṃ taritukāmo. So orime tīre sasīsaṃ pārupitvā nipajjeyya.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vāseṭṭha, api nu so puriso aciravatiyā nadiyā orimā tīrā pārimaṃ tīraṃ gaccheyyā’’ti? ‘‘No hidaṃ, bho gotama’’.</w:t>
      </w:r>
    </w:p>
    <w:p>
      <w:pPr>
        <w:pStyle w:val="Normal"/>
        <w:bidi w:val="0"/>
        <w:jc w:val="start"/>
        <w:rPr>
          <w:rFonts w:ascii="Pyidaungsu" w:hAnsi="Pyidaungsu" w:cs="Pyidaungsu"/>
        </w:rPr>
      </w:pPr>
      <w:r>
        <w:rPr>
          <w:rFonts w:ascii="Pyidaungsu" w:hAnsi="Pyidaungsu" w:cs="Pyidaungsu"/>
        </w:rPr>
        <w:t>၅၄၇</w:t>
      </w:r>
      <w:r>
        <w:rPr>
          <w:rFonts w:cs="Pyidaungsu" w:ascii="Pyidaungsu" w:hAnsi="Pyidaungsu"/>
        </w:rPr>
        <w:t>. ‘‘</w:t>
      </w:r>
      <w:r>
        <w:rPr>
          <w:rFonts w:ascii="Pyidaungsu" w:hAnsi="Pyidaungsu" w:cs="Pyidaungsu"/>
        </w:rPr>
        <w:t>သေယျထာပိ ၊ ဝါသေဋ္ဌ၊ အယံ အစိရဝတီ နဒီ ပူရာ ဥဒကဿ သမတိတ္တိကာ ကာကပေယျာ။ အထ ပုရိသော အာဂစ္ဆေယျ ပါရတ္ထိကော ပါရဂဝေသီ ပါရဂါမီ ပါရံ တရိတုကာမော။ သော ဩရိမေ တီရေ သသီသံ ပါရုပိတွာ နိပဇ္ဇေယျ။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ဝါသေဋ္ဌ၊ အပိ နု သော ပုရိသော အစိရဝတိယာ နဒိယာ ဩရိမာ တီရာ ပါရိမံ တီရံ ဂစ္ဆေယျာ’’တိ</w:t>
      </w:r>
      <w:r>
        <w:rPr>
          <w:rFonts w:cs="Pyidaungsu" w:ascii="Pyidaungsu" w:hAnsi="Pyidaungsu"/>
        </w:rPr>
        <w:t>? ‘‘</w:t>
      </w:r>
      <w:r>
        <w:rPr>
          <w:rFonts w:ascii="Pyidaungsu" w:hAnsi="Pyidaungsu" w:cs="Pyidaungsu"/>
        </w:rPr>
        <w:t>နော ဟိဒံ၊ ဘော ဂေါတမ’’။</w:t>
      </w:r>
    </w:p>
    <w:p>
      <w:pPr>
        <w:pStyle w:val="Normal"/>
        <w:bidi w:val="0"/>
        <w:jc w:val="start"/>
        <w:rPr>
          <w:rFonts w:ascii="Pyidaungsu" w:hAnsi="Pyidaungsu" w:cs="Pyidaungsu"/>
        </w:rPr>
      </w:pPr>
      <w:r>
        <w:rPr>
          <w:rFonts w:cs="Pyidaungsu" w:ascii="Pyidaungsu" w:hAnsi="Pyidaungsu"/>
        </w:rPr>
        <w:t>54</w:t>
      </w:r>
      <w:r>
        <w:rPr>
          <w:rFonts w:cs="Pyidaungsu" w:ascii="Pyidaungsu" w:hAnsi="Pyidaungsu"/>
        </w:rPr>
        <w:t>7</w:t>
      </w:r>
      <w:r>
        <w:rPr>
          <w:rFonts w:cs="Pyidaungsu" w:ascii="Pyidaungsu" w:hAnsi="Pyidaungsu"/>
        </w:rPr>
        <w:t>. YVāseļtha! Take another simile, Suppose that the waters of the River Aciravati were to rise up full to the brim facilitating a cew to drink from the bank, and that a man should come up, desiring to go to the other side o</w:t>
      </w:r>
      <w:r>
        <w:rPr>
          <w:rFonts w:cs="Pyidaungsu" w:ascii="Pyidaungsu" w:hAnsi="Pyidaungsu"/>
        </w:rPr>
        <w:t>f</w:t>
      </w:r>
      <w:r>
        <w:rPr>
          <w:rFonts w:cs="Pyidaungsu" w:ascii="Pyidaungsu" w:hAnsi="Pyidaungsu"/>
        </w:rPr>
        <w:t xml:space="preserve"> </w:t>
      </w:r>
      <w:r>
        <w:rPr>
          <w:rFonts w:cs="Pyidaungsu" w:ascii="Pyidaungsu" w:hAnsi="Pyidaungsu"/>
        </w:rPr>
        <w:t>it</w:t>
      </w:r>
      <w:r>
        <w:rPr>
          <w:rFonts w:cs="Pyidaungsu" w:ascii="Pyidaungsu" w:hAnsi="Pyidaungsu"/>
        </w:rPr>
        <w:t>, to get there, to land there and to cross over to the bank. But suppose he (standing), on this s</w:t>
      </w:r>
      <w:r>
        <w:rPr>
          <w:rFonts w:cs="Pyidaungsu" w:ascii="Pyidaungsu" w:hAnsi="Pyidaungsu"/>
        </w:rPr>
        <w:t>i</w:t>
      </w:r>
      <w:r>
        <w:rPr>
          <w:rFonts w:cs="Pyidaungsu" w:ascii="Pyidaungsu" w:hAnsi="Pyidaungsu"/>
        </w:rPr>
        <w:t>de would, to sleep covering his head. What do you think about this, Vāsettha? Would that man be able to get to the farther bank of Aciravati from this bank?</w:t>
      </w:r>
    </w:p>
    <w:p>
      <w:pPr>
        <w:pStyle w:val="Normal"/>
        <w:bidi w:val="0"/>
        <w:jc w:val="start"/>
        <w:rPr>
          <w:rFonts w:ascii="Pyidaungsu" w:hAnsi="Pyidaungsu" w:cs="Pyidaungsu"/>
        </w:rPr>
      </w:pPr>
      <w:r>
        <w:rPr>
          <w:rFonts w:cs="Pyidaungsu" w:ascii="Pyidaungsu" w:hAnsi="Pyidaungsu"/>
        </w:rPr>
        <w:tab/>
        <w:t>O Gotama! He would not.</w:t>
      </w:r>
    </w:p>
    <w:p>
      <w:pPr>
        <w:pStyle w:val="Normal"/>
        <w:bidi w:val="0"/>
        <w:jc w:val="start"/>
        <w:rPr>
          <w:rFonts w:ascii="Pyidaungsu" w:hAnsi="Pyidaungsu" w:cs="Pyidaungsu"/>
        </w:rPr>
      </w:pPr>
      <w:r>
        <w:rPr>
          <w:rFonts w:ascii="Pyidaungsu" w:hAnsi="Pyidaungsu" w:cs="Pyidaungsu"/>
        </w:rPr>
        <w:t xml:space="preserve">၅၄၇။ ဝါသေဋ္ဌ ဤအစိရဝတီမြစ်သည် </w:t>
      </w:r>
      <w:r>
        <w:rPr>
          <w:rFonts w:cs="Pyidaungsu" w:ascii="Pyidaungsu" w:hAnsi="Pyidaungsu"/>
        </w:rPr>
        <w:t>(</w:t>
      </w:r>
      <w:r>
        <w:rPr>
          <w:rFonts w:ascii="Pyidaungsu" w:hAnsi="Pyidaungsu" w:cs="Pyidaungsu"/>
        </w:rPr>
        <w:t>ကမ်းမှာ နား၍</w:t>
      </w:r>
      <w:r>
        <w:rPr>
          <w:rFonts w:cs="Pyidaungsu" w:ascii="Pyidaungsu" w:hAnsi="Pyidaungsu"/>
        </w:rPr>
        <w:t xml:space="preserve">) </w:t>
      </w:r>
      <w:r>
        <w:rPr>
          <w:rFonts w:ascii="Pyidaungsu" w:hAnsi="Pyidaungsu" w:cs="Pyidaungsu"/>
        </w:rPr>
        <w:t>ကျီးသောက်နိုင်လောက်အောင် ကမ်းနှင့် အညီရေပြည့်လျက် ရှိ၏၊ ထိုအခါ တစ်ဖက်ကမ်းသို့ သွားလို ဆိုက်လို ရောက်လို ကူးမြောက်လိုသောယောကျ်ားသည် လာရာ၏၊ ထိုယောကျ်ားသည် ဤမှာဘက်ကမ်း၌ ခေါင်းမြီးခြုံ၍ အိပ်နေရာ၏။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ထိုအရာကို အဘယ်သို့ ထင်သနည်း၊ ထိုယောကျ်ားသည် အစိရဝတီမြစ်၏ ဤမှာဘက် ကမ်းမှထိုမှာဘက်ကမ်းသို့ ရောက်နိုင်ပါမည်လော။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မရောက်နိုင်ပါ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548. ‘‘Evameva kho, vāseṭṭha, pañcime nīvaraṇā ariyassa vinaye āvaraṇātipi vuccanti, nīvaraṇātipi vuccanti, onāhanātipi vuccanti, pariyonāhanātipi vuccanti. Katame pañca? Kāmacchandanīvaraṇaṃ, byāpādanīvaraṇaṃ, thinamiddhanīvaraṇaṃ, uddhaccakukkuccanīvaraṇaṃ, vicikicchānīvaraṇaṃ. Ime kho, vāseṭṭha, pañca nīvaraṇā ariyassa vinaye āvaraṇātipi vuccanti, nīvaraṇātipi vuccanti, onāhanātipi vuccanti, pariyonāhanātipi vuccanti.</w:t>
      </w:r>
    </w:p>
    <w:p>
      <w:pPr>
        <w:pStyle w:val="Normal"/>
        <w:bidi w:val="0"/>
        <w:jc w:val="start"/>
        <w:rPr>
          <w:rFonts w:ascii="Pyidaungsu" w:hAnsi="Pyidaungsu" w:cs="Pyidaungsu"/>
        </w:rPr>
      </w:pPr>
      <w:r>
        <w:rPr>
          <w:rFonts w:ascii="Pyidaungsu" w:hAnsi="Pyidaungsu" w:cs="Pyidaungsu"/>
        </w:rPr>
        <w:t>၅၄၈</w:t>
      </w:r>
      <w:r>
        <w:rPr>
          <w:rFonts w:cs="Pyidaungsu" w:ascii="Pyidaungsu" w:hAnsi="Pyidaungsu"/>
        </w:rPr>
        <w:t>. ‘‘</w:t>
      </w:r>
      <w:r>
        <w:rPr>
          <w:rFonts w:ascii="Pyidaungsu" w:hAnsi="Pyidaungsu" w:cs="Pyidaungsu"/>
        </w:rPr>
        <w:t>ဧဝမေဝ ခေါ၊ ဝါသေဋ္ဌ၊ ပဉ္စိမေ နီဝရဏာ အရိယဿ ဝိနယေ အာဝရဏာတိပိ ဝုစ္စန္တိ၊ နီဝရဏာတိပိ ဝုစ္စန္တိ၊ ဩနာဟနာတိပိ ဝုစ္စန္တိ၊ ပရိယောနာဟနာတိပိ ဝုစ္စန္တိ။ ကတမေ ပဉ္စ</w:t>
      </w:r>
      <w:r>
        <w:rPr>
          <w:rFonts w:cs="Pyidaungsu" w:ascii="Pyidaungsu" w:hAnsi="Pyidaungsu"/>
        </w:rPr>
        <w:t xml:space="preserve">? </w:t>
      </w:r>
      <w:r>
        <w:rPr>
          <w:rFonts w:ascii="Pyidaungsu" w:hAnsi="Pyidaungsu" w:cs="Pyidaungsu"/>
        </w:rPr>
        <w:t>ကာမစ္ဆန္ဒနီဝရဏံ၊ ဗျာပါဒနီဝရဏံ၊ ထိနမိဒ္ဓနီဝရဏံ၊ ဥဒ္ဓစ္စကုက္ကုစ္စနီဝရဏံ၊ ဝိစိကိစ္ဆာနီဝရဏံ။ ဣမေ ခေါ၊ ဝါသေဋ္ဌ၊ ပဉ္စ နီဝရဏာ အရိယဿ ဝိနယေ အာဝရဏာတိပိ ဝုစ္စန္တိ၊ နီဝရဏာတိပိ ဝုစ္စန္တိ၊ ဩနာဟနာတိပိ ဝုစ္စန္တိ၊ ပရိယောနာဟနာတိပိ ဝုစ္စန္တိ။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48</w:t>
      </w:r>
      <w:r>
        <w:rPr>
          <w:rFonts w:cs="Pyidaungsu" w:ascii="Pyidaungsu" w:hAnsi="Pyidaungsu"/>
        </w:rPr>
        <w:t xml:space="preserve">.  Just so, In the Discipline of the ariyas there are five hindrances called masks, obstacles, bonds and entanglements. And what are these five hindrances? They are hindranses of sensual desires (kāmacchanda) hindrances of </w:t>
      </w:r>
      <w:r>
        <w:rPr>
          <w:rFonts w:cs="Pyidaungsu" w:ascii="Pyidaungsu" w:hAnsi="Pyidaungsu"/>
        </w:rPr>
        <w:t>i</w:t>
      </w:r>
      <w:r>
        <w:rPr>
          <w:rFonts w:cs="Pyidaungsu" w:ascii="Pyidaungsu" w:hAnsi="Pyidaungsu"/>
        </w:rPr>
        <w:t>ll-will (byāpada), hindrances of sloth and torpor (thinamiddha), hindrances o</w:t>
      </w:r>
      <w:r>
        <w:rPr>
          <w:rFonts w:cs="Pyidaungsu" w:ascii="Pyidaungsu" w:hAnsi="Pyidaungsu"/>
        </w:rPr>
        <w:t xml:space="preserve">f </w:t>
      </w:r>
      <w:r>
        <w:rPr>
          <w:rFonts w:cs="Pyidaungsu" w:ascii="Pyidaungsu" w:hAnsi="Pyidaungsu"/>
        </w:rPr>
        <w:t>restlessness and worry (udddhacca-kukkucca), and hindrances of doubt (vicikiccha).</w:t>
      </w:r>
    </w:p>
    <w:p>
      <w:pPr>
        <w:pStyle w:val="Normal"/>
        <w:bidi w:val="0"/>
        <w:jc w:val="start"/>
        <w:rPr>
          <w:rFonts w:ascii="Pyidaungsu" w:hAnsi="Pyidaungsu" w:cs="Pyidaungsu"/>
        </w:rPr>
      </w:pPr>
      <w:r>
        <w:rPr>
          <w:rFonts w:cs="Pyidaungsu" w:ascii="Pyidaungsu" w:hAnsi="Pyidaungsu"/>
        </w:rPr>
        <w:tab/>
        <w:t>Vāsettha? In the Discipline of the ariyās these five hindrances are called masks, obstacles, bonds and entanglements.</w:t>
      </w:r>
    </w:p>
    <w:p>
      <w:pPr>
        <w:pStyle w:val="Normal"/>
        <w:bidi w:val="0"/>
        <w:jc w:val="start"/>
        <w:rPr>
          <w:rFonts w:ascii="Pyidaungsu" w:hAnsi="Pyidaungsu" w:cs="Pyidaungsu"/>
        </w:rPr>
      </w:pPr>
      <w:r>
        <w:rPr>
          <w:rFonts w:ascii="Pyidaungsu" w:hAnsi="Pyidaungsu" w:cs="Pyidaungsu"/>
        </w:rPr>
        <w:t xml:space="preserve">၅၄၈။ ဝါသေဋ္ဌ ဤအတူပင်လျှင် ဤနီဝရဏငါးပါးတို့ကို အရိယာ </w:t>
      </w:r>
      <w:r>
        <w:rPr>
          <w:rFonts w:cs="Pyidaungsu" w:ascii="Pyidaungsu" w:hAnsi="Pyidaungsu"/>
        </w:rPr>
        <w:t>(</w:t>
      </w:r>
      <w:r>
        <w:rPr>
          <w:rFonts w:ascii="Pyidaungsu" w:hAnsi="Pyidaungsu" w:cs="Pyidaungsu"/>
        </w:rPr>
        <w:t>ဘုရား</w:t>
      </w:r>
      <w:r>
        <w:rPr>
          <w:rFonts w:cs="Pyidaungsu" w:ascii="Pyidaungsu" w:hAnsi="Pyidaungsu"/>
        </w:rPr>
        <w:t>)</w:t>
      </w:r>
      <w:r>
        <w:rPr>
          <w:rFonts w:ascii="Pyidaungsu" w:hAnsi="Pyidaungsu" w:cs="Pyidaungsu"/>
        </w:rPr>
        <w:t xml:space="preserve">၏ အဆုံးအမ၌ အဖုံးအလွှမ်းတို့ဟူ၍လည်း ဆိုအပ်ကုန်၏၊ အပိတ်အပင်တို့ဟူ၍လည်း ဆိုအပ်ကုန်၏၊ အနှောင်အဖွဲ့တို့ဟူ၍လည်း ဆိုအပ်ကုန်၏၊ အမြှေးအယှက်တို့ဟူ၍လည်း ဆိုအပ်ကုန်၏၊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ငါးပါးတို့ဟူသည် အဘယ့်သည်တို့နည်း။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ကာမဂုဏ်၌ လိုချင်မှု အပိတ်အပင် </w:t>
      </w:r>
      <w:r>
        <w:rPr>
          <w:rFonts w:cs="Pyidaungsu" w:ascii="Pyidaungsu" w:hAnsi="Pyidaungsu"/>
        </w:rPr>
        <w:t>'</w:t>
      </w:r>
      <w:r>
        <w:rPr>
          <w:rFonts w:ascii="Pyidaungsu" w:hAnsi="Pyidaungsu" w:cs="Pyidaungsu"/>
        </w:rPr>
        <w:t>ကာမစ္ဆန္ဒနီဝရဏ</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ပျက်စီးစေလိုမှု အပိတ်အပင် </w:t>
      </w:r>
      <w:r>
        <w:rPr>
          <w:rFonts w:cs="Pyidaungsu" w:ascii="Pyidaungsu" w:hAnsi="Pyidaungsu"/>
        </w:rPr>
        <w:t>'</w:t>
      </w:r>
      <w:r>
        <w:rPr>
          <w:rFonts w:ascii="Pyidaungsu" w:hAnsi="Pyidaungsu" w:cs="Pyidaungsu"/>
        </w:rPr>
        <w:t>ဗျာပါဒနီဝရဏ</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လေးလံထိုင်းမှိုင်းမှု အပိတ်အပင် </w:t>
      </w:r>
      <w:r>
        <w:rPr>
          <w:rFonts w:cs="Pyidaungsu" w:ascii="Pyidaungsu" w:hAnsi="Pyidaungsu"/>
        </w:rPr>
        <w:t>'</w:t>
      </w:r>
      <w:r>
        <w:rPr>
          <w:rFonts w:ascii="Pyidaungsu" w:hAnsi="Pyidaungsu" w:cs="Pyidaungsu"/>
        </w:rPr>
        <w:t>ထိန မိဒ္ဓနီဝရဏ</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ပျံ့လွင့်မှု နောင်တတစ်ဖန်ပူပန်မှု အပိတ်အပင် </w:t>
      </w:r>
      <w:r>
        <w:rPr>
          <w:rFonts w:cs="Pyidaungsu" w:ascii="Pyidaungsu" w:hAnsi="Pyidaungsu"/>
        </w:rPr>
        <w:t>'</w:t>
      </w:r>
      <w:r>
        <w:rPr>
          <w:rFonts w:ascii="Pyidaungsu" w:hAnsi="Pyidaungsu" w:cs="Pyidaungsu"/>
        </w:rPr>
        <w:t>ဥဒ္ဓစ္စ ကုက္ကုစ္စနီဝရဏ</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ယုံမှားမှု အပိတ်အပင် </w:t>
      </w:r>
      <w:r>
        <w:rPr>
          <w:rFonts w:cs="Pyidaungsu" w:ascii="Pyidaungsu" w:hAnsi="Pyidaungsu"/>
        </w:rPr>
        <w:t xml:space="preserve">' </w:t>
      </w:r>
      <w:r>
        <w:rPr>
          <w:rFonts w:ascii="Pyidaungsu" w:hAnsi="Pyidaungsu" w:cs="Pyidaungsu"/>
        </w:rPr>
        <w:t>ဝိစိကိစ္ဆာနီဝရဏ</w:t>
      </w:r>
      <w:r>
        <w:rPr>
          <w:rFonts w:cs="Pyidaungsu" w:ascii="Pyidaungsu" w:hAnsi="Pyidaungsu"/>
        </w:rPr>
        <w:t xml:space="preserve">' </w:t>
      </w:r>
      <w:r>
        <w:rPr>
          <w:rFonts w:ascii="Pyidaungsu" w:hAnsi="Pyidaungsu" w:cs="Pyidaungsu"/>
        </w:rPr>
        <w:t>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ဤနီဝရဏငါးပါးတို့ကို အရိယာ </w:t>
      </w:r>
      <w:r>
        <w:rPr>
          <w:rFonts w:cs="Pyidaungsu" w:ascii="Pyidaungsu" w:hAnsi="Pyidaungsu"/>
        </w:rPr>
        <w:t>(</w:t>
      </w:r>
      <w:r>
        <w:rPr>
          <w:rFonts w:ascii="Pyidaungsu" w:hAnsi="Pyidaungsu" w:cs="Pyidaungsu"/>
        </w:rPr>
        <w:t>ဘုရား</w:t>
      </w:r>
      <w:r>
        <w:rPr>
          <w:rFonts w:cs="Pyidaungsu" w:ascii="Pyidaungsu" w:hAnsi="Pyidaungsu"/>
        </w:rPr>
        <w:t>)</w:t>
      </w:r>
      <w:r>
        <w:rPr>
          <w:rFonts w:ascii="Pyidaungsu" w:hAnsi="Pyidaungsu" w:cs="Pyidaungsu"/>
        </w:rPr>
        <w:t>၏ အဆုံးအမ၌ အဖုံးအလွှမ်းတို့ဟူ၍လည်း ဆိုအပ်ကုန်၏၊ အပိတ်အပင်တို့ဟူ၍လည်း ဆိုအပ်ကုန်၏၊ အနှောင်အဖွဲ့တို့ဟူ၍လည်း ဆိုအပ်ကုန်၏၊ အမြှေး အယှက်တို့ဟူ၍လည်း 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549. ‘‘Imehi kho, vāseṭṭha, pañcahi nīvaraṇehi tevijjā brāhmaṇā āvuṭā nivuṭā onaddhā [ophuṭā (sī. ka.), ophutā (syā.)] pariyonaddhā. Te vata, vāseṭṭha, tevijjā brāhmaṇā ye dhammā brāhmaṇakārakā te dhamme pahāya vattamānā, ye dhammā abrāhmaṇakārakā te dhamme samādāya vattamānā pañcahi nīvaraṇehi āvuṭā nivuṭā onaddhā pariyonaddhā [pariyonaddhā, te (syā. ka.)] kāyassa bhedā paraṃ maraṇā brahmānaṃ sahabyūpagā bhavissantī’’ti, netaṃ ṭhānaṃ vijjati.</w:t>
      </w:r>
    </w:p>
    <w:p>
      <w:pPr>
        <w:pStyle w:val="Normal"/>
        <w:bidi w:val="0"/>
        <w:jc w:val="start"/>
        <w:rPr>
          <w:rFonts w:ascii="Pyidaungsu" w:hAnsi="Pyidaungsu" w:cs="Pyidaungsu"/>
        </w:rPr>
      </w:pPr>
      <w:r>
        <w:rPr>
          <w:rFonts w:ascii="Pyidaungsu" w:hAnsi="Pyidaungsu" w:cs="Pyidaungsu"/>
        </w:rPr>
        <w:t>၅၄၉</w:t>
      </w:r>
      <w:r>
        <w:rPr>
          <w:rFonts w:cs="Pyidaungsu" w:ascii="Pyidaungsu" w:hAnsi="Pyidaungsu"/>
        </w:rPr>
        <w:t>. ‘‘</w:t>
      </w:r>
      <w:r>
        <w:rPr>
          <w:rFonts w:ascii="Pyidaungsu" w:hAnsi="Pyidaungsu" w:cs="Pyidaungsu"/>
        </w:rPr>
        <w:t xml:space="preserve">ဣမေဟိ ခေါ၊ ဝါသေဋ္ဌ၊ ပဉ္စဟိ နီဝရဏေဟိ တေဝိဇ္ဇာ ဗြာဟ္မဏာ အာဝုဋာ နိဝုဋာ ဩနဒ္ဓါ </w:t>
      </w:r>
      <w:r>
        <w:rPr>
          <w:rFonts w:cs="Pyidaungsu" w:ascii="Pyidaungsu" w:hAnsi="Pyidaungsu"/>
        </w:rPr>
        <w:t>[</w:t>
      </w:r>
      <w:r>
        <w:rPr>
          <w:rFonts w:ascii="Pyidaungsu" w:hAnsi="Pyidaungsu" w:cs="Pyidaungsu"/>
        </w:rPr>
        <w:t xml:space="preserve">ဩဖုဋာ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ဩဖုတာ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ပရိယောနဒ္ဓါ။ တေ ဝတ၊ ဝါသေဋ္ဌ၊ တေဝိဇ္ဇာ ဗြာဟ္မဏာ ယေ ဓမ္မာ ဗြာဟ္မဏကာရကာ တေ ဓမ္မေ ပဟာယ ဝတ္တမာနာ၊ ယေ ဓမ္မာ အဗြာဟ္မဏကာရကာ တေ ဓမ္မေ သမာဒာယ ဝတ္တမာနာ ပဉ္စဟိ နီဝရဏေဟိ အာဝုဋာ နိဝုဋာ ဩနဒ္ဓါ ပရိယောနဒ္ဓါ </w:t>
      </w:r>
      <w:r>
        <w:rPr>
          <w:rFonts w:cs="Pyidaungsu" w:ascii="Pyidaungsu" w:hAnsi="Pyidaungsu"/>
        </w:rPr>
        <w:t>[</w:t>
      </w:r>
      <w:r>
        <w:rPr>
          <w:rFonts w:ascii="Pyidaungsu" w:hAnsi="Pyidaungsu" w:cs="Pyidaungsu"/>
        </w:rPr>
        <w:t xml:space="preserve">ပရိယောနဒ္ဓါ၊ 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ကာယဿ ဘေဒာ ပရံ မရဏာ ဗြဟ္မာနံ သဟဗျူပဂါ ဘဝိဿန္တီ’’တိ၊ နေတံ ဌာနံ ဝိဇ္ဇတိ။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49</w:t>
      </w:r>
      <w:r>
        <w:rPr>
          <w:rFonts w:cs="Pyidaungsu" w:ascii="Pyidaungsu" w:hAnsi="Pyidaungsu"/>
        </w:rPr>
        <w:t>.  Vāsettha! These five hindrances have masked, obstructed, bound and entangled the brahmaņs versed in the three vedas.Vāsettha! As those brahmaņas versed in the three vedas have given up the dhamma that paves the way to the state of a brahmana and adopted that which goes against it and as the</w:t>
      </w:r>
    </w:p>
    <w:p>
      <w:pPr>
        <w:pStyle w:val="Normal"/>
        <w:bidi w:val="0"/>
        <w:jc w:val="start"/>
        <w:rPr>
          <w:rFonts w:ascii="Pyidaungsu" w:hAnsi="Pyidaungsu" w:cs="Pyidaungsu"/>
        </w:rPr>
      </w:pPr>
      <w:r>
        <w:rPr>
          <w:rFonts w:cs="Pyidaungsu" w:ascii="Pyidaungsu" w:hAnsi="Pyidaungsu"/>
        </w:rPr>
        <w:t>five hindrances have masked, obstructed, bound and entangled them, there can be no cause of reason for them to be together with the Brahmā on death and the dissolution of their bodies.</w:t>
      </w:r>
    </w:p>
    <w:p>
      <w:pPr>
        <w:pStyle w:val="Normal"/>
        <w:bidi w:val="0"/>
        <w:jc w:val="start"/>
        <w:rPr>
          <w:rFonts w:ascii="Pyidaungsu" w:hAnsi="Pyidaungsu" w:cs="Pyidaungsu"/>
        </w:rPr>
      </w:pPr>
      <w:r>
        <w:rPr>
          <w:rFonts w:ascii="Pyidaungsu" w:hAnsi="Pyidaungsu" w:cs="Pyidaungsu"/>
        </w:rPr>
        <w:t xml:space="preserve">၅၄၉။ ဝါသေဋ္ဌ ဤနီဝရဏငါးပါးတို့သည် ဗေဒင်သုံးပုံဆောင် ပုဏ္ဏားတို့ကို ဖုံးလွှမ်းထားကုန်၏၊ ပိတ်ပင်ထားကုန်၏၊ နှောင်ဖွဲ့ထားကုန်၏၊ မြှေးယှက်ထားကုန်၏၊ ဝါသေဋ္ဌ ထိုဗေဒင်သုံးပုံဆောင် ပုဏ္ဏားတို့သည် ဗြာဟ္မဏဖြစ်စေနိုင်သော တရားတို့ကို ပယ်ရှား၍ ဗြာဟ္မဏမဖြစ်စေနိုင်သော တရားတို့ကိုကျင့်ကုန်လျက်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ငါးပါးတို့က ဖုံးလွှမ်းထားပါကုန်လျက် ပိတ်ပင်ထားပါကုန်လျက် နှောင်ဖွဲ့ထားပါကုန်လျက် မြှေးယှက်ထားပါကုန်လျက် ခန္ဓာကိုယ်ပျက်စီး၍ သေပြီးသည်မှ နောက်၌ ဗြဟ္မာ၏ အပေါင်းအဖော်အဖြစ်သို့ ရောက်အံ့သော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Saṃsandanakathā </w:t>
      </w:r>
      <w:r>
        <w:rPr>
          <w:rFonts w:ascii="Pyidaungsu" w:hAnsi="Pyidaungsu" w:cs="Pyidaungsu"/>
        </w:rPr>
        <w:t>သံသန္ဒနကထာ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550. ‘‘Taṃ kiṃ maññasi, vāseṭṭha, kinti te sutaṃ brāhmaṇānaṃ vuddhānaṃ mahallakānaṃ ācariyapācariyānaṃ bhāsamānānaṃ, sapariggaho vā brahmā apariggaho vā’’ti? ‘‘Apariggaho, bho gotama’’. ‘‘Saveracitto vā averacitto vā’’ti? ‘‘Averacitto, bho gotama’’. ‘‘Sabyāpajjacitto vā abyāpajjacitto vā’’ti? ‘‘Abyāpajjacitto, bho gotama’’. ‘‘Saṃkiliṭṭhacitto vā asaṃkiliṭṭhacitto vā’’ti? ‘‘Asaṃkiliṭṭhacitto, bho gotama’’. ‘‘Vasavattī vā avasavattī vā’’ti? ‘‘Vasavattī, bho gotama’’.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vāseṭṭha, sapariggahā vā tevijjā brāhmaṇā apariggahā vā’’ti? ‘‘Sapariggahā, bho gotama’’. ‘‘Saveracittā vā averacittā vā’’ti? ‘‘Saveracittā, bho gotama’’ . ‘‘Sabyāpajjacittā vā abyāpajjacittā vā’’ti? ‘‘Sabyāpajjacittā, bho gotama’’. ‘‘Saṃkiliṭṭhacittā vā asaṃkiliṭṭhacittā vā’’ti? ‘‘Saṃkiliṭṭhacittā, bho gotama’’. ‘‘Vasavattī vā avasavattī vā’’ti? ‘‘Avasavattī, bho gotama’’.</w:t>
      </w:r>
    </w:p>
    <w:p>
      <w:pPr>
        <w:pStyle w:val="Normal"/>
        <w:bidi w:val="0"/>
        <w:jc w:val="start"/>
        <w:rPr>
          <w:rFonts w:ascii="Pyidaungsu" w:hAnsi="Pyidaungsu" w:cs="Pyidaungsu"/>
        </w:rPr>
      </w:pPr>
      <w:r>
        <w:rPr>
          <w:rFonts w:ascii="Pyidaungsu" w:hAnsi="Pyidaungsu" w:cs="Pyidaungsu"/>
        </w:rPr>
        <w:t>၅၅၀</w:t>
      </w:r>
      <w:r>
        <w:rPr>
          <w:rFonts w:cs="Pyidaungsu" w:ascii="Pyidaungsu" w:hAnsi="Pyidaungsu"/>
        </w:rPr>
        <w:t>. ‘‘</w:t>
      </w:r>
      <w:r>
        <w:rPr>
          <w:rFonts w:ascii="Pyidaungsu" w:hAnsi="Pyidaungsu" w:cs="Pyidaungsu"/>
        </w:rPr>
        <w:t>တံ ကိံ မညသိ၊ ဝါသေဋ္ဌ၊ ကိန္တိ တေ သုတံ ဗြာဟ္မဏာနံ ဝုဒ္ဓါနံ မဟလ္လကာနံ အာစရိယပါစရိယာနံ ဘာသမာနာနံ၊ သပရိဂ္ဂဟော ဝါ ဗြဟ္မာ အပရိဂ္ဂဟော ဝါ’’တိ</w:t>
      </w:r>
      <w:r>
        <w:rPr>
          <w:rFonts w:cs="Pyidaungsu" w:ascii="Pyidaungsu" w:hAnsi="Pyidaungsu"/>
        </w:rPr>
        <w:t>? ‘‘</w:t>
      </w:r>
      <w:r>
        <w:rPr>
          <w:rFonts w:ascii="Pyidaungsu" w:hAnsi="Pyidaungsu" w:cs="Pyidaungsu"/>
        </w:rPr>
        <w:t>အပရိဂ္ဂဟော၊ ဘော ဂေါတမ’’။ ‘‘သဝေရစိတ္တော ဝါ အဝေရစိတ္တော ဝါ’’တိ</w:t>
      </w:r>
      <w:r>
        <w:rPr>
          <w:rFonts w:cs="Pyidaungsu" w:ascii="Pyidaungsu" w:hAnsi="Pyidaungsu"/>
        </w:rPr>
        <w:t>? ‘‘</w:t>
      </w:r>
      <w:r>
        <w:rPr>
          <w:rFonts w:ascii="Pyidaungsu" w:hAnsi="Pyidaungsu" w:cs="Pyidaungsu"/>
        </w:rPr>
        <w:t>အဝေရစိတ္တော၊ ဘော ဂေါတမ’’။ ‘‘သဗျာပဇ္ဇစိတ္တော ဝါ အဗျာပဇ္ဇစိတ္တော ဝါ’’တိ</w:t>
      </w:r>
      <w:r>
        <w:rPr>
          <w:rFonts w:cs="Pyidaungsu" w:ascii="Pyidaungsu" w:hAnsi="Pyidaungsu"/>
        </w:rPr>
        <w:t>? ‘‘</w:t>
      </w:r>
      <w:r>
        <w:rPr>
          <w:rFonts w:ascii="Pyidaungsu" w:hAnsi="Pyidaungsu" w:cs="Pyidaungsu"/>
        </w:rPr>
        <w:t>အဗျာပဇ္ဇစိတ္တော၊ ဘော ဂေါတမ’’။ ‘‘သံကိလိဋ္ဌစိတ္တော ဝါ အသံကိလိဋ္ဌစိတ္တော ဝါ’’တိ</w:t>
      </w:r>
      <w:r>
        <w:rPr>
          <w:rFonts w:cs="Pyidaungsu" w:ascii="Pyidaungsu" w:hAnsi="Pyidaungsu"/>
        </w:rPr>
        <w:t>? ‘‘</w:t>
      </w:r>
      <w:r>
        <w:rPr>
          <w:rFonts w:ascii="Pyidaungsu" w:hAnsi="Pyidaungsu" w:cs="Pyidaungsu"/>
        </w:rPr>
        <w:t>အသံကိလိဋ္ဌစိတ္တော၊ ဘော ဂေါတမ’’။ ‘‘ဝသဝတ္တီ ဝါ အဝသဝတ္တီ ဝါ’’တိ</w:t>
      </w:r>
      <w:r>
        <w:rPr>
          <w:rFonts w:cs="Pyidaungsu" w:ascii="Pyidaungsu" w:hAnsi="Pyidaungsu"/>
        </w:rPr>
        <w:t>? ‘‘</w:t>
      </w:r>
      <w:r>
        <w:rPr>
          <w:rFonts w:ascii="Pyidaungsu" w:hAnsi="Pyidaungsu" w:cs="Pyidaungsu"/>
        </w:rPr>
        <w:t>ဝသဝတ္တီ၊ ဘော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ဝါသေဋ္ဌ၊ သပရိဂ္ဂဟာ ဝါ တေဝိဇ္ဇာ ဗြာဟ္မဏာ အပရိဂ္ဂဟာ ဝါ’’တိ</w:t>
      </w:r>
      <w:r>
        <w:rPr>
          <w:rFonts w:cs="Pyidaungsu" w:ascii="Pyidaungsu" w:hAnsi="Pyidaungsu"/>
        </w:rPr>
        <w:t>? ‘‘</w:t>
      </w:r>
      <w:r>
        <w:rPr>
          <w:rFonts w:ascii="Pyidaungsu" w:hAnsi="Pyidaungsu" w:cs="Pyidaungsu"/>
        </w:rPr>
        <w:t>သပရိဂ္ဂဟာ၊ ဘော ဂေါတမ’’။ ‘‘သဝေရစိတ္တာ ဝါ အဝေရစိတ္တာ ဝါ’’တိ</w:t>
      </w:r>
      <w:r>
        <w:rPr>
          <w:rFonts w:cs="Pyidaungsu" w:ascii="Pyidaungsu" w:hAnsi="Pyidaungsu"/>
        </w:rPr>
        <w:t>? ‘‘</w:t>
      </w:r>
      <w:r>
        <w:rPr>
          <w:rFonts w:ascii="Pyidaungsu" w:hAnsi="Pyidaungsu" w:cs="Pyidaungsu"/>
        </w:rPr>
        <w:t>သဝေရစိတ္တာ၊ ဘော ဂေါတမ’’ ။ ‘‘သဗျာပဇ္ဇစိတ္တာ ဝါ အဗျာပဇ္ဇစိတ္တာ ဝါ’’တိ</w:t>
      </w:r>
      <w:r>
        <w:rPr>
          <w:rFonts w:cs="Pyidaungsu" w:ascii="Pyidaungsu" w:hAnsi="Pyidaungsu"/>
        </w:rPr>
        <w:t>? ‘‘</w:t>
      </w:r>
      <w:r>
        <w:rPr>
          <w:rFonts w:ascii="Pyidaungsu" w:hAnsi="Pyidaungsu" w:cs="Pyidaungsu"/>
        </w:rPr>
        <w:t>သဗျာပဇ္ဇစိတ္တာ၊ ဘော ဂေါတမ’’။ ‘‘သံကိလိဋ္ဌစိတ္တာ ဝါ အသံကိလိဋ္ဌစိတ္တာ ဝါ’’တိ</w:t>
      </w:r>
      <w:r>
        <w:rPr>
          <w:rFonts w:cs="Pyidaungsu" w:ascii="Pyidaungsu" w:hAnsi="Pyidaungsu"/>
        </w:rPr>
        <w:t>? ‘‘</w:t>
      </w:r>
      <w:r>
        <w:rPr>
          <w:rFonts w:ascii="Pyidaungsu" w:hAnsi="Pyidaungsu" w:cs="Pyidaungsu"/>
        </w:rPr>
        <w:t>သံကိလိဋ္ဌစိတ္တာ၊ ဘော ဂေါတမ’’။ ‘‘ဝသဝတ္တီ ဝါ အဝသဝတ္တီ ဝါ’’တိ</w:t>
      </w:r>
      <w:r>
        <w:rPr>
          <w:rFonts w:cs="Pyidaungsu" w:ascii="Pyidaungsu" w:hAnsi="Pyidaungsu"/>
        </w:rPr>
        <w:t>? ‘‘</w:t>
      </w:r>
      <w:r>
        <w:rPr>
          <w:rFonts w:ascii="Pyidaungsu" w:hAnsi="Pyidaungsu" w:cs="Pyidaungsu"/>
        </w:rPr>
        <w:t>အဝသဝတ္တီ၊ ဘော ဂေါတမ’’။</w:t>
      </w:r>
    </w:p>
    <w:p>
      <w:pPr>
        <w:pStyle w:val="Normal"/>
        <w:bidi w:val="0"/>
        <w:jc w:val="start"/>
        <w:rPr>
          <w:rFonts w:ascii="Pyidaungsu" w:hAnsi="Pyidaungsu" w:cs="Pyidaungsu"/>
        </w:rPr>
      </w:pPr>
      <w:r>
        <w:rPr>
          <w:rFonts w:cs="Pyidaungsu" w:ascii="Pyidaungsu" w:hAnsi="Pyidaungsu"/>
        </w:rPr>
        <w:t>55</w:t>
      </w:r>
      <w:r>
        <w:rPr>
          <w:rFonts w:cs="Pyidaungsu" w:ascii="Pyidaungsu" w:hAnsi="Pyidaungsu"/>
        </w:rPr>
        <w:t>0</w:t>
      </w:r>
      <w:r>
        <w:rPr>
          <w:rFonts w:cs="Pyidaungsu" w:ascii="Pyidaungsu" w:hAnsi="Pyidaungsu"/>
        </w:rPr>
        <w:t>.  Vāsettha! What do you think about this? What have you heard from the brahmaņas, aged and well-stricken in years, who are the teachers of the people, or teachers of the teachers of the people, talking among themselves. Does the Brahmā take a wife, or does he not?</w:t>
      </w:r>
    </w:p>
    <w:p>
      <w:pPr>
        <w:pStyle w:val="Normal"/>
        <w:bidi w:val="0"/>
        <w:jc w:val="start"/>
        <w:rPr>
          <w:rFonts w:ascii="Pyidaungsu" w:hAnsi="Pyidaungsu" w:cs="Pyidaungsu"/>
        </w:rPr>
      </w:pPr>
      <w:r>
        <w:rPr>
          <w:rFonts w:cs="Pyidaungsu" w:ascii="Pyidaungsu" w:hAnsi="Pyidaungsu"/>
        </w:rPr>
        <w:tab/>
        <w:t>No, Gotama, he does not, (beingwithout sensual de</w:t>
      </w:r>
      <w:r>
        <w:rPr>
          <w:rFonts w:cs="Pyidaungsu" w:ascii="Pyidaungsu" w:hAnsi="Pyidaungsu"/>
        </w:rPr>
        <w:t>s</w:t>
      </w:r>
      <w:r>
        <w:rPr>
          <w:rFonts w:cs="Pyidaungsu" w:ascii="Pyidaungsu" w:hAnsi="Pyidaungsu"/>
        </w:rPr>
        <w:t>ires).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s his mind with enmity, or without enmity?</w:t>
      </w:r>
    </w:p>
    <w:p>
      <w:pPr>
        <w:pStyle w:val="Normal"/>
        <w:bidi w:val="0"/>
        <w:jc w:val="start"/>
        <w:rPr>
          <w:rFonts w:ascii="Pyidaungsu" w:hAnsi="Pyidaungsu" w:cs="Pyidaungsu"/>
        </w:rPr>
      </w:pPr>
      <w:r>
        <w:rPr>
          <w:rFonts w:cs="Pyidaungsu" w:ascii="Pyidaungsu" w:hAnsi="Pyidaungsu"/>
        </w:rPr>
        <w:tab/>
        <w:t xml:space="preserve">Without enmity, O Gotama! being without </w:t>
      </w:r>
      <w:r>
        <w:rPr>
          <w:rFonts w:cs="Pyidaungsu" w:ascii="Pyidaungsu" w:hAnsi="Pyidaungsu"/>
        </w:rPr>
        <w:t>i</w:t>
      </w:r>
      <w:r>
        <w:rPr>
          <w:rFonts w:cs="Pyidaungsu" w:ascii="Pyidaungsu" w:hAnsi="Pyidaungsu"/>
        </w:rPr>
        <w:t>ll-will.</w:t>
      </w:r>
    </w:p>
    <w:p>
      <w:pPr>
        <w:pStyle w:val="Normal"/>
        <w:bidi w:val="0"/>
        <w:jc w:val="start"/>
        <w:rPr>
          <w:rFonts w:ascii="Pyidaungsu" w:hAnsi="Pyidaungsu" w:cs="Pyidaungsu"/>
        </w:rPr>
      </w:pPr>
      <w:r>
        <w:rPr>
          <w:rFonts w:cs="Pyidaungsu" w:ascii="Pyidaungsu" w:hAnsi="Pyidaungsu"/>
        </w:rPr>
        <w:tab/>
        <w:t>Is his mind with healthy or unhealthy?</w:t>
      </w:r>
    </w:p>
    <w:p>
      <w:pPr>
        <w:pStyle w:val="Normal"/>
        <w:bidi w:val="0"/>
        <w:jc w:val="start"/>
        <w:rPr>
          <w:rFonts w:ascii="Pyidaungsu" w:hAnsi="Pyidaungsu" w:cs="Pyidaungsu"/>
        </w:rPr>
      </w:pPr>
      <w:r>
        <w:rPr>
          <w:rFonts w:cs="Pyidaungsu" w:ascii="Pyidaungsu" w:hAnsi="Pyidaungsu"/>
        </w:rPr>
        <w:tab/>
        <w:t>Healthy, O Gotama, (being without sloth and torpor)</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s his mind defiled or not defiled?</w:t>
      </w:r>
    </w:p>
    <w:p>
      <w:pPr>
        <w:pStyle w:val="Normal"/>
        <w:bidi w:val="0"/>
        <w:jc w:val="start"/>
        <w:rPr>
          <w:rFonts w:ascii="Pyidaungsu" w:hAnsi="Pyidaungsu" w:cs="Pyidaungsu"/>
        </w:rPr>
      </w:pPr>
      <w:r>
        <w:rPr>
          <w:rFonts w:cs="Pyidaungsu" w:ascii="Pyidaungsu" w:hAnsi="Pyidaungsu"/>
        </w:rPr>
        <w:tab/>
        <w:t>Not defiled,</w:t>
      </w:r>
    </w:p>
    <w:p>
      <w:pPr>
        <w:pStyle w:val="Normal"/>
        <w:bidi w:val="0"/>
        <w:jc w:val="start"/>
        <w:rPr>
          <w:rFonts w:ascii="Pyidaungsu" w:hAnsi="Pyidaungsu" w:cs="Pyidaungsu"/>
        </w:rPr>
      </w:pPr>
      <w:r>
        <w:rPr>
          <w:rFonts w:cs="Pyidaungsu" w:ascii="Pyidaungsu" w:hAnsi="Pyidaungsu"/>
        </w:rPr>
        <w:tab/>
        <w:t>O Gotama, (being without restlessness and worry).</w:t>
      </w:r>
    </w:p>
    <w:p>
      <w:pPr>
        <w:pStyle w:val="Normal"/>
        <w:bidi w:val="0"/>
        <w:jc w:val="start"/>
        <w:rPr>
          <w:rFonts w:ascii="Pyidaungsu" w:hAnsi="Pyidaungsu" w:cs="Pyidaungsu"/>
        </w:rPr>
      </w:pPr>
      <w:r>
        <w:rPr>
          <w:rFonts w:cs="Pyidaungsu" w:ascii="Pyidaungsu" w:hAnsi="Pyidaungsu"/>
        </w:rPr>
        <w:tab/>
        <w:t>Has he gained mastery over his mind, or has he not?</w:t>
      </w:r>
    </w:p>
    <w:p>
      <w:pPr>
        <w:pStyle w:val="Normal"/>
        <w:bidi w:val="0"/>
        <w:jc w:val="start"/>
        <w:rPr>
          <w:rFonts w:ascii="Pyidaungsu" w:hAnsi="Pyidaungsu" w:cs="Pyidaungsu"/>
        </w:rPr>
      </w:pPr>
      <w:r>
        <w:rPr>
          <w:rFonts w:cs="Pyidaungsu" w:ascii="Pyidaungsu" w:hAnsi="Pyidaungsu"/>
        </w:rPr>
        <w:tab/>
        <w:t xml:space="preserve">He has, O Gotama, (being without doubt). </w:t>
      </w:r>
    </w:p>
    <w:p>
      <w:pPr>
        <w:pStyle w:val="Normal"/>
        <w:bidi w:val="0"/>
        <w:jc w:val="start"/>
        <w:rPr>
          <w:rFonts w:ascii="Pyidaungsu" w:hAnsi="Pyidaungsu" w:cs="Pyidaungsu"/>
        </w:rPr>
      </w:pPr>
      <w:r>
        <w:rPr>
          <w:rFonts w:cs="Pyidaungsu" w:ascii="Pyidaungsu" w:hAnsi="Pyidaungsu"/>
        </w:rPr>
        <w:tab/>
        <w:t>Vāsettha! What do you think otf this? Do the brahmanas versed in the three vedas take wives, or do they not?</w:t>
      </w:r>
    </w:p>
    <w:p>
      <w:pPr>
        <w:pStyle w:val="Normal"/>
        <w:bidi w:val="0"/>
        <w:jc w:val="start"/>
        <w:rPr>
          <w:rFonts w:ascii="Pyidaungsu" w:hAnsi="Pyidaungsu" w:cs="Pyidaungsu"/>
        </w:rPr>
      </w:pPr>
      <w:r>
        <w:rPr>
          <w:rFonts w:cs="Pyidaungsu" w:ascii="Pyidaungsu" w:hAnsi="Pyidaungsu"/>
        </w:rPr>
        <w:tab/>
        <w:t>They do, O Gotama (because they have sensual de</w:t>
      </w:r>
      <w:r>
        <w:rPr>
          <w:rFonts w:cs="Pyidaungsu" w:ascii="Pyidaungsu" w:hAnsi="Pyidaungsu"/>
        </w:rPr>
        <w:t>si</w:t>
      </w:r>
      <w:r>
        <w:rPr>
          <w:rFonts w:cs="Pyidaungsu" w:ascii="Pyidaungsu" w:hAnsi="Pyidaungsu"/>
        </w:rPr>
        <w:t>res).</w:t>
      </w:r>
    </w:p>
    <w:p>
      <w:pPr>
        <w:pStyle w:val="Normal"/>
        <w:bidi w:val="0"/>
        <w:jc w:val="start"/>
        <w:rPr>
          <w:rFonts w:ascii="Pyidaungsu" w:hAnsi="Pyidaungsu" w:cs="Pyidaungsu"/>
        </w:rPr>
      </w:pPr>
      <w:r>
        <w:rPr>
          <w:rFonts w:cs="Pyidaungsu" w:ascii="Pyidaungsu" w:hAnsi="Pyidaungsu"/>
        </w:rPr>
        <w:tab/>
        <w:t>Are their minds with enmity, or without enmity?</w:t>
      </w:r>
    </w:p>
    <w:p>
      <w:pPr>
        <w:pStyle w:val="Normal"/>
        <w:bidi w:val="0"/>
        <w:jc w:val="start"/>
        <w:rPr>
          <w:rFonts w:ascii="Pyidaungsu" w:hAnsi="Pyidaungsu" w:cs="Pyidaungsu"/>
        </w:rPr>
      </w:pPr>
      <w:r>
        <w:rPr>
          <w:rFonts w:cs="Pyidaungsu" w:ascii="Pyidaungsu" w:hAnsi="Pyidaungsu"/>
        </w:rPr>
        <w:tab/>
        <w:t xml:space="preserve">With enmity, O Gotama (because they have </w:t>
      </w:r>
      <w:r>
        <w:rPr>
          <w:rFonts w:cs="Pyidaungsu" w:ascii="Pyidaungsu" w:hAnsi="Pyidaungsu"/>
        </w:rPr>
        <w:t>ill</w:t>
      </w:r>
      <w:r>
        <w:rPr>
          <w:rFonts w:cs="Pyidaungsu" w:ascii="Pyidaungsu" w:hAnsi="Pyidaungsu"/>
        </w:rPr>
        <w:t>-will)</w:t>
      </w:r>
    </w:p>
    <w:p>
      <w:pPr>
        <w:pStyle w:val="Normal"/>
        <w:bidi w:val="0"/>
        <w:jc w:val="start"/>
        <w:rPr>
          <w:rFonts w:ascii="Pyidaungsu" w:hAnsi="Pyidaungsu" w:cs="Pyidaungsu"/>
        </w:rPr>
      </w:pPr>
      <w:r>
        <w:rPr>
          <w:rFonts w:cs="Pyidaungsu" w:ascii="Pyidaungsu" w:hAnsi="Pyidaungsu"/>
        </w:rPr>
        <w:tab/>
        <w:t>Are their minds healthy or unhealthy ?</w:t>
      </w:r>
    </w:p>
    <w:p>
      <w:pPr>
        <w:pStyle w:val="Normal"/>
        <w:bidi w:val="0"/>
        <w:jc w:val="start"/>
        <w:rPr>
          <w:rFonts w:ascii="Pyidaungsu" w:hAnsi="Pyidaungsu" w:cs="Pyidaungsu"/>
        </w:rPr>
      </w:pPr>
      <w:r>
        <w:rPr>
          <w:rFonts w:cs="Pyidaungsu" w:ascii="Pyidaungsu" w:hAnsi="Pyidaungsu"/>
        </w:rPr>
        <w:tab/>
        <w:t>Unhealthy, O Gotama (because they have sloth and torpor).</w:t>
      </w:r>
    </w:p>
    <w:p>
      <w:pPr>
        <w:pStyle w:val="Normal"/>
        <w:bidi w:val="0"/>
        <w:jc w:val="start"/>
        <w:rPr>
          <w:rFonts w:ascii="Pyidaungsu" w:hAnsi="Pyidaungsu" w:cs="Pyidaungsu"/>
        </w:rPr>
      </w:pPr>
      <w:r>
        <w:rPr>
          <w:rFonts w:cs="Pyidaungsu" w:ascii="Pyidaungsu" w:hAnsi="Pyidaungsu"/>
        </w:rPr>
        <w:tab/>
        <w:t>Are their minds defiled or not defiled?</w:t>
      </w:r>
    </w:p>
    <w:p>
      <w:pPr>
        <w:pStyle w:val="Normal"/>
        <w:bidi w:val="0"/>
        <w:jc w:val="start"/>
        <w:rPr>
          <w:rFonts w:ascii="Pyidaungsu" w:hAnsi="Pyidaungsu" w:cs="Pyidaungsu"/>
        </w:rPr>
      </w:pPr>
      <w:r>
        <w:rPr>
          <w:rFonts w:cs="Pyidaungsu" w:ascii="Pyidaungsu" w:hAnsi="Pyidaungsu"/>
        </w:rPr>
        <w:tab/>
        <w:t>Defiled, O Gotama (because they have restlessness and worry).</w:t>
      </w:r>
    </w:p>
    <w:p>
      <w:pPr>
        <w:pStyle w:val="Normal"/>
        <w:bidi w:val="0"/>
        <w:jc w:val="start"/>
        <w:rPr>
          <w:rFonts w:ascii="Pyidaungsu" w:hAnsi="Pyidaungsu" w:cs="Pyidaungsu"/>
        </w:rPr>
      </w:pPr>
      <w:r>
        <w:rPr>
          <w:rFonts w:cs="Pyidaungsu" w:ascii="Pyidaungsu" w:hAnsi="Pyidaungsu"/>
        </w:rPr>
        <w:tab/>
        <w:t>Hav</w:t>
      </w:r>
      <w:r>
        <w:rPr>
          <w:rFonts w:cs="Pyidaungsu" w:ascii="Pyidaungsu" w:hAnsi="Pyidaungsu"/>
        </w:rPr>
        <w:t>e</w:t>
      </w:r>
      <w:r>
        <w:rPr>
          <w:rFonts w:cs="Pyidaungsu" w:ascii="Pyidaungsu" w:hAnsi="Pyidaungsu"/>
        </w:rPr>
        <w:t xml:space="preserve"> they gained mastery over their minds, or have </w:t>
      </w:r>
      <w:r>
        <w:rPr>
          <w:rFonts w:cs="Pyidaungsu" w:ascii="Pyidaungsu" w:hAnsi="Pyidaungsu"/>
        </w:rPr>
        <w:t>t</w:t>
      </w:r>
      <w:r>
        <w:rPr>
          <w:rFonts w:cs="Pyidaungsu" w:ascii="Pyidaungsu" w:hAnsi="Pyidaungsu"/>
        </w:rPr>
        <w:t>hey not?</w:t>
      </w:r>
    </w:p>
    <w:p>
      <w:pPr>
        <w:pStyle w:val="Normal"/>
        <w:bidi w:val="0"/>
        <w:jc w:val="start"/>
        <w:rPr>
          <w:rFonts w:ascii="Pyidaungsu" w:hAnsi="Pyidaungsu" w:cs="Pyidaungsu"/>
        </w:rPr>
      </w:pPr>
      <w:r>
        <w:rPr>
          <w:rFonts w:cs="Pyidaungsu" w:ascii="Pyidaungsu" w:hAnsi="Pyidaungsu"/>
        </w:rPr>
        <w:tab/>
        <w:t>They have not, O Gotama (because they have doubt).</w:t>
      </w:r>
    </w:p>
    <w:p>
      <w:pPr>
        <w:pStyle w:val="Normal"/>
        <w:bidi w:val="0"/>
        <w:jc w:val="start"/>
        <w:rPr>
          <w:rFonts w:ascii="Pyidaungsu" w:hAnsi="Pyidaungsu" w:cs="Pyidaungsu"/>
        </w:rPr>
      </w:pPr>
      <w:r>
        <w:rPr>
          <w:rFonts w:ascii="Pyidaungsu" w:hAnsi="Pyidaungsu" w:cs="Pyidaungsu"/>
        </w:rPr>
        <w:t>၅၅၀။ ဝါသေဋ္ဌ ထိုအရာကို အဘယ်သို့ ထင်သနည်း။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အသက်ကြီးကုန်သော အရွယ်ရင့်ကုန်သော ဆရာဖြစ်ကုန်သော ဆရာ့ ဆရာဖြစ်ကုန်သော ပုဏ္ဏားတို့ပြောဆိုသည်ကို သင် အဘယ်သို့ ကြားဖူးသနည်း၊ ဗြဟ္မာသည်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သိမ်းဆည်းခြင်းရှိသလော့၊ သိမ်းဆည်းခြင်း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ကာမစ္ဆန္ဒမရှိသောကြောင့်</w:t>
      </w:r>
      <w:r>
        <w:rPr>
          <w:rFonts w:cs="Pyidaungsu" w:ascii="Pyidaungsu" w:hAnsi="Pyidaungsu"/>
        </w:rPr>
        <w:t xml:space="preserve">) </w:t>
      </w:r>
      <w:r>
        <w:rPr>
          <w:rFonts w:ascii="Pyidaungsu" w:hAnsi="Pyidaungsu" w:cs="Pyidaungsu"/>
        </w:rPr>
        <w:t>သိမ်းဆည်းခြင်း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ရန်နှင့်ယှဉ်သောစိတ် ရှိသလော့၊ ရန်နှင့်ယှဉ်သောစိတ်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ဗျာပါဒမရှိသောကြောင့်</w:t>
      </w:r>
      <w:r>
        <w:rPr>
          <w:rFonts w:cs="Pyidaungsu" w:ascii="Pyidaungsu" w:hAnsi="Pyidaungsu"/>
        </w:rPr>
        <w:t xml:space="preserve">) </w:t>
      </w:r>
      <w:r>
        <w:rPr>
          <w:rFonts w:ascii="Pyidaungsu" w:hAnsi="Pyidaungsu" w:cs="Pyidaungsu"/>
        </w:rPr>
        <w:t>ရန်နှင့်ယှဉ်သောစိတ်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မခံ့ကျန်းသောစိတ် ရှိသလော့၊ မခံ့ကျန်းသောစိတ်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ထိနမိဒ္ဓမရှိသောကြောင့်</w:t>
      </w:r>
      <w:r>
        <w:rPr>
          <w:rFonts w:cs="Pyidaungsu" w:ascii="Pyidaungsu" w:hAnsi="Pyidaungsu"/>
        </w:rPr>
        <w:t xml:space="preserve">) </w:t>
      </w:r>
      <w:r>
        <w:rPr>
          <w:rFonts w:ascii="Pyidaungsu" w:hAnsi="Pyidaungsu" w:cs="Pyidaungsu"/>
        </w:rPr>
        <w:t>မခံ့ကျန်းသောစိတ်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ညစ်နွမ်းသောစိတ် ရှိသလော့၊ ညစ်နွမ်းသောစိတ်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ဥဒ္ဓစ္စ ကုက္ကုစ္စ စသော ကိလေသာမရှိသောကြောင့်</w:t>
      </w:r>
      <w:r>
        <w:rPr>
          <w:rFonts w:cs="Pyidaungsu" w:ascii="Pyidaungsu" w:hAnsi="Pyidaungsu"/>
        </w:rPr>
        <w:t xml:space="preserve">) </w:t>
      </w:r>
      <w:r>
        <w:rPr>
          <w:rFonts w:ascii="Pyidaungsu" w:hAnsi="Pyidaungsu" w:cs="Pyidaungsu"/>
        </w:rPr>
        <w:t>ညစ်နွမ်းသောစိတ်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အလိုအတိုင်း ဖြစ်စေနိုင်သလော့၊ အလိုအတိုင်း မဖြစ်စေနိုင်သလော။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ဝိစိကိစ္ဆာမရှိသောကြောင့်</w:t>
      </w:r>
      <w:r>
        <w:rPr>
          <w:rFonts w:cs="Pyidaungsu" w:ascii="Pyidaungsu" w:hAnsi="Pyidaungsu"/>
        </w:rPr>
        <w:t xml:space="preserve">) </w:t>
      </w:r>
      <w:r>
        <w:rPr>
          <w:rFonts w:ascii="Pyidaungsu" w:hAnsi="Pyidaungsu" w:cs="Pyidaungsu"/>
        </w:rPr>
        <w:t>အလိုအတိုင်း ဖြစ်စေနိုင်ပါ၏။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ထိုအရာကို အဘယ်သို့ထင်သနည်း၊ ဗေဒင်သုံးပုံဆောင် ပုဏ္ဏားတို့သည်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သိမ်းဆည်းခြင်း ရှိကုန်သလော့၊ သိမ်းဆည်းခြင်း မရှိကုန်သလော။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ကာမစ္ဆန္ဒရှိသောကြောင့်</w:t>
      </w:r>
      <w:r>
        <w:rPr>
          <w:rFonts w:cs="Pyidaungsu" w:ascii="Pyidaungsu" w:hAnsi="Pyidaungsu"/>
        </w:rPr>
        <w:t xml:space="preserve">) </w:t>
      </w:r>
      <w:r>
        <w:rPr>
          <w:rFonts w:ascii="Pyidaungsu" w:hAnsi="Pyidaungsu" w:cs="Pyidaungsu"/>
        </w:rPr>
        <w:t>သိမ်းဆည်းခြင်း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ရန်နှင့်ယှဉ်သောစိတ် ရှိသလော့၊ ရန်နှင့်ယှဉ်သောစိတ်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ဗျာပါဒရှိသောကြောင့်</w:t>
      </w:r>
      <w:r>
        <w:rPr>
          <w:rFonts w:cs="Pyidaungsu" w:ascii="Pyidaungsu" w:hAnsi="Pyidaungsu"/>
        </w:rPr>
        <w:t xml:space="preserve">) </w:t>
      </w:r>
      <w:r>
        <w:rPr>
          <w:rFonts w:ascii="Pyidaungsu" w:hAnsi="Pyidaungsu" w:cs="Pyidaungsu"/>
        </w:rPr>
        <w:t>ရန်နှင့်ယှဉ်သောစိတ်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မခံ့ကျန်းသောစိတ် ရှိသလော့၊ မခံ့ကျန်းသောစိတ်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ထိနမိဒ္ဓရှိသောကြောင့်</w:t>
      </w:r>
      <w:r>
        <w:rPr>
          <w:rFonts w:cs="Pyidaungsu" w:ascii="Pyidaungsu" w:hAnsi="Pyidaungsu"/>
        </w:rPr>
        <w:t xml:space="preserve">) </w:t>
      </w:r>
      <w:r>
        <w:rPr>
          <w:rFonts w:ascii="Pyidaungsu" w:hAnsi="Pyidaungsu" w:cs="Pyidaungsu"/>
        </w:rPr>
        <w:t>မခံ့ကျန်းသောစိတ်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ညစ်နွမ်းသောစိတ် ရှိသလော့၊ ညစ်နွမ်းသောစိတ်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ဥဒ္ဓစ္စ ကုက္ကုစ္စ စသော ကိလေသာရှိသောကြောင့်</w:t>
      </w:r>
      <w:r>
        <w:rPr>
          <w:rFonts w:cs="Pyidaungsu" w:ascii="Pyidaungsu" w:hAnsi="Pyidaungsu"/>
        </w:rPr>
        <w:t xml:space="preserve">) </w:t>
      </w:r>
      <w:r>
        <w:rPr>
          <w:rFonts w:ascii="Pyidaungsu" w:hAnsi="Pyidaungsu" w:cs="Pyidaungsu"/>
        </w:rPr>
        <w:t>ညစ်နွမ်းသောစိတ်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 ဖြစ်စေနိုင်သလော့၊ အလိုအတိုင်း မဖြစ်စေနိုင်သလော။ အသျှင်ဂေါတမ </w:t>
      </w:r>
      <w:r>
        <w:rPr>
          <w:rFonts w:cs="Pyidaungsu" w:ascii="Pyidaungsu" w:hAnsi="Pyidaungsu"/>
        </w:rPr>
        <w:t>(</w:t>
      </w:r>
      <w:r>
        <w:rPr>
          <w:rFonts w:ascii="Pyidaungsu" w:hAnsi="Pyidaungsu" w:cs="Pyidaungsu"/>
        </w:rPr>
        <w:t>ဝိစိကိစ္ဆာရှိသောကြောင့်</w:t>
      </w:r>
      <w:r>
        <w:rPr>
          <w:rFonts w:cs="Pyidaungsu" w:ascii="Pyidaungsu" w:hAnsi="Pyidaungsu"/>
        </w:rPr>
        <w:t xml:space="preserve">) </w:t>
      </w:r>
      <w:r>
        <w:rPr>
          <w:rFonts w:ascii="Pyidaungsu" w:hAnsi="Pyidaungsu" w:cs="Pyidaungsu"/>
        </w:rPr>
        <w:t>အလိုအတိုင်း မဖြစ်စေနိုင်ပါကုန်။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551. ‘‘Iti kira, vāseṭṭha, sapariggahā tevijjā brāhmaṇā apariggaho brahmā. Api nu kho sapariggahānaṃ tevijjānaṃ brāhmaṇānaṃ apariggahena brahmunā saddhiṃ saṃsandati sametī’’ti? ‘‘No hidaṃ, bho gotama’’. ‘‘Sādhu, vāseṭṭha, te vata, vāseṭṭha, sapariggahā tevijjā brāhmaṇā kāyassa bhedā paraṃ maraṇā apariggahassa brahmuno sahabyūpagā bhavissantī’’ti, netaṃ ṭhānaṃ vijjati.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kira, vāseṭṭha, saveracittā tevijjā brāhmaṇā, averacitto brahmā…pe… sabyāpajjacittā tevijjā brāhmaṇā abyāpajjacitto brahmā… saṃkiliṭṭhacittā tevijjā brāhmaṇā asaṃkiliṭṭhacitto brahmā… avasavattī tevijjā brāhmaṇā vasavattī brahmā, api nu kho avasavattīnaṃ tevijjānaṃ brāhmaṇānaṃ vasavattinā brahmunā saddhiṃ saṃsandati sametī’’ti? ‘‘No hidaṃ, bho gotama’’. ‘‘Sādhu, vāseṭṭha, te vata, vāseṭṭha, avasavattī tevijjā brāhmaṇā kāyassa bhedā paraṃ maraṇā vasavattissa brahmuno sahabyūpagā bhavissantī’’ti, netaṃ ṭhānaṃ vijjati.</w:t>
      </w:r>
    </w:p>
    <w:p>
      <w:pPr>
        <w:pStyle w:val="Normal"/>
        <w:bidi w:val="0"/>
        <w:jc w:val="start"/>
        <w:rPr>
          <w:rFonts w:ascii="Pyidaungsu" w:hAnsi="Pyidaungsu" w:cs="Pyidaungsu"/>
        </w:rPr>
      </w:pPr>
      <w:r>
        <w:rPr>
          <w:rFonts w:ascii="Pyidaungsu" w:hAnsi="Pyidaungsu" w:cs="Pyidaungsu"/>
        </w:rPr>
        <w:t>၅၅၁</w:t>
      </w:r>
      <w:r>
        <w:rPr>
          <w:rFonts w:cs="Pyidaungsu" w:ascii="Pyidaungsu" w:hAnsi="Pyidaungsu"/>
        </w:rPr>
        <w:t>. ‘‘</w:t>
      </w:r>
      <w:r>
        <w:rPr>
          <w:rFonts w:ascii="Pyidaungsu" w:hAnsi="Pyidaungsu" w:cs="Pyidaungsu"/>
        </w:rPr>
        <w:t>ဣတိ ကိရ၊ ဝါသေဋ္ဌ၊ သပရိဂ္ဂဟာ တေဝိဇ္ဇာ ဗြာဟ္မဏာ အပရိဂ္ဂဟော ဗြဟ္မာ။ အပိ နု ခေါ သပရိဂ္ဂဟာနံ တေဝိဇ္ဇာနံ ဗြာဟ္မဏာနံ အပရိဂ္ဂဟေန ဗြဟ္မုနာ သဒ္ဓိံ သံသန္ဒတိ သမေတီ’’တိ</w:t>
      </w:r>
      <w:r>
        <w:rPr>
          <w:rFonts w:cs="Pyidaungsu" w:ascii="Pyidaungsu" w:hAnsi="Pyidaungsu"/>
        </w:rPr>
        <w:t>? ‘‘</w:t>
      </w:r>
      <w:r>
        <w:rPr>
          <w:rFonts w:ascii="Pyidaungsu" w:hAnsi="Pyidaungsu" w:cs="Pyidaungsu"/>
        </w:rPr>
        <w:t>နော ဟိဒံ၊ ဘော ဂေါတမ’’။ ‘‘သာဓု၊ ဝါသေဋ္ဌ၊ တေ ဝတ၊ ဝါသေဋ္ဌ၊ သပရိဂ္ဂဟာ တေဝိဇ္ဇာ ဗြာဟ္မဏာ ကာယဿ ဘေဒာ ပရံ မရဏာ အပရိဂ္ဂဟဿ ဗြဟ္မုနော သဟဗျူပဂါ ဘဝိဿန္တီ’’တိ၊ နေတံ ဌာနံ ဝိဇ္ဇတိ။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ကိရ၊ ဝါသေဋ္ဌ၊ သဝေရစိတ္တာ တေဝိဇ္ဇာ ဗြာဟ္မဏာ၊ အဝေရစိတ္တော ဗြဟ္မာ။ပေ</w:t>
      </w:r>
      <w:r>
        <w:rPr>
          <w:rFonts w:cs="Pyidaungsu" w:ascii="Pyidaungsu" w:hAnsi="Pyidaungsu"/>
        </w:rPr>
        <w:t>.</w:t>
      </w:r>
      <w:r>
        <w:rPr>
          <w:rFonts w:ascii="Pyidaungsu" w:hAnsi="Pyidaungsu" w:cs="Pyidaungsu"/>
        </w:rPr>
        <w:t>။ သဗျာပဇ္ဇစိတ္တာ တေဝိဇ္ဇာ ဗြာဟ္မဏာ အဗျာပဇ္ဇစိတ္တော ဗြဟ္မာ။ သံကိလိဋ္ဌစိတ္တာ တေဝိဇ္ဇာ ဗြာဟ္မဏာ အသံကိလိဋ္ဌစိတ္တော ဗြဟ္မာ။ အဝသဝတ္တီ တေဝိဇ္ဇာ ဗြာဟ္မဏာ ဝသဝတ္တီ ဗြဟ္မာ၊ အပိ နု ခေါ အဝသဝတ္တီနံ တေဝိဇ္ဇာနံ ဗြာဟ္မဏာနံ ဝသဝတ္တိနာ ဗြဟ္မုနာ သဒ္ဓိံ သံသန္ဒတိ သမေတီ’’တိ</w:t>
      </w:r>
      <w:r>
        <w:rPr>
          <w:rFonts w:cs="Pyidaungsu" w:ascii="Pyidaungsu" w:hAnsi="Pyidaungsu"/>
        </w:rPr>
        <w:t>? ‘‘</w:t>
      </w:r>
      <w:r>
        <w:rPr>
          <w:rFonts w:ascii="Pyidaungsu" w:hAnsi="Pyidaungsu" w:cs="Pyidaungsu"/>
        </w:rPr>
        <w:t>နော ဟိဒံ၊ ဘော ဂေါတမ’’။ ‘‘သာဓု၊ ဝါသေဋ္ဌ၊ တေ ဝတ၊ ဝါသေဋ္ဌ၊ အဝသဝတ္တီ တေဝိဇ္ဇာ ဗြာဟ္မဏာ ကာယဿ ဘေဒာ ပရံ မရဏာ ဝသဝတ္တိဿ ဗြဟ္မုနော သဟဗျူပဂါ ဘဝိဿန္တီ’’တိ၊ နေတံ ဌာနံ ဝိဇ္ဇတိ။</w:t>
      </w:r>
    </w:p>
    <w:p>
      <w:pPr>
        <w:pStyle w:val="Normal"/>
        <w:bidi w:val="0"/>
        <w:jc w:val="start"/>
        <w:rPr>
          <w:rFonts w:ascii="Pyidaungsu" w:hAnsi="Pyidaungsu" w:cs="Pyidaungsu"/>
        </w:rPr>
      </w:pPr>
      <w:r>
        <w:rPr>
          <w:rFonts w:cs="Pyidaungsu" w:ascii="Pyidaungsu" w:hAnsi="Pyidaungsu"/>
        </w:rPr>
        <w:t>55</w:t>
      </w:r>
      <w:r>
        <w:rPr>
          <w:rFonts w:cs="Pyidaungsu" w:ascii="Pyidaungsu" w:hAnsi="Pyidaungsu"/>
        </w:rPr>
        <w:t>1</w:t>
      </w:r>
      <w:r>
        <w:rPr>
          <w:rFonts w:cs="Pyidaungsu" w:ascii="Pyidaungsu" w:hAnsi="Pyidaungsu"/>
        </w:rPr>
        <w:t>. Vāsetiha! You say that the brahmanas versed in the thre</w:t>
      </w:r>
      <w:r>
        <w:rPr>
          <w:rFonts w:cs="Pyidaungsu" w:ascii="Pyidaungsu" w:hAnsi="Pyidaungsu"/>
        </w:rPr>
        <w:t>e</w:t>
      </w:r>
      <w:r>
        <w:rPr>
          <w:rFonts w:cs="Pyidaungsu" w:ascii="Pyidaungsu" w:hAnsi="Pyidaungsu"/>
        </w:rPr>
        <w:t xml:space="preserve"> v</w:t>
      </w:r>
      <w:r>
        <w:rPr>
          <w:rFonts w:cs="Pyidaungsu" w:ascii="Pyidaungsu" w:hAnsi="Pyidaungsu"/>
        </w:rPr>
        <w:t>e</w:t>
      </w:r>
      <w:r>
        <w:rPr>
          <w:rFonts w:cs="Pyidaungsu" w:ascii="Pyidaungsu" w:hAnsi="Pyidaungsu"/>
        </w:rPr>
        <w:t>das take wives while the Brahmā does not. If that be so, can the brahmanas versed in the three vedas and taking wives associate agreeably with the Brahmā not taking a wife?</w:t>
      </w:r>
    </w:p>
    <w:p>
      <w:pPr>
        <w:pStyle w:val="Normal"/>
        <w:bidi w:val="0"/>
        <w:jc w:val="start"/>
        <w:rPr>
          <w:rFonts w:ascii="Pyidaungsu" w:hAnsi="Pyidaungsu" w:cs="Pyidaungsu"/>
        </w:rPr>
      </w:pPr>
      <w:r>
        <w:rPr>
          <w:rFonts w:cs="Pyidaungsu" w:ascii="Pyidaungsu" w:hAnsi="Pyidaungsu"/>
        </w:rPr>
        <w:tab/>
        <w:t>Certainly not, O Gotama!</w:t>
      </w:r>
    </w:p>
    <w:p>
      <w:pPr>
        <w:pStyle w:val="Normal"/>
        <w:bidi w:val="0"/>
        <w:jc w:val="start"/>
        <w:rPr>
          <w:rFonts w:ascii="Pyidaungsu" w:hAnsi="Pyidaungsu" w:cs="Pyidaungsu"/>
        </w:rPr>
      </w:pPr>
      <w:r>
        <w:rPr>
          <w:rFonts w:cs="Pyidaungsu" w:ascii="Pyidaungsu" w:hAnsi="Pyidaungsu"/>
        </w:rPr>
        <w:tab/>
        <w:t xml:space="preserve">Good Vāsetiha! Then, Vāscttha! There can be no reason for the brahmaņas versed in the three vedas and taking wives </w:t>
      </w:r>
      <w:r>
        <w:rPr>
          <w:rFonts w:cs="Pyidaungsu" w:ascii="Pyidaungsu" w:hAnsi="Pyidaungsu"/>
        </w:rPr>
        <w:t xml:space="preserve">to </w:t>
      </w:r>
      <w:r>
        <w:rPr>
          <w:rFonts w:cs="Pyidaungsu" w:ascii="Pyidaungsu" w:hAnsi="Pyidaungsu"/>
        </w:rPr>
        <w:t>gain companionship, on the death and dissolution of their bodies, with the Brahmā not taking a wife.</w:t>
      </w:r>
    </w:p>
    <w:p>
      <w:pPr>
        <w:pStyle w:val="Normal"/>
        <w:bidi w:val="0"/>
        <w:jc w:val="start"/>
        <w:rPr>
          <w:rFonts w:ascii="Pyidaungsu" w:hAnsi="Pyidaungsu" w:cs="Pyidaungsu"/>
        </w:rPr>
      </w:pPr>
      <w:r>
        <w:rPr>
          <w:rFonts w:cs="Pyidaungsu" w:ascii="Pyidaungsu" w:hAnsi="Pyidaungsu"/>
        </w:rPr>
        <w:tab/>
        <w:t xml:space="preserve">Vāsettha! You say that the brahmaņas versed in the three vedas are with enmity in their minds while the Brahmā </w:t>
      </w:r>
      <w:r>
        <w:rPr>
          <w:rFonts w:cs="Pyidaungsu" w:ascii="Pyidaungsu" w:hAnsi="Pyidaungsu"/>
        </w:rPr>
        <w:t>i</w:t>
      </w:r>
      <w:r>
        <w:rPr>
          <w:rFonts w:cs="Pyidaungsu" w:ascii="Pyidaungsu" w:hAnsi="Pyidaungsu"/>
        </w:rPr>
        <w:t xml:space="preserve">s without </w:t>
      </w:r>
      <w:r>
        <w:rPr>
          <w:rFonts w:cs="Pyidaungsu" w:ascii="Pyidaungsu" w:hAnsi="Pyidaungsu"/>
        </w:rPr>
        <w:t>i</w:t>
      </w:r>
      <w:r>
        <w:rPr>
          <w:rFonts w:cs="Pyidaungsu" w:ascii="Pyidaungsu" w:hAnsi="Pyidaungsu"/>
        </w:rPr>
        <w:t>t ...p...</w:t>
      </w:r>
    </w:p>
    <w:p>
      <w:pPr>
        <w:pStyle w:val="Normal"/>
        <w:bidi w:val="0"/>
        <w:jc w:val="start"/>
        <w:rPr>
          <w:rFonts w:ascii="Pyidaungsu" w:hAnsi="Pyidaungsu" w:cs="Pyidaungsu"/>
        </w:rPr>
      </w:pPr>
      <w:r>
        <w:rPr>
          <w:rFonts w:cs="Pyidaungsu" w:ascii="Pyidaungsu" w:hAnsi="Pyidaungsu"/>
        </w:rPr>
        <w:tab/>
        <w:t>Vāsettha! You say that the brahmanas versed in the three vedas are unhealthy in mind while the Brahmā is healthy in mind.</w:t>
      </w:r>
    </w:p>
    <w:p>
      <w:pPr>
        <w:pStyle w:val="Normal"/>
        <w:bidi w:val="0"/>
        <w:jc w:val="start"/>
        <w:rPr>
          <w:rFonts w:ascii="Pyidaungsu" w:hAnsi="Pyidaungsu" w:cs="Pyidaungsu"/>
        </w:rPr>
      </w:pPr>
      <w:r>
        <w:rPr>
          <w:rFonts w:cs="Pyidaungsu" w:ascii="Pyidaungsu" w:hAnsi="Pyidaungsu"/>
        </w:rPr>
        <w:tab/>
        <w:t xml:space="preserve">Vāsettha! You say that the brahmaņnas versed in the three vedas have defiled minds, while the Brahmā's mind </w:t>
      </w:r>
      <w:r>
        <w:rPr>
          <w:rFonts w:cs="Pyidaungsu" w:ascii="Pyidaungsu" w:hAnsi="Pyidaungsu"/>
        </w:rPr>
        <w:t>i</w:t>
      </w:r>
      <w:r>
        <w:rPr>
          <w:rFonts w:cs="Pyidaungsu" w:ascii="Pyidaungsu" w:hAnsi="Pyidaungsu"/>
        </w:rPr>
        <w:t>s without defilement ...p...</w:t>
      </w:r>
    </w:p>
    <w:p>
      <w:pPr>
        <w:pStyle w:val="Normal"/>
        <w:bidi w:val="0"/>
        <w:jc w:val="start"/>
        <w:rPr>
          <w:rFonts w:ascii="Pyidaungsu" w:hAnsi="Pyidaungsu" w:cs="Pyidaungsu"/>
        </w:rPr>
      </w:pPr>
      <w:r>
        <w:rPr>
          <w:rFonts w:cs="Pyidaungsu" w:ascii="Pyidaungsu" w:hAnsi="Pyidaungsu"/>
        </w:rPr>
        <w:tab/>
        <w:t>Vāsettha! You say that the brahmaņas versed in the three vedas have not gained mastery over their minds while the Branmā has. If that be so, Vāsettha, can the brahmanas versed in the three vedas who have not gained mastery over their minds associate agreeably with the Brahmā who has gali</w:t>
      </w:r>
      <w:r>
        <w:rPr>
          <w:rFonts w:cs="Pyidaungsu" w:ascii="Pyidaungsu" w:hAnsi="Pyidaungsu"/>
        </w:rPr>
        <w:t>ne</w:t>
      </w:r>
      <w:r>
        <w:rPr>
          <w:rFonts w:cs="Pyidaungsu" w:ascii="Pyidaungsu" w:hAnsi="Pyidaungsu"/>
        </w:rPr>
        <w:t>d</w:t>
      </w:r>
    </w:p>
    <w:p>
      <w:pPr>
        <w:pStyle w:val="Normal"/>
        <w:bidi w:val="0"/>
        <w:jc w:val="start"/>
        <w:rPr>
          <w:rFonts w:ascii="Pyidaungsu" w:hAnsi="Pyidaungsu" w:cs="Pyidaungsu"/>
        </w:rPr>
      </w:pPr>
      <w:r>
        <w:rPr>
          <w:rFonts w:cs="Pyidaungsu" w:ascii="Pyidaungsu" w:hAnsi="Pyidaungsu"/>
        </w:rPr>
        <w:t>mastery over his mind?</w:t>
      </w:r>
    </w:p>
    <w:p>
      <w:pPr>
        <w:pStyle w:val="Normal"/>
        <w:bidi w:val="0"/>
        <w:jc w:val="start"/>
        <w:rPr>
          <w:rFonts w:ascii="Pyidaungsu" w:hAnsi="Pyidaungsu" w:cs="Pyidaungsu"/>
        </w:rPr>
      </w:pPr>
      <w:r>
        <w:rPr>
          <w:rFonts w:cs="Pyidaungsu" w:ascii="Pyidaungsu" w:hAnsi="Pyidaungsu"/>
        </w:rPr>
        <w:tab/>
        <w:t>Certainly not, O Gotama.</w:t>
      </w:r>
    </w:p>
    <w:p>
      <w:pPr>
        <w:pStyle w:val="Normal"/>
        <w:bidi w:val="0"/>
        <w:jc w:val="start"/>
        <w:rPr>
          <w:rFonts w:ascii="Pyidaungsu" w:hAnsi="Pyidaungsu" w:cs="Pyidaungsu"/>
        </w:rPr>
      </w:pPr>
      <w:r>
        <w:rPr>
          <w:rFonts w:cs="Pyidaungsu" w:ascii="Pyidaungsu" w:hAnsi="Pyidaungsu"/>
        </w:rPr>
        <w:tab/>
        <w:t>Good, Vāsettha! Then, Vāsettha, there can be no cause or reason for the brahmanas versed in the three vedas who have gained no mastery over their minds to gain companionship with the Brahmā who has gained mastery over his mind.</w:t>
      </w:r>
    </w:p>
    <w:p>
      <w:pPr>
        <w:pStyle w:val="Normal"/>
        <w:bidi w:val="0"/>
        <w:jc w:val="start"/>
        <w:rPr>
          <w:rFonts w:ascii="Pyidaungsu" w:hAnsi="Pyidaungsu" w:cs="Pyidaungsu"/>
        </w:rPr>
      </w:pPr>
      <w:r>
        <w:rPr>
          <w:rFonts w:ascii="Pyidaungsu" w:hAnsi="Pyidaungsu" w:cs="Pyidaungsu"/>
        </w:rPr>
        <w:t xml:space="preserve">၅၅၁။ ဝါသေဋ္ဌ ဗေဒင်သုံးပုံဆောင် ပုဏ္ဏားတို့သည်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 xml:space="preserve">သိမ်းဆည်းခြင်း ရှိကုန်၏၊ ဗြဟ္မာသည်ကား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 xml:space="preserve">သိမ်းဆည်းခြင်း မရှိဟု ဆို၏၊ </w:t>
      </w:r>
      <w:r>
        <w:rPr>
          <w:rFonts w:cs="Pyidaungsu" w:ascii="Pyidaungsu" w:hAnsi="Pyidaungsu"/>
        </w:rPr>
        <w:t>(</w:t>
      </w:r>
      <w:r>
        <w:rPr>
          <w:rFonts w:ascii="Pyidaungsu" w:hAnsi="Pyidaungsu" w:cs="Pyidaungsu"/>
        </w:rPr>
        <w:t>သို့ဖြစ်လျှင်</w:t>
      </w:r>
      <w:r>
        <w:rPr>
          <w:rFonts w:cs="Pyidaungsu" w:ascii="Pyidaungsu" w:hAnsi="Pyidaungsu"/>
        </w:rPr>
        <w:t xml:space="preserve">) </w:t>
      </w:r>
      <w:r>
        <w:rPr>
          <w:rFonts w:ascii="Pyidaungsu" w:hAnsi="Pyidaungsu" w:cs="Pyidaungsu"/>
        </w:rPr>
        <w:t xml:space="preserve">ဗေဒင်သုံးပုံဆောင်ပုဏ္ဏားတို့သည်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 xml:space="preserve">သိမ်းဆည်းခြင်းသည် ဗြဟ္မာ၏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မသိမ်းဆည်းခြင်းနှင့်အတူရောနှော ညီညွတ်မည်လော။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မရောနှော မညီညွတ်ပါ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ကောင်းပြီ၊ ဝါသေဋ္ဌ ထို </w:t>
      </w:r>
      <w:r>
        <w:rPr>
          <w:rFonts w:cs="Pyidaungsu" w:ascii="Pyidaungsu" w:hAnsi="Pyidaungsu"/>
        </w:rPr>
        <w:t>(</w:t>
      </w:r>
      <w:r>
        <w:rPr>
          <w:rFonts w:ascii="Pyidaungsu" w:hAnsi="Pyidaungsu" w:cs="Pyidaungsu"/>
        </w:rPr>
        <w:t>သားမယား</w:t>
      </w:r>
      <w:r>
        <w:rPr>
          <w:rFonts w:cs="Pyidaungsu" w:ascii="Pyidaungsu" w:hAnsi="Pyidaungsu"/>
        </w:rPr>
        <w:t xml:space="preserve">) </w:t>
      </w:r>
      <w:r>
        <w:rPr>
          <w:rFonts w:ascii="Pyidaungsu" w:hAnsi="Pyidaungsu" w:cs="Pyidaungsu"/>
        </w:rPr>
        <w:t xml:space="preserve">ကို သိမ်းဆည်းခြင်းရှိကုန်သော ဗေဒင်သုံးပုံဆောင်ပုဏ္ဏားတို့သည် </w:t>
      </w:r>
      <w:r>
        <w:rPr>
          <w:rFonts w:cs="Pyidaungsu" w:ascii="Pyidaungsu" w:hAnsi="Pyidaungsu"/>
        </w:rPr>
        <w:t>(</w:t>
      </w:r>
      <w:r>
        <w:rPr>
          <w:rFonts w:ascii="Pyidaungsu" w:hAnsi="Pyidaungsu" w:cs="Pyidaungsu"/>
        </w:rPr>
        <w:t>ခန္ဓာ</w:t>
      </w:r>
      <w:r>
        <w:rPr>
          <w:rFonts w:cs="Pyidaungsu" w:ascii="Pyidaungsu" w:hAnsi="Pyidaungsu"/>
        </w:rPr>
        <w:t xml:space="preserve">) </w:t>
      </w:r>
      <w:r>
        <w:rPr>
          <w:rFonts w:ascii="Pyidaungsu" w:hAnsi="Pyidaungsu" w:cs="Pyidaungsu"/>
        </w:rPr>
        <w:t xml:space="preserve">ကိုယ်ပျက်စီး၍ သေပြီးသည်နောက်၌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သိမ်းဆည်းခြင်းမရှိသောဗြဟ္မာ၏ အပေါင်းအဖော်အဖြစ်သို့ ရောက်အံ့သော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ဗေဒင်သုံးပုံဆောင် ပုဏ္ဏားတို့သည် ရန်နှင့် ယှဉ်သော စိတ် ရှိကုန်၏၊ ဗြဟ္မာသည်ကား ရန်နှင့်ယှဉ်သော စိတ် မရှိဟု 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ဗေဒင်သုံးပုံဆောင် ပုဏ္ဏားတို့သည် မခံ့ကျန်းသော စိတ် ရှိကုန်၏၊ ဗြဟ္မာသည်ကားမခံ့ကျန်းသော စိတ် မရှိဟု 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ဗေဒင်သုံးပုံဆောင် ပုဏ္ဏားတို့သည် ညစ်နွမ်းသော စိတ် ရှိကုန်၏၊ ဗြဟ္မာသည်ကားညစ်နွမ်းသော စိတ် မရှိဟု 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ဗေဒင်သုံးပုံဆောင် ပုဏ္ဏားတို့သည်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 မဖြစ်စေနိုင်ကုန်၊ ဗြဟ္မာသည် ကား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 ဖြစ်စေနိုင်သည်ဟု ဆို၏၊ သို့ဖြစ်လျှင် ဗေဒင်သုံးပုံဆောင် ပုဏ္ဏားတို့၏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 မဖြစ်စေနိုင်ခြင်းသည် ဗြဟ္မာ၏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အလိုအတိုင်း ဖြစ်စေခြင်းနှင့် အတူရောနှော ညီညွတ်မည်လော။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မရောနှော မညီညွတ်နိုင်ပါ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ကောင်းပြီ၊ ဝါသေဋ္ဌ ထို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 မဖြစ်စေနိုင်ကုန်သော ဗေဒင်သုံးပုံဆောင်ပုဏ္ဏားတို့သည် </w:t>
      </w:r>
      <w:r>
        <w:rPr>
          <w:rFonts w:cs="Pyidaungsu" w:ascii="Pyidaungsu" w:hAnsi="Pyidaungsu"/>
        </w:rPr>
        <w:t>(</w:t>
      </w:r>
      <w:r>
        <w:rPr>
          <w:rFonts w:ascii="Pyidaungsu" w:hAnsi="Pyidaungsu" w:cs="Pyidaungsu"/>
        </w:rPr>
        <w:t>ခန္ဓာ</w:t>
      </w:r>
      <w:r>
        <w:rPr>
          <w:rFonts w:cs="Pyidaungsu" w:ascii="Pyidaungsu" w:hAnsi="Pyidaungsu"/>
        </w:rPr>
        <w:t xml:space="preserve">) </w:t>
      </w:r>
      <w:r>
        <w:rPr>
          <w:rFonts w:ascii="Pyidaungsu" w:hAnsi="Pyidaungsu" w:cs="Pyidaungsu"/>
        </w:rPr>
        <w:t xml:space="preserve">ကိုယ်ပျက်စီး၍ သေပြီးသည်မှ နောက်၌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အလိုအတိုင်း ဖြစ်စေနိုင်သောဗြဟ္မာ၏ အပေါင်းအဖော်အဖြစ်သို့ ရောက်အံ့သော အကြောင်းသည် 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552. ‘‘Idha kho pana te, vāseṭṭha, tevijjā brāhmaṇā āsīditvā [ādisitvā (ka.)] saṃsīdanti, saṃsīditvā visāraṃ [visādaṃ (sī. pī.), visattaṃ (syā.)] pāpuṇanti, sukkhataraṃ [sukkhataraṇaṃ (ka.)] maññe taranti. Tasmā idaṃ tevijjānaṃ brāhmaṇānaṃ tevijjāiriṇantipi vuccati, tevijjāvivanantipi vuccati, tevijjābyasanantipi vuccatī’’ti.</w:t>
      </w:r>
    </w:p>
    <w:p>
      <w:pPr>
        <w:pStyle w:val="Normal"/>
        <w:bidi w:val="0"/>
        <w:jc w:val="start"/>
        <w:rPr>
          <w:rFonts w:ascii="Pyidaungsu" w:hAnsi="Pyidaungsu" w:cs="Pyidaungsu"/>
        </w:rPr>
      </w:pPr>
      <w:r>
        <w:rPr>
          <w:rFonts w:ascii="Pyidaungsu" w:hAnsi="Pyidaungsu" w:cs="Pyidaungsu"/>
        </w:rPr>
        <w:t>၅၅၂</w:t>
      </w:r>
      <w:r>
        <w:rPr>
          <w:rFonts w:cs="Pyidaungsu" w:ascii="Pyidaungsu" w:hAnsi="Pyidaungsu"/>
        </w:rPr>
        <w:t>. ‘‘</w:t>
      </w:r>
      <w:r>
        <w:rPr>
          <w:rFonts w:ascii="Pyidaungsu" w:hAnsi="Pyidaungsu" w:cs="Pyidaungsu"/>
        </w:rPr>
        <w:t xml:space="preserve">ဣဓ ခေါ ပန တေ၊ ဝါသေဋ္ဌ၊ တေဝိဇ္ဇာ ဗြာဟ္မဏာ အာသီဒိတွာ </w:t>
      </w:r>
      <w:r>
        <w:rPr>
          <w:rFonts w:cs="Pyidaungsu" w:ascii="Pyidaungsu" w:hAnsi="Pyidaungsu"/>
        </w:rPr>
        <w:t>[</w:t>
      </w:r>
      <w:r>
        <w:rPr>
          <w:rFonts w:ascii="Pyidaungsu" w:hAnsi="Pyidaungsu" w:cs="Pyidaungsu"/>
        </w:rPr>
        <w:t xml:space="preserve">အာဒိသိတွာ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သံသီဒန္တိ၊ သံသီဒိတွာ ဝိသာရံ </w:t>
      </w:r>
      <w:r>
        <w:rPr>
          <w:rFonts w:cs="Pyidaungsu" w:ascii="Pyidaungsu" w:hAnsi="Pyidaungsu"/>
        </w:rPr>
        <w:t>[</w:t>
      </w:r>
      <w:r>
        <w:rPr>
          <w:rFonts w:ascii="Pyidaungsu" w:hAnsi="Pyidaungsu" w:cs="Pyidaungsu"/>
        </w:rPr>
        <w:t xml:space="preserve">ဝိသာဒံ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ဝိသတ္တံ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ပါပုဏန္တိ၊ သုက္ခတရံ </w:t>
      </w:r>
      <w:r>
        <w:rPr>
          <w:rFonts w:cs="Pyidaungsu" w:ascii="Pyidaungsu" w:hAnsi="Pyidaungsu"/>
        </w:rPr>
        <w:t>[</w:t>
      </w:r>
      <w:r>
        <w:rPr>
          <w:rFonts w:ascii="Pyidaungsu" w:hAnsi="Pyidaungsu" w:cs="Pyidaungsu"/>
        </w:rPr>
        <w:t xml:space="preserve">သုက္ခတရဏံ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မညေ တရန္တိ။ တသ္မာ ဣဒံ တေဝိဇ္ဇာနံ ဗြာဟ္မဏာနံ တေဝိဇ္ဇာဣရိဏန္တိပိ ဝုစ္စတိ၊ တေဝိဇ္ဇာဝိဝနန္တိပိ ဝုစ္စတိ၊ တေဝိဇ္ဇာဗျသနန္တိပိ ဝုစ္စတီ’’တိ။</w:t>
      </w:r>
    </w:p>
    <w:p>
      <w:pPr>
        <w:pStyle w:val="Normal"/>
        <w:bidi w:val="0"/>
        <w:jc w:val="start"/>
        <w:rPr>
          <w:rFonts w:ascii="Pyidaungsu" w:hAnsi="Pyidaungsu" w:cs="Pyidaungsu"/>
        </w:rPr>
      </w:pPr>
      <w:r>
        <w:rPr>
          <w:rFonts w:cs="Pyidaungsu" w:ascii="Pyidaungsu" w:hAnsi="Pyidaungsu"/>
        </w:rPr>
        <w:t>55</w:t>
      </w:r>
      <w:r>
        <w:rPr>
          <w:rFonts w:cs="Pyidaungsu" w:ascii="Pyidaungsu" w:hAnsi="Pyidaungsu"/>
        </w:rPr>
        <w:t>2</w:t>
      </w:r>
      <w:r>
        <w:rPr>
          <w:rFonts w:cs="Pyidaungsu" w:ascii="Pyidaungsu" w:hAnsi="Pyidaungsu"/>
        </w:rPr>
        <w:t>.  Vāsettha! Those brahmanas versed in the three vedas holding the mistaken views that their practices would lead them to gain companionship with the Brahmā are sunk therein while thus sinking they are ruined. Verily they are swimming on dry land (like the man who sees a mirage).</w:t>
      </w:r>
    </w:p>
    <w:p>
      <w:pPr>
        <w:pStyle w:val="Normal"/>
        <w:bidi w:val="0"/>
        <w:jc w:val="start"/>
        <w:rPr>
          <w:rFonts w:ascii="Pyidaungsu" w:hAnsi="Pyidaungsu" w:cs="Pyidaungsu"/>
        </w:rPr>
      </w:pPr>
      <w:r>
        <w:rPr>
          <w:rFonts w:cs="Pyidaungsu" w:ascii="Pyidaungsu" w:hAnsi="Pyidaungsu"/>
        </w:rPr>
        <w:tab/>
        <w:t>So the there vedas of the brahmanas may be called a jungle (far from human habitation) the three vedas may also be called a deep forest (without water and food); the three vedas may also be called the way to ruination.</w:t>
      </w:r>
    </w:p>
    <w:p>
      <w:pPr>
        <w:pStyle w:val="Normal"/>
        <w:bidi w:val="0"/>
        <w:jc w:val="start"/>
        <w:rPr>
          <w:rFonts w:ascii="Pyidaungsu" w:hAnsi="Pyidaungsu" w:cs="Pyidaungsu"/>
        </w:rPr>
      </w:pPr>
      <w:r>
        <w:rPr>
          <w:rFonts w:ascii="Pyidaungsu" w:hAnsi="Pyidaungsu" w:cs="Pyidaungsu"/>
        </w:rPr>
        <w:t xml:space="preserve">၅၅၂။ ဝါသေဋ္ဌ ဗေဒင်သုံးပုံဆောင် ပုဏ္ဏားတို့သည် ဤ </w:t>
      </w:r>
      <w:r>
        <w:rPr>
          <w:rFonts w:cs="Pyidaungsu" w:ascii="Pyidaungsu" w:hAnsi="Pyidaungsu"/>
        </w:rPr>
        <w:t>(</w:t>
      </w:r>
      <w:r>
        <w:rPr>
          <w:rFonts w:ascii="Pyidaungsu" w:hAnsi="Pyidaungsu" w:cs="Pyidaungsu"/>
        </w:rPr>
        <w:t>ဗေဒင်သုံးပုံ</w:t>
      </w:r>
      <w:r>
        <w:rPr>
          <w:rFonts w:cs="Pyidaungsu" w:ascii="Pyidaungsu" w:hAnsi="Pyidaungsu"/>
        </w:rPr>
        <w:t xml:space="preserve">) </w:t>
      </w:r>
      <w:r>
        <w:rPr>
          <w:rFonts w:ascii="Pyidaungsu" w:hAnsi="Pyidaungsu" w:cs="Pyidaungsu"/>
        </w:rPr>
        <w:t xml:space="preserve">၌ ကိုးစားကပ်ရောက်၍နစ်မြုပ်ကုန်၏၊ နစ်မြုပ်၍ ပျက်စီးခြင်းသို့ ရောက်ကုန်၏၊ </w:t>
      </w:r>
      <w:r>
        <w:rPr>
          <w:rFonts w:cs="Pyidaungsu" w:ascii="Pyidaungsu" w:hAnsi="Pyidaungsu"/>
        </w:rPr>
        <w:t>(</w:t>
      </w:r>
      <w:r>
        <w:rPr>
          <w:rFonts w:ascii="Pyidaungsu" w:hAnsi="Pyidaungsu" w:cs="Pyidaungsu"/>
        </w:rPr>
        <w:t>တံလှပ်ကို ရေမှတ်၍</w:t>
      </w:r>
      <w:r>
        <w:rPr>
          <w:rFonts w:cs="Pyidaungsu" w:ascii="Pyidaungsu" w:hAnsi="Pyidaungsu"/>
        </w:rPr>
        <w:t xml:space="preserve">) </w:t>
      </w:r>
      <w:r>
        <w:rPr>
          <w:rFonts w:ascii="Pyidaungsu" w:hAnsi="Pyidaungsu" w:cs="Pyidaungsu"/>
        </w:rPr>
        <w:t xml:space="preserve">အခြောက်တိုက် ကူးသည်နှင့် တူကုန်၏တကား၊ ထို့ကြောင့် ဗေဒင်သုံးပုံဆောင် ပုဏ္ဏားတို့၏ ဤဗေဒင်သုံးပုံတို့ကို </w:t>
      </w:r>
      <w:r>
        <w:rPr>
          <w:rFonts w:cs="Pyidaungsu" w:ascii="Pyidaungsu" w:hAnsi="Pyidaungsu"/>
        </w:rPr>
        <w:t>(</w:t>
      </w:r>
      <w:r>
        <w:rPr>
          <w:rFonts w:ascii="Pyidaungsu" w:hAnsi="Pyidaungsu" w:cs="Pyidaungsu"/>
        </w:rPr>
        <w:t>ရွာမနီးသော</w:t>
      </w:r>
      <w:r>
        <w:rPr>
          <w:rFonts w:cs="Pyidaungsu" w:ascii="Pyidaungsu" w:hAnsi="Pyidaungsu"/>
        </w:rPr>
        <w:t xml:space="preserve">) </w:t>
      </w:r>
      <w:r>
        <w:rPr>
          <w:rFonts w:ascii="Pyidaungsu" w:hAnsi="Pyidaungsu" w:cs="Pyidaungsu"/>
        </w:rPr>
        <w:t xml:space="preserve">တောကြီးဟူ၍လည်း ဆိုအပ်ကုန်၏၊ ဗေဒင်သုံးပုံတို့ကို </w:t>
      </w:r>
      <w:r>
        <w:rPr>
          <w:rFonts w:cs="Pyidaungsu" w:ascii="Pyidaungsu" w:hAnsi="Pyidaungsu"/>
        </w:rPr>
        <w:t>(</w:t>
      </w:r>
      <w:r>
        <w:rPr>
          <w:rFonts w:ascii="Pyidaungsu" w:hAnsi="Pyidaungsu" w:cs="Pyidaungsu"/>
        </w:rPr>
        <w:t>အစာရေစာမရှိသော</w:t>
      </w:r>
      <w:r>
        <w:rPr>
          <w:rFonts w:cs="Pyidaungsu" w:ascii="Pyidaungsu" w:hAnsi="Pyidaungsu"/>
        </w:rPr>
        <w:t xml:space="preserve">) </w:t>
      </w:r>
      <w:r>
        <w:rPr>
          <w:rFonts w:ascii="Pyidaungsu" w:hAnsi="Pyidaungsu" w:cs="Pyidaungsu"/>
        </w:rPr>
        <w:t>တောနက်ကြီးဟူ၍လည်း ဆိုအပ်ကုန်၏၊ ဗေဒင်သုံးပုံတို့ကို ပျက်စီးရာပျက်စီးကြောင်း ဟူ၍လည်း 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553. Evaṃ vutte, vāseṭṭho māṇavo bhagavantaṃ etadavoca – ‘‘sutaṃ metaṃ, bho gotama, samaṇo gotamo brahmānaṃ sahabyatāya maggaṃ jānātī’’ti. ‘‘Taṃ kiṃ maññasi, vāseṭṭha. Āsanne ito manasākaṭaṃ, na ito dūre manasākaṭa’’nti? ‘‘Evaṃ, bho gotama, āsanne ito manasākaṭaṃ, na ito dūre manasākaṭa’’nti.</w:t>
      </w:r>
    </w:p>
    <w:p>
      <w:pPr>
        <w:pStyle w:val="Normal"/>
        <w:bidi w:val="0"/>
        <w:jc w:val="start"/>
        <w:rPr>
          <w:rFonts w:ascii="Pyidaungsu" w:hAnsi="Pyidaungsu" w:cs="Pyidaungsu"/>
        </w:rPr>
      </w:pPr>
      <w:r>
        <w:rPr>
          <w:rFonts w:ascii="Pyidaungsu" w:hAnsi="Pyidaungsu" w:cs="Pyidaungsu"/>
        </w:rPr>
        <w:t>၅၅၃</w:t>
      </w:r>
      <w:r>
        <w:rPr>
          <w:rFonts w:cs="Pyidaungsu" w:ascii="Pyidaungsu" w:hAnsi="Pyidaungsu"/>
        </w:rPr>
        <w:t xml:space="preserve">. </w:t>
      </w:r>
      <w:r>
        <w:rPr>
          <w:rFonts w:ascii="Pyidaungsu" w:hAnsi="Pyidaungsu" w:cs="Pyidaungsu"/>
        </w:rPr>
        <w:t>ဧဝံ ဝုတ္တေ၊ ဝါသေဋ္ဌော မာဏဝေါ ဘဂဝန္တံ ဧတဒဝေါစ – ‘‘သုတံ မေတံ၊ ဘော ဂေါတမ၊ သမဏော ဂေါတမော ဗြဟ္မာနံ သဟဗျတာယ မဂ္ဂံ ဇာနာတီ’’တိ။ ‘‘တံ ကိံ မညသိ၊ ဝါသေဋ္ဌ။ အာသန္နေ ဣတော မနသာကဋံ၊ န ဣတော ဒူရေ မနသာကဋ’’န္တိ</w:t>
      </w:r>
      <w:r>
        <w:rPr>
          <w:rFonts w:cs="Pyidaungsu" w:ascii="Pyidaungsu" w:hAnsi="Pyidaungsu"/>
        </w:rPr>
        <w:t>? ‘‘</w:t>
      </w:r>
      <w:r>
        <w:rPr>
          <w:rFonts w:ascii="Pyidaungsu" w:hAnsi="Pyidaungsu" w:cs="Pyidaungsu"/>
        </w:rPr>
        <w:t>ဧဝံ၊ ဘော ဂေါတမ၊ အာသန္နေ ဣတော မနသာကဋံ၊ န ဣတော ဒူရေ မနသာကဋ’’န္တိ။</w:t>
      </w:r>
    </w:p>
    <w:p>
      <w:pPr>
        <w:pStyle w:val="Normal"/>
        <w:bidi w:val="0"/>
        <w:jc w:val="start"/>
        <w:rPr>
          <w:rFonts w:ascii="Pyidaungsu" w:hAnsi="Pyidaungsu" w:cs="Pyidaungsu"/>
        </w:rPr>
      </w:pPr>
      <w:r>
        <w:rPr>
          <w:rFonts w:cs="Pyidaungsu" w:ascii="Pyidaungsu" w:hAnsi="Pyidaungsu"/>
        </w:rPr>
        <w:t>55</w:t>
      </w:r>
      <w:r>
        <w:rPr>
          <w:rFonts w:cs="Pyidaungsu" w:ascii="Pyidaungsu" w:hAnsi="Pyidaungsu"/>
        </w:rPr>
        <w:t>3</w:t>
      </w:r>
      <w:r>
        <w:rPr>
          <w:rFonts w:cs="Pyidaungsu" w:ascii="Pyidaungsu" w:hAnsi="Pyidaungsu"/>
        </w:rPr>
        <w:t>. When this was said, the young Vāseļtha addressed the Bhagavā thus:</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have heard, O Gotama, that Samaņna Gotama knows the path leading one to be together with the Birahmā.”</w:t>
      </w:r>
    </w:p>
    <w:p>
      <w:pPr>
        <w:pStyle w:val="Normal"/>
        <w:bidi w:val="0"/>
        <w:jc w:val="start"/>
        <w:rPr>
          <w:rFonts w:ascii="Pyidaungsu" w:hAnsi="Pyidaungsu" w:cs="Pyidaungsu"/>
        </w:rPr>
      </w:pPr>
      <w:r>
        <w:rPr>
          <w:rFonts w:cs="Pyidaungsu" w:ascii="Pyidaungsu" w:hAnsi="Pyidaungsu"/>
        </w:rPr>
        <w:tab/>
        <w:t>Vāsettha! What do you think of this?: is the vallage of Mansākata near by, and not far off from here?</w:t>
      </w:r>
    </w:p>
    <w:p>
      <w:pPr>
        <w:pStyle w:val="Normal"/>
        <w:bidi w:val="0"/>
        <w:jc w:val="start"/>
        <w:rPr>
          <w:rFonts w:ascii="Pyidaungsu" w:hAnsi="Pyidaungsu" w:cs="Pyidaungsu"/>
        </w:rPr>
      </w:pPr>
      <w:r>
        <w:rPr>
          <w:rFonts w:cs="Pyidaungsu" w:ascii="Pyidaungsu" w:hAnsi="Pyidaungsu"/>
        </w:rPr>
        <w:tab/>
        <w:t>O Gotama! Manasākata is near by, not far off from here.</w:t>
      </w:r>
    </w:p>
    <w:p>
      <w:pPr>
        <w:pStyle w:val="Normal"/>
        <w:bidi w:val="0"/>
        <w:jc w:val="start"/>
        <w:rPr>
          <w:rFonts w:ascii="Pyidaungsu" w:hAnsi="Pyidaungsu" w:cs="Pyidaungsu"/>
        </w:rPr>
      </w:pPr>
      <w:r>
        <w:rPr>
          <w:rFonts w:ascii="Pyidaungsu" w:hAnsi="Pyidaungsu" w:cs="Pyidaungsu"/>
        </w:rPr>
        <w:t xml:space="preserve">၅၅၃။ ဤသို့မိန့်တော်မူသော် ဝါသေဋ္ဌလုလင်သည် မြတ်စွာဘုရားအား ဤစကားကို လျှောက်၏ </w:t>
      </w:r>
      <w:r>
        <w:rPr>
          <w:rFonts w:cs="Pyidaungsu" w:ascii="Pyidaungsu" w:hAnsi="Pyidaungsu"/>
        </w:rPr>
        <w:t>- ''</w:t>
      </w:r>
      <w:r>
        <w:rPr>
          <w:rFonts w:ascii="Pyidaungsu" w:hAnsi="Pyidaungsu" w:cs="Pyidaungsu"/>
        </w:rPr>
        <w:t xml:space="preserve">အသျှင်ဂေါတမ </w:t>
      </w:r>
      <w:r>
        <w:rPr>
          <w:rFonts w:cs="Pyidaungsu" w:ascii="Pyidaungsu" w:hAnsi="Pyidaungsu"/>
        </w:rPr>
        <w:t>'</w:t>
      </w:r>
      <w:r>
        <w:rPr>
          <w:rFonts w:ascii="Pyidaungsu" w:hAnsi="Pyidaungsu" w:cs="Pyidaungsu"/>
        </w:rPr>
        <w:t>ရဟန်းဂေါတမသည် ဗြဟ္မာ၏ အပေါင်းအဖော်ဖြစ်ရန် လမ်းကို သိ၏</w:t>
      </w:r>
      <w:r>
        <w:rPr>
          <w:rFonts w:cs="Pyidaungsu" w:ascii="Pyidaungsu" w:hAnsi="Pyidaungsu"/>
        </w:rPr>
        <w:t xml:space="preserve">' </w:t>
      </w:r>
      <w:r>
        <w:rPr>
          <w:rFonts w:ascii="Pyidaungsu" w:hAnsi="Pyidaungsu" w:cs="Pyidaungsu"/>
        </w:rPr>
        <w:t>ဟူ၍ အကျွန်ုပ်ကြားဖူးပါ၏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ဝါသေဋ္ဌ ထိုအရာကို အဘယ်သို့ ထင်သနည်း၊ မနသာကဋရွာသည် ဤမှ နီးသည် မဟုတ်လော့၊ မနသာကဋရွာသည် ဤမှ မဝေးသည်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အသျှင်ဂေါတမဟုတ်ပါ၏၊ မနသာကဋရွာသည် ဤမှ နီးပါ၏၊ မနသာကဋရွာသည် ဤမှ မဝေးပါ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554. ‘‘Taṃ kiṃ maññasi, vāseṭṭha, idhassa puriso manasākaṭe jātasaṃvaddho. Tamenaṃ manasākaṭato tāvadeva avasaṭaṃ manasākaṭassa maggaṃ puccheyyuṃ. Siyā nu kho, vāseṭṭha, tassa purisassa manasākaṭe jātasaṃvaddhassa manasākaṭassa maggaṃ puṭṭhassa dandhāyitattaṃ vā vitthāyitattaṃ vā’’ti? ‘‘No hidaṃ, bho gotama’’. ‘‘Taṃ kissa hetu’’? ‘‘Amu hi, bho gotama, puriso manasākaṭe jātasaṃvaddho, tassa sabbāneva manasākaṭassa maggāni suviditānī’’ti.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Siyā kho, vāseṭṭha, tassa purisassa manasākaṭe jātasaṃvaddhassa manasākaṭassa maggaṃ puṭṭhassa dandhāyitattaṃ vā vitthāyitattaṃ vā, na tveva tathāgatassa brahmaloke vā brahmalokagāminiyā vā paṭipadāya puṭṭhassa dandhāyitattaṃ vā vitthāyitattaṃ vā. Brahmānaṃ cāhaṃ, vāseṭṭha, pajānāmi brahmalokañca brahmalokagāminiñca paṭipadaṃ, yathā paṭipanno ca brahmalokaṃ upapanno, tañca pajānāmī’’ti.</w:t>
      </w:r>
    </w:p>
    <w:p>
      <w:pPr>
        <w:pStyle w:val="Normal"/>
        <w:bidi w:val="0"/>
        <w:jc w:val="start"/>
        <w:rPr>
          <w:rFonts w:ascii="Pyidaungsu" w:hAnsi="Pyidaungsu" w:cs="Pyidaungsu"/>
        </w:rPr>
      </w:pPr>
      <w:r>
        <w:rPr>
          <w:rFonts w:ascii="Pyidaungsu" w:hAnsi="Pyidaungsu" w:cs="Pyidaungsu"/>
        </w:rPr>
        <w:t>၅၅၄</w:t>
      </w:r>
      <w:r>
        <w:rPr>
          <w:rFonts w:cs="Pyidaungsu" w:ascii="Pyidaungsu" w:hAnsi="Pyidaungsu"/>
        </w:rPr>
        <w:t>. ‘‘</w:t>
      </w:r>
      <w:r>
        <w:rPr>
          <w:rFonts w:ascii="Pyidaungsu" w:hAnsi="Pyidaungsu" w:cs="Pyidaungsu"/>
        </w:rPr>
        <w:t>တံ ကိံ မညသိ၊ ဝါသေဋ္ဌ၊ ဣဓဿ ပုရိသော မနသာကဋေ ဇာတသံဝဒ္ဓေါ။ တမေနံ မနသာကဋတော တာဝဒေဝ အဝသဋံ မနသာကဋဿ မဂ္ဂံ ပုစ္ဆေယျုံ။ သိယာ နု ခေါ၊ ဝါသေဋ္ဌ၊ တဿ ပုရိသဿ မနသာကဋေ ဇာတသံဝဒ္ဓဿ မနသာကဋဿ မဂ္ဂံ ပုဋ္ဌဿ ဒန္ဓာယိတတ္တံ ဝါ ဝိတ္ထာယိတတ္တံ ဝါ’’တိ</w:t>
      </w:r>
      <w:r>
        <w:rPr>
          <w:rFonts w:cs="Pyidaungsu" w:ascii="Pyidaungsu" w:hAnsi="Pyidaungsu"/>
        </w:rPr>
        <w:t>? ‘‘</w:t>
      </w:r>
      <w:r>
        <w:rPr>
          <w:rFonts w:ascii="Pyidaungsu" w:hAnsi="Pyidaungsu" w:cs="Pyidaungsu"/>
        </w:rPr>
        <w:t>နော ဟိဒံ၊ ဘော ဂေါတမ’’။ ‘‘တံ ကိဿ ဟေတု’’</w:t>
      </w:r>
      <w:r>
        <w:rPr>
          <w:rFonts w:cs="Pyidaungsu" w:ascii="Pyidaungsu" w:hAnsi="Pyidaungsu"/>
        </w:rPr>
        <w:t>? ‘‘</w:t>
      </w:r>
      <w:r>
        <w:rPr>
          <w:rFonts w:ascii="Pyidaungsu" w:hAnsi="Pyidaungsu" w:cs="Pyidaungsu"/>
        </w:rPr>
        <w:t>အမု ဟိ၊ ဘော ဂေါတမ၊ ပုရိသော မနသာကဋေ ဇာတသံဝဒ္ဓေါ၊ တဿ သဗ္ဗာနေဝ မနသာကဋဿ မဂ္ဂါနိ သုဝိဒိတာနီ’’တိ။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 ခေါ၊ ဝါသေဋ္ဌ၊ တဿ ပုရိသဿ မနသာကဋေ ဇာတသံဝဒ္ဓဿ မနသာကဋဿ မဂ္ဂံ ပုဋ္ဌဿ ဒန္ဓာယိတတ္တံ ဝါ ဝိတ္ထာယိတတ္တံ ဝါ၊ န တွေဝ တထာဂတဿ ဗြဟ္မလောကေ ဝါ ဗြဟ္မလောကဂါမိနိယာ ဝါ ပဋိပဒာယ ပုဋ္ဌဿ ဒန္ဓာယိတတ္တံ ဝါ ဝိတ္ထာယိတတ္တံ ဝါ။ ဗြဟ္မာနံ စာဟံ၊ ဝါသေဋ္ဌ၊ ပဇာနာမိ ဗြဟ္မလောကဉ္စ ဗြဟ္မလောကဂါမိနိဉ္စ ပဋိပဒံ၊ ယထာ ပဋိပန္နော စ ဗြဟ္မလောကံ ဥပပန္နော၊ တဉ္စ ပဇာနာမီ’’တိ။</w:t>
      </w:r>
    </w:p>
    <w:p>
      <w:pPr>
        <w:pStyle w:val="Normal"/>
        <w:bidi w:val="0"/>
        <w:jc w:val="start"/>
        <w:rPr>
          <w:rFonts w:ascii="Pyidaungsu" w:hAnsi="Pyidaungsu" w:cs="Pyidaungsu"/>
        </w:rPr>
      </w:pPr>
      <w:r>
        <w:rPr>
          <w:rFonts w:cs="Pyidaungsu" w:ascii="Pyidaungsu" w:hAnsi="Pyidaungsu"/>
        </w:rPr>
        <w:t>55</w:t>
      </w:r>
      <w:r>
        <w:rPr>
          <w:rFonts w:cs="Pyidaungsu" w:ascii="Pyidaungsu" w:hAnsi="Pyidaungsu"/>
        </w:rPr>
        <w:t>4</w:t>
      </w:r>
      <w:r>
        <w:rPr>
          <w:rFonts w:cs="Pyidaungsu" w:ascii="Pyidaungsu" w:hAnsi="Pyidaungsu"/>
        </w:rPr>
        <w:t>. Then, what do you think of this, Vāsettha?</w:t>
      </w:r>
    </w:p>
    <w:p>
      <w:pPr>
        <w:pStyle w:val="Normal"/>
        <w:bidi w:val="0"/>
        <w:jc w:val="start"/>
        <w:rPr>
          <w:rFonts w:ascii="Pyidaungsu" w:hAnsi="Pyidaungsu" w:cs="Pyidaungsu"/>
        </w:rPr>
      </w:pPr>
      <w:r>
        <w:rPr>
          <w:rFonts w:cs="Pyidaungsu" w:ascii="Pyidaungsu" w:hAnsi="Pyidaungsu"/>
        </w:rPr>
        <w:tab/>
        <w:t xml:space="preserve">A man born and brought up in the village of Manasākata were to be asked the road to Manasākata, soon after he had left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Vāsettha! When he were thus asked, would that man, born and brought up in Manasākata, be hesitant and perplexed to give the reply?</w:t>
      </w:r>
    </w:p>
    <w:p>
      <w:pPr>
        <w:pStyle w:val="Normal"/>
        <w:bidi w:val="0"/>
        <w:jc w:val="start"/>
        <w:rPr>
          <w:rFonts w:ascii="Pyidaungsu" w:hAnsi="Pyidaungsu" w:cs="Pyidaungsu"/>
        </w:rPr>
      </w:pPr>
      <w:r>
        <w:rPr>
          <w:rFonts w:cs="Pyidaungsu" w:ascii="Pyidaungsu" w:hAnsi="Pyidaungsu"/>
        </w:rPr>
        <w:tab/>
        <w:t>O Gotama! He would not be hesitant or perplexed since, O Gotama, he knows all the roads leading to Manasākata village where he was born and brought up.</w:t>
      </w:r>
    </w:p>
    <w:p>
      <w:pPr>
        <w:pStyle w:val="Normal"/>
        <w:bidi w:val="0"/>
        <w:jc w:val="start"/>
        <w:rPr>
          <w:rFonts w:ascii="Pyidaungsu" w:hAnsi="Pyidaungsu" w:cs="Pyidaungsu"/>
        </w:rPr>
      </w:pPr>
      <w:r>
        <w:rPr>
          <w:rFonts w:cs="Pyidaungsu" w:ascii="Pyidaungsu" w:hAnsi="Pyidaungsu"/>
        </w:rPr>
        <w:tab/>
        <w:t xml:space="preserve">Vāsettha! That man, born and brought up in the village of Manasākata, might, perchance, have become hisitant </w:t>
      </w:r>
      <w:r>
        <w:rPr>
          <w:rFonts w:cs="Pyidaungsu" w:ascii="Pyidaungsu" w:hAnsi="Pyidaungsu"/>
        </w:rPr>
        <w:t>a</w:t>
      </w:r>
      <w:r>
        <w:rPr>
          <w:rFonts w:cs="Pyidaungsu" w:ascii="Pyidaungsu" w:hAnsi="Pyidaungsu"/>
        </w:rPr>
        <w:t>nd perplexed when he were asked about the roads around it, but the Tathāgata, on being asked about the Brahma-world, or the path leading to the Brahmā-world, or the practice to realize the path leading to the Brahmā-world, would never hesitate or be perplexed to show the way.</w:t>
      </w:r>
    </w:p>
    <w:p>
      <w:pPr>
        <w:pStyle w:val="Normal"/>
        <w:bidi w:val="0"/>
        <w:jc w:val="start"/>
        <w:rPr>
          <w:rFonts w:ascii="Pyidaungsu" w:hAnsi="Pyidaungsu" w:cs="Pyidaungsu"/>
        </w:rPr>
      </w:pPr>
      <w:r>
        <w:rPr>
          <w:rFonts w:cs="Pyidaungsu" w:ascii="Pyidaungsu" w:hAnsi="Pyidaungsu"/>
        </w:rPr>
        <w:tab/>
        <w:t>Vāsettha! I know the Brahmā, the Brahmā-world, and the path leading to the Brahmā-world.</w:t>
      </w:r>
    </w:p>
    <w:p>
      <w:pPr>
        <w:pStyle w:val="Normal"/>
        <w:bidi w:val="0"/>
        <w:jc w:val="start"/>
        <w:rPr>
          <w:rFonts w:ascii="Pyidaungsu" w:hAnsi="Pyidaungsu" w:cs="Pyidaungsu"/>
        </w:rPr>
      </w:pPr>
      <w:r>
        <w:rPr>
          <w:rFonts w:cs="Pyidaungsu" w:ascii="Pyidaungsu" w:hAnsi="Pyidaungsu"/>
        </w:rPr>
        <w:tab/>
        <w:t>And, I also know the practice by which the Brahma-worļd can be reached.</w:t>
      </w:r>
    </w:p>
    <w:p>
      <w:pPr>
        <w:pStyle w:val="Normal"/>
        <w:bidi w:val="0"/>
        <w:jc w:val="start"/>
        <w:rPr>
          <w:rFonts w:ascii="Pyidaungsu" w:hAnsi="Pyidaungsu" w:cs="Pyidaungsu"/>
        </w:rPr>
      </w:pPr>
      <w:r>
        <w:rPr>
          <w:rFonts w:ascii="Pyidaungsu" w:hAnsi="Pyidaungsu" w:cs="Pyidaungsu"/>
        </w:rPr>
        <w:t xml:space="preserve">၅၅၄။ ဝါသေဋ္ဌ ထိုအရာကို အဘယ်သို့ ထင်သနည်း၊ ဤမနသာကဋရွာ၌ မွေးဖွား၍ </w:t>
      </w:r>
      <w:r>
        <w:rPr>
          <w:rFonts w:cs="Pyidaungsu" w:ascii="Pyidaungsu" w:hAnsi="Pyidaungsu"/>
        </w:rPr>
        <w:t>(</w:t>
      </w:r>
      <w:r>
        <w:rPr>
          <w:rFonts w:ascii="Pyidaungsu" w:hAnsi="Pyidaungsu" w:cs="Pyidaungsu"/>
        </w:rPr>
        <w:t>ဤရွာ၌ပင်</w:t>
      </w:r>
      <w:r>
        <w:rPr>
          <w:rFonts w:cs="Pyidaungsu" w:ascii="Pyidaungsu" w:hAnsi="Pyidaungsu"/>
        </w:rPr>
        <w:t xml:space="preserve">) </w:t>
      </w:r>
      <w:r>
        <w:rPr>
          <w:rFonts w:ascii="Pyidaungsu" w:hAnsi="Pyidaungsu" w:cs="Pyidaungsu"/>
        </w:rPr>
        <w:t>ကြီးပြင်းလာသော ထိုယောကျ်ားသည် မနသာကဋရွာမှ ထွက်ခွါလာရာ၏၊ ထိုယောကျ်ားအား ထိုခဏ၌ပင်မနသာကဋရွာ၏ လမ်းကို မေးကုန်ရာ၏။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ထိုသို့မေးသည်ရှိသော် မနသာကဋရွာ၌ မွေးဖွား၍ </w:t>
      </w:r>
      <w:r>
        <w:rPr>
          <w:rFonts w:cs="Pyidaungsu" w:ascii="Pyidaungsu" w:hAnsi="Pyidaungsu"/>
        </w:rPr>
        <w:t>(</w:t>
      </w:r>
      <w:r>
        <w:rPr>
          <w:rFonts w:ascii="Pyidaungsu" w:hAnsi="Pyidaungsu" w:cs="Pyidaungsu"/>
        </w:rPr>
        <w:t>ဤရွာ၌ပင်</w:t>
      </w:r>
      <w:r>
        <w:rPr>
          <w:rFonts w:cs="Pyidaungsu" w:ascii="Pyidaungsu" w:hAnsi="Pyidaungsu"/>
        </w:rPr>
        <w:t xml:space="preserve">) </w:t>
      </w:r>
      <w:r>
        <w:rPr>
          <w:rFonts w:ascii="Pyidaungsu" w:hAnsi="Pyidaungsu" w:cs="Pyidaungsu"/>
        </w:rPr>
        <w:t>ကြီးပြင်းလာသော ယောကျ်ားအား နှောင့်နှေးခြင်း ဆိုင်းတွခြင်း ရှိရာသလော။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နှောင့်နှေးခြင်း ဆိုင်းတွခြင်း မရှိရာပါ၊ ထို </w:t>
      </w:r>
      <w:r>
        <w:rPr>
          <w:rFonts w:cs="Pyidaungsu" w:ascii="Pyidaungsu" w:hAnsi="Pyidaungsu"/>
        </w:rPr>
        <w:t>(</w:t>
      </w:r>
      <w:r>
        <w:rPr>
          <w:rFonts w:ascii="Pyidaungsu" w:hAnsi="Pyidaungsu" w:cs="Pyidaungsu"/>
        </w:rPr>
        <w:t>သို့ မရှိခြင်း</w:t>
      </w:r>
      <w:r>
        <w:rPr>
          <w:rFonts w:cs="Pyidaungsu" w:ascii="Pyidaungsu" w:hAnsi="Pyidaungsu"/>
        </w:rPr>
        <w:t xml:space="preserve">) </w:t>
      </w:r>
      <w:r>
        <w:rPr>
          <w:rFonts w:ascii="Pyidaungsu" w:hAnsi="Pyidaungsu" w:cs="Pyidaungsu"/>
        </w:rPr>
        <w:t xml:space="preserve">သည် အဘယ်ကြောင့်ဆိုသော် အသျှင်ဂေါတမ ဤယောကျ်ားသည် မနသာကဋရွာ၌ မွေးဖွား၍ </w:t>
      </w:r>
      <w:r>
        <w:rPr>
          <w:rFonts w:cs="Pyidaungsu" w:ascii="Pyidaungsu" w:hAnsi="Pyidaungsu"/>
        </w:rPr>
        <w:t>(</w:t>
      </w:r>
      <w:r>
        <w:rPr>
          <w:rFonts w:ascii="Pyidaungsu" w:hAnsi="Pyidaungsu" w:cs="Pyidaungsu"/>
        </w:rPr>
        <w:t>ဤရွာ၌ပင်</w:t>
      </w:r>
      <w:r>
        <w:rPr>
          <w:rFonts w:cs="Pyidaungsu" w:ascii="Pyidaungsu" w:hAnsi="Pyidaungsu"/>
        </w:rPr>
        <w:t xml:space="preserve">) </w:t>
      </w:r>
      <w:r>
        <w:rPr>
          <w:rFonts w:ascii="Pyidaungsu" w:hAnsi="Pyidaungsu" w:cs="Pyidaungsu"/>
        </w:rPr>
        <w:t>ကြီးပြင်းလာသဖြင့်မနသာကဋရွာ၏ လမ်းအလုံးစုံတို့ကို ကောင်းစွာ သိသောကြောင့်ပါတည်း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မနသာကဋရွာ၌ မွေးဖွား၍ </w:t>
      </w:r>
      <w:r>
        <w:rPr>
          <w:rFonts w:cs="Pyidaungsu" w:ascii="Pyidaungsu" w:hAnsi="Pyidaungsu"/>
        </w:rPr>
        <w:t>(</w:t>
      </w:r>
      <w:r>
        <w:rPr>
          <w:rFonts w:ascii="Pyidaungsu" w:hAnsi="Pyidaungsu" w:cs="Pyidaungsu"/>
        </w:rPr>
        <w:t>ထိုရွာ၌ပင်</w:t>
      </w:r>
      <w:r>
        <w:rPr>
          <w:rFonts w:cs="Pyidaungsu" w:ascii="Pyidaungsu" w:hAnsi="Pyidaungsu"/>
        </w:rPr>
        <w:t xml:space="preserve">) </w:t>
      </w:r>
      <w:r>
        <w:rPr>
          <w:rFonts w:ascii="Pyidaungsu" w:hAnsi="Pyidaungsu" w:cs="Pyidaungsu"/>
        </w:rPr>
        <w:t>ကြီးပြင်းလာသော ထိုယောကျ်ားအားမနသာကဋရွာ၏ လမ်းကို မေးသည်ရှိသော် နှောင့်နှေးခြင်း ဆိုင်းတွခြင်းသည် ရှိမူလည်း ရှိရာသေး၏၊ မြတ်စွာဘုရားအား ဗြဟ္မာ့ပြည်ကိုလည်းကောင်း၊ ဗြဟ္မာ့ပြည်သို့ ရောက်ကြောင်း အကျင့်ကိုလည်းကောင်းမေးသည်ရှိသော် နှောင့်နှေးခြင်း ဆိုင်းတွခြင်း မရှိသည်သာတည်း။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ဗြဟ္မာကိုလည်းကောင်း ဗြဟ္မာ့ပြည်ကိုလည်းကောင်း၊ ဗြဟ္မာ့ပြည်သို့ ရောက်ကြောင်းအကျင့်ကိုလည်းကောင်း ငါသိ၏၊ မည်သို့ကျင့်သည်ရှိသော် ဗြဟ္မာ့ပြည်သို့ ရောက်၏ဟု ထို </w:t>
      </w:r>
      <w:r>
        <w:rPr>
          <w:rFonts w:cs="Pyidaungsu" w:ascii="Pyidaungsu" w:hAnsi="Pyidaungsu"/>
        </w:rPr>
        <w:t>(</w:t>
      </w:r>
      <w:r>
        <w:rPr>
          <w:rFonts w:ascii="Pyidaungsu" w:hAnsi="Pyidaungsu" w:cs="Pyidaungsu"/>
        </w:rPr>
        <w:t>ကျင့်ပုံနည်းလမ်း</w:t>
      </w:r>
      <w:r>
        <w:rPr>
          <w:rFonts w:cs="Pyidaungsu" w:ascii="Pyidaungsu" w:hAnsi="Pyidaungsu"/>
        </w:rPr>
        <w:t xml:space="preserve">) </w:t>
      </w:r>
      <w:r>
        <w:rPr>
          <w:rFonts w:ascii="Pyidaungsu" w:hAnsi="Pyidaungsu" w:cs="Pyidaungsu"/>
        </w:rPr>
        <w:t xml:space="preserve">ကိုလည်း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555. Evaṃ vutte, vāseṭṭho māṇavo bhagavantaṃ etadavoca – ‘‘sutaṃ metaṃ, bho gotama, samaṇo gotamo brahmānaṃ sahabyatāya maggaṃ desetī’’ti. ‘‘Sādhu no bhavaṃ gotamo brahmānaṃ sahabyatāya maggaṃ desetu ullumpatu bhavaṃ gotamo brāhmaṇiṃ paja’’nti. ‘‘Tena hi, vāseṭṭha, suṇāhi; sādhukaṃ manasi karohi; bhāsissāmī’’ti. ‘‘Evaṃ bho’’ti kho vāseṭṭho māṇavo bhagavato paccassosi.</w:t>
      </w:r>
    </w:p>
    <w:p>
      <w:pPr>
        <w:pStyle w:val="Normal"/>
        <w:bidi w:val="0"/>
        <w:jc w:val="start"/>
        <w:rPr>
          <w:rFonts w:ascii="Pyidaungsu" w:hAnsi="Pyidaungsu" w:cs="Pyidaungsu"/>
        </w:rPr>
      </w:pPr>
      <w:r>
        <w:rPr>
          <w:rFonts w:ascii="Pyidaungsu" w:hAnsi="Pyidaungsu" w:cs="Pyidaungsu"/>
        </w:rPr>
        <w:t>၅၅၅</w:t>
      </w:r>
      <w:r>
        <w:rPr>
          <w:rFonts w:cs="Pyidaungsu" w:ascii="Pyidaungsu" w:hAnsi="Pyidaungsu"/>
        </w:rPr>
        <w:t xml:space="preserve">. </w:t>
      </w:r>
      <w:r>
        <w:rPr>
          <w:rFonts w:ascii="Pyidaungsu" w:hAnsi="Pyidaungsu" w:cs="Pyidaungsu"/>
        </w:rPr>
        <w:t>ဧဝံ ဝုတ္တေ၊ ဝါသေဋ္ဌော မာဏဝေါ ဘဂဝန္တံ ဧတဒဝေါစ – ‘‘သုတံ မေတံ၊ ဘော ဂေါတမ၊ သမဏော ဂေါတမော ဗြဟ္မာနံ သဟဗျတာယ မဂ္ဂံ ဒေသေတီ’’တိ။ ‘‘သာဓု နော ဘဝံ ဂေါတမော ဗြဟ္မာနံ သဟဗျတာယ မဂ္ဂံ ဒေသေတု ဥလ္လုမ္ပတု ဘဝံ ဂေါတမော ဗြာဟ္မဏိံ ပဇ’’န္တိ။ ‘‘တေန ဟိ၊ ဝါသေဋ္ဌ၊ သုဏာဟိ</w:t>
      </w:r>
      <w:r>
        <w:rPr>
          <w:rFonts w:cs="Pyidaungsu" w:ascii="Pyidaungsu" w:hAnsi="Pyidaungsu"/>
        </w:rPr>
        <w:t xml:space="preserve">; </w:t>
      </w:r>
      <w:r>
        <w:rPr>
          <w:rFonts w:ascii="Pyidaungsu" w:hAnsi="Pyidaungsu" w:cs="Pyidaungsu"/>
        </w:rPr>
        <w:t>သာဓုကံ မနသိ ကရောဟိ</w:t>
      </w:r>
      <w:r>
        <w:rPr>
          <w:rFonts w:cs="Pyidaungsu" w:ascii="Pyidaungsu" w:hAnsi="Pyidaungsu"/>
        </w:rPr>
        <w:t xml:space="preserve">; </w:t>
      </w:r>
      <w:r>
        <w:rPr>
          <w:rFonts w:ascii="Pyidaungsu" w:hAnsi="Pyidaungsu" w:cs="Pyidaungsu"/>
        </w:rPr>
        <w:t>ဘာသိဿာမီ’’တိ။ ‘‘ဧဝံ ဘော’’တိ ခေါ ဝါသေဋ္ဌော မာဏဝေါ ဘဂဝတော ပစ္စဿောသိ။</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5</w:t>
      </w:r>
      <w:r>
        <w:rPr>
          <w:rFonts w:cs="Pyidaungsu" w:ascii="Pyidaungsu" w:hAnsi="Pyidaungsu"/>
        </w:rPr>
        <w:t>5</w:t>
      </w:r>
      <w:r>
        <w:rPr>
          <w:rFonts w:cs="Pyidaungsu" w:ascii="Pyidaungsu" w:hAnsi="Pyidaungsu"/>
        </w:rPr>
        <w:t xml:space="preserve">. When this was said, young Vāsettha addressed the Bhagavā thus: </w:t>
      </w:r>
    </w:p>
    <w:p>
      <w:pPr>
        <w:pStyle w:val="Normal"/>
        <w:bidi w:val="0"/>
        <w:jc w:val="start"/>
        <w:rPr>
          <w:rFonts w:ascii="Pyidaungsu" w:hAnsi="Pyidaungsu" w:cs="Pyidaungsu"/>
        </w:rPr>
      </w:pPr>
      <w:r>
        <w:rPr>
          <w:rFonts w:cs="Pyidaungsu" w:ascii="Pyidaungsu" w:hAnsi="Pyidaungsu"/>
        </w:rPr>
        <w:tab/>
        <w:t>“O Gotama! I have heard that Samaņa Gotama declares the path leading one to be together with the Brahmā.</w:t>
      </w:r>
    </w:p>
    <w:p>
      <w:pPr>
        <w:pStyle w:val="Normal"/>
        <w:bidi w:val="0"/>
        <w:jc w:val="start"/>
        <w:rPr>
          <w:rFonts w:ascii="Pyidaungsu" w:hAnsi="Pyidaungsu" w:cs="Pyidaungsu"/>
        </w:rPr>
      </w:pPr>
      <w:r>
        <w:rPr>
          <w:rFonts w:cs="Pyidaungsu" w:ascii="Pyidaungsu" w:hAnsi="Pyidaungsu"/>
        </w:rPr>
        <w:tab/>
        <w:t>I beg of the Revered Gotama to show us the Path leading one to be together with the Brahmā. May the Revered Gotama be kind enough to save the Brahmanņa people.”</w:t>
      </w:r>
    </w:p>
    <w:p>
      <w:pPr>
        <w:pStyle w:val="Normal"/>
        <w:bidi w:val="0"/>
        <w:jc w:val="start"/>
        <w:rPr>
          <w:rFonts w:ascii="Pyidaungsu" w:hAnsi="Pyidaungsu" w:cs="Pyidaungsu"/>
        </w:rPr>
      </w:pPr>
      <w:r>
        <w:rPr>
          <w:rFonts w:cs="Pyidaungsu" w:ascii="Pyidaungsu" w:hAnsi="Pyidaungsu"/>
        </w:rPr>
        <w:tab/>
        <w:t>Vāsettha! If that be so, listen well and pay good attention. I will speak.</w:t>
      </w:r>
    </w:p>
    <w:p>
      <w:pPr>
        <w:pStyle w:val="Normal"/>
        <w:bidi w:val="0"/>
        <w:jc w:val="start"/>
        <w:rPr>
          <w:rFonts w:ascii="Pyidaungsu" w:hAnsi="Pyidaungsu" w:cs="Pyidaungsu"/>
        </w:rPr>
      </w:pPr>
      <w:r>
        <w:rPr>
          <w:rFonts w:cs="Pyidaungsu" w:ascii="Pyidaungsu" w:hAnsi="Pyidaungsu"/>
        </w:rPr>
        <w:tab/>
        <w:t>"Very well, Sir,” said young Vāsettha to the Bhagavā.</w:t>
      </w:r>
    </w:p>
    <w:p>
      <w:pPr>
        <w:pStyle w:val="Normal"/>
        <w:bidi w:val="0"/>
        <w:jc w:val="start"/>
        <w:rPr>
          <w:rFonts w:ascii="Pyidaungsu" w:hAnsi="Pyidaungsu" w:cs="Pyidaungsu"/>
        </w:rPr>
      </w:pPr>
      <w:r>
        <w:rPr>
          <w:rFonts w:ascii="Pyidaungsu" w:hAnsi="Pyidaungsu" w:cs="Pyidaungsu"/>
        </w:rPr>
        <w:t>၅၅၅။ ဤသို့ မိန့်တော်မူသော် ဝါသေဋ္ဌလုလင်သည် မြတ်စွာဘုရားအား ဤစကားကို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ရဟန်းဂေါတမသည် ဗြဟ္မာ၏ အပေါင်းအဖော်ဖြစ်ရန် လမ်းကို ဟောကြား၏ဟုအကျွန်ုပ် ကြားဖူးပါ၏၊ တောင်းပန်ပါ၏ အသျှင်ဂေါတမ အကျွန်ုပ်အား ဗြဟ္မာ၏ အပေါင်း အဖော်ဖြစ်ရန်လမ်းကို ဟောကြားတော်မူပါ၊ အသျှင်ဂေါတမသည် ပုဏ္ဏားအမျိုးသားအပေါင်းကို ကယ်တင်တော်မူပါ</w:t>
      </w:r>
      <w:r>
        <w:rPr>
          <w:rFonts w:cs="Pyidaungsu" w:ascii="Pyidaungsu" w:hAnsi="Pyidaungsu"/>
        </w:rPr>
        <w:t>''</w:t>
      </w:r>
      <w:r>
        <w:rPr>
          <w:rFonts w:ascii="Pyidaungsu" w:hAnsi="Pyidaungsu" w:cs="Pyidaungsu"/>
        </w:rPr>
        <w:t>ဟုလျှောက်၏။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သို့ဖြစ်လျှင် နားထောင်လော့၊ ကောင်းစွာ နှလုံးသွင်းလော့၊ ဟောပေအံ။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အသျှင်ဂေါတမ</w:t>
      </w:r>
      <w:r>
        <w:rPr>
          <w:rFonts w:cs="Pyidaungsu" w:ascii="Pyidaungsu" w:hAnsi="Pyidaungsu"/>
        </w:rPr>
        <w:t>''</w:t>
      </w:r>
      <w:r>
        <w:rPr>
          <w:rFonts w:ascii="Pyidaungsu" w:hAnsi="Pyidaungsu" w:cs="Pyidaungsu"/>
        </w:rPr>
        <w:t>ဟု ဝါသေဋ္ဌလုလင်သည် မြတ်စွာဘုရား၏ စကားကို ဝန်ခံ၏။</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Brahmalokamaggadesanā </w:t>
      </w:r>
      <w:r>
        <w:rPr>
          <w:rFonts w:ascii="Pyidaungsu" w:hAnsi="Pyidaungsu" w:cs="Pyidaungsu"/>
        </w:rPr>
        <w:t>ဗြဟ္မလောကမဂ္ဂဒေသနာ</w:t>
      </w:r>
    </w:p>
    <w:p>
      <w:pPr>
        <w:pStyle w:val="Normal"/>
        <w:bidi w:val="0"/>
        <w:jc w:val="center"/>
        <w:rPr>
          <w:rFonts w:ascii="Pyidaungsu" w:hAnsi="Pyidaungsu" w:cs="Pyidaungsu"/>
        </w:rPr>
      </w:pPr>
      <w:r>
        <w:rPr>
          <w:rFonts w:cs="Pyidaungsu" w:ascii="Pyidaungsu" w:hAnsi="Pyidaungsu"/>
        </w:rPr>
        <w:t xml:space="preserve">Discourse on the Way to the Brahma World </w:t>
      </w:r>
      <w:r>
        <w:rPr>
          <w:rFonts w:ascii="Pyidaungsu" w:hAnsi="Pyidaungsu" w:cs="Pyidaungsu"/>
        </w:rPr>
        <w:t>ဗြဟ္မာ့ပြည်သို့ သွားရာလမ်းကို ဟောကြားခြင်း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556. Bhagavā etadavoca – ‘‘idha, vāseṭṭha, tathāgato loke uppajjati arahaṃ, sammāsambuddho…pe… (yathā 190-212 anucchedesu evaṃ vitthāretabbaṃ). Evaṃ kho, vāseṭṭha, bhikkhu sīlasampanno hoti…pe… tassime pañca nīvaraṇe pahīne attani samanupassato pāmojjaṃ jāyati, pamuditassa pīti jāyati, pītimanassa kāyo passambhati, passaddhakāyo sukhaṃ vedeti, sukhino cittaṃ samādhiyati.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mettāsahagatena cetasā ekaṃ disaṃ pharitvā viharati . Tathā dutiyaṃ. Tathā tatiyaṃ. Tathā catutthaṃ. Iti uddhamadho tiriyaṃ sabbadhi sabbattatāya sabbāvantaṃ lokaṃ mettāsahagatena cetasā vipulena mahaggatena appamāṇena averena abyāpajjena pharitvā viharati.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vāseṭṭha, balavā saṅkhadhamo appakasireneva catuddisā viññāpeyya; evameva kho, vāseṭṭha, evaṃ bhāvitāya mettāya cetovimuttiyā yaṃ pamāṇakataṃ kammaṃ na taṃ tatrāvasissati, na taṃ tatrāvatiṭṭhati. Ayampi kho, vāseṭṭha, brahmānaṃ sahabyatāya maggo.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vāseṭṭha, bhikkhu karuṇāsahagatena cetasā…pe… muditāsahagatena cetasā…pe… upekkhāsahagatena cetasā ekaṃ disaṃ pharitvā viharati. Tathā dutiyaṃ. Tathā tatiyaṃ. Tathā catutthaṃ. Iti uddhamadho tiriyaṃ sabbadhi sabbattatāya sabbāvantaṃ lokaṃ upekkhāsahagatena cetasā vipulena mahaggatena appamāṇena averena abyāpajjena pharitvā viharati.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Seyyathāpi , vāseṭṭha, balavā saṅkhadhamo appakasireneva catuddisā viññāpeyya. Evameva kho, vāseṭṭha, evaṃ bhāvitāya upekkhāya cetovimuttiyā yaṃ pamāṇakataṃ kammaṃ na taṃ tatrāvasissati, na taṃ tatrāvatiṭṭhati. Ayaṃ kho, vāseṭṭha, brahmānaṃ sahabyatāya maggo.</w:t>
      </w:r>
    </w:p>
    <w:p>
      <w:pPr>
        <w:pStyle w:val="Normal"/>
        <w:bidi w:val="0"/>
        <w:jc w:val="start"/>
        <w:rPr>
          <w:rFonts w:ascii="Pyidaungsu" w:hAnsi="Pyidaungsu" w:cs="Pyidaungsu"/>
        </w:rPr>
      </w:pPr>
      <w:r>
        <w:rPr>
          <w:rFonts w:ascii="Pyidaungsu" w:hAnsi="Pyidaungsu" w:cs="Pyidaungsu"/>
        </w:rPr>
        <w:t>၅၅၆</w:t>
      </w:r>
      <w:r>
        <w:rPr>
          <w:rFonts w:cs="Pyidaungsu" w:ascii="Pyidaungsu" w:hAnsi="Pyidaungsu"/>
        </w:rPr>
        <w:t xml:space="preserve">. </w:t>
      </w:r>
      <w:r>
        <w:rPr>
          <w:rFonts w:ascii="Pyidaungsu" w:hAnsi="Pyidaungsu" w:cs="Pyidaungsu"/>
        </w:rPr>
        <w:t>ဘဂဝါ ဧတဒဝေါစ – ‘‘ဣဓ၊ ဝါသေဋ္ဌ၊ တထာဂတော လောကေ ဥပ္ပဇ္ဇတိ အရဟံ၊ သမ္မာသမ္ဗုဒ္ဓေါ။ပေ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၁၉၀</w:t>
      </w:r>
      <w:r>
        <w:rPr>
          <w:rFonts w:cs="Pyidaungsu" w:ascii="Pyidaungsu" w:hAnsi="Pyidaungsu"/>
        </w:rPr>
        <w:t>-</w:t>
      </w:r>
      <w:r>
        <w:rPr>
          <w:rFonts w:ascii="Pyidaungsu" w:hAnsi="Pyidaungsu" w:cs="Pyidaungsu"/>
        </w:rPr>
        <w:t>၂၁၂ အနုစ္ဆေဒေသု ဧဝံ ဝိတ္ထာရေတဗ္ဗံ</w:t>
      </w:r>
      <w:r>
        <w:rPr>
          <w:rFonts w:cs="Pyidaungsu" w:ascii="Pyidaungsu" w:hAnsi="Pyidaungsu"/>
        </w:rPr>
        <w:t>)</w:t>
      </w:r>
      <w:r>
        <w:rPr>
          <w:rFonts w:ascii="Pyidaungsu" w:hAnsi="Pyidaungsu" w:cs="Pyidaungsu"/>
        </w:rPr>
        <w:t>။ ဧဝံ ခေါ၊ ဝါသေဋ္ဌ၊ ဘိက္ခု သီလသမ္ပန္နော ဟောတိ။ပေ</w:t>
      </w:r>
      <w:r>
        <w:rPr>
          <w:rFonts w:cs="Pyidaungsu" w:ascii="Pyidaungsu" w:hAnsi="Pyidaungsu"/>
        </w:rPr>
        <w:t>.</w:t>
      </w:r>
      <w:r>
        <w:rPr>
          <w:rFonts w:ascii="Pyidaungsu" w:hAnsi="Pyidaungsu" w:cs="Pyidaungsu"/>
        </w:rPr>
        <w:t>။ တဿိမေ ပဉ္စ နီဝရဏေ ပဟီနေ အတ္တနိ သမနုပဿတော ပါမောဇ္ဇံ ဇာယတိ၊ ပမုဒိတဿ ပီတိ ဇာယတိ၊ ပီတိမနဿ ကာယော ပဿမ္ဘတိ၊ ပဿဒ္ဓကာယော သုခံ ဝေဒေတိ၊ သုခိနော စိတ္တံ သမာဓိယတိ။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မေတ္တာသဟဂတေန စေတသာ ဧကံ ဒိသံ ဖရိတွာ ဝိဟရတိ ။ တထာ ဒုတိယံ။ တထာ တတိယံ။ တထာ စတုတ္ထံ။ ဣတိ ဥဒ္ဓမဓော တိရိယံ သဗ္ဗဓိ သဗ္ဗတ္တတာယ သဗ္ဗာဝန္တံ လောကံ မေတ္တာသဟဂတေန စေတသာ ဝိပုလေန မဟဂ္ဂတေန အပ္ပမာဏေန အဝေရေန အဗျာပဇ္ဇေန ဖရိတွာ ဝိဟရတိ။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ဝါသေဋ္ဌ၊ ဗလဝါ သင်္ခဓမော အပ္ပကသိရေနေဝ စတုဒ္ဒိသာ ဝိညာပေယျ</w:t>
      </w:r>
      <w:r>
        <w:rPr>
          <w:rFonts w:cs="Pyidaungsu" w:ascii="Pyidaungsu" w:hAnsi="Pyidaungsu"/>
        </w:rPr>
        <w:t xml:space="preserve">; </w:t>
      </w:r>
      <w:r>
        <w:rPr>
          <w:rFonts w:ascii="Pyidaungsu" w:hAnsi="Pyidaungsu" w:cs="Pyidaungsu"/>
        </w:rPr>
        <w:t>ဧဝမေဝ ခေါ၊ ဝါသေဋ္ဌ၊ ဧဝံ ဘာဝိတာယ မေတ္တာယ စေတောဝိမုတ္တိယာ ယံ ပမာဏကတံ ကမ္မံ န တံ တတြာဝသိဿတိ၊ န တံ တတြာဝတိဋ္ဌတိ။ အယမ္ပိ ခေါ၊ ဝါသေဋ္ဌ၊ ဗြဟ္မာနံ သဟဗျတာယ မဂ္ဂေါ။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ဝါသေဋ္ဌ၊ ဘိက္ခု ကရုဏာသဟဂတေန စေတသာ။ပေ</w:t>
      </w:r>
      <w:r>
        <w:rPr>
          <w:rFonts w:cs="Pyidaungsu" w:ascii="Pyidaungsu" w:hAnsi="Pyidaungsu"/>
        </w:rPr>
        <w:t>.</w:t>
      </w:r>
      <w:r>
        <w:rPr>
          <w:rFonts w:ascii="Pyidaungsu" w:hAnsi="Pyidaungsu" w:cs="Pyidaungsu"/>
        </w:rPr>
        <w:t>။ မုဒိတာသဟဂတေန စေတသာ။ပေ</w:t>
      </w:r>
      <w:r>
        <w:rPr>
          <w:rFonts w:cs="Pyidaungsu" w:ascii="Pyidaungsu" w:hAnsi="Pyidaungsu"/>
        </w:rPr>
        <w:t>.</w:t>
      </w:r>
      <w:r>
        <w:rPr>
          <w:rFonts w:ascii="Pyidaungsu" w:hAnsi="Pyidaungsu" w:cs="Pyidaungsu"/>
        </w:rPr>
        <w:t>။ ဥပေက္ခါသဟဂတေန စေတသာ ဧကံ ဒိသံ ဖရိတွာ ဝိဟရတိ။ တထာ ဒုတိယံ။ တထာ တတိယံ။ တထာ စတုတ္ထံ။ ဣတိ ဥဒ္ဓမဓော တိရိယံ သဗ္ဗဓိ သဗ္ဗတ္တတာယ သဗ္ဗာဝန္တံ လောကံ ဥပေက္ခါသဟဂတေန စေတသာ ဝိပုလေန မဟဂ္ဂတေန အပ္ပမာဏေန အဝေရေန အဗျာပဇ္ဇေန ဖရိတွာ ဝိဟရတိ။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သေယျထာပိ ၊ ဝါသေဋ္ဌ၊ ဗလဝါ သင်္ခဓမော အပ္ပကသိရေနေဝ စတုဒ္ဒိသာ ဝိညာပေယျ။ ဧဝမေဝ ခေါ၊ ဝါသေဋ္ဌ၊ ဧဝံ ဘာဝိတာယ ဥပေက္ခါယ စေတောဝိမုတ္တိယာ ယံ ပမာဏကတံ ကမ္မံ န တံ တတြာဝသိဿတိ၊ န တံ တတြာဝတိဋ္ဌတိ။ အယံ ခေါ၊ ဝါသေဋ္ဌ၊ ဗြဟ္မာနံ သဟဗျတာယ မဂ္ဂေါ။</w:t>
      </w:r>
    </w:p>
    <w:p>
      <w:pPr>
        <w:pStyle w:val="Normal"/>
        <w:bidi w:val="0"/>
        <w:jc w:val="start"/>
        <w:rPr>
          <w:rFonts w:ascii="Pyidaungsu" w:hAnsi="Pyidaungsu" w:cs="Pyidaungsu"/>
        </w:rPr>
      </w:pPr>
      <w:r>
        <w:rPr>
          <w:rFonts w:cs="Pyidaungsu" w:ascii="Pyidaungsu" w:hAnsi="Pyidaungsu"/>
        </w:rPr>
        <w:t>55</w:t>
      </w:r>
      <w:r>
        <w:rPr>
          <w:rFonts w:cs="Pyidaungsu" w:ascii="Pyidaungsu" w:hAnsi="Pyidaungsu"/>
        </w:rPr>
        <w:t>6</w:t>
      </w:r>
      <w:r>
        <w:rPr>
          <w:rFonts w:cs="Pyidaungsu" w:ascii="Pyidaungsu" w:hAnsi="Pyidaungsu"/>
        </w:rPr>
        <w:t>. The Bhagavā said:</w:t>
      </w:r>
    </w:p>
    <w:p>
      <w:pPr>
        <w:pStyle w:val="Normal"/>
        <w:bidi w:val="0"/>
        <w:jc w:val="start"/>
        <w:rPr>
          <w:rFonts w:ascii="Pyidaungsu" w:hAnsi="Pyidaungsu" w:cs="Pyidaungsu"/>
        </w:rPr>
      </w:pPr>
      <w:r>
        <w:rPr>
          <w:rFonts w:cs="Pyidaungsu" w:ascii="Pyidaungsu" w:hAnsi="Pyidaungsu"/>
        </w:rPr>
        <w:tab/>
        <w:t>“Vāsettha! There has appeared in this world the Tathāgata, worthy of Special Veneration, Perfectly Self-enlightened ...p...</w:t>
      </w:r>
    </w:p>
    <w:p>
      <w:pPr>
        <w:pStyle w:val="Normal"/>
        <w:bidi w:val="0"/>
        <w:jc w:val="start"/>
        <w:rPr>
          <w:rFonts w:ascii="Pyidaungsu" w:hAnsi="Pyidaungsu" w:cs="Pyidaungsu"/>
        </w:rPr>
      </w:pPr>
      <w:r>
        <w:rPr>
          <w:rFonts w:cs="Pyidaungsu" w:ascii="Pyidaungsu" w:hAnsi="Pyidaungsu"/>
        </w:rPr>
        <w:tab/>
        <w:t>(Amplify as'in the Samaffaphala Sutta)</w:t>
      </w:r>
    </w:p>
    <w:p>
      <w:pPr>
        <w:pStyle w:val="Normal"/>
        <w:bidi w:val="0"/>
        <w:jc w:val="start"/>
        <w:rPr>
          <w:rFonts w:ascii="Pyidaungsu" w:hAnsi="Pyidaungsu" w:cs="Pyidaungsu"/>
        </w:rPr>
      </w:pPr>
      <w:r>
        <w:rPr>
          <w:rFonts w:cs="Pyidaungsu" w:ascii="Pyidaungsu" w:hAnsi="Pyidaungsu"/>
        </w:rPr>
        <w:tab/>
        <w:t>Vāsettha! Thus is the bhikkhu accomplished in morality ..p...</w:t>
      </w:r>
    </w:p>
    <w:p>
      <w:pPr>
        <w:pStyle w:val="Normal"/>
        <w:bidi w:val="0"/>
        <w:jc w:val="start"/>
        <w:rPr>
          <w:rFonts w:ascii="Pyidaungsu" w:hAnsi="Pyidaungsu" w:cs="Pyidaungsu"/>
        </w:rPr>
      </w:pPr>
      <w:r>
        <w:rPr>
          <w:rFonts w:cs="Pyidaungsu" w:ascii="Pyidaungsu" w:hAnsi="Pyidaungsu"/>
        </w:rPr>
        <w:tab/>
        <w:t>That bhikkhu who realizes well that he has dispelled the five hindrances, becomes gladdened in heart, with gladness giving rise to delightful satisfaction (pīti), with delightful satisfaction generating bodily calm, wi</w:t>
      </w:r>
      <w:r>
        <w:rPr>
          <w:rFonts w:cs="Pyidaungsu" w:ascii="Pyidaungsu" w:hAnsi="Pyidaungsu"/>
        </w:rPr>
        <w:t>th</w:t>
      </w:r>
      <w:r>
        <w:rPr>
          <w:rFonts w:cs="Pyidaungsu" w:ascii="Pyidaungsu" w:hAnsi="Pyidaungsu"/>
        </w:rPr>
        <w:t xml:space="preserve"> bodily calm creating happiness (sukha) and with happiness bringing about the concentration of mind (samādhi).</w:t>
      </w:r>
    </w:p>
    <w:p>
      <w:pPr>
        <w:pStyle w:val="Normal"/>
        <w:bidi w:val="0"/>
        <w:jc w:val="start"/>
        <w:rPr>
          <w:rFonts w:ascii="Pyidaungsu" w:hAnsi="Pyidaungsu" w:cs="Pyidaungsu"/>
        </w:rPr>
      </w:pPr>
      <w:r>
        <w:rPr>
          <w:rFonts w:cs="Pyidaungsu" w:ascii="Pyidaungsu" w:hAnsi="Pyidaungsu"/>
        </w:rPr>
        <w:tab/>
        <w:t xml:space="preserve">That bhikkhu dwells in a state of mind (filled) with loving kindness that pervades the first region of the cardinal points and then the second, and then the third, and then the fourth and then everywhere, above, below and around. Thus does he dwell, diffusing the entire world of sentient beings, identified with himself, with the mind conjoint with loving-kindness, extensive, ever-growing, measureless, free from hatred and free from </w:t>
      </w:r>
      <w:r>
        <w:rPr>
          <w:rFonts w:cs="Pyidaungsu" w:ascii="Pyidaungsu" w:hAnsi="Pyidaungsu"/>
        </w:rPr>
        <w:t>ill</w:t>
      </w:r>
      <w:r>
        <w:rPr>
          <w:rFonts w:cs="Pyidaungsu" w:ascii="Pyidaungsu" w:hAnsi="Pyidaungsu"/>
        </w:rPr>
        <w:t>-will.</w:t>
      </w:r>
    </w:p>
    <w:p>
      <w:pPr>
        <w:pStyle w:val="Normal"/>
        <w:bidi w:val="0"/>
        <w:jc w:val="start"/>
        <w:rPr>
          <w:rFonts w:ascii="Pyidaungsu" w:hAnsi="Pyidaungsu" w:cs="Pyidaungsu"/>
        </w:rPr>
      </w:pPr>
      <w:r>
        <w:rPr>
          <w:rFonts w:cs="Pyidaungsu" w:ascii="Pyidaungsu" w:hAnsi="Pyidaungsu"/>
        </w:rPr>
        <w:tab/>
        <w:t xml:space="preserve">Vāsettha! A mighty blower of conch-shell makes himself heard without difficulty in all the four directions. If, in like manner, the freedom of mind filled with loveing-kindness (mettā ceto vimutti) </w:t>
      </w:r>
      <w:r>
        <w:rPr>
          <w:rFonts w:cs="Pyidaungsu" w:ascii="Pyidaungsu" w:hAnsi="Pyidaungsu"/>
        </w:rPr>
        <w:t>i</w:t>
      </w:r>
      <w:r>
        <w:rPr>
          <w:rFonts w:cs="Pyidaungsu" w:ascii="Pyidaungsu" w:hAnsi="Pyidaungsu"/>
        </w:rPr>
        <w:t>s cultivated (diffused in all the ten directions), its limited kamma-actions (p</w:t>
      </w:r>
      <w:r>
        <w:rPr>
          <w:rFonts w:cs="Pyidaungsu" w:ascii="Pyidaungsu" w:hAnsi="Pyidaungsu"/>
        </w:rPr>
        <w:t>e</w:t>
      </w:r>
      <w:r>
        <w:rPr>
          <w:rFonts w:cs="Pyidaungsu" w:ascii="Pyidaungsu" w:hAnsi="Pyidaungsu"/>
        </w:rPr>
        <w:t>rtaining to the Realm of the Senses) can no longer remain with, nor have a foothold in, (that freedom of mind filled with loving-kindness). And this, Vasettha, is the path leading to companionship with the Brahma.?</w:t>
      </w:r>
    </w:p>
    <w:p>
      <w:pPr>
        <w:pStyle w:val="Normal"/>
        <w:bidi w:val="0"/>
        <w:jc w:val="start"/>
        <w:rPr>
          <w:rFonts w:ascii="Pyidaungsu" w:hAnsi="Pyidaungsu" w:cs="Pyidaungsu"/>
        </w:rPr>
      </w:pPr>
      <w:r>
        <w:rPr>
          <w:rFonts w:cs="Pyidaungsu" w:ascii="Pyidaungsu" w:hAnsi="Pyidaungsu"/>
        </w:rPr>
        <w:tab/>
        <w:t>And, again, Vāsettha, the bhikkhu dwells in a state of mind filled with compassion ...p…</w:t>
      </w:r>
    </w:p>
    <w:p>
      <w:pPr>
        <w:pStyle w:val="Normal"/>
        <w:bidi w:val="0"/>
        <w:jc w:val="start"/>
        <w:rPr>
          <w:rFonts w:ascii="Pyidaungsu" w:hAnsi="Pyidaungsu" w:cs="Pyidaungsu"/>
        </w:rPr>
      </w:pPr>
      <w:r>
        <w:rPr>
          <w:rFonts w:cs="Pyidaungsu" w:ascii="Pyidaungsu" w:hAnsi="Pyidaungsu"/>
        </w:rPr>
        <w:tab/>
        <w:t>And, again, Vāsettha, the bhikkhu dwells in a state of mind filled with sympathetic joy ...p...</w:t>
      </w:r>
    </w:p>
    <w:p>
      <w:pPr>
        <w:pStyle w:val="Normal"/>
        <w:bidi w:val="0"/>
        <w:jc w:val="start"/>
        <w:rPr>
          <w:rFonts w:ascii="Pyidaungsu" w:hAnsi="Pyidaungsu" w:cs="Pyidaungsu"/>
        </w:rPr>
      </w:pPr>
      <w:r>
        <w:rPr>
          <w:rFonts w:cs="Pyidaungsu" w:ascii="Pyidaungsu" w:hAnsi="Pyidaungsu"/>
        </w:rPr>
        <w:tab/>
        <w:t xml:space="preserve">And again, Vāsettha, the bhikkhu dwells in a state of mind filled with eguanimity that pervedas the first </w:t>
      </w:r>
      <w:r>
        <w:rPr>
          <w:rFonts w:cs="Pyidaungsu" w:ascii="Pyidaungsu" w:hAnsi="Pyidaungsu"/>
        </w:rPr>
        <w:t>q</w:t>
      </w:r>
      <w:r>
        <w:rPr>
          <w:rFonts w:cs="Pyidaungsu" w:ascii="Pyidaungsu" w:hAnsi="Pyidaungsu"/>
        </w:rPr>
        <w:t>uarter of the cardinal points, and then the second, and then the third, and then the fourth, and then everywhere, above, below or around. Thus does he dwell diffusing the entire world of sentient beings identified with himself with that mind conjoint with eguanimity, extensive, ever-growing, measureless, free from hatred and free from ill will.</w:t>
      </w:r>
    </w:p>
    <w:p>
      <w:pPr>
        <w:pStyle w:val="Normal"/>
        <w:bidi w:val="0"/>
        <w:jc w:val="start"/>
        <w:rPr>
          <w:rFonts w:ascii="Pyidaungsu" w:hAnsi="Pyidaungsu" w:cs="Pyidaungsu"/>
        </w:rPr>
      </w:pPr>
      <w:r>
        <w:rPr>
          <w:rFonts w:cs="Pyidaungsu" w:ascii="Pyidaungsu" w:hAnsi="Pyidaungsu"/>
        </w:rPr>
        <w:tab/>
        <w:t>Vāsettha! A mighty blower of conch-shell makes himself heard without difficulty in all the four directions. If in like maner, the freedom of mind filled with eguanimity (upekkha-ceto vimutti) is cultivated (and diffused in all the ten directions), its limited kamma-action (pertaining to the Sensuous sphere) can no longer remain with, nor have a foothold in (that freedom of mind filled with eguanimity). And, this, Vāsettha, is the path leading one to be together with the Brahmā.</w:t>
      </w:r>
    </w:p>
    <w:p>
      <w:pPr>
        <w:pStyle w:val="Normal"/>
        <w:bidi w:val="0"/>
        <w:jc w:val="start"/>
        <w:rPr>
          <w:rFonts w:ascii="Pyidaungsu" w:hAnsi="Pyidaungsu" w:cs="Pyidaungsu"/>
        </w:rPr>
      </w:pPr>
      <w:r>
        <w:rPr>
          <w:rFonts w:ascii="Pyidaungsu" w:hAnsi="Pyidaungsu" w:cs="Pyidaungsu"/>
        </w:rPr>
        <w:t xml:space="preserve">၅၅၆။ မြတ်စွာဘုရားသည် ဤစကားကို ဟောကြားတော်မူ၏ </w:t>
      </w:r>
      <w:r>
        <w:rPr>
          <w:rFonts w:cs="Pyidaungsu" w:ascii="Pyidaungsu" w:hAnsi="Pyidaungsu"/>
        </w:rPr>
        <w:t>-</w:t>
      </w:r>
      <w:r>
        <w:rPr>
          <w:rFonts w:ascii="Pyidaungsu" w:hAnsi="Pyidaungsu" w:cs="Pyidaungsu"/>
        </w:rPr>
        <w:t xml:space="preserve">ဝါသေဋ္ဌပူဇော် </w:t>
      </w:r>
      <w:r>
        <w:rPr>
          <w:rFonts w:cs="Pyidaungsu" w:ascii="Pyidaungsu" w:hAnsi="Pyidaungsu"/>
        </w:rPr>
        <w:t>(</w:t>
      </w:r>
      <w:r>
        <w:rPr>
          <w:rFonts w:ascii="Pyidaungsu" w:hAnsi="Pyidaungsu" w:cs="Pyidaungsu"/>
        </w:rPr>
        <w:t>အထူး</w:t>
      </w:r>
      <w:r>
        <w:rPr>
          <w:rFonts w:cs="Pyidaungsu" w:ascii="Pyidaungsu" w:hAnsi="Pyidaungsu"/>
        </w:rPr>
        <w:t xml:space="preserve">) </w:t>
      </w:r>
      <w:r>
        <w:rPr>
          <w:rFonts w:ascii="Pyidaungsu" w:hAnsi="Pyidaungsu" w:cs="Pyidaungsu"/>
        </w:rPr>
        <w:t xml:space="preserve">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မှန်စွာသိတော်မူသော။ပ။ မြတ်စွာဘုရားသည် ဤလောက၌ ပွင့်တော်မူ၏။ပ။ </w:t>
      </w:r>
      <w:r>
        <w:rPr>
          <w:rFonts w:cs="Pyidaungsu" w:ascii="Pyidaungsu" w:hAnsi="Pyidaungsu"/>
        </w:rPr>
        <w:t>[</w:t>
      </w:r>
      <w:r>
        <w:rPr>
          <w:rFonts w:ascii="Pyidaungsu" w:hAnsi="Pyidaungsu" w:cs="Pyidaungsu"/>
        </w:rPr>
        <w:t>သာမညဖလသုတ်၌ကဲ့သို့ နည်းတူ ချဲ့အပ်၏။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ဤသို့လျှင် ရဟန်းသည် သီလနှင့် 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မိမိ၌ ဤအပိတ်အပင်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တရားငါးပါး ပယ်ပြီးဖြစ်သည်ကို ကောင်းစွာ မြင်သော ထိုသူ အားဝမ်းမြောက်ခြင်းသည် ဖြစ်၏၊ ဝမ်းမြောက်သော သူအား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 ဖြစ်၏၊ နှစ်သိမ့် သောစိတ်ရှိသောသူ၏ ကိုယ်သည် ငြိမ်းအေး၏၊ ငြိမ်းအေးသော ကိုယ်ရှိသော သူသည် ချမ်းသာကို ခံစား၏၊ ချမ်းသာသော သူ၏ စိတ်သည် တည်ကြည်၏၊ ထိုသူသည် ချမ်းသာစေလိုခြင်း မေတ္တာနှင့်ယှဉ် သောစိတ်ဖြင့် တစ်ခုသော အရပ်မျက်နှာကို ပျံ့နံှ့စေ၍ နေ၏။ ထို့အတူ နှစ်ခုမြောက် အရပ်မျက်နှာကို။သုံးခုမြောက်အရပ် မျက်နှာကို။ လေးခုမြောက် အရပ်မျက်နှာကို ပျံ့နံ့ှစေ၍ နေ၏။ ဤနည်းဖြင့် အထက်အောက် ဖီလာအရပ်မျက်နှာကို ပျံ့နံှ့စေ၍ နေ၏၊ အလုံးစုံသော အရပ်မျက်နှာတို့၌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သတ္တဝါအားလုံးကို မိမိနှင့်အတူ ပြု၍ သတ္တဝါအားလုံးပါဝင်သော သတ္တလောကကို ပြန့်ပြောသော မြင့်မြတ်သောအတိုင်းအရှည်မရှိသော ရန်မရှိသော ငြိုငြင်ခြင်းမရှိသော မေတ္တာနှင့်ယှဉ်သော 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အားကောင်းသော ခရုသင်းမှုတ်သမားသည် အရပ်လေးမျက်နှာတို့ကို ပင်ပန်းခြင်းမရှိဘဲသာလျှင် ကြားသိစေရာသကဲ့သို့၊ ဤ နည်းအတူပင်လျှင် မေတ္တာနှင့် ယှဉ်သော လွတ်မြောက်သောစိတ် </w:t>
      </w:r>
      <w:r>
        <w:rPr>
          <w:rFonts w:cs="Pyidaungsu" w:ascii="Pyidaungsu" w:hAnsi="Pyidaungsu"/>
        </w:rPr>
        <w:t>'</w:t>
      </w:r>
      <w:r>
        <w:rPr>
          <w:rFonts w:ascii="Pyidaungsu" w:hAnsi="Pyidaungsu" w:cs="Pyidaungsu"/>
        </w:rPr>
        <w:t>မေတ္တာစေတော ဝိမုတ္တိ</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အရပ်ဆယ်မျက်နှာတို့၌</w:t>
      </w:r>
      <w:r>
        <w:rPr>
          <w:rFonts w:cs="Pyidaungsu" w:ascii="Pyidaungsu" w:hAnsi="Pyidaungsu"/>
        </w:rPr>
        <w:t xml:space="preserve">) </w:t>
      </w:r>
      <w:r>
        <w:rPr>
          <w:rFonts w:ascii="Pyidaungsu" w:hAnsi="Pyidaungsu" w:cs="Pyidaungsu"/>
        </w:rPr>
        <w:t xml:space="preserve">ပွါးများလိုက်သည်ရှိသော် အတိုင်းအရှည်ဖြင့် ပြုခဲ့သော </w:t>
      </w:r>
      <w:r>
        <w:rPr>
          <w:rFonts w:cs="Pyidaungsu" w:ascii="Pyidaungsu" w:hAnsi="Pyidaungsu"/>
        </w:rPr>
        <w:t>(</w:t>
      </w:r>
      <w:r>
        <w:rPr>
          <w:rFonts w:ascii="Pyidaungsu" w:hAnsi="Pyidaungsu" w:cs="Pyidaungsu"/>
        </w:rPr>
        <w:t>ကာမာဝစရ</w:t>
      </w:r>
      <w:r>
        <w:rPr>
          <w:rFonts w:cs="Pyidaungsu" w:ascii="Pyidaungsu" w:hAnsi="Pyidaungsu"/>
        </w:rPr>
        <w:t xml:space="preserve">) </w:t>
      </w:r>
      <w:r>
        <w:rPr>
          <w:rFonts w:ascii="Pyidaungsu" w:hAnsi="Pyidaungsu" w:cs="Pyidaungsu"/>
        </w:rPr>
        <w:t xml:space="preserve">ကံသည် ထို </w:t>
      </w:r>
      <w:r>
        <w:rPr>
          <w:rFonts w:cs="Pyidaungsu" w:ascii="Pyidaungsu" w:hAnsi="Pyidaungsu"/>
        </w:rPr>
        <w:t>(</w:t>
      </w:r>
      <w:r>
        <w:rPr>
          <w:rFonts w:ascii="Pyidaungsu" w:hAnsi="Pyidaungsu" w:cs="Pyidaungsu"/>
        </w:rPr>
        <w:t>မေတ္တာစေတောဝိမုတ္တိတည်ရာ</w:t>
      </w:r>
      <w:r>
        <w:rPr>
          <w:rFonts w:cs="Pyidaungsu" w:ascii="Pyidaungsu" w:hAnsi="Pyidaungsu"/>
        </w:rPr>
        <w:t xml:space="preserve">) </w:t>
      </w:r>
      <w:r>
        <w:rPr>
          <w:rFonts w:ascii="Pyidaungsu" w:hAnsi="Pyidaungsu" w:cs="Pyidaungsu"/>
        </w:rPr>
        <w:t xml:space="preserve">၌ မကြွင်းကျန်တော့လတ္တံ့၊ အတိုင်းအရှည့်ဖြင့် ပြုခဲ့သော ထို </w:t>
      </w:r>
      <w:r>
        <w:rPr>
          <w:rFonts w:cs="Pyidaungsu" w:ascii="Pyidaungsu" w:hAnsi="Pyidaungsu"/>
        </w:rPr>
        <w:t>(</w:t>
      </w:r>
      <w:r>
        <w:rPr>
          <w:rFonts w:ascii="Pyidaungsu" w:hAnsi="Pyidaungsu" w:cs="Pyidaungsu"/>
        </w:rPr>
        <w:t>ကာမာဝစရ</w:t>
      </w:r>
      <w:r>
        <w:rPr>
          <w:rFonts w:cs="Pyidaungsu" w:ascii="Pyidaungsu" w:hAnsi="Pyidaungsu"/>
        </w:rPr>
        <w:t xml:space="preserve">) </w:t>
      </w:r>
      <w:r>
        <w:rPr>
          <w:rFonts w:ascii="Pyidaungsu" w:hAnsi="Pyidaungsu" w:cs="Pyidaungsu"/>
        </w:rPr>
        <w:t xml:space="preserve">ကံသည် ထို </w:t>
      </w:r>
      <w:r>
        <w:rPr>
          <w:rFonts w:cs="Pyidaungsu" w:ascii="Pyidaungsu" w:hAnsi="Pyidaungsu"/>
        </w:rPr>
        <w:t>(</w:t>
      </w:r>
      <w:r>
        <w:rPr>
          <w:rFonts w:ascii="Pyidaungsu" w:hAnsi="Pyidaungsu" w:cs="Pyidaungsu"/>
        </w:rPr>
        <w:t>မေတ္တာစေတောဝိမုတ္တိတည်ရာ</w:t>
      </w:r>
      <w:r>
        <w:rPr>
          <w:rFonts w:cs="Pyidaungsu" w:ascii="Pyidaungsu" w:hAnsi="Pyidaungsu"/>
        </w:rPr>
        <w:t xml:space="preserve">) </w:t>
      </w:r>
      <w:r>
        <w:rPr>
          <w:rFonts w:ascii="Pyidaungsu" w:hAnsi="Pyidaungsu" w:cs="Pyidaungsu"/>
        </w:rPr>
        <w:t>၌ မတည်နိုင်တော့လတ္တံ့၊ ဝါသေဋ္ဌ ဤသည်လည်း ဗြဟ္မာ၏ အပေါင်းအဖော် ဖြစ်ရန် လမ်းပေတည်း။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တစ်ဖန် ထို့ပြင်လည်း ရဟန်းသည် သနားခြင်း </w:t>
      </w:r>
      <w:r>
        <w:rPr>
          <w:rFonts w:cs="Pyidaungsu" w:ascii="Pyidaungsu" w:hAnsi="Pyidaungsu"/>
        </w:rPr>
        <w:t>'</w:t>
      </w:r>
      <w:r>
        <w:rPr>
          <w:rFonts w:ascii="Pyidaungsu" w:hAnsi="Pyidaungsu" w:cs="Pyidaungsu"/>
        </w:rPr>
        <w:t>ကရုဏာ</w:t>
      </w:r>
      <w:r>
        <w:rPr>
          <w:rFonts w:cs="Pyidaungsu" w:ascii="Pyidaungsu" w:hAnsi="Pyidaungsu"/>
        </w:rPr>
        <w:t xml:space="preserve">' </w:t>
      </w:r>
      <w:r>
        <w:rPr>
          <w:rFonts w:ascii="Pyidaungsu" w:hAnsi="Pyidaungsu" w:cs="Pyidaungsu"/>
        </w:rPr>
        <w:t>နှင့် ယှဉ်သော စိတ်ဖြင်။ပ။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ရဟန်းသည် ဝမ်းမြောက်ခြင်း </w:t>
      </w:r>
      <w:r>
        <w:rPr>
          <w:rFonts w:cs="Pyidaungsu" w:ascii="Pyidaungsu" w:hAnsi="Pyidaungsu"/>
        </w:rPr>
        <w:t>'</w:t>
      </w:r>
      <w:r>
        <w:rPr>
          <w:rFonts w:ascii="Pyidaungsu" w:hAnsi="Pyidaungsu" w:cs="Pyidaungsu"/>
        </w:rPr>
        <w:t>မုဒိတာ</w:t>
      </w:r>
      <w:r>
        <w:rPr>
          <w:rFonts w:cs="Pyidaungsu" w:ascii="Pyidaungsu" w:hAnsi="Pyidaungsu"/>
        </w:rPr>
        <w:t xml:space="preserve">' </w:t>
      </w:r>
      <w:r>
        <w:rPr>
          <w:rFonts w:ascii="Pyidaungsu" w:hAnsi="Pyidaungsu" w:cs="Pyidaungsu"/>
        </w:rPr>
        <w:t>နှင့် ယှဉ်သော စိတ်ဖြင်။ပ။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တစ်ဖန် ထို့ပြင်လည်း ရဟန်းသည်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 ယှဉ်သော စိတ်ဖြင့် တစ်ခုသောအရပ်မျက်နှာကို ပျံ့နံှ့စေ၍ နေ၏။ ထို့အတူ နှစ်ခုမြောက် အရပ်မျက်နှာကို။ သုံးခုမြောက် အရပ်မျက်နှာကို။ လေးခုမြောက် အရပ်မျက်နှာကို ပျံ့နံ့ှစေ၍ နေ၏။ ဤနည်းဖြင့်အထက် အောက် ဖီလာအရပ် မျက်နှာကို ပျံ့နံှ့စေ၍ နေ၏။ အလုံးစုံသော အရပ်မျက်နှာတို့၌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သတ္တဝါအားလုံးကို မိမိနှင့် အတူပြု၍ သတ္တဝါအားလုံးပါဝင်သော သတ္တလောကကို ပြန့်ပြောသောမြင့်မြတ်သော အတိုင်းအရှည် မရှိသော ရန်မရှိသော ငြိုငြင်ခြင်း မရှိသော ဥပေက္ခာနှင့် ယှဉ်သောစိတ်ဖြင့်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အားကောင်းသော ခရုသင်းမှုတ်သမားသည် အရပ်လေးမျက်နှာတို့ကို ပင်ပန်းခြင်းမရှိဘဲသာလျှင် ကြားသိစေရာသကဲ့သို့၊ ဤနည်းအတူပင်လျှင် ဥပေက္ခာနှင့် ယှဉ်သော လွတ်မြောက်သောစိတ် </w:t>
      </w:r>
      <w:r>
        <w:rPr>
          <w:rFonts w:cs="Pyidaungsu" w:ascii="Pyidaungsu" w:hAnsi="Pyidaungsu"/>
        </w:rPr>
        <w:t>'</w:t>
      </w:r>
      <w:r>
        <w:rPr>
          <w:rFonts w:ascii="Pyidaungsu" w:hAnsi="Pyidaungsu" w:cs="Pyidaungsu"/>
        </w:rPr>
        <w:t>ဥပေက္ခာစေတောဝိမုတ္တိ</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အရပ်ဆယ်မျက်နှာတို့၌</w:t>
      </w:r>
      <w:r>
        <w:rPr>
          <w:rFonts w:cs="Pyidaungsu" w:ascii="Pyidaungsu" w:hAnsi="Pyidaungsu"/>
        </w:rPr>
        <w:t xml:space="preserve">) </w:t>
      </w:r>
      <w:r>
        <w:rPr>
          <w:rFonts w:ascii="Pyidaungsu" w:hAnsi="Pyidaungsu" w:cs="Pyidaungsu"/>
        </w:rPr>
        <w:t>ပွါးများလိုက်သည်ရှိသော် အတိုင်းအရှည်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ဖြင့် ပြုခဲ့သော </w:t>
      </w:r>
      <w:r>
        <w:rPr>
          <w:rFonts w:cs="Pyidaungsu" w:ascii="Pyidaungsu" w:hAnsi="Pyidaungsu"/>
        </w:rPr>
        <w:t>(</w:t>
      </w:r>
      <w:r>
        <w:rPr>
          <w:rFonts w:ascii="Pyidaungsu" w:hAnsi="Pyidaungsu" w:cs="Pyidaungsu"/>
        </w:rPr>
        <w:t>ကာမာဝစရ</w:t>
      </w:r>
      <w:r>
        <w:rPr>
          <w:rFonts w:cs="Pyidaungsu" w:ascii="Pyidaungsu" w:hAnsi="Pyidaungsu"/>
        </w:rPr>
        <w:t xml:space="preserve">) </w:t>
      </w:r>
      <w:r>
        <w:rPr>
          <w:rFonts w:ascii="Pyidaungsu" w:hAnsi="Pyidaungsu" w:cs="Pyidaungsu"/>
        </w:rPr>
        <w:t xml:space="preserve">ကံသည် ထို </w:t>
      </w:r>
      <w:r>
        <w:rPr>
          <w:rFonts w:cs="Pyidaungsu" w:ascii="Pyidaungsu" w:hAnsi="Pyidaungsu"/>
        </w:rPr>
        <w:t>(</w:t>
      </w:r>
      <w:r>
        <w:rPr>
          <w:rFonts w:ascii="Pyidaungsu" w:hAnsi="Pyidaungsu" w:cs="Pyidaungsu"/>
        </w:rPr>
        <w:t>ဥပေက္ခာစေတောဝိမုတ္တိတည်ရာ</w:t>
      </w:r>
      <w:r>
        <w:rPr>
          <w:rFonts w:cs="Pyidaungsu" w:ascii="Pyidaungsu" w:hAnsi="Pyidaungsu"/>
        </w:rPr>
        <w:t xml:space="preserve">) </w:t>
      </w:r>
      <w:r>
        <w:rPr>
          <w:rFonts w:ascii="Pyidaungsu" w:hAnsi="Pyidaungsu" w:cs="Pyidaungsu"/>
        </w:rPr>
        <w:t xml:space="preserve">၌ မကြွင်းကျန်တော့လတ္တံ့၊ အတိုင်းအရှည်ဖြင့် ပြုခဲ့သော ထို </w:t>
      </w:r>
      <w:r>
        <w:rPr>
          <w:rFonts w:cs="Pyidaungsu" w:ascii="Pyidaungsu" w:hAnsi="Pyidaungsu"/>
        </w:rPr>
        <w:t>(</w:t>
      </w:r>
      <w:r>
        <w:rPr>
          <w:rFonts w:ascii="Pyidaungsu" w:hAnsi="Pyidaungsu" w:cs="Pyidaungsu"/>
        </w:rPr>
        <w:t>ကာမာဝစရ</w:t>
      </w:r>
      <w:r>
        <w:rPr>
          <w:rFonts w:cs="Pyidaungsu" w:ascii="Pyidaungsu" w:hAnsi="Pyidaungsu"/>
        </w:rPr>
        <w:t xml:space="preserve">) </w:t>
      </w:r>
      <w:r>
        <w:rPr>
          <w:rFonts w:ascii="Pyidaungsu" w:hAnsi="Pyidaungsu" w:cs="Pyidaungsu"/>
        </w:rPr>
        <w:t xml:space="preserve">ကံသည် ထို </w:t>
      </w:r>
      <w:r>
        <w:rPr>
          <w:rFonts w:cs="Pyidaungsu" w:ascii="Pyidaungsu" w:hAnsi="Pyidaungsu"/>
        </w:rPr>
        <w:t>(</w:t>
      </w:r>
      <w:r>
        <w:rPr>
          <w:rFonts w:ascii="Pyidaungsu" w:hAnsi="Pyidaungsu" w:cs="Pyidaungsu"/>
        </w:rPr>
        <w:t>ဥပေက္ခာစေတောဝိမုတ္တိတည်ရာ</w:t>
      </w:r>
      <w:r>
        <w:rPr>
          <w:rFonts w:cs="Pyidaungsu" w:ascii="Pyidaungsu" w:hAnsi="Pyidaungsu"/>
        </w:rPr>
        <w:t xml:space="preserve">) </w:t>
      </w:r>
      <w:r>
        <w:rPr>
          <w:rFonts w:ascii="Pyidaungsu" w:hAnsi="Pyidaungsu" w:cs="Pyidaungsu"/>
        </w:rPr>
        <w:t>၌ မတည်နိုင်တော့လတ္တံ့၊ ဝါသေဋ္ဌ ဤသည်လည်း ဗြဟ္မာ၏အပေါင်း အဖော်ဖြစ်ရန် လမ်းပေတည်း။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557. ‘‘Taṃ kiṃ maññasi, vāseṭṭha, evaṃvihārī bhikkhu sapariggaho vā apariggaho vā’’ti? ‘‘Apariggaho, bho gotama’’. ‘‘Saveracitto vā averacitto vā’’ti? ‘‘Averacitto, bho gotama’’. ‘‘Sabyāpajjacitto vā abyāpajjacitto vā’’ti? ‘‘Abyāpajjacitto, bho gotama’’. ‘‘Saṃkiliṭṭhacitto vā asaṃkiliṭṭhacitto vā’’ti? ‘‘Asaṃkiliṭṭhacitto, bho gotama’’. ‘‘Vasavattī vā avasavattī vā’’ti? ‘‘Vasavattī, bho gotama’’.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kira, vāseṭṭha, apariggaho bhikkhu, apariggaho brahmā. Api nu kho apariggahassa bhikkhuno apariggahena brahmunā saddhiṃ saṃsandati sametī’’ti? ‘‘Evaṃ, bho gotama’’. ‘‘Sādhu, vāseṭṭha, so vata vāseṭṭha apariggaho bhikkhu kāyassa bhedā paraṃ maraṇā apariggahassa brahmuno sahabyūpago bhavissatī’’ti, ṭhānametaṃ vijjati.</w:t>
      </w:r>
    </w:p>
    <w:p>
      <w:pPr>
        <w:pStyle w:val="Normal"/>
        <w:bidi w:val="0"/>
        <w:jc w:val="start"/>
        <w:rPr>
          <w:rFonts w:ascii="Pyidaungsu" w:hAnsi="Pyidaungsu" w:cs="Pyidaungsu"/>
        </w:rPr>
      </w:pPr>
      <w:r>
        <w:rPr>
          <w:rFonts w:ascii="Pyidaungsu" w:hAnsi="Pyidaungsu" w:cs="Pyidaungsu"/>
        </w:rPr>
        <w:t>၅၅၇</w:t>
      </w:r>
      <w:r>
        <w:rPr>
          <w:rFonts w:cs="Pyidaungsu" w:ascii="Pyidaungsu" w:hAnsi="Pyidaungsu"/>
        </w:rPr>
        <w:t>. ‘‘</w:t>
      </w:r>
      <w:r>
        <w:rPr>
          <w:rFonts w:ascii="Pyidaungsu" w:hAnsi="Pyidaungsu" w:cs="Pyidaungsu"/>
        </w:rPr>
        <w:t>တံ ကိံ မညသိ၊ ဝါသေဋ္ဌ၊ ဧဝံဝိဟာရီ ဘိက္ခု သပရိဂ္ဂဟော ဝါ အပရိဂ္ဂဟော ဝါ’’တိ</w:t>
      </w:r>
      <w:r>
        <w:rPr>
          <w:rFonts w:cs="Pyidaungsu" w:ascii="Pyidaungsu" w:hAnsi="Pyidaungsu"/>
        </w:rPr>
        <w:t>? ‘‘</w:t>
      </w:r>
      <w:r>
        <w:rPr>
          <w:rFonts w:ascii="Pyidaungsu" w:hAnsi="Pyidaungsu" w:cs="Pyidaungsu"/>
        </w:rPr>
        <w:t>အပရိဂ္ဂဟော၊ ဘော ဂေါတမ’’။ ‘‘သဝေရစိတ္တော ဝါ အဝေရစိတ္တော ဝါ’’တိ</w:t>
      </w:r>
      <w:r>
        <w:rPr>
          <w:rFonts w:cs="Pyidaungsu" w:ascii="Pyidaungsu" w:hAnsi="Pyidaungsu"/>
        </w:rPr>
        <w:t>? ‘‘</w:t>
      </w:r>
      <w:r>
        <w:rPr>
          <w:rFonts w:ascii="Pyidaungsu" w:hAnsi="Pyidaungsu" w:cs="Pyidaungsu"/>
        </w:rPr>
        <w:t>အဝေရစိတ္တော၊ ဘော ဂေါတမ’’။ ‘‘သဗျာပဇ္ဇစိတ္တော ဝါ အဗျာပဇ္ဇစိတ္တော ဝါ’’တိ</w:t>
      </w:r>
      <w:r>
        <w:rPr>
          <w:rFonts w:cs="Pyidaungsu" w:ascii="Pyidaungsu" w:hAnsi="Pyidaungsu"/>
        </w:rPr>
        <w:t>? ‘‘</w:t>
      </w:r>
      <w:r>
        <w:rPr>
          <w:rFonts w:ascii="Pyidaungsu" w:hAnsi="Pyidaungsu" w:cs="Pyidaungsu"/>
        </w:rPr>
        <w:t>အဗျာပဇ္ဇစိတ္တော၊ ဘော ဂေါတမ’’။ ‘‘သံကိလိဋ္ဌစိတ္တော ဝါ အသံကိလိဋ္ဌစိတ္တော ဝါ’’တိ</w:t>
      </w:r>
      <w:r>
        <w:rPr>
          <w:rFonts w:cs="Pyidaungsu" w:ascii="Pyidaungsu" w:hAnsi="Pyidaungsu"/>
        </w:rPr>
        <w:t>? ‘‘</w:t>
      </w:r>
      <w:r>
        <w:rPr>
          <w:rFonts w:ascii="Pyidaungsu" w:hAnsi="Pyidaungsu" w:cs="Pyidaungsu"/>
        </w:rPr>
        <w:t>အသံကိလိဋ္ဌစိတ္တော၊ ဘော ဂေါတမ’’။ ‘‘ဝသဝတ္တီ ဝါ အဝသဝတ္တီ ဝါ’’တိ</w:t>
      </w:r>
      <w:r>
        <w:rPr>
          <w:rFonts w:cs="Pyidaungsu" w:ascii="Pyidaungsu" w:hAnsi="Pyidaungsu"/>
        </w:rPr>
        <w:t>? ‘‘</w:t>
      </w:r>
      <w:r>
        <w:rPr>
          <w:rFonts w:ascii="Pyidaungsu" w:hAnsi="Pyidaungsu" w:cs="Pyidaungsu"/>
        </w:rPr>
        <w:t>ဝသဝတ္တီ၊ ဘော ဂေါတမ’’။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ကိရ၊ ဝါသေဋ္ဌ၊ အပရိဂ္ဂဟော ဘိက္ခု၊ အပရိဂ္ဂဟော ဗြဟ္မာ။ အပိ နု ခေါ အပရိဂ္ဂဟဿ ဘိက္ခုနော အပရိဂ္ဂဟေန ဗြဟ္မုနာ သဒ္ဓိံ သံသန္ဒတိ သမေတီ’’တိ</w:t>
      </w:r>
      <w:r>
        <w:rPr>
          <w:rFonts w:cs="Pyidaungsu" w:ascii="Pyidaungsu" w:hAnsi="Pyidaungsu"/>
        </w:rPr>
        <w:t>? ‘‘</w:t>
      </w:r>
      <w:r>
        <w:rPr>
          <w:rFonts w:ascii="Pyidaungsu" w:hAnsi="Pyidaungsu" w:cs="Pyidaungsu"/>
        </w:rPr>
        <w:t>ဧဝံ၊ ဘော ဂေါတမ’’။ ‘‘သာဓု၊ ဝါသေဋ္ဌ၊ သော ဝတ ဝါသေဋ္ဌ အပရိဂ္ဂဟော ဘိက္ခု ကာယဿ ဘေဒာ ပရံ မရဏာ အပရိဂ္ဂဟဿ ဗြဟ္မုနော သဟဗျူပဂေါ ဘဝိဿတီ’’တိ၊ ဌာနမေတံ ဝိဇ္ဇတိ။</w:t>
      </w:r>
    </w:p>
    <w:p>
      <w:pPr>
        <w:pStyle w:val="Normal"/>
        <w:bidi w:val="0"/>
        <w:jc w:val="start"/>
        <w:rPr>
          <w:rFonts w:ascii="Pyidaungsu" w:hAnsi="Pyidaungsu" w:cs="Pyidaungsu"/>
        </w:rPr>
      </w:pPr>
      <w:r>
        <w:rPr>
          <w:rFonts w:cs="Pyidaungsu" w:ascii="Pyidaungsu" w:hAnsi="Pyidaungsu"/>
        </w:rPr>
        <w:t>55</w:t>
      </w:r>
      <w:r>
        <w:rPr>
          <w:rFonts w:cs="Pyidaungsu" w:ascii="Pyidaungsu" w:hAnsi="Pyidaungsu"/>
        </w:rPr>
        <w:t>7</w:t>
      </w:r>
      <w:r>
        <w:rPr>
          <w:rFonts w:cs="Pyidaungsu" w:ascii="Pyidaungsu" w:hAnsi="Pyidaungsu"/>
        </w:rPr>
        <w:t xml:space="preserve">.  Vāsettha! What do you think of this? Does the bhikkhu who dwells thus </w:t>
      </w:r>
      <w:r>
        <w:rPr>
          <w:rFonts w:cs="Pyidaungsu" w:ascii="Pyidaungsu" w:hAnsi="Pyidaungsu"/>
        </w:rPr>
        <w:t>i</w:t>
      </w:r>
      <w:r>
        <w:rPr>
          <w:rFonts w:cs="Pyidaungsu" w:ascii="Pyidaungsu" w:hAnsi="Pyidaungsu"/>
        </w:rPr>
        <w:t>n that state of mind take a wife, or does he not?</w:t>
      </w:r>
    </w:p>
    <w:p>
      <w:pPr>
        <w:pStyle w:val="Normal"/>
        <w:bidi w:val="0"/>
        <w:jc w:val="start"/>
        <w:rPr>
          <w:rFonts w:ascii="Pyidaungsu" w:hAnsi="Pyidaungsu" w:cs="Pyidaungsu"/>
        </w:rPr>
      </w:pPr>
      <w:r>
        <w:rPr>
          <w:rFonts w:cs="Pyidaungsu" w:ascii="Pyidaungsu" w:hAnsi="Pyidaungsu"/>
        </w:rPr>
        <w:tab/>
        <w:t>He does not, O Gotama (being without sensual desires)</w:t>
      </w:r>
    </w:p>
    <w:p>
      <w:pPr>
        <w:pStyle w:val="Normal"/>
        <w:bidi w:val="0"/>
        <w:jc w:val="start"/>
        <w:rPr>
          <w:rFonts w:ascii="Pyidaungsu" w:hAnsi="Pyidaungsu" w:cs="Pyidaungsu"/>
        </w:rPr>
      </w:pPr>
      <w:r>
        <w:rPr>
          <w:rFonts w:cs="Pyidaungsu" w:ascii="Pyidaungsu" w:hAnsi="Pyidaungsu"/>
        </w:rPr>
        <w:tab/>
        <w:t>Is his mind with enmity or without enmity? Without enmity, O Gotama (being without ill will).</w:t>
      </w:r>
    </w:p>
    <w:p>
      <w:pPr>
        <w:pStyle w:val="Normal"/>
        <w:bidi w:val="0"/>
        <w:jc w:val="start"/>
        <w:rPr>
          <w:rFonts w:ascii="Pyidaungsu" w:hAnsi="Pyidaungsu" w:cs="Pyidaungsu"/>
        </w:rPr>
      </w:pPr>
      <w:r>
        <w:rPr>
          <w:rFonts w:cs="Pyidaungsu" w:ascii="Pyidaungsu" w:hAnsi="Pyidaungsu"/>
        </w:rPr>
        <w:tab/>
        <w:t>Is his mind healthy, or unhealthy? Healthy, O Gotama (in the absence of sloth and torpor).</w:t>
      </w:r>
    </w:p>
    <w:p>
      <w:pPr>
        <w:pStyle w:val="Normal"/>
        <w:bidi w:val="0"/>
        <w:jc w:val="start"/>
        <w:rPr>
          <w:rFonts w:ascii="Pyidaungsu" w:hAnsi="Pyidaungsu" w:cs="Pyidaungsu"/>
        </w:rPr>
      </w:pPr>
      <w:r>
        <w:rPr>
          <w:rFonts w:cs="Pyidaungsu" w:ascii="Pyidaungsu" w:hAnsi="Pyidaungsu"/>
        </w:rPr>
        <w:tab/>
        <w:t>Is his mind defiled or not difiled?</w:t>
      </w:r>
    </w:p>
    <w:p>
      <w:pPr>
        <w:pStyle w:val="Normal"/>
        <w:bidi w:val="0"/>
        <w:jc w:val="start"/>
        <w:rPr>
          <w:rFonts w:ascii="Pyidaungsu" w:hAnsi="Pyidaungsu" w:cs="Pyidaungsu"/>
        </w:rPr>
      </w:pPr>
      <w:r>
        <w:rPr>
          <w:rFonts w:cs="Pyidaungsu" w:ascii="Pyidaungsu" w:hAnsi="Pyidaungsu"/>
        </w:rPr>
        <w:tab/>
        <w:t>O Gotama, (being without restlessness and worry).</w:t>
      </w:r>
    </w:p>
    <w:p>
      <w:pPr>
        <w:pStyle w:val="Normal"/>
        <w:bidi w:val="0"/>
        <w:jc w:val="start"/>
        <w:rPr>
          <w:rFonts w:ascii="Pyidaungsu" w:hAnsi="Pyidaungsu" w:cs="Pyidaungsu"/>
        </w:rPr>
      </w:pPr>
      <w:r>
        <w:rPr>
          <w:rFonts w:cs="Pyidaungsu" w:ascii="Pyidaungsu" w:hAnsi="Pyidaungsu"/>
        </w:rPr>
        <w:tab/>
        <w:t>Has he gained mastery over his mind, or has he not?</w:t>
      </w:r>
    </w:p>
    <w:p>
      <w:pPr>
        <w:pStyle w:val="Normal"/>
        <w:bidi w:val="0"/>
        <w:jc w:val="start"/>
        <w:rPr>
          <w:rFonts w:ascii="Pyidaungsu" w:hAnsi="Pyidaungsu" w:cs="Pyidaungsu"/>
        </w:rPr>
      </w:pPr>
      <w:r>
        <w:rPr>
          <w:rFonts w:cs="Pyidaungsu" w:ascii="Pyidaungsu" w:hAnsi="Pyidaungsu"/>
        </w:rPr>
        <w:tab/>
        <w:t>He has, O Gotama (in the absence of doubt).</w:t>
      </w:r>
    </w:p>
    <w:p>
      <w:pPr>
        <w:pStyle w:val="Normal"/>
        <w:bidi w:val="0"/>
        <w:jc w:val="start"/>
        <w:rPr>
          <w:rFonts w:ascii="Pyidaungsu" w:hAnsi="Pyidaungsu" w:cs="Pyidaungsu"/>
        </w:rPr>
      </w:pPr>
      <w:r>
        <w:rPr>
          <w:rFonts w:cs="Pyidaungsu" w:ascii="Pyidaungsu" w:hAnsi="Pyidaungsu"/>
        </w:rPr>
        <w:tab/>
        <w:t>Vāsettha! The bhikkhu, as you say, does not take a wife, and neither does the Brahmā. Then, is not the bhikkhu's not taking a wife associate agreeably with the Brahma's not taking a wife.</w:t>
      </w:r>
    </w:p>
    <w:p>
      <w:pPr>
        <w:pStyle w:val="Normal"/>
        <w:bidi w:val="0"/>
        <w:jc w:val="start"/>
        <w:rPr>
          <w:rFonts w:ascii="Pyidaungsu" w:hAnsi="Pyidaungsu" w:cs="Pyidaungsu"/>
        </w:rPr>
      </w:pPr>
      <w:r>
        <w:rPr>
          <w:rFonts w:cs="Pyidaungsu" w:ascii="Pyidaungsu" w:hAnsi="Pyidaungsu"/>
        </w:rPr>
        <w:tab/>
        <w:t>It is even so, O Gotama!</w:t>
      </w:r>
    </w:p>
    <w:p>
      <w:pPr>
        <w:pStyle w:val="Normal"/>
        <w:bidi w:val="0"/>
        <w:jc w:val="start"/>
        <w:rPr>
          <w:rFonts w:ascii="Pyidaungsu" w:hAnsi="Pyidaungsu" w:cs="Pyidaungsu"/>
        </w:rPr>
      </w:pPr>
      <w:r>
        <w:rPr>
          <w:rFonts w:cs="Pyidaungsu" w:ascii="Pyidaungsu" w:hAnsi="Pyidaungsu"/>
        </w:rPr>
        <w:tab/>
        <w:t>Good, Vāsettha! Then there exists the cause or reason for a bhikkhu not taking a wife to be together with the Brahmā, also not taking a wife, on the death and dissolution of his body.</w:t>
      </w:r>
    </w:p>
    <w:p>
      <w:pPr>
        <w:pStyle w:val="Normal"/>
        <w:bidi w:val="0"/>
        <w:jc w:val="start"/>
        <w:rPr>
          <w:rFonts w:ascii="Pyidaungsu" w:hAnsi="Pyidaungsu" w:cs="Pyidaungsu"/>
        </w:rPr>
      </w:pPr>
      <w:r>
        <w:rPr>
          <w:rFonts w:ascii="Pyidaungsu" w:hAnsi="Pyidaungsu" w:cs="Pyidaungsu"/>
        </w:rPr>
        <w:t xml:space="preserve">၅၅၇။ ဝါသေဋ္ဌ ထိုအရာကို အဘယ်သို့ ထင်သနည်း။ ဤသို့နေလေ့ရှိသော ရဟန်းသည်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သိမ်းဆည်းခြင်း ရှိသလော့၊ သိမ်းဆည်းခြင်း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ကာမစ္ဆန္ဒမရှိသောကြောင့်</w:t>
      </w:r>
      <w:r>
        <w:rPr>
          <w:rFonts w:cs="Pyidaungsu" w:ascii="Pyidaungsu" w:hAnsi="Pyidaungsu"/>
        </w:rPr>
        <w:t xml:space="preserve">) </w:t>
      </w:r>
      <w:r>
        <w:rPr>
          <w:rFonts w:ascii="Pyidaungsu" w:hAnsi="Pyidaungsu" w:cs="Pyidaungsu"/>
        </w:rPr>
        <w:t>သိမ်းဆည်းခြင်း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ရန်နှင့်ယှဉ်သောစိတ် ရှိသလော့၊ ရန်နှင့်ယှဉ်သောစိတ်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ဗျာပါဒမရှိသောကြောင့်</w:t>
      </w:r>
      <w:r>
        <w:rPr>
          <w:rFonts w:cs="Pyidaungsu" w:ascii="Pyidaungsu" w:hAnsi="Pyidaungsu"/>
        </w:rPr>
        <w:t xml:space="preserve">) </w:t>
      </w:r>
      <w:r>
        <w:rPr>
          <w:rFonts w:ascii="Pyidaungsu" w:hAnsi="Pyidaungsu" w:cs="Pyidaungsu"/>
        </w:rPr>
        <w:t>ရန်နှင့်ယှဉ်သောစိတ်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မခံ့ကျန်းသောစိတ် ရှိသလော့၊ မခံ့ကျန်းသောစိတ်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ထိနမိဒ္ဓမရှိသောကြောင့်</w:t>
      </w:r>
      <w:r>
        <w:rPr>
          <w:rFonts w:cs="Pyidaungsu" w:ascii="Pyidaungsu" w:hAnsi="Pyidaungsu"/>
        </w:rPr>
        <w:t xml:space="preserve">) </w:t>
      </w:r>
      <w:r>
        <w:rPr>
          <w:rFonts w:ascii="Pyidaungsu" w:hAnsi="Pyidaungsu" w:cs="Pyidaungsu"/>
        </w:rPr>
        <w:t>မခံ့ကျန်းသောစိတ်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ညစ်နွမ်းသောစိတ် ရှိသလော့၊ ညစ်နွမ်းသောစိတ်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ဥဒ္ဓစ္စ ကုက္ကုစ္စ စသော ကိလေသာမရှိသောကြောင့်</w:t>
      </w:r>
      <w:r>
        <w:rPr>
          <w:rFonts w:cs="Pyidaungsu" w:ascii="Pyidaungsu" w:hAnsi="Pyidaungsu"/>
        </w:rPr>
        <w:t xml:space="preserve">) </w:t>
      </w:r>
      <w:r>
        <w:rPr>
          <w:rFonts w:ascii="Pyidaungsu" w:hAnsi="Pyidaungsu" w:cs="Pyidaungsu"/>
        </w:rPr>
        <w:t>ညစ်နွမ်းသောစိတ်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အလိုအတိုင်း ဖြစ်စေနိုင်သလော့၊ အလိုအတိုင်း မဖြစ်စေနိုင်သလော။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w:t>
      </w:r>
      <w:r>
        <w:rPr>
          <w:rFonts w:cs="Pyidaungsu" w:ascii="Pyidaungsu" w:hAnsi="Pyidaungsu"/>
        </w:rPr>
        <w:t>(</w:t>
      </w:r>
      <w:r>
        <w:rPr>
          <w:rFonts w:ascii="Pyidaungsu" w:hAnsi="Pyidaungsu" w:cs="Pyidaungsu"/>
        </w:rPr>
        <w:t>ဝိစိကိစ္ဆာမရှိသောကြောင့်</w:t>
      </w:r>
      <w:r>
        <w:rPr>
          <w:rFonts w:cs="Pyidaungsu" w:ascii="Pyidaungsu" w:hAnsi="Pyidaungsu"/>
        </w:rPr>
        <w:t xml:space="preserve">) </w:t>
      </w:r>
      <w:r>
        <w:rPr>
          <w:rFonts w:ascii="Pyidaungsu" w:hAnsi="Pyidaungsu" w:cs="Pyidaungsu"/>
        </w:rPr>
        <w:t>အလိုအတိုင်း ဖြစ်စေနိုင်ပါ၏။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ရဟန်းသည်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 xml:space="preserve">သိမ်းဆည်းခြင်း မရှိ၊ ဗြဟ္မာသည်လည်း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 xml:space="preserve">သိမ်းဆည်းခြင်းမရှိဟု ဆို၏၊ </w:t>
      </w:r>
      <w:r>
        <w:rPr>
          <w:rFonts w:cs="Pyidaungsu" w:ascii="Pyidaungsu" w:hAnsi="Pyidaungsu"/>
        </w:rPr>
        <w:t>(</w:t>
      </w:r>
      <w:r>
        <w:rPr>
          <w:rFonts w:ascii="Pyidaungsu" w:hAnsi="Pyidaungsu" w:cs="Pyidaungsu"/>
        </w:rPr>
        <w:t>သို့ဖြစ်လျှင်</w:t>
      </w:r>
      <w:r>
        <w:rPr>
          <w:rFonts w:cs="Pyidaungsu" w:ascii="Pyidaungsu" w:hAnsi="Pyidaungsu"/>
        </w:rPr>
        <w:t xml:space="preserve">) </w:t>
      </w:r>
      <w:r>
        <w:rPr>
          <w:rFonts w:ascii="Pyidaungsu" w:hAnsi="Pyidaungsu" w:cs="Pyidaungsu"/>
        </w:rPr>
        <w:t xml:space="preserve">ရဟန်း၏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 xml:space="preserve">မသိမ်းဆည်းခြင်းသည် ဗြဟ္မာ၏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မသိမ်းဆည်းခြင်းနှင့်အတူ ရောနှော ညီညွတ်သည် မဟုတ်ပါလော။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အသျှင်ဂေါတမဟုတ်ပါ၏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ကောင်းပြီ၊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 xml:space="preserve">သိမ်းဆည်းခြင်းမရှိသော ထိုရဟန်းသည် ခန္ဓာကိုယ် ပျက်စီး၍ သေပြီးသည်မှ နောက်၌ </w:t>
      </w:r>
      <w:r>
        <w:rPr>
          <w:rFonts w:cs="Pyidaungsu" w:ascii="Pyidaungsu" w:hAnsi="Pyidaungsu"/>
        </w:rPr>
        <w:t>(</w:t>
      </w:r>
      <w:r>
        <w:rPr>
          <w:rFonts w:ascii="Pyidaungsu" w:hAnsi="Pyidaungsu" w:cs="Pyidaungsu"/>
        </w:rPr>
        <w:t>သားမယားကို</w:t>
      </w:r>
      <w:r>
        <w:rPr>
          <w:rFonts w:cs="Pyidaungsu" w:ascii="Pyidaungsu" w:hAnsi="Pyidaungsu"/>
        </w:rPr>
        <w:t xml:space="preserve">) </w:t>
      </w:r>
      <w:r>
        <w:rPr>
          <w:rFonts w:ascii="Pyidaungsu" w:hAnsi="Pyidaungsu" w:cs="Pyidaungsu"/>
        </w:rPr>
        <w:t>သိမ်းဆည်းခြင်းမရှိသော ဗြဟ္မာ၏ အပေါင်းအဖော်အဖြစ် သို့ရောက်နိုင်အံ့သော အကြောင်းသည်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558. ‘‘Iti kira, vāseṭṭha, averacitto bhikkhu, averacitto brahmā…pe… abyāpajjacitto bhikkhu, abyāpajjacitto brahmā… asaṃkiliṭṭhacitto bhikkhu, asaṃkiliṭṭhacitto brahmā… vasavattī bhikkhu, vasavattī brahmā, api nu kho vasavattissa bhikkhuno vasavattinā brahmunā saddhiṃ saṃsandati sametī’’ti ? ‘‘Evaṃ, bho gotama’’. ‘‘Sādhu, vāseṭṭha, so vata, vāseṭṭha, vasavattī bhikkhu kāyassa bhedā paraṃ maraṇā vasavattissa brahmuno sahabyūpago bhavissatīti, ṭhānametaṃ vijjatī’’ti.</w:t>
      </w:r>
    </w:p>
    <w:p>
      <w:pPr>
        <w:pStyle w:val="Normal"/>
        <w:bidi w:val="0"/>
        <w:jc w:val="start"/>
        <w:rPr>
          <w:rFonts w:ascii="Pyidaungsu" w:hAnsi="Pyidaungsu" w:cs="Pyidaungsu"/>
        </w:rPr>
      </w:pPr>
      <w:r>
        <w:rPr>
          <w:rFonts w:ascii="Pyidaungsu" w:hAnsi="Pyidaungsu" w:cs="Pyidaungsu"/>
        </w:rPr>
        <w:t>၅၅၈</w:t>
      </w:r>
      <w:r>
        <w:rPr>
          <w:rFonts w:cs="Pyidaungsu" w:ascii="Pyidaungsu" w:hAnsi="Pyidaungsu"/>
        </w:rPr>
        <w:t>. ‘‘</w:t>
      </w:r>
      <w:r>
        <w:rPr>
          <w:rFonts w:ascii="Pyidaungsu" w:hAnsi="Pyidaungsu" w:cs="Pyidaungsu"/>
        </w:rPr>
        <w:t>ဣတိ ကိရ၊ ဝါသေဋ္ဌ၊ အဝေရစိတ္တော ဘိက္ခု၊ အဝေရစိတ္တော ဗြဟ္မာ။ပေ</w:t>
      </w:r>
      <w:r>
        <w:rPr>
          <w:rFonts w:cs="Pyidaungsu" w:ascii="Pyidaungsu" w:hAnsi="Pyidaungsu"/>
        </w:rPr>
        <w:t>.</w:t>
      </w:r>
      <w:r>
        <w:rPr>
          <w:rFonts w:ascii="Pyidaungsu" w:hAnsi="Pyidaungsu" w:cs="Pyidaungsu"/>
        </w:rPr>
        <w:t xml:space="preserve">။ အဗျာပဇ္ဇစိတ္တော ဘိက္ခု၊ အဗျာပဇ္ဇစိတ္တော ဗြဟ္မာ။ အသံကိလိဋ္ဌစိတ္တော ဘိက္ခု၊ အသံကိလိဋ္ဌစိတ္တော ဗြဟ္မာ။ ဝသဝတ္တီ ဘိက္ခု၊ ဝသဝတ္တီ ဗြဟ္မာ၊ အပိ နု ခေါ ဝသဝတ္တိဿ ဘိက္ခုနော ဝသဝတ္တိနာ ဗြဟ္မုနာ သဒ္ဓိံ သံသန္ဒတိ သမေတီ’’တိ </w:t>
      </w:r>
      <w:r>
        <w:rPr>
          <w:rFonts w:cs="Pyidaungsu" w:ascii="Pyidaungsu" w:hAnsi="Pyidaungsu"/>
        </w:rPr>
        <w:t>? ‘‘</w:t>
      </w:r>
      <w:r>
        <w:rPr>
          <w:rFonts w:ascii="Pyidaungsu" w:hAnsi="Pyidaungsu" w:cs="Pyidaungsu"/>
        </w:rPr>
        <w:t>ဧဝံ၊ ဘော ဂေါတမ’’။ ‘‘သာဓု၊ ဝါသေဋ္ဌ၊ သော ဝတ၊ ဝါသေဋ္ဌ၊ ဝသဝတ္တီ ဘိက္ခု ကာယဿ ဘေဒာ ပရံ မရဏာ ဝသဝတ္တိဿ ဗြဟ္မုနော သဟဗျူပဂေါ ဘဝိဿတီတိ၊ ဌာနမေတံ ဝိဇ္ဇတီ’’တိ။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58</w:t>
      </w:r>
      <w:r>
        <w:rPr>
          <w:rFonts w:cs="Pyidaungsu" w:ascii="Pyidaungsu" w:hAnsi="Pyidaungsu"/>
        </w:rPr>
        <w:t>. YVāsettiha! You say that the bhikkhu's mind is without enmity, and that the Brahmā's mind is also without enmity ...p...</w:t>
      </w:r>
    </w:p>
    <w:p>
      <w:pPr>
        <w:pStyle w:val="Normal"/>
        <w:bidi w:val="0"/>
        <w:jc w:val="start"/>
        <w:rPr>
          <w:rFonts w:ascii="Pyidaungsu" w:hAnsi="Pyidaungsu" w:cs="Pyidaungsu"/>
        </w:rPr>
      </w:pPr>
      <w:r>
        <w:rPr>
          <w:rFonts w:cs="Pyidaungsu" w:ascii="Pyidaungsu" w:hAnsi="Pyidaungsu"/>
        </w:rPr>
        <w:tab/>
        <w:t>Vāsettha! You say that the bhikkhu is healthy, and that the Brahmā's mind is also healthy ...p...</w:t>
      </w:r>
    </w:p>
    <w:p>
      <w:pPr>
        <w:pStyle w:val="Normal"/>
        <w:bidi w:val="0"/>
        <w:jc w:val="start"/>
        <w:rPr>
          <w:rFonts w:ascii="Pyidaungsu" w:hAnsi="Pyidaungsu" w:cs="Pyidaungsu"/>
        </w:rPr>
      </w:pPr>
      <w:r>
        <w:rPr>
          <w:rFonts w:cs="Pyidaungsu" w:ascii="Pyidaungsu" w:hAnsi="Pyidaungsu"/>
        </w:rPr>
        <w:tab/>
        <w:t xml:space="preserve">Vāsettha! You say that the bhikkhu's mind is not defiled, and </w:t>
      </w:r>
      <w:r>
        <w:rPr>
          <w:rFonts w:cs="Pyidaungsu" w:ascii="Pyidaungsu" w:hAnsi="Pyidaungsu"/>
        </w:rPr>
        <w:t>t</w:t>
      </w:r>
      <w:r>
        <w:rPr>
          <w:rFonts w:cs="Pyidaungsu" w:ascii="Pyidaungsu" w:hAnsi="Pyidaungsu"/>
        </w:rPr>
        <w:t>hat the Brahmā's mind is also not detfiled ...p...</w:t>
      </w:r>
    </w:p>
    <w:p>
      <w:pPr>
        <w:pStyle w:val="Normal"/>
        <w:bidi w:val="0"/>
        <w:jc w:val="start"/>
        <w:rPr>
          <w:rFonts w:ascii="Pyidaungsu" w:hAnsi="Pyidaungsu" w:cs="Pyidaungsu"/>
        </w:rPr>
      </w:pPr>
      <w:r>
        <w:rPr>
          <w:rFonts w:cs="Pyidaungsu" w:ascii="Pyidaungsu" w:hAnsi="Pyidaungsu"/>
        </w:rPr>
        <w:tab/>
        <w:t>Vāsettha! You say that the bhikkhus has gained mastery o</w:t>
      </w:r>
      <w:r>
        <w:rPr>
          <w:rFonts w:cs="Pyidaungsu" w:ascii="Pyidaungsu" w:hAnsi="Pyidaungsu"/>
        </w:rPr>
        <w:t>ver</w:t>
      </w:r>
      <w:r>
        <w:rPr>
          <w:rFonts w:cs="Pyidaungsu" w:ascii="Pyidaungsu" w:hAnsi="Pyidaungsu"/>
        </w:rPr>
        <w:t xml:space="preserve"> his mind, and that the Brahmā has also gained mastery over his mind. If that be so does the bhikkhus mastery over his mind associate agreeably with the Brahmā's mastery over his mind?</w:t>
      </w:r>
    </w:p>
    <w:p>
      <w:pPr>
        <w:pStyle w:val="Normal"/>
        <w:bidi w:val="0"/>
        <w:jc w:val="start"/>
        <w:rPr>
          <w:rFonts w:ascii="Pyidaungsu" w:hAnsi="Pyidaungsu" w:cs="Pyidaungsu"/>
        </w:rPr>
      </w:pPr>
      <w:r>
        <w:rPr>
          <w:rFonts w:cs="Pyidaungsu" w:ascii="Pyidaungsu" w:hAnsi="Pyidaungsu"/>
        </w:rPr>
        <w:tab/>
        <w:t>It does, O Gotama!</w:t>
      </w:r>
    </w:p>
    <w:p>
      <w:pPr>
        <w:pStyle w:val="Normal"/>
        <w:bidi w:val="0"/>
        <w:jc w:val="start"/>
        <w:rPr>
          <w:rFonts w:ascii="Pyidaungsu" w:hAnsi="Pyidaungsu" w:cs="Pyidaungsu"/>
        </w:rPr>
      </w:pPr>
      <w:r>
        <w:rPr>
          <w:rFonts w:cs="Pyidaungsu" w:ascii="Pyidaungsu" w:hAnsi="Pyidaungsu"/>
        </w:rPr>
        <w:tab/>
        <w:t xml:space="preserve">Good, Vāsettha! Then there exists the reason for the bhikkhu who has gained mastery over his mihd to be together with the Brahmā who has also gained mastery </w:t>
      </w:r>
      <w:r>
        <w:rPr>
          <w:rFonts w:cs="Pyidaungsu" w:ascii="Pyidaungsu" w:hAnsi="Pyidaungsu"/>
        </w:rPr>
        <w:t>o</w:t>
      </w:r>
      <w:r>
        <w:rPr>
          <w:rFonts w:cs="Pyidaungsu" w:ascii="Pyidaungsu" w:hAnsi="Pyidaungsu"/>
        </w:rPr>
        <w:t>ver his mind on the dissolution of his body atter death.</w:t>
      </w:r>
    </w:p>
    <w:p>
      <w:pPr>
        <w:pStyle w:val="Normal"/>
        <w:bidi w:val="0"/>
        <w:jc w:val="start"/>
        <w:rPr>
          <w:rFonts w:ascii="Pyidaungsu" w:hAnsi="Pyidaungsu" w:cs="Pyidaungsu"/>
        </w:rPr>
      </w:pPr>
      <w:r>
        <w:rPr>
          <w:rFonts w:ascii="Pyidaungsu" w:hAnsi="Pyidaungsu" w:cs="Pyidaungsu"/>
        </w:rPr>
        <w:t>၅၅၈။ ဝါသေဋ္ဌ ရဟန်းသည် ရန်နှင့်ယှဉ်သောစိတ် မရှိ၊ ဗြဟ္မာသည်လည်း ရန်နှင့်ယှဉ်သောစိတ် မရှိဟုဆို၏။ပ။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ရဟန်းသည် မခံ့ကျန်းသောစိတ် မရှိ၊ ဗြဟ္မာသည်လည်း မခံ့ကျန်းသောစိတ် မရှိဟု ဆို၏။ပ။ ဝါသေဋ္ဌ ရဟန်းသည် ညစ်နွမ်းသောစိတ် မရှိ၊ ဗြဟ္မာသည်လည်း ညစ်နွမ်းသောစိတ် မရှိဟု 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ရဟန်းသည်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 ဖြစ်စေနိုင်၏၊ ဗြဟ္မာသည်လည်း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 ဖြစ်စေနိုင်သည်ဟု ဆို၏၊ </w:t>
      </w:r>
      <w:r>
        <w:rPr>
          <w:rFonts w:cs="Pyidaungsu" w:ascii="Pyidaungsu" w:hAnsi="Pyidaungsu"/>
        </w:rPr>
        <w:t>(</w:t>
      </w:r>
      <w:r>
        <w:rPr>
          <w:rFonts w:ascii="Pyidaungsu" w:hAnsi="Pyidaungsu" w:cs="Pyidaungsu"/>
        </w:rPr>
        <w:t>ဤသို့ဖြစ်လျှင်</w:t>
      </w:r>
      <w:r>
        <w:rPr>
          <w:rFonts w:cs="Pyidaungsu" w:ascii="Pyidaungsu" w:hAnsi="Pyidaungsu"/>
        </w:rPr>
        <w:t xml:space="preserve">) </w:t>
      </w:r>
      <w:r>
        <w:rPr>
          <w:rFonts w:ascii="Pyidaungsu" w:hAnsi="Pyidaungsu" w:cs="Pyidaungsu"/>
        </w:rPr>
        <w:t xml:space="preserve">ရဟန်း၏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အလိုအတိုင်းဖြစ်စေနိုင်ခြင်းသည် ဗြဟ္မာ၏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အလိုအတိုင်း ဖြစ်စေခြင်းနှင့် အတူ ရောနှော ညီညွတ်သည်မဟုတ်ပါလော။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အသျှင်ဂေါတမဟုတ်ပါ၏။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ကောင်းပြီ၊ ဝါသေဋ္ဌ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 xml:space="preserve">အလိုအတိုင်းဖြစ်စေနိုင်သော ထိုရဟန်းသည် ခန္ဓာကိုယ်ပျက်စီး၍ သေပြီးသည်မှ နောက်၌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အလိုအတိုင်း ဖြစ်စေနိုင်သော ဗြဟ္မာ၏ အပေါင်း အဖော်အဖြစ်သို့ ရောက်နိုင်အံ့သော အကြောင်းသည် ရှိပေ၏ဟု ဟောကြားတော်မူ၏။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559. Evaṃ vutte, vāseṭṭhabhāradvājā māṇavā bhagavantaṃ etadavocuṃ – ‘‘abhikkantaṃ, bho gotama, abhikkantaṃ, bho gotama! Seyyathāpi, bho gotama, nikkujjitaṃ vā ukkujjeyya, paṭicchannaṃ vā vivareyya, mūḷhassa vā maggaṃ ācikkheyya, andhakāre vā telapajjotaṃ dhāreyya ‘cakkhumanto rūpāni dakkhantī’ti. Evamevaṃ bhotā gotamena anekapariyāyena dhammo pakāsito . Ete mayaṃ bhavantaṃ gotamaṃ saraṇaṃ gacchāma, dhammañca bhikkhusaṅghañca. Upāsake no bhavaṃ gotamo dhāretu ajjatagge pāṇupete saraṇaṃ gate’’ti.</w:t>
      </w:r>
    </w:p>
    <w:p>
      <w:pPr>
        <w:pStyle w:val="Normal"/>
        <w:bidi w:val="0"/>
        <w:jc w:val="start"/>
        <w:rPr>
          <w:rFonts w:ascii="Pyidaungsu" w:hAnsi="Pyidaungsu" w:cs="Pyidaungsu"/>
        </w:rPr>
      </w:pPr>
      <w:r>
        <w:rPr>
          <w:rFonts w:ascii="Pyidaungsu" w:hAnsi="Pyidaungsu" w:cs="Pyidaungsu"/>
        </w:rPr>
        <w:t>၅၅၉</w:t>
      </w:r>
      <w:r>
        <w:rPr>
          <w:rFonts w:cs="Pyidaungsu" w:ascii="Pyidaungsu" w:hAnsi="Pyidaungsu"/>
        </w:rPr>
        <w:t xml:space="preserve">. </w:t>
      </w:r>
      <w:r>
        <w:rPr>
          <w:rFonts w:ascii="Pyidaungsu" w:hAnsi="Pyidaungsu" w:cs="Pyidaungsu"/>
        </w:rPr>
        <w:t>ဧဝံ ဝုတ္တေ၊ ဝါသေဋ္ဌဘာရဒွာဇာ မာဏဝါ ဘဂဝန္တံ ဧတဒဝေါစုံ – ‘‘အဘိက္ကန္တံ၊ ဘော ဂေါတမ၊ အဘိက္ကန္တံ၊ ဘော ဂေါတမ</w:t>
      </w:r>
      <w:r>
        <w:rPr>
          <w:rFonts w:cs="Pyidaungsu" w:ascii="Pyidaungsu" w:hAnsi="Pyidaungsu"/>
        </w:rPr>
        <w:t xml:space="preserve">! </w:t>
      </w:r>
      <w:r>
        <w:rPr>
          <w:rFonts w:ascii="Pyidaungsu" w:hAnsi="Pyidaungsu" w:cs="Pyidaungsu"/>
        </w:rPr>
        <w:t>သေယျထာပိ၊ ဘော ဂေါတမ၊ နိက္ကုဇ္ဇိတံ ဝါ ဥက္ကုဇ္ဇေယျ၊ ပဋိစ္ဆန္နံ ဝါ ဝိဝရေယျ၊ မူဠှဿ ဝါ မဂ္ဂံ အာစိက္ခေယျ၊ အန္ဓကာရေ ဝါ တေလပဇ္ဇောတံ ဓာရေယျ ‘စက္ခုမန္တော ရူပါနိ ဒက္ခန္တီ’တိ။ ဧဝမေဝံ ဘောတာ ဂေါတမေန အနေကပရိယာယေန ဓမ္မော ပကာသိတော ။ ဧတေ မယံ ဘဝန္တံ ဂေါတမံ သရဏံ ဂစ္ဆာမ၊ ဓမ္မဉ္စ ဘိက္ခုသင်္ဃဉ္စ။ ဥပါသကေ နော ဘဝံ ဂေါတမော ဓာရေတု အဇ္ဇတဂ္ဂေ ပါဏုပေတေ သရဏံ ဂတေ’’တိ။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59</w:t>
      </w:r>
      <w:r>
        <w:rPr>
          <w:rFonts w:cs="Pyidaungsu" w:ascii="Pyidaungsu" w:hAnsi="Pyidaungsu"/>
        </w:rPr>
        <w:t>. When this was said, Young Vāsettha and Young Bhāradvāja addessed the Bhagavā:</w:t>
      </w:r>
    </w:p>
    <w:p>
      <w:pPr>
        <w:pStyle w:val="Normal"/>
        <w:bidi w:val="0"/>
        <w:jc w:val="start"/>
        <w:rPr>
          <w:rFonts w:ascii="Pyidaungsu" w:hAnsi="Pyidaungsu" w:cs="Pyidaungsu"/>
        </w:rPr>
      </w:pPr>
      <w:r>
        <w:rPr>
          <w:rFonts w:cs="Pyidaungsu" w:ascii="Pyidaungsu" w:hAnsi="Pyidaungsu"/>
        </w:rPr>
        <w:tab/>
        <w:t>Venerable Sir! Excellent (</w:t>
      </w:r>
      <w:r>
        <w:rPr>
          <w:rFonts w:cs="Pyidaungsu" w:ascii="Pyidaungsu" w:hAnsi="Pyidaungsu"/>
        </w:rPr>
        <w:t>i</w:t>
      </w:r>
      <w:r>
        <w:rPr>
          <w:rFonts w:cs="Pyidaungsu" w:ascii="Pyidaungsu" w:hAnsi="Pyidaungsu"/>
        </w:rPr>
        <w:t>s the Dhamma) Ven, Sir! Excellent, (</w:t>
      </w:r>
      <w:r>
        <w:rPr>
          <w:rFonts w:cs="Pyidaungsu" w:ascii="Pyidaungsu" w:hAnsi="Pyidaungsu"/>
        </w:rPr>
        <w:t>i</w:t>
      </w:r>
      <w:r>
        <w:rPr>
          <w:rFonts w:cs="Pyidaungsu" w:ascii="Pyidaungsu" w:hAnsi="Pyidaungsu"/>
        </w:rPr>
        <w:t>s the Dhamma) Just as Ven Sir, one turns up what lies upside down, O Gotama, just as one has uncovered what lies cover</w:t>
      </w:r>
      <w:r>
        <w:rPr>
          <w:rFonts w:cs="Pyidaungsu" w:ascii="Pyidaungsu" w:hAnsi="Pyidaungsu"/>
        </w:rPr>
        <w:t>e</w:t>
      </w:r>
      <w:r>
        <w:rPr>
          <w:rFonts w:cs="Pyidaungsu" w:ascii="Pyidaungsu" w:hAnsi="Pyidaungsu"/>
        </w:rPr>
        <w:t xml:space="preserve">d, just as one shows ithe way to another who is lost, just as one holds up a lamp </w:t>
      </w:r>
      <w:r>
        <w:rPr>
          <w:rFonts w:cs="Pyidaungsu" w:ascii="Pyidaungsu" w:hAnsi="Pyidaungsu"/>
        </w:rPr>
        <w:t>i</w:t>
      </w:r>
      <w:r>
        <w:rPr>
          <w:rFonts w:cs="Pyidaungsu" w:ascii="Pyidaungsu" w:hAnsi="Pyidaungsu"/>
        </w:rPr>
        <w:t>n the darkness for those who have</w:t>
      </w:r>
    </w:p>
    <w:p>
      <w:pPr>
        <w:pStyle w:val="Normal"/>
        <w:bidi w:val="0"/>
        <w:jc w:val="start"/>
        <w:rPr>
          <w:rFonts w:ascii="Pyidaungsu" w:hAnsi="Pyidaungsu" w:cs="Pyidaungsu"/>
        </w:rPr>
      </w:pPr>
      <w:r>
        <w:rPr>
          <w:rFonts w:cs="Pyidaungsu" w:ascii="Pyidaungsu" w:hAnsi="Pyidaungsu"/>
        </w:rPr>
        <w:t>e</w:t>
      </w:r>
      <w:r>
        <w:rPr>
          <w:rFonts w:cs="Pyidaungsu" w:ascii="Pyidaungsu" w:hAnsi="Pyidaungsu"/>
        </w:rPr>
        <w:t xml:space="preserve">yes </w:t>
      </w:r>
      <w:r>
        <w:rPr>
          <w:rFonts w:cs="Pyidaungsu" w:ascii="Pyidaungsu" w:hAnsi="Pyidaungsu"/>
        </w:rPr>
        <w:t>to</w:t>
      </w:r>
      <w:r>
        <w:rPr>
          <w:rFonts w:cs="Pyidaungsu" w:ascii="Pyidaungsu" w:hAnsi="Pyidaungsu"/>
        </w:rPr>
        <w:t xml:space="preserve"> se</w:t>
      </w:r>
      <w:r>
        <w:rPr>
          <w:rFonts w:cs="Pyidaungsu" w:ascii="Pyidaungsu" w:hAnsi="Pyidaungsu"/>
        </w:rPr>
        <w:t>e</w:t>
      </w:r>
      <w:r>
        <w:rPr>
          <w:rFonts w:cs="Pyidaungsu" w:ascii="Pyidaungsu" w:hAnsi="Pyidaungsu"/>
        </w:rPr>
        <w:t xml:space="preserve"> vis</w:t>
      </w:r>
      <w:r>
        <w:rPr>
          <w:rFonts w:cs="Pyidaungsu" w:ascii="Pyidaungsu" w:hAnsi="Pyidaungsu"/>
        </w:rPr>
        <w:t>i</w:t>
      </w:r>
      <w:r>
        <w:rPr>
          <w:rFonts w:cs="Pyidaungsu" w:ascii="Pyidaungsu" w:hAnsi="Pyidaungsu"/>
        </w:rPr>
        <w:t xml:space="preserve">ble objects, </w:t>
      </w:r>
      <w:r>
        <w:rPr>
          <w:rFonts w:cs="Pyidaungsu" w:ascii="Pyidaungsu" w:hAnsi="Pyidaungsu"/>
        </w:rPr>
        <w:t>e</w:t>
      </w:r>
      <w:r>
        <w:rPr>
          <w:rFonts w:cs="Pyidaungsu" w:ascii="Pyidaungsu" w:hAnsi="Pyidaungsu"/>
        </w:rPr>
        <w:t xml:space="preserve">ven so has friend Gotama revealed </w:t>
      </w:r>
      <w:r>
        <w:rPr>
          <w:rFonts w:cs="Pyidaungsu" w:ascii="Pyidaungsu" w:hAnsi="Pyidaungsu"/>
        </w:rPr>
        <w:t>t</w:t>
      </w:r>
      <w:r>
        <w:rPr>
          <w:rFonts w:cs="Pyidaungsu" w:ascii="Pyidaungsu" w:hAnsi="Pyidaungsu"/>
        </w:rPr>
        <w:t xml:space="preserve">he dhamma to us </w:t>
      </w:r>
      <w:r>
        <w:rPr>
          <w:rFonts w:cs="Pyidaungsu" w:ascii="Pyidaungsu" w:hAnsi="Pyidaungsu"/>
        </w:rPr>
        <w:t>i</w:t>
      </w:r>
      <w:r>
        <w:rPr>
          <w:rFonts w:cs="Pyidaungsu" w:ascii="Pyidaungsu" w:hAnsi="Pyidaungsu"/>
        </w:rPr>
        <w:t>n various ways. We take refuge in the Revered Gotamua. We tak</w:t>
      </w:r>
      <w:r>
        <w:rPr>
          <w:rFonts w:cs="Pyidaungsu" w:ascii="Pyidaungsu" w:hAnsi="Pyidaungsu"/>
        </w:rPr>
        <w:t>e</w:t>
      </w:r>
      <w:r>
        <w:rPr>
          <w:rFonts w:cs="Pyidaungsu" w:ascii="Pyidaungsu" w:hAnsi="Pyidaungsu"/>
        </w:rPr>
        <w:t xml:space="preserve"> refuge in the Dhamma. We take retuge </w:t>
      </w:r>
      <w:r>
        <w:rPr>
          <w:rFonts w:cs="Pyidaungsu" w:ascii="Pyidaungsu" w:hAnsi="Pyidaungsu"/>
        </w:rPr>
        <w:t>i</w:t>
      </w:r>
      <w:r>
        <w:rPr>
          <w:rFonts w:cs="Pyidaungsu" w:ascii="Pyidaungsu" w:hAnsi="Pyidaungsu"/>
        </w:rPr>
        <w:t>n the bhikkhu Samgha. From now on. may we be taken as lay disc</w:t>
      </w:r>
      <w:r>
        <w:rPr>
          <w:rFonts w:cs="Pyidaungsu" w:ascii="Pyidaungsu" w:hAnsi="Pyidaungsu"/>
        </w:rPr>
        <w:t>i</w:t>
      </w:r>
      <w:r>
        <w:rPr>
          <w:rFonts w:cs="Pyidaungsu" w:ascii="Pyidaungsu" w:hAnsi="Pyidaungsu"/>
        </w:rPr>
        <w:t xml:space="preserve">ples till </w:t>
      </w:r>
      <w:r>
        <w:rPr>
          <w:rFonts w:cs="Pyidaungsu" w:ascii="Pyidaungsu" w:hAnsi="Pyidaungsu"/>
        </w:rPr>
        <w:t>t</w:t>
      </w:r>
      <w:r>
        <w:rPr>
          <w:rFonts w:cs="Pyidaungsu" w:ascii="Pyidaungsu" w:hAnsi="Pyidaungsu"/>
        </w:rPr>
        <w:t>he end of our l</w:t>
      </w:r>
      <w:r>
        <w:rPr>
          <w:rFonts w:cs="Pyidaungsu" w:ascii="Pyidaungsu" w:hAnsi="Pyidaungsu"/>
        </w:rPr>
        <w:t>i</w:t>
      </w:r>
      <w:r>
        <w:rPr>
          <w:rFonts w:cs="Pyidaungsu" w:ascii="Pyidaungsu" w:hAnsi="Pyidaungsu"/>
        </w:rPr>
        <w:t>ves.</w:t>
      </w:r>
    </w:p>
    <w:p>
      <w:pPr>
        <w:pStyle w:val="Normal"/>
        <w:bidi w:val="0"/>
        <w:jc w:val="start"/>
        <w:rPr>
          <w:rFonts w:ascii="Pyidaungsu" w:hAnsi="Pyidaungsu" w:cs="Pyidaungsu"/>
        </w:rPr>
      </w:pPr>
      <w:r>
        <w:rPr>
          <w:rFonts w:ascii="Pyidaungsu" w:hAnsi="Pyidaungsu" w:cs="Pyidaungsu"/>
        </w:rPr>
        <w:t xml:space="preserve">၅၅၉။ ဤသို့ ဟောကြားတော်မူသော် ဝါသေဋ္ဌနှင့်ဘာရဒွါဇလုလင်တို့သည် မြတ်စွာဘုရားအား ဤစကားကို လျှောက်ကြားလေကုန်၏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ရှိပါပေစွ၊ အသျှင်ဂေါတမ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ရှိပါပေစွ၊ အသျှင်ဂေါတမ မှောက်ထားသည်ကို လှန်ဘိသကဲ့သို့လည်းကောင်း၊ ဖုံးလွှမ်းထားသည်ကို ဖွင့်လှစ်ဘိသကဲ့သို့လည်းကောင်း၊ မျက်စိလည်သူအား လမ်းမှန်ကို ပြောကြားဘိသကဲ့သို့လည်းကောင်း၊ </w:t>
      </w:r>
      <w:r>
        <w:rPr>
          <w:rFonts w:cs="Pyidaungsu" w:ascii="Pyidaungsu" w:hAnsi="Pyidaungsu"/>
        </w:rPr>
        <w:t>''</w:t>
      </w:r>
      <w:r>
        <w:rPr>
          <w:rFonts w:ascii="Pyidaungsu" w:hAnsi="Pyidaungsu" w:cs="Pyidaungsu"/>
        </w:rPr>
        <w:t>မျက်စိအမြင်ရှိသော သူတို့သည် အဆင်းတို့ကို မြင်ကြလိမ့်မည်</w:t>
      </w:r>
      <w:r>
        <w:rPr>
          <w:rFonts w:cs="Pyidaungsu" w:ascii="Pyidaungsu" w:hAnsi="Pyidaungsu"/>
        </w:rPr>
        <w:t>''</w:t>
      </w:r>
      <w:r>
        <w:rPr>
          <w:rFonts w:ascii="Pyidaungsu" w:hAnsi="Pyidaungsu" w:cs="Pyidaungsu"/>
        </w:rPr>
        <w:t xml:space="preserve">ဟု အမိုက်မှောင်၌ ဆီမီးတန်ဆောင်ကို ဆောင်ပြဘိသကဲ့သို့လည်းကောင်း </w:t>
      </w:r>
      <w:r>
        <w:rPr>
          <w:rFonts w:cs="Pyidaungsu" w:ascii="Pyidaungsu" w:hAnsi="Pyidaungsu"/>
        </w:rPr>
        <w:t>(</w:t>
      </w:r>
      <w:r>
        <w:rPr>
          <w:rFonts w:ascii="Pyidaungsu" w:hAnsi="Pyidaungsu" w:cs="Pyidaungsu"/>
        </w:rPr>
        <w:t>အသျှင်ဂေါတမ</w:t>
      </w:r>
      <w:r>
        <w:rPr>
          <w:rFonts w:cs="Pyidaungsu" w:ascii="Pyidaungsu" w:hAnsi="Pyidaungsu"/>
        </w:rPr>
        <w:t xml:space="preserve">) </w:t>
      </w:r>
      <w:r>
        <w:rPr>
          <w:rFonts w:ascii="Pyidaungsu" w:hAnsi="Pyidaungsu" w:cs="Pyidaungsu"/>
        </w:rPr>
        <w:t>ဤအတူသာလျှင်အသျှင်ဂေါတမသည် များစွာသော အကြောင်းဖြင့် တရားတော်ကို ပြတော်မူပါပေ၏၊ အသျှင်ဂေါတမ ထိုအကျွန်ုပ်တို့သည် အသျှင်ဂေါတမကို ကိုးကွယ်ရာဟူ၍ ဆည်းကပ်ပါကုန်၏၊ တရားတော်ကိုလည်း ကိုးကွယ်ရာဟူ၍ ဆည်းကပ်ပါကုန်၏၊ သံဃာတော်ကိုလည်း ကိုးကွယ်ရာဟူ၍ ဆည်းကပ်ပါကုန်၏၊ အသျှင်ဂေါတမသည် အကျွန်ုပ်တို့ကို ယနေ့မှစ၍ အသက်ထက်ဆုံး ကိုးကွယ် ဆည်းကပ်သော ဥပါသကာတို့ဟူ၍ မှတ်တော်မူပါ</w:t>
      </w:r>
      <w:r>
        <w:rPr>
          <w:rFonts w:cs="Pyidaungsu" w:ascii="Pyidaungsu" w:hAnsi="Pyidaungsu"/>
        </w:rPr>
        <w:t>''</w:t>
      </w:r>
      <w:r>
        <w:rPr>
          <w:rFonts w:ascii="Pyidaungsu" w:hAnsi="Pyidaungsu" w:cs="Pyidaungsu"/>
        </w:rPr>
        <w:t>ဟု လျှောက်ကြားလေကုန်သတည်း။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Tevijjasuttaṃ niṭṭhitaṃ terasamaṃ. </w:t>
      </w:r>
      <w:r>
        <w:rPr>
          <w:rFonts w:ascii="Pyidaungsu" w:hAnsi="Pyidaungsu" w:cs="Pyidaungsu"/>
        </w:rPr>
        <w:t>တေဝိဇ္ဇသုတ္တံ နိဋ္ဌိတံ တေရသမံ။</w:t>
      </w:r>
    </w:p>
    <w:p>
      <w:pPr>
        <w:pStyle w:val="Normal"/>
        <w:bidi w:val="0"/>
        <w:jc w:val="center"/>
        <w:rPr>
          <w:rFonts w:ascii="Pyidaungsu" w:hAnsi="Pyidaungsu" w:cs="Pyidaungsu"/>
        </w:rPr>
      </w:pPr>
      <w:r>
        <w:rPr>
          <w:rFonts w:cs="Pyidaungsu" w:ascii="Pyidaungsu" w:hAnsi="Pyidaungsu"/>
        </w:rPr>
        <w:t>E</w:t>
      </w:r>
      <w:r>
        <w:rPr>
          <w:rFonts w:cs="Pyidaungsu" w:ascii="Pyidaungsu" w:hAnsi="Pyidaungsu"/>
        </w:rPr>
        <w:t>nd of the Tevijja Sutta, the thir</w:t>
      </w:r>
      <w:r>
        <w:rPr>
          <w:rFonts w:cs="Pyidaungsu" w:ascii="Pyidaungsu" w:hAnsi="Pyidaungsu"/>
        </w:rPr>
        <w:t>te</w:t>
      </w:r>
      <w:r>
        <w:rPr>
          <w:rFonts w:cs="Pyidaungsu" w:ascii="Pyidaungsu" w:hAnsi="Pyidaungsu"/>
        </w:rPr>
        <w:t xml:space="preserve">enth in this Vagga. </w:t>
      </w:r>
      <w:r>
        <w:rPr>
          <w:rFonts w:ascii="Pyidaungsu" w:hAnsi="Pyidaungsu" w:cs="Pyidaungsu"/>
        </w:rPr>
        <w:t>တစ်ဆယ့်သုံးခုမြောက်သော တေဝိဇ္ဇသုတ်ပြီး၏။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Sīlakkhandhavaggo niṭṭhito. </w:t>
      </w:r>
      <w:r>
        <w:rPr>
          <w:rFonts w:ascii="Pyidaungsu" w:hAnsi="Pyidaungsu" w:cs="Pyidaungsu"/>
        </w:rPr>
        <w:t>သီလက္ခန္ဓဝဂ္ဂေါ နိဋ္ဌိတော။</w:t>
      </w:r>
    </w:p>
    <w:p>
      <w:pPr>
        <w:pStyle w:val="Normal"/>
        <w:bidi w:val="0"/>
        <w:jc w:val="center"/>
        <w:rPr>
          <w:rFonts w:ascii="Pyidaungsu" w:hAnsi="Pyidaungsu" w:cs="Pyidaungsu"/>
        </w:rPr>
      </w:pPr>
      <w:r>
        <w:rPr>
          <w:rFonts w:ascii="Pyidaungsu" w:hAnsi="Pyidaungsu" w:cs="Pyidaungsu"/>
        </w:rPr>
        <w:t>သီလက္ခန္ဓဝဂ်ပါဠိတော် မြန်မာပြန်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Tassuddānaṃ </w:t>
      </w:r>
      <w:r>
        <w:rPr>
          <w:rFonts w:ascii="Pyidaungsu" w:hAnsi="Pyidaungsu" w:cs="Pyidaungsu"/>
          <w:bCs w:val="false"/>
          <w:iCs w:val="false"/>
          <w:caps w:val="false"/>
          <w:smallCaps w:val="false"/>
          <w:color w:val="000000"/>
          <w:spacing w:val="0"/>
          <w:szCs w:val="24"/>
        </w:rPr>
        <w:t xml:space="preserve">တဿုဒ္ဒာနံ </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Brahmāsāmaññaambaṭṭha , </w:t>
      </w:r>
      <w:r>
        <w:rPr>
          <w:rFonts w:ascii="Pyidaungsu" w:hAnsi="Pyidaungsu" w:cs="Pyidaungsu"/>
        </w:rPr>
        <w:t>ဗြဟ္မာသာမညအမ္ဗဋ္ဌ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Soṇakūṭamahālijālinī; </w:t>
      </w:r>
      <w:r>
        <w:rPr>
          <w:rFonts w:ascii="Pyidaungsu" w:hAnsi="Pyidaungsu" w:cs="Pyidaungsu"/>
        </w:rPr>
        <w:t>သောဏကူဋမဟာလိဇာလိနီ။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Sīhapoṭṭhapādasubho kevaṭṭo, </w:t>
      </w:r>
      <w:r>
        <w:rPr>
          <w:rFonts w:ascii="Pyidaungsu" w:hAnsi="Pyidaungsu" w:cs="Pyidaungsu"/>
        </w:rPr>
        <w:t>သီဟပေါဋ္ဌပါဒသုဘော ကေဝဋ္ဋော၊</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Lohiccatevijjā terasāti. </w:t>
      </w:r>
      <w:r>
        <w:rPr>
          <w:rFonts w:ascii="Pyidaungsu" w:hAnsi="Pyidaungsu" w:cs="Pyidaungsu"/>
        </w:rPr>
        <w:t>လောဟိစ္စတေဝိဇ္ဇာ တေရသာတိ။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သုတ်အစဉ်ကား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 ဗြဟ္မဇာလသုတ်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၂။ သာမညဖလသုတ်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၃။ အမ္ဗဋ္ဌသုတ်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၄။ သောဏဒဏ္ဍသုတ်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၅။ ကူဋဒန္တသုတ်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၆။ မဟာလိသုတ်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၇။ ဇာလိယသုတ်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၈။ မဟာသီဟနာဒသုတ်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၉။ ပေါဋ္ဌပါဒသုတ်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၁၀။ သုဘသုတ်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၁၁။ ကေဝဋ္ဋသုတ်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၁၂။ လောဟိစ္စသုတ်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၁၃။ တေဝိဇ္ဇသုတ် ဤတစ်ဆယ့်သုံးသုတ်တို့တည်း။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Sīlakkhandhavaggapāḷi niṭṭhitā. </w:t>
      </w:r>
      <w:r>
        <w:rPr>
          <w:rFonts w:ascii="Pyidaungsu" w:hAnsi="Pyidaungsu" w:cs="Pyidaungsu"/>
        </w:rPr>
        <w:t>သီလက္ခန္ဓဝဂ္ဂပါဠိ နိဋ္ဌိတာ။</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LibreOffice/7.3.7.2$Linux_X86_64 LibreOffice_project/30$Build-2</Application>
  <AppVersion>15.0000</AppVersion>
  <Pages>57</Pages>
  <Words>13793</Words>
  <Characters>81275</Characters>
  <CharactersWithSpaces>94768</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2023-08-24T14:12:25Z</dcterms:created>
  <dc:creator/>
  <dc:description/>
  <dc:language>en-US</dc:language>
  <cp:lastModifiedBy/>
  <dcterms:modified xsi:type="dcterms:W3CDTF">2023-08-30T11:13:44Z</dcterms:modified>
  <cp:revision>211</cp:revision>
  <dc:subject/>
  <dc:title/>
</cp:coreProperties>
</file>