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4. Soṇadaṇḍasuttaṃ </w:t>
      </w:r>
      <w:r>
        <w:rPr>
          <w:rFonts w:ascii="Pyidaungsu" w:hAnsi="Pyidaungsu" w:cs="Pyidaungsu"/>
        </w:rPr>
        <w:t>သောဏဒဏ္ဍသုတ္တံ</w:t>
      </w:r>
    </w:p>
    <w:p>
      <w:pPr>
        <w:pStyle w:val="Normal"/>
        <w:bidi w:val="0"/>
        <w:jc w:val="center"/>
        <w:rPr>
          <w:rFonts w:ascii="Pyidaungsu" w:hAnsi="Pyidaungsu" w:cs="Pyidaungsu"/>
        </w:rPr>
      </w:pPr>
      <w:r>
        <w:rPr>
          <w:rFonts w:cs="Pyidaungsu" w:ascii="Pyidaungsu" w:hAnsi="Pyidaungsu"/>
        </w:rPr>
        <w:t xml:space="preserve">Campeyyakabrāhmaṇagahapatikā </w:t>
      </w:r>
      <w:r>
        <w:rPr>
          <w:rFonts w:ascii="Pyidaungsu" w:hAnsi="Pyidaungsu" w:cs="Pyidaungsu"/>
        </w:rPr>
        <w:t>စမ္ပေယျကဗြာဟ္မဏဂဟပတိကာ</w:t>
      </w:r>
    </w:p>
    <w:p>
      <w:pPr>
        <w:pStyle w:val="Normal"/>
        <w:bidi w:val="0"/>
        <w:jc w:val="center"/>
        <w:rPr>
          <w:rFonts w:ascii="Pyidaungsu" w:hAnsi="Pyidaungsu" w:cs="Pyidaungsu"/>
        </w:rPr>
      </w:pPr>
      <w:r>
        <w:rPr>
          <w:rFonts w:cs="Pyidaungsu" w:ascii="Pyidaungsu" w:hAnsi="Pyidaungsu"/>
        </w:rPr>
        <w:t>About Brahmanas and Householders of Campā</w:t>
      </w:r>
    </w:p>
    <w:p>
      <w:pPr>
        <w:pStyle w:val="Normal"/>
        <w:bidi w:val="0"/>
        <w:jc w:val="center"/>
        <w:rPr>
          <w:rFonts w:ascii="Pyidaungsu" w:hAnsi="Pyidaungsu" w:cs="Pyidaungsu"/>
        </w:rPr>
      </w:pPr>
      <w:r>
        <w:rPr>
          <w:rFonts w:ascii="Pyidaungsu" w:hAnsi="Pyidaungsu" w:cs="Pyidaungsu"/>
        </w:rPr>
        <w:t>တတြ သုဒံ ဘဂဝါ စမ္ပါယံ ဝိဟရတိ ဂဂ္ဂရာယ ပေါက္ခရဏိယာ တီရေ။စမ္ပာမြို့နေပုဏ္ဏားနှင့် အမျိုးသားတို့အကြောင်း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300. Evaṃ me sutaṃ – ekaṃ samayaṃ bhagavā aṅgesu cārikaṃ caramāno mahatā bhikkhusaṅghena saddhiṃ pañcamattehi bhikkhusatehi yena campā tadavasari. </w:t>
      </w:r>
    </w:p>
    <w:p>
      <w:pPr>
        <w:pStyle w:val="Normal"/>
        <w:bidi w:val="0"/>
        <w:jc w:val="start"/>
        <w:rPr>
          <w:rFonts w:ascii="Pyidaungsu" w:hAnsi="Pyidaungsu" w:cs="Pyidaungsu"/>
        </w:rPr>
      </w:pPr>
      <w:r>
        <w:rPr>
          <w:rFonts w:ascii="Pyidaungsu" w:hAnsi="Pyidaungsu" w:cs="Pyidaungsu"/>
        </w:rPr>
        <w:t>၃၀၀</w:t>
      </w:r>
      <w:r>
        <w:rPr>
          <w:rFonts w:ascii="Pyidaungsu" w:hAnsi="Pyidaungsu" w:cs="Pyidaungsu"/>
        </w:rPr>
        <w:t>။</w:t>
      </w:r>
      <w:r>
        <w:rPr>
          <w:rFonts w:ascii="Pyidaungsu" w:hAnsi="Pyidaungsu" w:cs="Pyidaungsu"/>
        </w:rPr>
        <w:t xml:space="preserve"> ဧဝံ မေ သုတံ – ဧကံ သမယံ ဘဂဝါ အင်္ဂေသု စာရိကံ စရမာနော မဟတာ ဘိက္ခုသင်္ဃေန သဒ္ဓိံ ပဉ္စမတ္တေဟိ ဘိက္ခုသတေဟိ ယေန စမ္ပါ တဒဝသရိ။</w:t>
      </w:r>
    </w:p>
    <w:p>
      <w:pPr>
        <w:pStyle w:val="Normal"/>
        <w:bidi w:val="0"/>
        <w:jc w:val="start"/>
        <w:rPr>
          <w:rFonts w:ascii="Pyidaungsu" w:hAnsi="Pyidaungsu" w:cs="Pyidaungsu"/>
        </w:rPr>
      </w:pPr>
      <w:r>
        <w:rPr>
          <w:rFonts w:cs="Pyidaungsu" w:ascii="Pyidaungsu" w:hAnsi="Pyidaungsu"/>
        </w:rPr>
        <w:t>300. Thus have I heard: At one time, the Bhagavā while journeying through the country of Aniga accompanied by a great company of bhikkhus, came to the town of Campā</w:t>
      </w:r>
    </w:p>
    <w:p>
      <w:pPr>
        <w:pStyle w:val="Normal"/>
        <w:bidi w:val="0"/>
        <w:jc w:val="start"/>
        <w:rPr>
          <w:rFonts w:ascii="Pyidaungsu" w:hAnsi="Pyidaungsu" w:cs="Pyidaungsu"/>
        </w:rPr>
      </w:pPr>
      <w:r>
        <w:rPr>
          <w:rFonts w:ascii="Pyidaungsu" w:hAnsi="Pyidaungsu" w:cs="Pyidaungsu"/>
        </w:rPr>
        <w:t>၃၀၀။ အကျွန်ုပ်သည် ဤသို့ ကြားနာခဲ့ရပါသည်</w:t>
      </w:r>
      <w:r>
        <w:rPr>
          <w:rFonts w:cs="Pyidaungsu" w:ascii="Pyidaungsu" w:hAnsi="Pyidaungsu"/>
        </w:rPr>
        <w:t>-</w:t>
      </w:r>
      <w:r>
        <w:rPr>
          <w:rFonts w:ascii="Pyidaungsu" w:hAnsi="Pyidaungsu" w:cs="Pyidaungsu"/>
        </w:rPr>
        <w:t>အခါတစ်ပါး၌ မြတ်စွာဘုရားသည် ငါးရာမျှသော များစွာသော ရဟန်းသံဃာနှင့်အတူ အင်္ဂတိုင်း၌ ဒေသစာရီ လှည့်လည်တော်မူလတ်သော် စမ္ပာမြို့သို့ ရောက်တော်မူ၍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Tatra sudaṃ bhagavā campāyaṃ viharati gaggarāya pokkharaṇiyā tīre. </w:t>
      </w:r>
    </w:p>
    <w:p>
      <w:pPr>
        <w:pStyle w:val="Normal"/>
        <w:bidi w:val="0"/>
        <w:jc w:val="start"/>
        <w:rPr>
          <w:rFonts w:ascii="Pyidaungsu" w:hAnsi="Pyidaungsu" w:cs="Pyidaungsu"/>
        </w:rPr>
      </w:pPr>
      <w:r>
        <w:rPr>
          <w:rFonts w:ascii="Pyidaungsu" w:hAnsi="Pyidaungsu" w:cs="Pyidaungsu"/>
        </w:rPr>
        <w:t>တတြ သုဒံ ဘဂဝါ စမ္ပါယံ ဝိဟရတိ ဂဂ္ဂရာယ ပေါက္ခရဏိယာ တီရေ။</w:t>
      </w:r>
    </w:p>
    <w:p>
      <w:pPr>
        <w:pStyle w:val="Normal"/>
        <w:bidi w:val="0"/>
        <w:jc w:val="start"/>
        <w:rPr>
          <w:rFonts w:ascii="Pyidaungsu" w:hAnsi="Pyidaungsu" w:cs="Pyidaungsu"/>
        </w:rPr>
      </w:pPr>
      <w:r>
        <w:rPr>
          <w:rFonts w:cs="Pyidaungsu" w:ascii="Pyidaungsu" w:hAnsi="Pyidaungsu"/>
        </w:rPr>
        <w:t>and stayed by the bank of Lake Gaggarā nearby.</w:t>
      </w:r>
    </w:p>
    <w:p>
      <w:pPr>
        <w:pStyle w:val="Normal"/>
        <w:bidi w:val="0"/>
        <w:jc w:val="start"/>
        <w:rPr>
          <w:rFonts w:ascii="Pyidaungsu" w:hAnsi="Pyidaungsu" w:cs="Pyidaungsu"/>
        </w:rPr>
      </w:pPr>
      <w:r>
        <w:rPr>
          <w:rFonts w:ascii="Pyidaungsu" w:hAnsi="Pyidaungsu" w:cs="Pyidaungsu"/>
        </w:rPr>
        <w:t xml:space="preserve">ထိုစမ္ပာမြို့အနီး ဂဂ္ဂရာမည်သော ရေကန်၏ ကမ်းနား၌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Tena kho pana samayena soṇadaṇḍo brāhmaṇo campaṃ ajjhāvasati sattussadaṃ satiṇakaṭṭhodakaṃ sadhaññaṃ rājabhoggaṃ raññā māgadhena seniyena bimbisārena dinnaṃ rājadāyaṃ brahmadeyyaṃ.</w:t>
      </w:r>
    </w:p>
    <w:p>
      <w:pPr>
        <w:pStyle w:val="Normal"/>
        <w:bidi w:val="0"/>
        <w:jc w:val="start"/>
        <w:rPr>
          <w:rFonts w:ascii="Pyidaungsu" w:hAnsi="Pyidaungsu" w:cs="Pyidaungsu"/>
        </w:rPr>
      </w:pPr>
      <w:r>
        <w:rPr>
          <w:rFonts w:ascii="Pyidaungsu" w:hAnsi="Pyidaungsu" w:cs="Pyidaungsu"/>
        </w:rPr>
        <w:t xml:space="preserve">တေန ခေါ ပန သမယေန သောဏဒဏ္ဍော ဗြာဟ္မဏော စမ္ပံ အဇ္ဈာဝသတိ သတ္တုဿဒံ သတိဏကဋ္ဌောဒကံ </w:t>
      </w:r>
    </w:p>
    <w:p>
      <w:pPr>
        <w:pStyle w:val="Normal"/>
        <w:bidi w:val="0"/>
        <w:jc w:val="start"/>
        <w:rPr>
          <w:rFonts w:ascii="Pyidaungsu" w:hAnsi="Pyidaungsu" w:cs="Pyidaungsu"/>
        </w:rPr>
      </w:pPr>
      <w:r>
        <w:rPr>
          <w:rFonts w:ascii="Pyidaungsu" w:hAnsi="Pyidaungsu" w:cs="Pyidaungsu"/>
        </w:rPr>
        <w:t>သဓညံ ရာဇဘောဂ္ဂံ ရညာ မာဂဓေန သေနိယေန ဗိမ္ဗိသာရေန ဒိန္နံ ရာဇဒ</w:t>
      </w:r>
      <w:r>
        <w:rPr>
          <w:rFonts w:ascii="Pyidaungsu" w:hAnsi="Pyidaungsu" w:cs="Pyidaungsu"/>
        </w:rPr>
        <w:t>ါ</w:t>
      </w:r>
      <w:r>
        <w:rPr>
          <w:rFonts w:ascii="Pyidaungsu" w:hAnsi="Pyidaungsu" w:cs="Pyidaungsu"/>
        </w:rPr>
        <w:t>ယံ ဗြဟ္မဒေယျံ။</w:t>
      </w:r>
    </w:p>
    <w:p>
      <w:pPr>
        <w:pStyle w:val="Normal"/>
        <w:bidi w:val="0"/>
        <w:jc w:val="start"/>
        <w:rPr>
          <w:rFonts w:ascii="Pyidaungsu" w:hAnsi="Pyidaungsu" w:cs="Pyidaungsu"/>
        </w:rPr>
      </w:pPr>
      <w:r>
        <w:rPr>
          <w:rFonts w:cs="Pyidaungsu" w:ascii="Pyidaungsu" w:hAnsi="Pyidaungsu"/>
        </w:rPr>
        <w:t>At one time, Brahmaṇa Soṇadaṇda was the lord of Campā, a densely-populated town abounding in livestock, fodder, fire-wood, water and grains, which he administered as his domain, granted him permanently as a royal gift by Seniya Bimbisāra, King of Māgadha.</w:t>
      </w:r>
    </w:p>
    <w:p>
      <w:pPr>
        <w:pStyle w:val="Normal"/>
        <w:bidi w:val="0"/>
        <w:jc w:val="start"/>
        <w:rPr>
          <w:rFonts w:ascii="Pyidaungsu" w:hAnsi="Pyidaungsu" w:cs="Pyidaungsu"/>
        </w:rPr>
      </w:pPr>
      <w:r>
        <w:rPr>
          <w:rFonts w:ascii="Pyidaungsu" w:hAnsi="Pyidaungsu" w:cs="Pyidaungsu"/>
        </w:rPr>
        <w:t>ထိုစဉ်အခါ၌ သောဏဒဏ္ဍပုဏ္ဏားသည် လူစည်ကား၍ ကျွဲနွားစသည် ပေါများသော မြက် ထင်းရေတို့နှင့် ပြည့်စုံသော ဆန်စပါးနှင့် ပြည့်စုံသော မင်းမှရသည့် စည်းစိမ်ဖြစ်သော သေနိယ မည်သောမဂဓတိုင်းရှင် ဗိမ္ဗိသာရမင်းသည် ဆုလာဘ်အဖြစ်ဖြင့် အပိုင်စားပေးထားသော စမ္ပာမြို့ကို အုပ်ချုပ်၍နေ၏။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301. Assosuṃ kho campeyyakā brāhmaṇagahapatikā – ‘‘samaṇo khalu bho gotamo sakyaputto sakyakulā pabbajito aṅgesu cārikaṃ caramāno mahatā bhikkhusaṅghena saddhiṃ pañcamattehi bhikkhusatehi campaṃ anuppatto campāyaṃ viharati gaggarāya pokkharaṇiyā tīre. </w:t>
      </w:r>
    </w:p>
    <w:p>
      <w:pPr>
        <w:pStyle w:val="Normal"/>
        <w:bidi w:val="0"/>
        <w:jc w:val="start"/>
        <w:rPr>
          <w:rFonts w:ascii="Pyidaungsu" w:hAnsi="Pyidaungsu" w:cs="Pyidaungsu"/>
        </w:rPr>
      </w:pPr>
      <w:r>
        <w:rPr>
          <w:rFonts w:ascii="Pyidaungsu" w:hAnsi="Pyidaungsu" w:cs="Pyidaungsu"/>
        </w:rPr>
        <w:t>၃၀၁</w:t>
      </w:r>
      <w:r>
        <w:rPr>
          <w:rFonts w:ascii="Pyidaungsu" w:hAnsi="Pyidaungsu" w:cs="Pyidaungsu"/>
        </w:rPr>
        <w:t>။</w:t>
      </w:r>
      <w:r>
        <w:rPr>
          <w:rFonts w:ascii="Pyidaungsu" w:hAnsi="Pyidaungsu" w:cs="Pyidaungsu"/>
        </w:rPr>
        <w:t xml:space="preserve"> အဿောသုံ ခေါ စမ္ပေယျကာ ဗြာဟ္မဏဂဟပတိကာ – ‘‘သမဏော ခလု ဘော ဂေါတမော သကျပုတ္တော သကျကုလာ ပဗ္ဗဇိတော အင်္ဂေသု စာရိကံ စရမာနော မဟတာ ဘိက္ခုသင်္ဃေန သဒ္ဓိံ ပဉ္စမတ္တေဟိ ဘိက္ခုသတေဟိ စမ္ပံ အနုပ္ပတ္တော စမ္ပါယံ ဝိဟရတိ ဂဂ္ဂရာယ ပေါက္ခရဏိယာ တီရေ။</w:t>
      </w:r>
    </w:p>
    <w:p>
      <w:pPr>
        <w:pStyle w:val="Normal"/>
        <w:bidi w:val="0"/>
        <w:jc w:val="start"/>
        <w:rPr>
          <w:rFonts w:ascii="Pyidaungsu" w:hAnsi="Pyidaungsu" w:cs="Pyidaungsu"/>
        </w:rPr>
      </w:pPr>
      <w:r>
        <w:rPr>
          <w:rFonts w:cs="Pyidaungsu" w:ascii="Pyidaungsu" w:hAnsi="Pyidaungsu"/>
        </w:rPr>
        <w:t>301. Then the brahmaṇas and householders, the residents of Campā, heard the news (of the Bhagavā) thus: Indeed, friends! Samaṇa Gotama, a Sakyan prince, who had gone forth from the Sakyan clan as a recluse, has been making a tour of the country of Aniga with a large company of bhikkhus numbering five hundred, and is now staying by the bank of Lake Gaggarā near Campā.</w:t>
      </w:r>
    </w:p>
    <w:p>
      <w:pPr>
        <w:pStyle w:val="Normal"/>
        <w:bidi w:val="0"/>
        <w:jc w:val="start"/>
        <w:rPr>
          <w:rFonts w:ascii="Pyidaungsu" w:hAnsi="Pyidaungsu" w:cs="Pyidaungsu"/>
        </w:rPr>
      </w:pPr>
      <w:r>
        <w:rPr>
          <w:rFonts w:ascii="Pyidaungsu" w:hAnsi="Pyidaungsu" w:cs="Pyidaungsu"/>
        </w:rPr>
        <w:t xml:space="preserve">၃၀၁။ စမ္ပာမြို့နေ ပုဏ္ဏားနှင့် အမျိုးသားတို့သည်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ကြားသိလေကုန်၏</w:t>
      </w:r>
      <w:r>
        <w:rPr>
          <w:rFonts w:cs="Pyidaungsu" w:ascii="Pyidaungsu" w:hAnsi="Pyidaungsu"/>
        </w:rPr>
        <w:t>- ''</w:t>
      </w:r>
      <w:r>
        <w:rPr>
          <w:rFonts w:ascii="Pyidaungsu" w:hAnsi="Pyidaungsu" w:cs="Pyidaungsu"/>
        </w:rPr>
        <w:t xml:space="preserve">အချင်းတို့ သာကီဝင်မင်းမျိုးမှ ရဟန်းပြုသည့် သာကီဝင်မင်းသား ရဟန်းဂေါတမသည် ငါးရာမျှသောများစွာသော ရဟန်းသံဃာနှင့်အတူ အင်္ဂတိုင်း၌ ဒေသစာရီ လှည့်လည်တော်မူရာ စမ္ပာမြို့သို့ရောက်တော်မူ၍ ဂဂ္ဂရာမည်သော ရေကန်၏ ကမ်းနား၌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Taṃ kho pana bhavantaṃ gotamaṃ evaṃ kalyāṇo kittisaddo abbhuggato – ‘itipi so bhagavā arahaṃ sammāsambuddho vijjācaraṇasampanno sugato lokavidū anuttaro purisadammasārathi satthā devamanussānaṃ buddho bhagavā’ti. </w:t>
      </w:r>
    </w:p>
    <w:p>
      <w:pPr>
        <w:pStyle w:val="Normal"/>
        <w:bidi w:val="0"/>
        <w:jc w:val="start"/>
        <w:rPr>
          <w:rFonts w:ascii="Pyidaungsu" w:hAnsi="Pyidaungsu" w:cs="Pyidaungsu"/>
        </w:rPr>
      </w:pPr>
      <w:r>
        <w:rPr>
          <w:rFonts w:ascii="Pyidaungsu" w:hAnsi="Pyidaungsu" w:cs="Pyidaungsu"/>
        </w:rPr>
        <w:t>တံ ခေါ ပန ဘဝန္တံ ဂေါတမံ ဧဝံ ကလျာဏော ကိတ္တိသဒ္ဒေ</w:t>
      </w:r>
      <w:r>
        <w:rPr>
          <w:rFonts w:ascii="Pyidaungsu" w:hAnsi="Pyidaungsu" w:cs="Pyidaungsu"/>
        </w:rPr>
        <w:t>ါ</w:t>
      </w:r>
      <w:r>
        <w:rPr>
          <w:rFonts w:ascii="Pyidaungsu" w:hAnsi="Pyidaungsu" w:cs="Pyidaungsu"/>
        </w:rPr>
        <w:t xml:space="preserve"> အဗ္ဘုဂ္ဂတော – ‘ဣတိပိ သော ဘဂဝါ အရဟံ </w:t>
      </w:r>
    </w:p>
    <w:p>
      <w:pPr>
        <w:pStyle w:val="Normal"/>
        <w:bidi w:val="0"/>
        <w:jc w:val="start"/>
        <w:rPr>
          <w:rFonts w:ascii="Pyidaungsu" w:hAnsi="Pyidaungsu" w:cs="Pyidaungsu"/>
        </w:rPr>
      </w:pPr>
      <w:r>
        <w:rPr>
          <w:rFonts w:ascii="Pyidaungsu" w:hAnsi="Pyidaungsu" w:cs="Pyidaungsu"/>
        </w:rPr>
        <w:t>သမ္မာသမ္ဗုဒ္ဓေါ ဝိဇ္ဇာစရဏသမ္ပန္နော သုဂတော လောကဝိဒူ အနုတ္တရော ပုရိသဒမ္မသာရထိ သတ္ထာ ဒေဝမနုဿာနံ ဗုဒ္ဓေါ ဘဂဝါ’တိ။</w:t>
      </w:r>
    </w:p>
    <w:p>
      <w:pPr>
        <w:pStyle w:val="Normal"/>
        <w:bidi w:val="0"/>
        <w:jc w:val="start"/>
        <w:rPr>
          <w:rFonts w:ascii="Pyidaungsu" w:hAnsi="Pyidaungsu" w:cs="Pyidaungsu"/>
        </w:rPr>
      </w:pPr>
      <w:r>
        <w:rPr>
          <w:rFonts w:cs="Pyidaungsu" w:ascii="Pyidaungsu" w:hAnsi="Pyidaungsu"/>
        </w:rPr>
        <w:t xml:space="preserve">The good fame and reputation of that Venerable Gotama has spread far and wide. It has been said of him thus: That Bhagavā is worthy of special veneration,(Araham); he truly comprehends the Dhammas by his own intellect and insight (Sammāsambuddha); he possesses Supreme knowledge and the perfect practice of morality (Vijjācaraņnasampanna); he speaks only what </w:t>
      </w:r>
      <w:r>
        <w:rPr>
          <w:rFonts w:cs="Pyidaungsu" w:ascii="Pyidaungsu" w:hAnsi="Pyidaungsu"/>
        </w:rPr>
        <w:t>i</w:t>
      </w:r>
      <w:r>
        <w:rPr>
          <w:rFonts w:cs="Pyidaungsu" w:ascii="Pyidaungsu" w:hAnsi="Pyidaungsu"/>
        </w:rPr>
        <w:t>s beneficial and true (Sugata); he knows all the three lokas (lokavidū); he is incomparable in taming those who deserve to be tamed (Anuttaropurisadammasārathi); he is the Teacher of devas and men (Satthādevamanyssānam); he is the Enlightined One, knowing and teaching the Four Ariya Truths (Buddha); and he is the Most Exalted (Bhagavā).</w:t>
      </w:r>
    </w:p>
    <w:p>
      <w:pPr>
        <w:pStyle w:val="Normal"/>
        <w:bidi w:val="0"/>
        <w:jc w:val="start"/>
        <w:rPr>
          <w:rFonts w:ascii="Pyidaungsu" w:hAnsi="Pyidaungsu" w:cs="Pyidaungsu"/>
        </w:rPr>
      </w:pPr>
      <w:r>
        <w:rPr>
          <w:rFonts w:ascii="Pyidaungsu" w:hAnsi="Pyidaungsu" w:cs="Pyidaungsu"/>
        </w:rPr>
        <w:t xml:space="preserve">ထိုအသျှင်ဂေါတမ၏ ကောင်းသော ကျော်စောသတင်းသည်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ပျံ့နှံ့၍ ထွက်၏</w:t>
      </w:r>
      <w:r>
        <w:rPr>
          <w:rFonts w:cs="Pyidaungsu" w:ascii="Pyidaungsu" w:hAnsi="Pyidaungsu"/>
        </w:rPr>
        <w:t>- '</w:t>
      </w:r>
      <w:r>
        <w:rPr>
          <w:rFonts w:ascii="Pyidaungsu" w:hAnsi="Pyidaungsu" w:cs="Pyidaungsu"/>
        </w:rPr>
        <w:t xml:space="preserve">ထိုမြတ်စွာဘုရားသည် ပူဇော်အထူးကို ခံတော်မူထိုက်သော အကြောင်းကြောင့်လည်း အရဟံ မည်တော်မူ၏၊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အကြောင်းကြောင့်လည်းသမ္မာသမ္ဗုဒ္ဓ မည်တော်မူ၏၊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 xml:space="preserve">နှင့် ပြည့်စုံတော်မူသော အကြောင်းကြောင့်လည်း ဝိဇ္ဇာစရဏသမ္ပန္န မည်တော်မူ၏၊ ကောင်းသော စကားကို ဆိုတော်မူတတ်သောအကြောင်းကြောင့်လည်း သုဂတ မည်တော်မူ၏၊ လောကကို သိတော်မူသော အကြောင်းကြောင့်လည်း လောကဝိဒူ မည်တော်မူ၏၊ ဆုံးမထိုက်သူကို ဆုံးမတတ်သည့် အတုမဲ့ပုဂ္ဂိုလ်ဖြစ်တော်မူသော အကြောင်းကြောင့်လည်း အနုတ္တရော ပုရိသဒမ္မ သာရထိ မည်တော်မူ၏၊ နတ်လူတို့၏ ဆရာဖြစ်တော်မူသော အကြောင်းကြောင့်လည်း သတ္ထာ ဒေဝမနုဿာနံ မည်တော်မူ၏၊ </w:t>
      </w:r>
      <w:r>
        <w:rPr>
          <w:rFonts w:cs="Pyidaungsu" w:ascii="Pyidaungsu" w:hAnsi="Pyidaungsu"/>
        </w:rPr>
        <w:t>(</w:t>
      </w:r>
      <w:r>
        <w:rPr>
          <w:rFonts w:ascii="Pyidaungsu" w:hAnsi="Pyidaungsu" w:cs="Pyidaungsu"/>
        </w:rPr>
        <w:t>သစ္စာလေးပါးတရားတို့ကို</w:t>
      </w:r>
      <w:r>
        <w:rPr>
          <w:rFonts w:cs="Pyidaungsu" w:ascii="Pyidaungsu" w:hAnsi="Pyidaungsu"/>
        </w:rPr>
        <w:t xml:space="preserve">) </w:t>
      </w:r>
      <w:r>
        <w:rPr>
          <w:rFonts w:ascii="Pyidaungsu" w:hAnsi="Pyidaungsu" w:cs="Pyidaungsu"/>
        </w:rPr>
        <w:t>သိစေတော်မူသော အကြောင်းကြောင့်လည်း ဗုဒ္ဓ မည်တော်မူ၏၊ ဘုန်းတန်ခိုးကြီးတော်မူသော အကြောင်းကြောင့်လည်း ဘဂဝါ မည်တော်မူ၏</w:t>
      </w:r>
      <w:r>
        <w:rPr>
          <w:rFonts w:cs="Pyidaungsu" w:ascii="Pyidaungsu" w:hAnsi="Pyidaungsu"/>
        </w:rPr>
        <w:t>'</w:t>
      </w:r>
      <w:r>
        <w:rPr>
          <w:rFonts w:ascii="Pyidaungsu" w:hAnsi="Pyidaungsu" w:cs="Pyidaungsu"/>
        </w:rPr>
        <w:t>ဟု ပျံ့နှံ့၍ 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 xml:space="preserve">So imaṃ lokaṃ sadevakaṃ samārakaṃ sabrahmakaṃ sassamaṇabrāhmaṇiṃ pajaṃ sadevamanussaṃ sayaṃ abhiññā sacchikatvā pavedeti. </w:t>
      </w:r>
    </w:p>
    <w:p>
      <w:pPr>
        <w:pStyle w:val="Normal"/>
        <w:bidi w:val="0"/>
        <w:jc w:val="start"/>
        <w:rPr>
          <w:rFonts w:ascii="Pyidaungsu" w:hAnsi="Pyidaungsu" w:cs="Pyidaungsu"/>
        </w:rPr>
      </w:pPr>
      <w:r>
        <w:rPr>
          <w:rFonts w:ascii="Pyidaungsu" w:hAnsi="Pyidaungsu" w:cs="Pyidaungsu"/>
        </w:rPr>
        <w:t>သော ဣမံ လောကံ သဒေဝကံ သမာရကံ သဗြဟ္မကံ သဿမဏဗြာဟ္မဏိံ ပဇံ သဒေဝမနုဿံ သယံ အဘိညာ သစ္ဆိကတွာ ပဝေဒေတိ။</w:t>
      </w:r>
    </w:p>
    <w:p>
      <w:pPr>
        <w:pStyle w:val="Normal"/>
        <w:bidi w:val="0"/>
        <w:jc w:val="start"/>
        <w:rPr>
          <w:rFonts w:ascii="Pyidaungsu" w:hAnsi="Pyidaungsu" w:cs="Pyidaungsu"/>
        </w:rPr>
      </w:pPr>
      <w:r>
        <w:rPr>
          <w:rFonts w:cs="Pyidaungsu" w:ascii="Pyidaungsu" w:hAnsi="Pyidaungsu"/>
        </w:rPr>
        <w:t xml:space="preserve">Through perfect wisdom he personally realizes the nature of the Universe with its devas maras and brahmas and also the world of human beings with its Samaṇas and brahmaṇas, kings and men, and knowing </w:t>
      </w:r>
      <w:r>
        <w:rPr>
          <w:rFonts w:cs="Pyidaungsu" w:ascii="Pyidaungsu" w:hAnsi="Pyidaungsu"/>
        </w:rPr>
        <w:t>i</w:t>
      </w:r>
      <w:r>
        <w:rPr>
          <w:rFonts w:cs="Pyidaungsu" w:ascii="Pyidaungsu" w:hAnsi="Pyidaungsu"/>
        </w:rPr>
        <w:t>t by himself through Sabbaññuta-ñāṇa, he exprounds on it.</w:t>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အသျှင်ဂေါတမ</w:t>
      </w:r>
      <w:r>
        <w:rPr>
          <w:rFonts w:cs="Pyidaungsu" w:ascii="Pyidaungsu" w:hAnsi="Pyidaungsu"/>
        </w:rPr>
        <w:t xml:space="preserve">) </w:t>
      </w:r>
      <w:r>
        <w:rPr>
          <w:rFonts w:ascii="Pyidaungsu" w:hAnsi="Pyidaungsu" w:cs="Pyidaungsu"/>
        </w:rPr>
        <w:t>သည် နတ်နှင့် တကွသော မာရ်နတ်နှင့် တကွသော ဗြဟ္မာနှင့် တကွသော ဤလောကကိုလည်းကောင်း သမဏဗြာဟ္မဏနှင့် တကွသော မင်းများ လူများနှင့် တကွသောသတ္တဝါအပေါင်းကိုလည်းကောင်း ကိုယ်တိုင် ထူးသော ဉာဏ်ဖြင့် သိ၍ မျက်မှောက်ပြုလျက် ဟောကြားတော်မူ၏၊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So dhammaṃ deseti ādikalyāṇaṃ majjhekalyāṇaṃ pariyosānakalyāṇaṃ sātthaṃ sabyañjanaṃ kevalaparipuṇṇaṃ parisuddhaṃ brahmacariyaṃ pakāseti.</w:t>
      </w:r>
    </w:p>
    <w:p>
      <w:pPr>
        <w:pStyle w:val="Normal"/>
        <w:bidi w:val="0"/>
        <w:jc w:val="start"/>
        <w:rPr>
          <w:rFonts w:ascii="Pyidaungsu" w:hAnsi="Pyidaungsu" w:cs="Pyidaungsu"/>
        </w:rPr>
      </w:pPr>
      <w:r>
        <w:rPr>
          <w:rFonts w:ascii="Pyidaungsu" w:hAnsi="Pyidaungsu" w:cs="Pyidaungsu"/>
        </w:rPr>
        <w:t xml:space="preserve">သော ဓမ္မံ ဒေသေတိ အာဒိကလျာဏံ မဇ္ဈေကလျာဏံ ပရိယောသာနကလျာဏံ သာတ္ထံ သဗျဉ္ဇနံ </w:t>
      </w:r>
    </w:p>
    <w:p>
      <w:pPr>
        <w:pStyle w:val="Normal"/>
        <w:bidi w:val="0"/>
        <w:jc w:val="start"/>
        <w:rPr>
          <w:rFonts w:ascii="Pyidaungsu" w:hAnsi="Pyidaungsu" w:cs="Pyidaungsu"/>
        </w:rPr>
      </w:pPr>
      <w:r>
        <w:rPr>
          <w:rFonts w:ascii="Pyidaungsu" w:hAnsi="Pyidaungsu" w:cs="Pyidaungsu"/>
        </w:rPr>
        <w:t>ကေဝလပရိပုဏ္ဏံ ပရိသုဒ္ဓံ ဗြဟ္မစရိယံ ပကာသေတိ။</w:t>
      </w:r>
    </w:p>
    <w:p>
      <w:pPr>
        <w:pStyle w:val="Normal"/>
        <w:bidi w:val="0"/>
        <w:jc w:val="start"/>
        <w:rPr>
          <w:rFonts w:ascii="Pyidaungsu" w:hAnsi="Pyidaungsu" w:cs="Pyidaungsu"/>
        </w:rPr>
      </w:pPr>
      <w:r>
        <w:rPr>
          <w:rFonts w:cs="Pyidaungsu" w:ascii="Pyidaungsu" w:hAnsi="Pyidaungsu"/>
        </w:rPr>
        <w:t>He proclaims the dhammaa which is excellent at the beginning, excellent of the middle and excellent at the end, with richness in meaning and words. He makes clear the completeness and purity of the Noble Practice.”</w:t>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အသျှင်ဂေါတမ</w:t>
      </w:r>
      <w:r>
        <w:rPr>
          <w:rFonts w:cs="Pyidaungsu" w:ascii="Pyidaungsu" w:hAnsi="Pyidaungsu"/>
        </w:rPr>
        <w:t xml:space="preserve">) </w:t>
      </w:r>
      <w:r>
        <w:rPr>
          <w:rFonts w:ascii="Pyidaungsu" w:hAnsi="Pyidaungsu" w:cs="Pyidaungsu"/>
        </w:rPr>
        <w:t>သည် အစ၏ကောင်းခြင်း၊ အလယ်၏ကောင်းခြင်း၊ အဆုံး၏ကောင်းခြင်း ရှိသော အနက်နှင့် ပြည့်စုံသော သဒ္ဒါနှင့် ပြည့်စုံသော တရားကို ဟောတော် မူ၏၊ အလုံးစုံပြည့်စုံသော စင်ကြယ်သော မြတ်သော အကျင့်ကို ပြတော်မူ၏၊</w:t>
      </w:r>
    </w:p>
    <w:p>
      <w:pPr>
        <w:pStyle w:val="Normal"/>
        <w:bidi w:val="0"/>
        <w:jc w:val="start"/>
        <w:rPr>
          <w:rFonts w:ascii="Pyidaungsu" w:hAnsi="Pyidaungsu" w:cs="Pyidaungsu"/>
        </w:rPr>
      </w:pPr>
      <w:r>
        <w:rPr>
          <w:rFonts w:cs="Pyidaungsu" w:ascii="Pyidaungsu" w:hAnsi="Pyidaungsu"/>
        </w:rPr>
        <w:t xml:space="preserve">Sādhu kho pana tathārūpānaṃ arahataṃ dassanaṃ hotī’’ti. </w:t>
      </w:r>
    </w:p>
    <w:p>
      <w:pPr>
        <w:pStyle w:val="Normal"/>
        <w:bidi w:val="0"/>
        <w:jc w:val="start"/>
        <w:rPr>
          <w:rFonts w:ascii="Pyidaungsu" w:hAnsi="Pyidaungsu" w:cs="Pyidaungsu"/>
        </w:rPr>
      </w:pPr>
      <w:r>
        <w:rPr>
          <w:rFonts w:ascii="Pyidaungsu" w:hAnsi="Pyidaungsu" w:cs="Pyidaungsu"/>
        </w:rPr>
        <w:t>သာဓု ခေါ ပန တထာရူပါနံ အရဟတံ ဒဿနံ ဟောတီ’’တိ။</w:t>
      </w:r>
    </w:p>
    <w:p>
      <w:pPr>
        <w:pStyle w:val="Normal"/>
        <w:bidi w:val="0"/>
        <w:jc w:val="start"/>
        <w:rPr>
          <w:rFonts w:ascii="Pyidaungsu" w:hAnsi="Pyidaungsu" w:cs="Pyidaungsu"/>
        </w:rPr>
      </w:pPr>
      <w:r>
        <w:rPr>
          <w:rFonts w:cs="Pyidaungsu" w:ascii="Pyidaungsu" w:hAnsi="Pyidaungsu"/>
        </w:rPr>
        <w:t xml:space="preserve">It </w:t>
      </w:r>
      <w:r>
        <w:rPr>
          <w:rFonts w:cs="Pyidaungsu" w:ascii="Pyidaungsu" w:hAnsi="Pyidaungsu"/>
        </w:rPr>
        <w:t>i</w:t>
      </w:r>
      <w:r>
        <w:rPr>
          <w:rFonts w:cs="Pyidaungsu" w:ascii="Pyidaungsu" w:hAnsi="Pyidaungsu"/>
        </w:rPr>
        <w:t>s indeed good to pay respect to such Arahats.</w:t>
      </w:r>
    </w:p>
    <w:p>
      <w:pPr>
        <w:pStyle w:val="Normal"/>
        <w:bidi w:val="0"/>
        <w:jc w:val="start"/>
        <w:rPr>
          <w:rFonts w:ascii="Pyidaungsu" w:hAnsi="Pyidaungsu" w:cs="Pyidaungsu"/>
        </w:rPr>
      </w:pPr>
      <w:r>
        <w:rPr>
          <w:rFonts w:ascii="Pyidaungsu" w:hAnsi="Pyidaungsu" w:cs="Pyidaungsu"/>
        </w:rPr>
        <w:t xml:space="preserve">ထိုသို့သဘော ရှိသော ရဟန္တာ </w:t>
      </w:r>
      <w:r>
        <w:rPr>
          <w:rFonts w:cs="Pyidaungsu" w:ascii="Pyidaungsu" w:hAnsi="Pyidaungsu"/>
        </w:rPr>
        <w:t>(</w:t>
      </w:r>
      <w:r>
        <w:rPr>
          <w:rFonts w:ascii="Pyidaungsu" w:hAnsi="Pyidaungsu" w:cs="Pyidaungsu"/>
        </w:rPr>
        <w:t>ပုဂ္ဂိုလ်</w:t>
      </w:r>
      <w:r>
        <w:rPr>
          <w:rFonts w:cs="Pyidaungsu" w:ascii="Pyidaungsu" w:hAnsi="Pyidaungsu"/>
        </w:rPr>
        <w:t xml:space="preserve">) </w:t>
      </w:r>
      <w:r>
        <w:rPr>
          <w:rFonts w:ascii="Pyidaungsu" w:hAnsi="Pyidaungsu" w:cs="Pyidaungsu"/>
        </w:rPr>
        <w:t>တို့ကို ဖူးမြော်ရခြင်းသည် ကောင်းသည်သာတည်း</w:t>
      </w:r>
      <w:r>
        <w:rPr>
          <w:rFonts w:cs="Pyidaungsu" w:ascii="Pyidaungsu" w:hAnsi="Pyidaungsu"/>
        </w:rPr>
        <w:t>''</w:t>
      </w:r>
      <w:r>
        <w:rPr>
          <w:rFonts w:ascii="Pyidaungsu" w:hAnsi="Pyidaungsu" w:cs="Pyidaungsu"/>
        </w:rPr>
        <w:t>ဟု ကြားသိလေ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campeyyakā brāhmaṇagahapatikā campāya nikkhamitvā saṅghasaṅghī gaṇībhūtā yena gaggarā pokkharaṇī tenupasaṅkamanti.</w:t>
      </w:r>
    </w:p>
    <w:p>
      <w:pPr>
        <w:pStyle w:val="Normal"/>
        <w:bidi w:val="0"/>
        <w:jc w:val="start"/>
        <w:rPr>
          <w:rFonts w:ascii="Pyidaungsu" w:hAnsi="Pyidaungsu" w:cs="Pyidaungsu"/>
        </w:rPr>
      </w:pPr>
      <w:r>
        <w:rPr>
          <w:rFonts w:ascii="Pyidaungsu" w:hAnsi="Pyidaungsu" w:cs="Pyidaungsu"/>
        </w:rPr>
        <w:t xml:space="preserve">အထ ခေါ စမ္ပေယျကာ ဗြာဟ္မဏဂဟပတိကာ စမ္ပါယ နိက္ခမိတွာ သင်္ဃသင်္ဃီ ဂဏီဘူတာ ယေန ဂဂ္ဂရာ </w:t>
      </w:r>
    </w:p>
    <w:p>
      <w:pPr>
        <w:pStyle w:val="Normal"/>
        <w:bidi w:val="0"/>
        <w:jc w:val="start"/>
        <w:rPr>
          <w:rFonts w:ascii="Pyidaungsu" w:hAnsi="Pyidaungsu" w:cs="Pyidaungsu"/>
        </w:rPr>
      </w:pPr>
      <w:r>
        <w:rPr>
          <w:rFonts w:ascii="Pyidaungsu" w:hAnsi="Pyidaungsu" w:cs="Pyidaungsu"/>
        </w:rPr>
        <w:t>ပေါက္ခရဏီ တေနုပသင်္ကမန္တိ။</w:t>
      </w:r>
    </w:p>
    <w:p>
      <w:pPr>
        <w:pStyle w:val="Normal"/>
        <w:bidi w:val="0"/>
        <w:jc w:val="start"/>
        <w:rPr>
          <w:rFonts w:ascii="Pyidaungsu" w:hAnsi="Pyidaungsu" w:cs="Pyidaungsu"/>
        </w:rPr>
      </w:pPr>
      <w:r>
        <w:rPr>
          <w:rFonts w:cs="Pyidaungsu" w:ascii="Pyidaungsu" w:hAnsi="Pyidaungsu"/>
        </w:rPr>
        <w:t xml:space="preserve">Then the brahmaņnas and householders, who are the residents of Campā, came out in groups and went together in a body to Lake Gaggarā. </w:t>
      </w:r>
    </w:p>
    <w:p>
      <w:pPr>
        <w:pStyle w:val="Normal"/>
        <w:bidi w:val="0"/>
        <w:jc w:val="start"/>
        <w:rPr>
          <w:rFonts w:ascii="Pyidaungsu" w:hAnsi="Pyidaungsu" w:cs="Pyidaungsu"/>
        </w:rPr>
      </w:pPr>
      <w:r>
        <w:rPr>
          <w:rFonts w:ascii="Pyidaungsu" w:hAnsi="Pyidaungsu" w:cs="Pyidaungsu"/>
        </w:rPr>
        <w:t>ထိုစဉ်အခါ၌ စမ္ပာမြို့နေ ပုဏ္ဏားနှင့် အမျိုးသားတို့သည် စမ္ပာမြို့မှ အစုလိုက် အအုပ်လိုက် ထွက်ကြပြီးလျှင် တစ်ပေါင်းတည်း ဖြစ်ကုန်လျက် ဂဂ္ဂရာမည်သော ရေကန်ဆီသို့ ချဉ်းကပ်ကုန်၏။</w:t>
      </w:r>
      <w:r>
        <w:rPr>
          <w:rFonts w:cs="Pyidaungsu" w:ascii="Pyidaungsu" w:hAnsi="Pyidaungsu"/>
        </w:rPr>
        <w:tab/>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302. Tena kho pana samayena soṇadaṇḍo brāhmaṇo uparipāsāde divāseyyaṃ upagato hoti. Addasā kho soṇadaṇḍo brāhmaṇo campeyyake brāhmaṇagahapatike campāya nikkhamitvā saṅghasaṅghī [saṅghe saṅghī (sī. pī.) saṅghā saṅghī (syā.)] gaṇībhūte yena gaggarā pokkharaṇī tenupasaṅkamante. Disvā khattaṃ āmantesi – ‘‘kiṃ nu kho, bho khatte, campeyyakā brāhmaṇagahapatikā campāya nikkhamitvā saṅghasaṅghī gaṇībhūtā yena gaggarā pokkharaṇī tenupasaṅkamantī’’ti? ‘‘Atthi kho, bho, samaṇo gotamo sakyaputto sakyakulā pabbajito aṅgesu cārikaṃ caramāno mahatā bhikkhusaṅghena saddhiṃ pañcamattehi bhikkhusatehi campaṃ anuppatto campāyaṃ viharati gaggarāya pokkharaṇiyā tīre. Taṃ kho pana bhavantaṃ gotamaṃ evaṃ kalyāṇo kittisaddo abbhuggato – ‘itipi so bhagavā arahaṃ sammāsambuddho vijjācaraṇasampanno sugato lokavidū anuttaro purisadammasārathi satthā devamanussānaṃ buddho bhagavā’ti. Tamete bhavantaṃ gotamaṃ dassanāya upasaṅkamantī’’ti. ‘‘Tena hi, bho khatte, yena campeyyakā brāhmaṇagahapatikā tenupasaṅkama, upasaṅkamitvā campeyyake brāhmaṇagahapatike evaṃ vadehi – ‘soṇadaṇḍo, bho, brāhmaṇo evamāha – āgamentu kira bhavanto, soṇadaṇḍopi brāhmaṇo samaṇaṃ gotamaṃ dassanāya upasaṅkamissatī’’’ti. ‘‘Evaṃ, bho’’ti kho so khattā soṇadaṇḍassa brāhmaṇassa paṭissutvā yena campeyyakā brāhmaṇagahapatikā tenupasaṅkami; upasaṅkamitvā campeyyake brāhmaṇagahapatike etadavoca – ‘‘soṇadaṇḍo bho brāhmaṇo evamāha – ‘āgamentu kira bhavanto, soṇadaṇḍopi brāhmaṇo samaṇaṃ gotamaṃ dassanāya upasaṅkamissatī’’’ti.</w:t>
      </w:r>
    </w:p>
    <w:p>
      <w:pPr>
        <w:pStyle w:val="Normal"/>
        <w:bidi w:val="0"/>
        <w:jc w:val="start"/>
        <w:rPr>
          <w:rFonts w:ascii="Pyidaungsu" w:hAnsi="Pyidaungsu" w:cs="Pyidaungsu"/>
        </w:rPr>
      </w:pPr>
      <w:r>
        <w:rPr>
          <w:rFonts w:ascii="Pyidaungsu" w:hAnsi="Pyidaungsu" w:cs="Pyidaungsu"/>
        </w:rPr>
        <w:t>၃၀၂</w:t>
      </w:r>
      <w:r>
        <w:rPr>
          <w:rFonts w:ascii="Pyidaungsu" w:hAnsi="Pyidaungsu" w:cs="Pyidaungsu"/>
        </w:rPr>
        <w:t>။</w:t>
      </w:r>
      <w:r>
        <w:rPr>
          <w:rFonts w:ascii="Pyidaungsu" w:hAnsi="Pyidaungsu" w:cs="Pyidaungsu"/>
        </w:rPr>
        <w:t xml:space="preserve"> တေန ခေါ ပန သမယေန သောဏဒဏ္ဍော ဗြာဟ္မဏော ဥပရိပါသာဒေ ဒိဝါသေယျံ ဥပဂတော ဟောတိ။ အဒ္ဒသာ ခေါ သောဏဒဏ္ဍော ဗြာဟ္မဏော စမ္ပေယျကေ ဗြာဟ္မဏဂဟပတိကေ စမ္ပါယ နိက္ခမိတွာ သင်္ဃသင်္ဃီ </w:t>
      </w:r>
      <w:r>
        <w:rPr>
          <w:rFonts w:cs="Pyidaungsu" w:ascii="Pyidaungsu" w:hAnsi="Pyidaungsu"/>
        </w:rPr>
        <w:t>[</w:t>
      </w:r>
      <w:r>
        <w:rPr>
          <w:rFonts w:ascii="Pyidaungsu" w:hAnsi="Pyidaungsu" w:cs="Pyidaungsu"/>
        </w:rPr>
        <w:t xml:space="preserve">သင်္ဃေ သင်္ဃီ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သင်္ဃာ သင်္ဃီ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ဂဏီဘူတေ ယေန ဂဂ္ဂရာ ပေါက္ခရဏီ တေနုပသင်္ကမန္တေ။ ဒိသွာ ခတ္တံ အာမန္တေသိ – ‘‘ကိံ နု ခေါ၊ ဘော ခတ္တေ၊ စမ္ပေယျကာ ဗြာဟ္မဏဂဟပတိကာ စမ္ပါယ နိက္ခမိတွာ သင်္ဃသင်္ဃီ ဂဏီဘူတာ ယေန ဂဂ္ဂရာ ပေါက္ခရဏီ တေနုပသင်္ကမန္တီ’’တိ</w:t>
      </w:r>
      <w:r>
        <w:rPr>
          <w:rFonts w:cs="Pyidaungsu" w:ascii="Pyidaungsu" w:hAnsi="Pyidaungsu"/>
        </w:rPr>
        <w:t>? ‘‘</w:t>
      </w:r>
      <w:r>
        <w:rPr>
          <w:rFonts w:ascii="Pyidaungsu" w:hAnsi="Pyidaungsu" w:cs="Pyidaungsu"/>
        </w:rPr>
        <w:t>အတ္ထိ ခေါ၊ ဘော၊ သမဏော ဂေါတမော သကျပုတ္တော သကျကုလာ ပဗ္ဗဇိတော အင်္ဂေသု စာရိကံ စရမာနော မဟတာ ဘိက္ခုသင်္ဃေန သဒ္ဓိံ ပဉ္စမတ္တေဟိ ဘိက္ခုသတေဟိ စမ္ပံ အနုပ္ပတ္တော စမ္ပါယံ ဝိဟရတိ ဂဂ္ဂရာယ ပေါက္ခရဏိယာ တီရေ။ တံ ခေါ ပန ဘဝန္တံ ဂေါတမံ ဧဝံ ကလျာဏော ကိတ္တိသဒ္ဒော အဗ္ဘုဂ္ဂတော – ‘ဣတိပိ သော ဘဂဝါ အရဟံ သမ္မာသမ္ဗုဒ္ဓေါ ဝိဇ္ဇာစရဏသမ္ပန္နော သုဂတော လောကဝိဒူ အနုတ္တရော ပုရိသဒမ္မသာရထိ သတ္ထာ ဒေဝမနုဿာနံ ဗုဒ္ဓေါ ဘဂဝါ’တိ။ တမေတေ ဘဝန္တံ ဂေါတမံ ဒဿနာယ ဥပသင်္ကမန္တီ’’တိ။ ‘‘တေန ဟိ၊ ဘော ခတ္တေ၊ ယေန စမ္ပေယျကာ ဗြာဟ္မဏဂဟပတိကာ တေနုပသင်္ကမ၊ ဥပသင်္ကမိတွာ စမ္ပေယျကေ ဗြာဟ္မဏဂဟပတိကေ ဧဝံ ဝဒေဟိ – ‘သောဏဒဏ္ဍော၊ ဘော၊ ဗြာဟ္မဏော ဧဝမာဟ – အာဂမေန္တု ကိရ ဘဝန္တော၊ သောဏဒဏ္ဍောပိ ဗြာဟ္မဏော သမဏံ ဂေါတမံ ဒဿနာယ ဥပသင်္ကမိဿတီ’’’တိ။ ‘‘ဧဝံ၊ ဘော’’တိ ခေါ သော ခတ္တာ သောဏဒဏ္ဍဿ ဗြာဟ္မဏဿ ပဋိဿုတွာ ယေန စမ္ပေယျကာ ဗြာဟ္မဏဂဟပတိကာ တေနုပသင်္ကမိ</w:t>
      </w:r>
      <w:r>
        <w:rPr>
          <w:rFonts w:cs="Pyidaungsu" w:ascii="Pyidaungsu" w:hAnsi="Pyidaungsu"/>
        </w:rPr>
        <w:t xml:space="preserve">; </w:t>
      </w:r>
      <w:r>
        <w:rPr>
          <w:rFonts w:ascii="Pyidaungsu" w:hAnsi="Pyidaungsu" w:cs="Pyidaungsu"/>
        </w:rPr>
        <w:t>ဥပသင်္ကမိတွာ စမ္ပေယျကေ ဗြာဟ္မဏဂဟပတိကေ ဧတဒဝေါစ – ‘‘သောဏဒဏ္ဍော ဘော ဗြာဟ္မဏော ဧဝမာဟ – ‘အာဂမေန္တု ကိရ ဘဝန္တော၊ သောဏဒဏ္ဍောပိ ဗြာဟ္မဏော သမဏံ ဂေါတမံ ဒဿနာယ ဥပသင်္ကမိဿတီ’’’တိ။</w:t>
      </w:r>
    </w:p>
    <w:p>
      <w:pPr>
        <w:pStyle w:val="Normal"/>
        <w:bidi w:val="0"/>
        <w:jc w:val="start"/>
        <w:rPr>
          <w:rFonts w:ascii="Pyidaungsu" w:hAnsi="Pyidaungsu" w:cs="Pyidaungsu"/>
        </w:rPr>
      </w:pPr>
      <w:r>
        <w:rPr>
          <w:rFonts w:cs="Pyidaungsu" w:ascii="Pyidaungsu" w:hAnsi="Pyidaungsu"/>
        </w:rPr>
        <w:t>302. At that time Brahmaņa Soņnadaņda was taking his rest for the day in his turreted mansion. From there he saw the Brahmaņas and householders, the residents of Campā, coming out in groups and going together in a body to Lake Gaggurā, and so he enguired about it of his counsellor:</w:t>
      </w:r>
    </w:p>
    <w:p>
      <w:pPr>
        <w:pStyle w:val="Normal"/>
        <w:bidi w:val="0"/>
        <w:jc w:val="start"/>
        <w:rPr>
          <w:rFonts w:ascii="Pyidaungsu" w:hAnsi="Pyidaungsu" w:cs="Pyidaungsu"/>
        </w:rPr>
      </w:pPr>
      <w:r>
        <w:rPr>
          <w:rFonts w:cs="Pyidaungsu" w:ascii="Pyidaungsu" w:hAnsi="Pyidaungsu"/>
        </w:rPr>
        <w:tab/>
        <w:t>"Counsellor! Why are the brahmaņas and householders, the residents of Campā, coming out in groups and going together in a body to Lake Gaggarā?</w:t>
      </w:r>
    </w:p>
    <w:p>
      <w:pPr>
        <w:pStyle w:val="Normal"/>
        <w:bidi w:val="0"/>
        <w:jc w:val="start"/>
        <w:rPr>
          <w:rFonts w:ascii="Pyidaungsu" w:hAnsi="Pyidaungsu" w:cs="Pyidaungsu"/>
        </w:rPr>
      </w:pPr>
      <w:r>
        <w:rPr>
          <w:rFonts w:cs="Pyidaungsu" w:ascii="Pyidaungsu" w:hAnsi="Pyidaungsu"/>
        </w:rPr>
        <w:tab/>
        <w:t>Sir! Samaņa Gotama, a Sakayan prince who had gone forth from the Sakyan Clan as a recluse, has been making a tour of the country of Angā, with a large company of bhikkhus numbering five hundred, and is now staying by the bank of Lake Gaggarā near Campā. The Venerable .Gotama's good fame and reputation has spread far and wide in this way:</w:t>
      </w:r>
    </w:p>
    <w:p>
      <w:pPr>
        <w:pStyle w:val="Normal"/>
        <w:bidi w:val="0"/>
        <w:jc w:val="start"/>
        <w:rPr>
          <w:rFonts w:ascii="Pyidaungsu" w:hAnsi="Pyidaungsu" w:cs="Pyidaungsu"/>
        </w:rPr>
      </w:pPr>
      <w:r>
        <w:rPr>
          <w:rFonts w:cs="Pyidaungsu" w:ascii="Pyidaungsu" w:hAnsi="Pyidaungsu"/>
        </w:rPr>
        <w:tab/>
        <w:t xml:space="preserve">That Bhagavā is worthy of special veneration (Araham); he truly comprehends all the Dhammas by his own intellect and insight (Sammāsambuddha); he possesses supreme knowledge and perfect practice of morality (Vijjācaranasampanna), he speaks only what </w:t>
      </w:r>
      <w:r>
        <w:rPr>
          <w:rFonts w:cs="Pyidaungsu" w:ascii="Pyidaungsu" w:hAnsi="Pyidaungsu"/>
        </w:rPr>
        <w:t>i</w:t>
      </w:r>
      <w:r>
        <w:rPr>
          <w:rFonts w:cs="Pyidaungsu" w:ascii="Pyidaungsu" w:hAnsi="Pyidaungsu"/>
        </w:rPr>
        <w:t>s beneficial and true (Sugata); he knows all the thre</w:t>
      </w:r>
      <w:r>
        <w:rPr>
          <w:rFonts w:cs="Pyidaungsu" w:ascii="Pyidaungsu" w:hAnsi="Pyidaungsu"/>
        </w:rPr>
        <w:t>e</w:t>
      </w:r>
      <w:r>
        <w:rPr>
          <w:rFonts w:cs="Pyidaungsu" w:ascii="Pyidaungsu" w:hAnsi="Pyidaungsu"/>
        </w:rPr>
        <w:t xml:space="preserve"> lokas (Lokavidū); he </w:t>
      </w:r>
      <w:r>
        <w:rPr>
          <w:rFonts w:cs="Pyidaungsu" w:ascii="Pyidaungsu" w:hAnsi="Pyidaungsu"/>
        </w:rPr>
        <w:t>is</w:t>
      </w:r>
      <w:r>
        <w:rPr>
          <w:rFonts w:cs="Pyidaungsu" w:ascii="Pyidaungsu" w:hAnsi="Pyidaungsu"/>
        </w:rPr>
        <w:t xml:space="preserve"> incomparable in taming those who deserve to be tamed (Anuttaropurisadamma-sārathi); he is the Teacher of devas and men (Satthādevamanusānam); he is the Enlightened One, knowing and teaching the Four Noble Truths (Buddha); and he is the Most Exalted. (Bhagavā)</w:t>
      </w:r>
    </w:p>
    <w:p>
      <w:pPr>
        <w:pStyle w:val="Normal"/>
        <w:bidi w:val="0"/>
        <w:jc w:val="start"/>
        <w:rPr>
          <w:rFonts w:ascii="Pyidaungsu" w:hAnsi="Pyidaungsu" w:cs="Pyidaungsu"/>
        </w:rPr>
      </w:pPr>
      <w:r>
        <w:rPr>
          <w:rFonts w:cs="Pyidaungsu" w:ascii="Pyidaungsu" w:hAnsi="Pyidaungsu"/>
        </w:rPr>
        <w:tab/>
        <w:t>Sir! the people are going to see the Venerable Gotama! Consellor! If that be so go and tell the brahmaņas and householders, the residents of Campā, “please wait for Brahmaņa Soņadaņda who will also be going to see Samaņa Gotama.</w:t>
      </w:r>
    </w:p>
    <w:p>
      <w:pPr>
        <w:pStyle w:val="Normal"/>
        <w:bidi w:val="0"/>
        <w:jc w:val="start"/>
        <w:rPr>
          <w:rFonts w:ascii="Pyidaungsu" w:hAnsi="Pyidaungsu" w:cs="Pyidaungsu"/>
        </w:rPr>
      </w:pPr>
      <w:r>
        <w:rPr>
          <w:rFonts w:cs="Pyidaungsu" w:ascii="Pyidaungsu" w:hAnsi="Pyidaungsu"/>
        </w:rPr>
        <w:tab/>
        <w:t>Saying, “Very well, Sir,” the Counsellor went to the Brahmaņas and householders, the residents of Campā, and said:</w:t>
      </w:r>
    </w:p>
    <w:p>
      <w:pPr>
        <w:pStyle w:val="Normal"/>
        <w:bidi w:val="0"/>
        <w:jc w:val="start"/>
        <w:rPr>
          <w:rFonts w:ascii="Pyidaungsu" w:hAnsi="Pyidaungsu" w:cs="Pyidaungsu"/>
        </w:rPr>
      </w:pPr>
      <w:r>
        <w:rPr>
          <w:rFonts w:cs="Pyidaungsu" w:ascii="Pyidaungsu" w:hAnsi="Pyidaungsu"/>
        </w:rPr>
        <w:tab/>
        <w:t>Friends! please wait! Brahmaņa Sonadaņda has sent word to you that he 1s also going to see Samaņa Gotama.</w:t>
      </w:r>
    </w:p>
    <w:p>
      <w:pPr>
        <w:pStyle w:val="Normal"/>
        <w:bidi w:val="0"/>
        <w:jc w:val="start"/>
        <w:rPr>
          <w:rFonts w:ascii="Pyidaungsu" w:hAnsi="Pyidaungsu" w:cs="Pyidaungsu"/>
        </w:rPr>
      </w:pPr>
      <w:r>
        <w:rPr>
          <w:rFonts w:ascii="Pyidaungsu" w:hAnsi="Pyidaungsu" w:cs="Pyidaungsu"/>
        </w:rPr>
        <w:t>၃၀၂။ ထိုစဉ်အခါ၌ သောဏဒဏ္ဍပုဏ္ဏားသည် ပြာသာဒ်ထက်၌ နေ့အချိန် လျောင်းစက်လျက်ရှိ၏၊ ထိုသောဏဒဏ္ဍပုဏ္ဏားသည် စမ္ပာမြို့မှ အစုလိုက် အအုပ်လိုက် ထွက်ကြပြီးလျှင် တစ်ပေါင်းတည်း ဖြစ်ကုန်လျက် ဂဂ္ဂရာမည်သော ရေကန်ဆီသို့ ချဉ်းကပ်ကုန်သော စမ္ပာမြို့နေ ပုဏ္ဏားနှင့် အမျိုးသားတို့ကို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မြင်သော် အမတ်အား၃ ဤသို့ မေး၏</w:t>
      </w:r>
      <w:r>
        <w:rPr>
          <w:rFonts w:cs="Pyidaungsu" w:ascii="Pyidaungsu" w:hAnsi="Pyidaungsu"/>
        </w:rPr>
        <w:t>- ''</w:t>
      </w:r>
      <w:r>
        <w:rPr>
          <w:rFonts w:ascii="Pyidaungsu" w:hAnsi="Pyidaungsu" w:cs="Pyidaungsu"/>
        </w:rPr>
        <w:t>အမတ် စမ္ပာမြို့နေ ပုဏ္ဏားနှင့် အမျိုးသားတို့သည် စမ္ပာမြို့မှ အစုလိုက် အအုပ်လိုက်ထွက်ကြပြီးလျှင် တစ်ပေါင်းတည်း ဖြစ်ကုန်လျက် ဂဂ္ဂရာမည်သော ရေကန်ဆီသို့ အဘယ်ကြောင့်ချဉ်းကပ်ကုန်သနည်း</w:t>
      </w:r>
      <w:r>
        <w:rPr>
          <w:rFonts w:cs="Pyidaungsu" w:ascii="Pyidaungsu" w:hAnsi="Pyidaungsu"/>
        </w:rPr>
        <w:t>''</w:t>
      </w:r>
      <w:r>
        <w:rPr>
          <w:rFonts w:ascii="Pyidaungsu" w:hAnsi="Pyidaungsu" w:cs="Pyidaungsu"/>
        </w:rPr>
        <w:t>ဟု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အသျှင်သာကီဝင်မင်းမျိုးမှ ရဟန်းပြုသည့် သာကီဝင်မင်းသား ရဟန်းဂေါတမသည် ငါးရာမျှသော များစွာသော ရဟန်းသံဃာနှင့်အတူ အင်္ဂတိုင်း၌ ဒေသစာရီ လှည့်လည်တော်မူရာ စမ္ပာမြို့သို့ ရောက်တော်မူ၍ ဂဂ္ဂရာမည်သော ရေကန်၏ ကမ်းနား၌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 xml:space="preserve">နေတော်မူပါ၏၊ ထိုအသျှင်ဂေါတမ၏ကောင်းသော ကျော်စောသတင်းသည်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ပျံ့နှံ့၍ ထွက်ပါ၏</w:t>
      </w:r>
      <w:r>
        <w:rPr>
          <w:rFonts w:cs="Pyidaungsu" w:ascii="Pyidaungsu" w:hAnsi="Pyidaungsu"/>
        </w:rPr>
        <w:t>- ''</w:t>
      </w:r>
      <w:r>
        <w:rPr>
          <w:rFonts w:ascii="Pyidaungsu" w:hAnsi="Pyidaungsu" w:cs="Pyidaungsu"/>
        </w:rPr>
        <w:t xml:space="preserve">ထိုမြတ်စွာဘုရားသည် ပူဇော်အထူးကို ခံတော်မူထိုက်သော အကြောင်းကြောင့်လည်း အရဟံ မည်တော်မူ၏၊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အကြောင်းကြောင့်လည်းသမ္မာသမ္ဗုဒ္ဓ မည်တော်မူ၏၊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 xml:space="preserve">နှင့် ပြည့်စုံတော်မူသော အကြောင်းကြောင့်လည်း ဝိဇ္ဇာစရဏသမ္ပန္န မည်တော်မူ၏၊ ကောင်းသော စကားကို ဆိုတော်မူတတ်သောအကြောင်းကြောင့်လည်း သုဂတ မည်တော်မူ၏၊ လောကကို သိတော်မူသော အကြောင်းကြောင့်လည်း လောကဝိဒူ မည်တော်မူ၏၊ ဆုံးမထိုက်သူကို ဆုံးမတတ်သည့် အတုမဲ့ပုဂ္ဂိုလ်ဖြစ်တော်မူသော အကြောင်းကြောင့်လည်း အနုတ္တရော ပုရိသဒမ္မသာရထိ မည်တော်မူ၏၊ နတ်လူတို့၏ ဆရာဖြစ်တော်မူသော အကြောင်းကြောင့်လည်း သတ္ထာ ဒေဝမနုဿာနံ မည်တော်မူ၏၊ </w:t>
      </w:r>
      <w:r>
        <w:rPr>
          <w:rFonts w:cs="Pyidaungsu" w:ascii="Pyidaungsu" w:hAnsi="Pyidaungsu"/>
        </w:rPr>
        <w:t>(</w:t>
      </w:r>
      <w:r>
        <w:rPr>
          <w:rFonts w:ascii="Pyidaungsu" w:hAnsi="Pyidaungsu" w:cs="Pyidaungsu"/>
        </w:rPr>
        <w:t>သစ္စာလေးပါးတရားတို့ကို</w:t>
      </w:r>
      <w:r>
        <w:rPr>
          <w:rFonts w:cs="Pyidaungsu" w:ascii="Pyidaungsu" w:hAnsi="Pyidaungsu"/>
        </w:rPr>
        <w:t xml:space="preserve">) </w:t>
      </w:r>
      <w:r>
        <w:rPr>
          <w:rFonts w:ascii="Pyidaungsu" w:hAnsi="Pyidaungsu" w:cs="Pyidaungsu"/>
        </w:rPr>
        <w:t>သိစေတော်မူသော အကြောင်းကြောင့်လည်း ဗုဒ္ဓ မည်တော်မူ၏၊ ဘုန်းတန်ခိုးကြီးတော်မူသော အကြောင်းကြောင့်လည်း ဘဂဝါ မည်တော်မူ၏</w:t>
      </w:r>
      <w:r>
        <w:rPr>
          <w:rFonts w:cs="Pyidaungsu" w:ascii="Pyidaungsu" w:hAnsi="Pyidaungsu"/>
        </w:rPr>
        <w:t>''</w:t>
      </w:r>
      <w:r>
        <w:rPr>
          <w:rFonts w:ascii="Pyidaungsu" w:hAnsi="Pyidaungsu" w:cs="Pyidaungsu"/>
        </w:rPr>
        <w:t>ဟု ပျံ့နှံ့၍ ထွက်ပါ၏။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ထိုသူတို့သည် ထိုအသျှင်ဂေါတမကို ဖူးမြော်ရန် ချဉ်းကပ်ကြပါကုန်၏ဟု </w:t>
      </w:r>
      <w:r>
        <w:rPr>
          <w:rFonts w:cs="Pyidaungsu" w:ascii="Pyidaungsu" w:hAnsi="Pyidaungsu"/>
        </w:rPr>
        <w:t>(</w:t>
      </w:r>
      <w:r>
        <w:rPr>
          <w:rFonts w:ascii="Pyidaungsu" w:hAnsi="Pyidaungsu" w:cs="Pyidaungsu"/>
        </w:rPr>
        <w:t>အမတ်က ပြန်ကြား၏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အမတ် သို့ဖြစ်လျှင် စမ္ပာမြို့နေ ပုဏ္ဏားနှင့် အမျိုးသားတို့ထံ ချဉ်းကပ်၍ </w:t>
      </w:r>
      <w:r>
        <w:rPr>
          <w:rFonts w:cs="Pyidaungsu" w:ascii="Pyidaungsu" w:hAnsi="Pyidaungsu"/>
        </w:rPr>
        <w:t>''</w:t>
      </w:r>
      <w:r>
        <w:rPr>
          <w:rFonts w:ascii="Pyidaungsu" w:hAnsi="Pyidaungsu" w:cs="Pyidaungsu"/>
        </w:rPr>
        <w:t>အသျှင်တို့ ဆိုင်းငံ့ ကြပါဦး၊ သောဏဒဏ္ဍပုဏ္ဏားသည်လည်း ရဟန်းဂေါတမကို ဖူးမြော်ရန် ချဉ်းကပ်ပါလိမ့်မည်ဟု သောဏဒဏ္ဍပုဏ္ဏားက မှာကြားလိုက်ပါသည်</w:t>
      </w:r>
      <w:r>
        <w:rPr>
          <w:rFonts w:cs="Pyidaungsu" w:ascii="Pyidaungsu" w:hAnsi="Pyidaungsu"/>
        </w:rPr>
        <w:t xml:space="preserve">'' </w:t>
      </w:r>
      <w:r>
        <w:rPr>
          <w:rFonts w:ascii="Pyidaungsu" w:hAnsi="Pyidaungsu" w:cs="Pyidaungsu"/>
        </w:rPr>
        <w:t xml:space="preserve">ဟူ၍ ပြောကြားချေလော့ဟု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အသျှင်ကောင်းပါပြီ</w:t>
      </w:r>
      <w:r>
        <w:rPr>
          <w:rFonts w:cs="Pyidaungsu" w:ascii="Pyidaungsu" w:hAnsi="Pyidaungsu"/>
        </w:rPr>
        <w:t>''</w:t>
      </w:r>
      <w:r>
        <w:rPr>
          <w:rFonts w:ascii="Pyidaungsu" w:hAnsi="Pyidaungsu" w:cs="Pyidaungsu"/>
        </w:rPr>
        <w:t xml:space="preserve">ဟု ထိုအမတ်သည် သောဏဒဏ္ဍပုဏ္ဏားအား ဝန်ခံပြီးလျှင် စမ္ပာမြို့နေပုဏ္ဏားနှင့် အမျိုးသားတို့ထံသို့ ချဉ်းကပ်၍ စမ္ပာမြို့နေ ပုဏ္ဏားနှင့် အမျိုးသားတို့အား ဤစကားကိုပြောဆို၏။ </w:t>
      </w:r>
      <w:r>
        <w:rPr>
          <w:rFonts w:cs="Pyidaungsu" w:ascii="Pyidaungsu" w:hAnsi="Pyidaungsu"/>
        </w:rPr>
        <w:t>''</w:t>
      </w:r>
      <w:r>
        <w:rPr>
          <w:rFonts w:ascii="Pyidaungsu" w:hAnsi="Pyidaungsu" w:cs="Pyidaungsu"/>
        </w:rPr>
        <w:t>အသျှင်တို့ ဆိုင်းငံ့ကြပါဦး၊ သောဏဒဏ္ဍပုဏ္ဏားသည်လည်း ရဟန်းဂေါတမကို ဖူးမြော်ရန် ချဉ်းကပ်ပါလိမ့်မည်ဟု သောဏဒဏ္ဍပုဏ္ဏားက မှာကြားလိုက်ပါသည်</w:t>
      </w:r>
      <w:r>
        <w:rPr>
          <w:rFonts w:cs="Pyidaungsu" w:ascii="Pyidaungsu" w:hAnsi="Pyidaungsu"/>
        </w:rPr>
        <w:t xml:space="preserve">'' </w:t>
      </w:r>
      <w:r>
        <w:rPr>
          <w:rFonts w:ascii="Pyidaungsu" w:hAnsi="Pyidaungsu" w:cs="Pyidaungsu"/>
        </w:rPr>
        <w:t>ဟူ၍ ပြောဆို၏။</w:t>
      </w:r>
    </w:p>
    <w:p>
      <w:pPr>
        <w:pStyle w:val="Normal"/>
        <w:bidi w:val="0"/>
        <w:jc w:val="center"/>
        <w:rPr>
          <w:rFonts w:ascii="Pyidaungsu" w:hAnsi="Pyidaungsu" w:cs="Pyidaungsu"/>
        </w:rPr>
      </w:pPr>
      <w:r>
        <w:rPr>
          <w:rFonts w:cs="Pyidaungsu" w:ascii="Pyidaungsu" w:hAnsi="Pyidaungsu"/>
        </w:rPr>
        <w:t xml:space="preserve">Soṇadaṇḍaguṇakathā </w:t>
      </w:r>
      <w:r>
        <w:rPr>
          <w:rFonts w:ascii="Pyidaungsu" w:hAnsi="Pyidaungsu" w:cs="Pyidaungsu"/>
        </w:rPr>
        <w:t>သောဏဒဏ္ဍဂုဏကထာ</w:t>
      </w:r>
    </w:p>
    <w:p>
      <w:pPr>
        <w:pStyle w:val="Normal"/>
        <w:bidi w:val="0"/>
        <w:jc w:val="center"/>
        <w:rPr>
          <w:rFonts w:ascii="Pyidaungsu" w:hAnsi="Pyidaungsu" w:cs="Pyidaungsu"/>
        </w:rPr>
      </w:pPr>
      <w:r>
        <w:rPr>
          <w:rFonts w:cs="Pyidaungsu" w:ascii="Pyidaungsu" w:hAnsi="Pyidaungsu"/>
        </w:rPr>
        <w:t xml:space="preserve">Of Sonadaņda's Virtues </w:t>
      </w:r>
      <w:r>
        <w:rPr>
          <w:rFonts w:ascii="Pyidaungsu" w:hAnsi="Pyidaungsu" w:cs="Pyidaungsu"/>
        </w:rPr>
        <w:t>သောဏဒဏ္ဍပုဏ္ဏား၏ ဂုဏ်ကို 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303. Tena kho pana samayena nānāverajjakānaṃ brāhmaṇānaṃ pañcamattāni brāhmaṇasatāni campāyaṃ paṭivasanti kenacideva karaṇīyena. Assosuṃ kho te brāhmaṇā – ‘‘soṇadaṇḍo kira brāhmaṇo samaṇaṃ gotamaṃ dassanāya upasaṅkamissatī’’ti. Atha kho te brāhmaṇā yena soṇadaṇḍo brāhmaṇo tenupasaṅkamiṃsu; upasaṅkamitvā soṇadaṇḍaṃ brāhmaṇaṃ etadavocuṃ – ‘‘saccaṃ kira bhavaṃ soṇadaṇḍo samaṇaṃ gotamaṃ dassanāya upasaṅkamissatī’’ti? ‘‘Evaṃ kho me, bho, hoti – ‘ahampi samaṇaṃ gotamaṃ dassanāya upasaṅkamissāmī’’’ti.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Mā bhavaṃ soṇadaṇḍo samaṇaṃ gotamaṃ dassanāya upasaṅkami. Na arahati bhavaṃ soṇadaṇḍo samaṇaṃ gotamaṃ dassanāya upasaṅkamituṃ. Sace bhavaṃ soṇadaṇḍo samaṇaṃ gotamaṃ dassanāya upasaṅkamissati, bhoto soṇadaṇḍassa yaso hāyissati, samaṇassa gotamassa yaso abhivaḍḍhissati. Yampi bhoto soṇadaṇḍassa yaso hāyissati, samaṇassa gotamassa yaso abhivaḍḍhissati , imināpaṅgena na arahati bhavaṃ soṇadaṇḍo samaṇaṃ gotamaṃ dassanāya upasaṅkamituṃ; samaṇotveva gotamo arahati bhavantaṃ soṇadaṇḍaṃ dassanāya upasaṅkamituṃ.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Bhavañhi soṇadaṇḍo ubhato sujāto mātito ca pitito ca, saṃsuddhagahaṇiko yāva sattamā pitāmahayugā akkhitto anupakkuṭṭho jātivādena. Yampi bhavaṃ soṇadaṇḍo ubhato sujāto mātito ca pitito ca, saṃsuddhagahaṇiko yāva sattamā pitāmahayugā akkhitto anupakkuṭṭho jātivādena, imināpaṅgena na arahati bhavaṃ soṇadaṇḍo samaṇaṃ gotamaṃ dassanāya upasaṅkamituṃ; samaṇotveva gotamo arahati bhavantaṃ soṇadaṇḍaṃ dassanāya upasaṅkamituṃ.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Bhavañhi soṇadaṇḍo aḍḍho mahaddhano mahābhogo…pe…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Bhavañhi soṇadaṇḍo ajjhāyako , mantadharo, tiṇṇaṃ vedānaṃ pāragū sanighaṇḍukeṭubhānaṃ sākkharappabhedānaṃ itihāsapañcamānaṃ padako veyyākaraṇo, lokāyatamahāpurisalakkhaṇesu anavayo…pe…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Bhavañhi soṇadaṇḍo abhirūpo dassanīyo pāsādiko paramāya vaṇṇapokkharatāya samannāgato brahmavaṇṇī brahmavacchasī [brahmaḍḍhī (sī.), brahmavaccasī (pī.)] akhuddāvakāso dassanāya…pe…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Bhavañhi soṇadaṇḍo sīlavā vuddhasīlī vuddhasīlena samannāgato…pe…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Bhavañhi soṇadaṇḍo kalyāṇavāco kalyāṇavākkaraṇo poriyā vācāya samannāgato vissaṭṭhāya anelagalāya [aneḷagalāya (sī. pī.), anelagaḷāya (ka)] atthassa viññāpaniyā…pe…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Bhavañhi soṇadaṇḍo bahūnaṃ ācariyapācariyo tīṇi māṇavakasatāni mante vāceti. Bahū kho pana nānādisā nānājanapadā māṇavakā āgacchanti bhoto soṇadaṇḍassa santike mantatthikā mante adhiyitukāmā …pe…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Bhavañhi soṇadaṇḍo jiṇṇo vuddho mahallako addhagato vayoanuppatto; samaṇo gotamo taruṇo ceva taruṇapabbajito ca…pe…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Bhavañhi soṇadaṇḍo rañño māgadhassa seniyassa bimbisārassa sakkato garukato mānito pūjito apacito…pe…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Bhavañhi soṇadaṇḍo brāhmaṇassa pokkharasātissa sakkato garukato mānito pūjito apacito…pe…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Bhavañhi soṇadaṇḍo campaṃ ajjhāvasati sattussadaṃ satiṇakaṭṭhodakaṃ sadhaññaṃ rājabhoggaṃ, raññā māgadhena seniyena bimbisārena dinnaṃ, rājadāyaṃ brahmadeyyaṃ. Yampi bhavaṃ soṇadaṇḍo campaṃ ajjhāvasati sattussadaṃ satiṇakaṭṭhodakaṃ sadhaññaṃ rājabhoggaṃ, raññā māgadhena seniyena bimbisārena dinnaṃ, rājadāyaṃ brahmadeyyaṃ. Imināpaṅgena na arahati bhavaṃ soṇadaṇḍo samaṇaṃ gotamaṃ dassanāya upasaṅkamituṃ; samaṇotveva gotamo arahati bhavantaṃ soṇadaṇḍaṃ dassanāya upasaṅkamitu’’nti.</w:t>
      </w:r>
    </w:p>
    <w:p>
      <w:pPr>
        <w:pStyle w:val="Normal"/>
        <w:bidi w:val="0"/>
        <w:jc w:val="start"/>
        <w:rPr>
          <w:rFonts w:ascii="Pyidaungsu" w:hAnsi="Pyidaungsu" w:cs="Pyidaungsu"/>
        </w:rPr>
      </w:pPr>
      <w:r>
        <w:rPr>
          <w:rFonts w:ascii="Pyidaungsu" w:hAnsi="Pyidaungsu" w:cs="Pyidaungsu"/>
        </w:rPr>
        <w:t>၃၀၃</w:t>
      </w:r>
      <w:r>
        <w:rPr>
          <w:rFonts w:ascii="Pyidaungsu" w:hAnsi="Pyidaungsu" w:cs="Pyidaungsu"/>
        </w:rPr>
        <w:t>။</w:t>
      </w:r>
      <w:r>
        <w:rPr>
          <w:rFonts w:ascii="Pyidaungsu" w:hAnsi="Pyidaungsu" w:cs="Pyidaungsu"/>
        </w:rPr>
        <w:t xml:space="preserve"> တေန ခေါ ပန သမယေန နာနာဝေရဇ္ဇကာနံ ဗြာဟ္မဏာနံ ပဉ္စမတ္တာနိ ဗြာဟ္မဏသတာနိ စမ္ပါယံ ပဋိဝသန္တိ ကေနစိဒေဝ ကရဏီယေန။ အဿောသုံ ခေါ တေ ဗြာဟ္မဏာ – ‘‘သောဏဒဏ္ဍော ကိရ ဗြာဟ္မဏော သမဏံ ဂေါတမံ ဒဿနာယ ဥပသင်္ကမိဿတီ’’တိ။ အထ ခေါ တေ ဗြာဟ္မဏာ ယေန သောဏဒဏ္ဍော ဗြာဟ္မဏော တေနုပသင်္ကမိံသု</w:t>
      </w:r>
      <w:r>
        <w:rPr>
          <w:rFonts w:cs="Pyidaungsu" w:ascii="Pyidaungsu" w:hAnsi="Pyidaungsu"/>
        </w:rPr>
        <w:t xml:space="preserve">; </w:t>
      </w:r>
      <w:r>
        <w:rPr>
          <w:rFonts w:ascii="Pyidaungsu" w:hAnsi="Pyidaungsu" w:cs="Pyidaungsu"/>
        </w:rPr>
        <w:t>ဥပသင်္ကမိတွာ သောဏဒဏ္ဍံ ဗြာဟ္မဏံ ဧတဒဝေါစုံ – ‘‘သစ္စံ ကိရ ဘဝံ သောဏဒဏ္ဍော သမဏံ ဂေါတမံ ဒဿနာယ ဥပသင်္ကမိဿတီ’’တိ</w:t>
      </w:r>
      <w:r>
        <w:rPr>
          <w:rFonts w:cs="Pyidaungsu" w:ascii="Pyidaungsu" w:hAnsi="Pyidaungsu"/>
        </w:rPr>
        <w:t>? ‘‘</w:t>
      </w:r>
      <w:r>
        <w:rPr>
          <w:rFonts w:ascii="Pyidaungsu" w:hAnsi="Pyidaungsu" w:cs="Pyidaungsu"/>
        </w:rPr>
        <w:t>ဧဝံ ခေါ မေ၊ ဘော၊ ဟောတိ – ‘အဟမ္ပိ သမဏံ ဂေါတမံ ဒဿနာယ ဥပသင်္ကမိဿာမီ’’’တိ။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 ဘဝံ သောဏဒဏ္ဍော သမဏံ ဂေါတမံ ဒဿနာယ ဥပသင်္ကမိ။ န အရဟတိ ဘဝံ သောဏဒဏ္ဍော သမဏံ ဂေါတမံ ဒဿနာယ ဥပသင်္ကမိတုံ။ သစေ ဘဝံ သောဏဒဏ္ဍော သမဏံ ဂေါတမံ ဒဿနာယ ဥပသင်္ကမိဿတိ၊ ဘောတော သောဏဒဏ္ဍဿ ယသော ဟာယိဿတိ၊ သမဏဿ ဂေါတမဿ ယသော အဘိဝဍ္ဎိဿတိ။ ယမ္ပိ ဘောတော သောဏဒဏ္ဍဿ ယသော ဟာယိဿတိ၊ သမဏဿ ဂေါတမဿ ယသော အဘိဝဍ္ဎိဿတိ ၊ ဣမိနာပင်္ဂေန န အရဟတိ ဘဝံ သောဏဒဏ္ဍော သမဏံ ဂေါတမံ ဒဿနာယ ဥပသင်္ကမိတုံ</w:t>
      </w:r>
      <w:r>
        <w:rPr>
          <w:rFonts w:cs="Pyidaungsu" w:ascii="Pyidaungsu" w:hAnsi="Pyidaungsu"/>
        </w:rPr>
        <w:t xml:space="preserve">; </w:t>
      </w:r>
      <w:r>
        <w:rPr>
          <w:rFonts w:ascii="Pyidaungsu" w:hAnsi="Pyidaungsu" w:cs="Pyidaungsu"/>
        </w:rPr>
        <w:t>သမဏောတွေဝ ဂေါတမော အရဟတိ ဘဝန္တံ သောဏဒဏ္ဍံ ဒဿနာယ ဥပသင်္ကမိတုံ။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ဘဝဉှိ သောဏဒဏ္ဍော ဥဘတော သုဇာတော မာတိတော စ ပိတိတော စ၊ သံသုဒ္ဓဂဟဏိကော ယာဝ သတ္တမာ ပိတာမဟယုဂါ အက္ခိတ္တော အနုပက္ကုဋ္ဌော ဇာတိဝါဒေန။ ယမ္ပိ ဘဝံ သောဏဒဏ္ဍော ဥဘတော သုဇာတော မာတိတော စ ပိတိတော စ၊ သံသုဒ္ဓဂဟဏိကော ယာဝ သတ္တမာ ပိတာမဟယုဂါ အက္ခိတ္တော အနုပက္ကုဋ္ဌော ဇာတိဝါဒေန၊ ဣမိနာပင်္ဂေန န အရဟတိ ဘဝံ သောဏဒဏ္ဍော သမဏံ ဂေါတမံ ဒဿနာယ ဥပသင်္ကမိတုံ</w:t>
      </w:r>
      <w:r>
        <w:rPr>
          <w:rFonts w:cs="Pyidaungsu" w:ascii="Pyidaungsu" w:hAnsi="Pyidaungsu"/>
        </w:rPr>
        <w:t xml:space="preserve">; </w:t>
      </w:r>
      <w:r>
        <w:rPr>
          <w:rFonts w:ascii="Pyidaungsu" w:hAnsi="Pyidaungsu" w:cs="Pyidaungsu"/>
        </w:rPr>
        <w:t>သမဏောတွေဝ ဂေါတမော အရဟတိ ဘဝန္တံ သောဏဒဏ္ဍံ ဒဿနာယ ဥပသင်္ကမိတုံ။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ဘဝဉှိ သောဏဒဏ္ဍော အဍ္ဎော မဟဒ္ဓနော မဟာဘောဂေါ။ပေ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ဘဝဉှိ သောဏဒဏ္ဍော အဇ္ဈာယကော ၊ မန္တဓရော၊ တိဏ္ဏံ ဝေဒာနံ ပါရဂူ သနိဃဏ္ဍုကေဋုဘာနံ သာက္ခရပ္ပဘေဒာနံ ဣတိဟာသပဉ္စမာနံ ပဒကော ဝေယျာကရဏော၊ လောကာယတမဟာပုရိသလက္ခဏေသု အနဝယော။ပေ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ဘဝဉှိ သောဏဒဏ္ဍော အဘိရူပေါ ဒဿနီယော ပါသာဒိကော ပရမာယ ဝဏ္ဏပေါက္ခရတာယ သမန္နာဂတော ဗြဟ္မဝဏ္ဏီ ဗြဟ္မဝစ္ဆသီ </w:t>
      </w:r>
      <w:r>
        <w:rPr>
          <w:rFonts w:cs="Pyidaungsu" w:ascii="Pyidaungsu" w:hAnsi="Pyidaungsu"/>
        </w:rPr>
        <w:t>[</w:t>
      </w:r>
      <w:r>
        <w:rPr>
          <w:rFonts w:ascii="Pyidaungsu" w:hAnsi="Pyidaungsu" w:cs="Pyidaungsu"/>
        </w:rPr>
        <w:t xml:space="preserve">ဗြဟ္မဍ္ဎီ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ဗြဟ္မဝစ္စသီ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အခုဒ္ဒာဝကာသော ဒဿနာယ။ပေ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ဘဝဉှိ သောဏဒဏ္ဍော သီလဝါ ဝုဒ္ဓသီလီ ဝုဒ္ဓသီလေန သမန္နာဂတော။ပေ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ဘဝဉှိ သောဏဒဏ္ဍော ကလျာဏဝါစော ကလျာဏဝါက္ကရဏော ပေါရိယာ ဝါစာယ သမန္နာဂတော ဝိဿဋ္ဌာယ အနေလဂလာယ </w:t>
      </w:r>
      <w:r>
        <w:rPr>
          <w:rFonts w:cs="Pyidaungsu" w:ascii="Pyidaungsu" w:hAnsi="Pyidaungsu"/>
        </w:rPr>
        <w:t>[</w:t>
      </w:r>
      <w:r>
        <w:rPr>
          <w:rFonts w:ascii="Pyidaungsu" w:hAnsi="Pyidaungsu" w:cs="Pyidaungsu"/>
        </w:rPr>
        <w:t xml:space="preserve">အနေဠဂလာယ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အနေလဂဠာယ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အတ္ထဿ ဝိညာပနိယာ။ပေ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ဘဝဉှိ သောဏဒဏ္ဍော ဗဟူနံ အာစရိယပါစရိယော တီဏိ မာဏဝကသတာနိ မန္တေ ဝါစေတိ။ ဗဟူ ခေါ ပန နာနာဒိသာ နာနာဇနပဒာ မာဏဝကာ အာဂစ္ဆန္တိ ဘောတော သောဏဒဏ္ဍဿ သန္တိကေ မန္တတ္ထိကာ မန္တေ အဓိယိတုကာမာ ။ပေ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ဘဝဉှိ သောဏဒဏ္ဍော ဇိဏ္ဏော ဝုဒ္ဓေါ မဟလ္လကော အဒ္ဓဂတော ဝယောအနုပ္ပတ္တော</w:t>
      </w:r>
      <w:r>
        <w:rPr>
          <w:rFonts w:cs="Pyidaungsu" w:ascii="Pyidaungsu" w:hAnsi="Pyidaungsu"/>
        </w:rPr>
        <w:t xml:space="preserve">; </w:t>
      </w:r>
      <w:r>
        <w:rPr>
          <w:rFonts w:ascii="Pyidaungsu" w:hAnsi="Pyidaungsu" w:cs="Pyidaungsu"/>
        </w:rPr>
        <w:t>သမဏော ဂေါတမော တရုဏော စေဝ တရုဏပဗ္ဗဇိတော 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ဘဝဉှိ သောဏဒဏ္ဍော ရညော မာဂဓဿ သေနိယဿ ဗိမ္ဗိသာရဿ သက္ကတော ဂရုကတော မာနိတော ပူဇိတော အပစိတော။ပေ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ဘဝဉှိ သောဏဒဏ္ဍော ဗြာဟ္မဏဿ ပေါက္ခရသာတိဿ သက္ကတော ဂရုကတော မာနိတော ပူဇိတော အပစိတော။ပေ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ဘဝဉှိ သောဏဒဏ္ဍော စမ္ပံ အဇ္ဈာဝသတိ သတ္တုဿဒံ သတိဏကဋ္ဌောဒကံ သဓညံ ရာဇဘောဂ္ဂံ၊ ရညာ မာဂဓေန သေနိယေန ဗိမ္ဗိသာရေန ဒိန္နံ၊ ရာဇဒာယံ ဗြဟ္မဒေယျံ။ ယမ္ပိ ဘဝံ သောဏဒဏ္ဍော စမ္ပံ အဇ္ဈာဝသတိ သတ္တုဿဒံ သတိဏကဋ္ဌောဒကံ သဓညံ ရာဇဘောဂ္ဂံ၊ ရညာ မာဂဓေန သေနိယေန ဗိမ္ဗိသာရေန ဒိန္နံ၊ ရာဇဒာယံ ဗြဟ္မဒေယျံ။ ဣမိနာပင်္ဂေန န အရဟတိ ဘဝံ သောဏဒဏ္ဍော သမဏံ ဂေါတမံ ဒဿနာယ ဥပသင်္ကမိတုံ</w:t>
      </w:r>
      <w:r>
        <w:rPr>
          <w:rFonts w:cs="Pyidaungsu" w:ascii="Pyidaungsu" w:hAnsi="Pyidaungsu"/>
        </w:rPr>
        <w:t xml:space="preserve">; </w:t>
      </w:r>
      <w:r>
        <w:rPr>
          <w:rFonts w:ascii="Pyidaungsu" w:hAnsi="Pyidaungsu" w:cs="Pyidaungsu"/>
        </w:rPr>
        <w:t>သမဏောတွေဝ ဂေါတမော အရဟတိ ဘဝန္တံ သောဏဒဏ္ဍံ ဒဿနာယ ဥပသင်္ကမိတု’’န္တိ။</w:t>
      </w:r>
    </w:p>
    <w:p>
      <w:pPr>
        <w:pStyle w:val="Normal"/>
        <w:bidi w:val="0"/>
        <w:jc w:val="start"/>
        <w:rPr>
          <w:rFonts w:ascii="Pyidaungsu" w:hAnsi="Pyidaungsu" w:cs="Pyidaungsu"/>
        </w:rPr>
      </w:pPr>
      <w:r>
        <w:rPr>
          <w:rFonts w:cs="Pyidaungsu" w:ascii="Pyidaungsu" w:hAnsi="Pyidaungsu"/>
        </w:rPr>
        <w:t>303.  At that time about five hundred brahmaņas from various countries were staying in Campā on business. Those brahmaņas heard the news that Brahmaņa Soņadaņda was about to be going to see Samaņa Gotama.</w:t>
      </w:r>
    </w:p>
    <w:p>
      <w:pPr>
        <w:pStyle w:val="Normal"/>
        <w:bidi w:val="0"/>
        <w:jc w:val="start"/>
        <w:rPr>
          <w:rFonts w:ascii="Pyidaungsu" w:hAnsi="Pyidaungsu" w:cs="Pyidaungsu"/>
        </w:rPr>
      </w:pPr>
      <w:r>
        <w:rPr>
          <w:rFonts w:cs="Pyidaungsu" w:ascii="Pyidaungsu" w:hAnsi="Pyidaungsu"/>
        </w:rPr>
        <w:tab/>
        <w:t>Then those brahmanas approached Brahmaņa Soņadaņda and asked him, “Is it true that the Revered Brahmaņa Soņnadaņda is going to see Samaņa Gotama?"</w:t>
      </w:r>
    </w:p>
    <w:p>
      <w:pPr>
        <w:pStyle w:val="Normal"/>
        <w:bidi w:val="0"/>
        <w:jc w:val="start"/>
        <w:rPr>
          <w:rFonts w:ascii="Pyidaungsu" w:hAnsi="Pyidaungsu" w:cs="Pyidaungsu"/>
        </w:rPr>
      </w:pPr>
      <w:r>
        <w:rPr>
          <w:rFonts w:cs="Pyidaungsu" w:ascii="Pyidaungsu" w:hAnsi="Pyidaungsu"/>
        </w:rPr>
        <w:tab/>
        <w:t xml:space="preserve">“Yes, friends!” said the Brahmaņa, "It is even so. </w:t>
      </w:r>
      <w:r>
        <w:rPr>
          <w:rFonts w:cs="Pyidaungsu" w:ascii="Pyidaungsu" w:hAnsi="Pyidaungsu"/>
        </w:rPr>
        <w:t xml:space="preserve">I </w:t>
      </w:r>
      <w:r>
        <w:rPr>
          <w:rFonts w:cs="Pyidaungsu" w:ascii="Pyidaungsu" w:hAnsi="Pyidaungsu"/>
        </w:rPr>
        <w:t>intend to go and see Samaņa Gotama.”</w:t>
      </w:r>
    </w:p>
    <w:p>
      <w:pPr>
        <w:pStyle w:val="Normal"/>
        <w:bidi w:val="0"/>
        <w:jc w:val="start"/>
        <w:rPr>
          <w:rFonts w:ascii="Pyidaungsu" w:hAnsi="Pyidaungsu" w:cs="Pyidaungsu"/>
        </w:rPr>
      </w:pPr>
      <w:r>
        <w:rPr>
          <w:rFonts w:cs="Pyidaungsu" w:ascii="Pyidaungsu" w:hAnsi="Pyidaungsu"/>
        </w:rPr>
        <w:tab/>
        <w:t xml:space="preserve">"Revered Sonadaņda, (said the Brahmanas), please do not approach Samaņa Gotama and see him.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not fit and proper for the Revered Brahmaņa Soņdanda to see Šamaņa Gotama. Should the Revered Brahmaņa Soņdaņda go and see Samaņa Gotama, his reputation will suffer. Because the reputation of the Revered Brahmaņa Soņadaņda will go down while that of Samaņa Gotama will rise up; it </w:t>
      </w:r>
      <w:r>
        <w:rPr>
          <w:rFonts w:cs="Pyidaungsu" w:ascii="Pyidaungsu" w:hAnsi="Pyidaungsu"/>
        </w:rPr>
        <w:t>is</w:t>
      </w:r>
      <w:r>
        <w:rPr>
          <w:rFonts w:cs="Pyidaungsu" w:ascii="Pyidaungsu" w:hAnsi="Pyidaungsu"/>
        </w:rPr>
        <w:t xml:space="preserve"> not fit and proper that the Revered Brahmaņa Soņadaņda should see Samaņa Gotama.</w:t>
      </w:r>
    </w:p>
    <w:p>
      <w:pPr>
        <w:pStyle w:val="Normal"/>
        <w:bidi w:val="0"/>
        <w:jc w:val="start"/>
        <w:rPr>
          <w:rFonts w:ascii="Pyidaungsu" w:hAnsi="Pyidaungsu" w:cs="Pyidaungsu"/>
        </w:rPr>
      </w:pPr>
      <w:r>
        <w:rPr>
          <w:rFonts w:cs="Pyidaungsu" w:ascii="Pyidaungsu" w:hAnsi="Pyidaungsu"/>
        </w:rPr>
        <w:t>It is only fitting that Samaņa Gotama should approach and see the Revered Brahmaņa Soņadaņda.</w:t>
      </w:r>
    </w:p>
    <w:p>
      <w:pPr>
        <w:pStyle w:val="Normal"/>
        <w:bidi w:val="0"/>
        <w:jc w:val="start"/>
        <w:rPr>
          <w:rFonts w:ascii="Pyidaungsu" w:hAnsi="Pyidaungsu" w:cs="Pyidaungsu"/>
        </w:rPr>
      </w:pPr>
      <w:r>
        <w:rPr>
          <w:rFonts w:cs="Pyidaungsu" w:ascii="Pyidaungsu" w:hAnsi="Pyidaungsu"/>
        </w:rPr>
        <w:tab/>
        <w:t>“The Revered Brahmaņa Soņadaņdģa was well born on both sides of mother and father, pure in line of ancestry going back to seven generations, (literally, conceived pure in the womb throughout seven generations of grandparents), having never been ostracised nor reproached in respect of birth. Because the Revered Brahmaņa Sonadanda was well born on both sides of mother and father, pure in line of ancestry going back to seven generations, having never been ostracised nor reproached in respect of birth, he should not approach and see Somaņa Gotama. It is only fitting that Samaņa Gotama who should come and see the Revered Brahmana Soņnadanņda.</w:t>
      </w:r>
    </w:p>
    <w:p>
      <w:pPr>
        <w:pStyle w:val="Normal"/>
        <w:bidi w:val="0"/>
        <w:jc w:val="start"/>
        <w:rPr>
          <w:rFonts w:ascii="Pyidaungsu" w:hAnsi="Pyidaungsu" w:cs="Pyidaungsu"/>
        </w:rPr>
      </w:pPr>
      <w:r>
        <w:rPr>
          <w:rFonts w:cs="Pyidaungsu" w:ascii="Pyidaungsu" w:hAnsi="Pyidaungsu"/>
        </w:rPr>
        <w:tab/>
        <w:t>The Revered Brahmana Sonadaņda possesses accumulated wealth, valuable properties and things of luxury. ...p... It is only fitting that Samaņa Gotama should come and see the Reverd Brahmana Sonadanda. "Thie Revered Brahmaņa Sonadanņda can recite mantras, bearing them well in mind. He</w:t>
      </w:r>
    </w:p>
    <w:p>
      <w:pPr>
        <w:pStyle w:val="Normal"/>
        <w:bidi w:val="0"/>
        <w:jc w:val="start"/>
        <w:rPr>
          <w:rFonts w:ascii="Pyidaungsu" w:hAnsi="Pyidaungsu" w:cs="Pyidaungsu"/>
        </w:rPr>
      </w:pPr>
      <w:r>
        <w:rPr>
          <w:rFonts w:cs="Pyidaungsu" w:ascii="Pyidaungsu" w:hAnsi="Pyidaungsu"/>
        </w:rPr>
        <w:t xml:space="preserve">was a past master </w:t>
      </w:r>
      <w:r>
        <w:rPr>
          <w:rFonts w:cs="Pyidaungsu" w:ascii="Pyidaungsu" w:hAnsi="Pyidaungsu"/>
        </w:rPr>
        <w:t>i</w:t>
      </w:r>
      <w:r>
        <w:rPr>
          <w:rFonts w:cs="Pyidaungsu" w:ascii="Pyidaungsu" w:hAnsi="Pyidaungsu"/>
        </w:rPr>
        <w:t>n the three Vedas together with the text of Nighandu (Dictionary) Ketubha (the art of writing) and, Akkharappabheda (Grammar), as well as Itihāsa the fifth (Legendary lore).</w:t>
      </w:r>
    </w:p>
    <w:p>
      <w:pPr>
        <w:pStyle w:val="Normal"/>
        <w:bidi w:val="0"/>
        <w:jc w:val="start"/>
        <w:rPr>
          <w:rFonts w:ascii="Pyidaungsu" w:hAnsi="Pyidaungsu" w:cs="Pyidaungsu"/>
        </w:rPr>
      </w:pPr>
      <w:r>
        <w:rPr>
          <w:rFonts w:cs="Pyidaungsu" w:ascii="Pyidaungsu" w:hAnsi="Pyidaungsu"/>
        </w:rPr>
        <w:tab/>
        <w:t>He was also mast</w:t>
      </w:r>
      <w:r>
        <w:rPr>
          <w:rFonts w:cs="Pyidaungsu" w:ascii="Pyidaungsu" w:hAnsi="Pyidaungsu"/>
        </w:rPr>
        <w:t>e</w:t>
      </w:r>
      <w:r>
        <w:rPr>
          <w:rFonts w:cs="Pyidaungsu" w:ascii="Pyidaungsu" w:hAnsi="Pyidaungsu"/>
        </w:rPr>
        <w:t>r of Pada (composition) and Veyyākaraņa (Grammar) and was thoroughly conversant with Lokāyata (worldlywise philosophy) and with Mahāpurisalakkhaņa, the bodily</w:t>
      </w:r>
    </w:p>
    <w:p>
      <w:pPr>
        <w:pStyle w:val="Normal"/>
        <w:bidi w:val="0"/>
        <w:jc w:val="start"/>
        <w:rPr>
          <w:rFonts w:ascii="Pyidaungsu" w:hAnsi="Pyidaungsu" w:cs="Pyidaungsu"/>
        </w:rPr>
      </w:pPr>
      <w:r>
        <w:rPr>
          <w:rFonts w:cs="Pyidaungsu" w:ascii="Pyidaungsu" w:hAnsi="Pyidaungsu"/>
        </w:rPr>
        <w:t xml:space="preserve">marks of a Great Man ...p... (It </w:t>
      </w:r>
      <w:r>
        <w:rPr>
          <w:rFonts w:cs="Pyidaungsu" w:ascii="Pyidaungsu" w:hAnsi="Pyidaungsu"/>
        </w:rPr>
        <w:t>i</w:t>
      </w:r>
      <w:r>
        <w:rPr>
          <w:rFonts w:cs="Pyidaungsu" w:ascii="Pyidaungsu" w:hAnsi="Pyidaungsu"/>
        </w:rPr>
        <w:t>s only fitting that the Samaņa Gotama should come and see the Revered Brahmaņa Sonadaņda).</w:t>
      </w:r>
    </w:p>
    <w:p>
      <w:pPr>
        <w:pStyle w:val="Normal"/>
        <w:bidi w:val="0"/>
        <w:jc w:val="start"/>
        <w:rPr>
          <w:rFonts w:ascii="Pyidaungsu" w:hAnsi="Pyidaungsu" w:cs="Pyidaungsu"/>
        </w:rPr>
      </w:pPr>
      <w:r>
        <w:rPr>
          <w:rFonts w:cs="Pyidaungsu" w:ascii="Pyidaungsu" w:hAnsi="Pyidaungsu"/>
        </w:rPr>
        <w:tab/>
        <w:t>The Revered Brahmana Sonadanda is handsome, good-looking, inspiring devotion, endowed with an exceedingly beautiful appearance, like a Brahma in complexion and gracefulness, imposing in stature ...p... (It is only fitting that the Samaņna Gotama should come and see the Revered Brahmaņa Sonadaņda).</w:t>
      </w:r>
    </w:p>
    <w:p>
      <w:pPr>
        <w:pStyle w:val="Normal"/>
        <w:bidi w:val="0"/>
        <w:jc w:val="start"/>
        <w:rPr>
          <w:rFonts w:ascii="Pyidaungsu" w:hAnsi="Pyidaungsu" w:cs="Pyidaungsu"/>
        </w:rPr>
      </w:pPr>
      <w:r>
        <w:rPr>
          <w:rFonts w:cs="Pyidaungsu" w:ascii="Pyidaungsu" w:hAnsi="Pyidaungsu"/>
        </w:rPr>
        <w:tab/>
        <w:t xml:space="preserve">The Revered Brahmana Sonadanda is a man of morality, is of steadfast morality, is endowed with established morality ...p... (It </w:t>
      </w:r>
      <w:r>
        <w:rPr>
          <w:rFonts w:cs="Pyidaungsu" w:ascii="Pyidaungsu" w:hAnsi="Pyidaungsu"/>
        </w:rPr>
        <w:t>i</w:t>
      </w:r>
      <w:r>
        <w:rPr>
          <w:rFonts w:cs="Pyidaungsu" w:ascii="Pyidaungsu" w:hAnsi="Pyidaungsu"/>
        </w:rPr>
        <w:t>s only fitting that the Samaņa Gotama should come and see the Revered Brahmaņna Sonadaņda).</w:t>
      </w:r>
    </w:p>
    <w:p>
      <w:pPr>
        <w:pStyle w:val="Normal"/>
        <w:bidi w:val="0"/>
        <w:jc w:val="start"/>
        <w:rPr>
          <w:rFonts w:ascii="Pyidaungsu" w:hAnsi="Pyidaungsu" w:cs="Pyidaungsu"/>
        </w:rPr>
      </w:pPr>
      <w:r>
        <w:rPr>
          <w:rFonts w:cs="Pyidaungsu" w:ascii="Pyidaungsu" w:hAnsi="Pyidaungsu"/>
        </w:rPr>
        <w:tab/>
        <w:t>The Revered Brahmanņa Soņadaņda speaks well and has a pleasant voice; he speakes politely with distinct and flawless enunciation and easily understandable ...p... .</w:t>
      </w:r>
    </w:p>
    <w:p>
      <w:pPr>
        <w:pStyle w:val="Normal"/>
        <w:bidi w:val="0"/>
        <w:jc w:val="start"/>
        <w:rPr>
          <w:rFonts w:ascii="Pyidaungsu" w:hAnsi="Pyidaungsu" w:cs="Pyidaungsu"/>
        </w:rPr>
      </w:pPr>
      <w:r>
        <w:rPr>
          <w:rFonts w:cs="Pyidaungsu" w:ascii="Pyidaungsu" w:hAnsi="Pyidaungsu"/>
        </w:rPr>
        <w:tab/>
        <w:t>The Revered Brahmana Soņadaņda is a teacher of many people, a teacher of teachers -- teaching the Vedas to three hundred young men. They flock to him from many places and countries wishing to learn the Vedas from him (It is only fitting that the Samaņa Gotama should come and see the Revered</w:t>
      </w:r>
    </w:p>
    <w:p>
      <w:pPr>
        <w:pStyle w:val="Normal"/>
        <w:bidi w:val="0"/>
        <w:jc w:val="start"/>
        <w:rPr>
          <w:rFonts w:ascii="Pyidaungsu" w:hAnsi="Pyidaungsu" w:cs="Pyidaungsu"/>
        </w:rPr>
      </w:pPr>
      <w:r>
        <w:rPr>
          <w:rFonts w:cs="Pyidaungsu" w:ascii="Pyidaungsu" w:hAnsi="Pyidaungsu"/>
        </w:rPr>
        <w:t>Brahmana Šonadanda.</w:t>
      </w:r>
    </w:p>
    <w:p>
      <w:pPr>
        <w:pStyle w:val="Normal"/>
        <w:bidi w:val="0"/>
        <w:jc w:val="start"/>
        <w:rPr>
          <w:rFonts w:ascii="Pyidaungsu" w:hAnsi="Pyidaungsu" w:cs="Pyidaungsu"/>
        </w:rPr>
      </w:pPr>
      <w:r>
        <w:rPr>
          <w:rFonts w:cs="Pyidaungsu" w:ascii="Pyidaungsu" w:hAnsi="Pyidaungsu"/>
        </w:rPr>
        <w:tab/>
        <w:t xml:space="preserve">The Revered Brahmana Sonadanda </w:t>
      </w:r>
      <w:r>
        <w:rPr>
          <w:rFonts w:cs="Pyidaungsu" w:ascii="Pyidaungsu" w:hAnsi="Pyidaungsu"/>
        </w:rPr>
        <w:t>i</w:t>
      </w:r>
      <w:r>
        <w:rPr>
          <w:rFonts w:cs="Pyidaungsu" w:ascii="Pyidaungsu" w:hAnsi="Pyidaungsu"/>
        </w:rPr>
        <w:t xml:space="preserve">s old, aged, stricken in years, having gone through a long period of time, having come to the last stage of life. Samana Gotama </w:t>
      </w:r>
      <w:r>
        <w:rPr>
          <w:rFonts w:cs="Pyidaungsu" w:ascii="Pyidaungsu" w:hAnsi="Pyidaungsu"/>
        </w:rPr>
        <w:t>i</w:t>
      </w:r>
      <w:r>
        <w:rPr>
          <w:rFonts w:cs="Pyidaungsu" w:ascii="Pyidaungsu" w:hAnsi="Pyidaungsu"/>
        </w:rPr>
        <w:t>s young, having renounced the world only recently ...p... (It is only fitting that the Samaņa Gotama should come and see the Revered Brahmaņa Soņadanda).</w:t>
      </w:r>
    </w:p>
    <w:p>
      <w:pPr>
        <w:pStyle w:val="Normal"/>
        <w:bidi w:val="0"/>
        <w:jc w:val="start"/>
        <w:rPr>
          <w:rFonts w:ascii="Pyidaungsu" w:hAnsi="Pyidaungsu" w:cs="Pyidaungsu"/>
        </w:rPr>
      </w:pPr>
      <w:r>
        <w:rPr>
          <w:rFonts w:cs="Pyidaungsu" w:ascii="Pyidaungsu" w:hAnsi="Pyidaungsu"/>
        </w:rPr>
        <w:tab/>
        <w:t xml:space="preserve">Seniya Bhimbisāra, King of Māgadha, honours, esteems, venerates, reveres and worships the Brahamņa Soņnadaņģda ...p... (It </w:t>
      </w:r>
      <w:r>
        <w:rPr>
          <w:rFonts w:cs="Pyidaungsu" w:ascii="Pyidaungsu" w:hAnsi="Pyidaungsu"/>
        </w:rPr>
        <w:t>is</w:t>
      </w:r>
      <w:r>
        <w:rPr>
          <w:rFonts w:cs="Pyidaungsu" w:ascii="Pyidaungsu" w:hAnsi="Pyidaungsu"/>
        </w:rPr>
        <w:t xml:space="preserve"> only fitting that the Samaņa Gotama should come and see the Revered Brahmana Soņadaņda).</w:t>
      </w:r>
    </w:p>
    <w:p>
      <w:pPr>
        <w:pStyle w:val="Normal"/>
        <w:bidi w:val="0"/>
        <w:jc w:val="start"/>
        <w:rPr>
          <w:rFonts w:ascii="Pyidaungsu" w:hAnsi="Pyidaungsu" w:cs="Pyidaungsu"/>
        </w:rPr>
      </w:pPr>
      <w:r>
        <w:rPr>
          <w:rFonts w:cs="Pyidaungsu" w:ascii="Pyidaungsu" w:hAnsi="Pyidaungsu"/>
        </w:rPr>
        <w:tab/>
        <w:t>"Brahmana Pokkharasāti honours, esteems, venerates, reveres, and worships the Revered (Brahmaņa Sonņadaņda)</w:t>
      </w:r>
    </w:p>
    <w:p>
      <w:pPr>
        <w:pStyle w:val="Normal"/>
        <w:bidi w:val="0"/>
        <w:jc w:val="start"/>
        <w:rPr>
          <w:rFonts w:ascii="Pyidaungsu" w:hAnsi="Pyidaungsu" w:cs="Pyidaungsu"/>
        </w:rPr>
      </w:pPr>
      <w:r>
        <w:rPr>
          <w:rFonts w:cs="Pyidaungsu" w:ascii="Pyidaungsu" w:hAnsi="Pyidaungsu"/>
        </w:rPr>
        <w:tab/>
        <w:t xml:space="preserve">The Revered Bahmaņa Soņadaņda was the lord of Campā, a densely-populated town abounding in livestock, fodder, fire-wood, water and grains, which he administered as his domain. </w:t>
      </w:r>
      <w:r>
        <w:rPr>
          <w:rFonts w:cs="Pyidaungsu" w:ascii="Pyidaungsu" w:hAnsi="Pyidaungsu"/>
        </w:rPr>
        <w:t>I</w:t>
      </w:r>
      <w:r>
        <w:rPr>
          <w:rFonts w:cs="Pyidaungsu" w:ascii="Pyidaungsu" w:hAnsi="Pyidaungsu"/>
        </w:rPr>
        <w:t>t was granted him permanently as a royal gift by Seniya Bimbisāra, King of Mangadha. Because the Revered Brahmaņa Soņnadanda is the lord of Campā, a densely-populated town abounding in livestock, fodder, fire-wood, water and grains, granted him permanently as a royal gift by Seniya Bimbisara, King of Magādha, he should not approach and see Samaņa Gotama; but it is only Samaņa Gotama who should approach and see the Revered Brahmana Šsoņananda.”</w:t>
      </w:r>
    </w:p>
    <w:p>
      <w:pPr>
        <w:pStyle w:val="Normal"/>
        <w:bidi w:val="0"/>
        <w:jc w:val="start"/>
        <w:rPr>
          <w:rFonts w:ascii="Pyidaungsu" w:hAnsi="Pyidaungsu" w:cs="Pyidaungsu"/>
        </w:rPr>
      </w:pPr>
      <w:r>
        <w:rPr>
          <w:rFonts w:ascii="Pyidaungsu" w:hAnsi="Pyidaungsu" w:cs="Pyidaungsu"/>
        </w:rPr>
        <w:t xml:space="preserve">၃၀၃။ ထိုစဉ်အခါ၌ အတိုင်းတိုင်း အပြည်ပြည်မှ လာကုန်သော ငါးရာမျှသော ပုဏ္ဏားတို့သည်ကိစ္စတစ်ခုဖြင့် စမ္ပာမြို့၌တည်းခိုနေကုန်၏၊ ထိုပုဏ္ဏားတို့သည် </w:t>
      </w:r>
      <w:r>
        <w:rPr>
          <w:rFonts w:cs="Pyidaungsu" w:ascii="Pyidaungsu" w:hAnsi="Pyidaungsu"/>
        </w:rPr>
        <w:t>''</w:t>
      </w:r>
      <w:r>
        <w:rPr>
          <w:rFonts w:ascii="Pyidaungsu" w:hAnsi="Pyidaungsu" w:cs="Pyidaungsu"/>
        </w:rPr>
        <w:t>သောဏဒဏ္ဍပုဏ္ဏားသည် ရဟန်းဂေါတမကို ဖူးမြော်ရန် ချဉ်းကပ်လတ္တံ့</w:t>
      </w:r>
      <w:r>
        <w:rPr>
          <w:rFonts w:cs="Pyidaungsu" w:ascii="Pyidaungsu" w:hAnsi="Pyidaungsu"/>
        </w:rPr>
        <w:t>''</w:t>
      </w:r>
      <w:r>
        <w:rPr>
          <w:rFonts w:ascii="Pyidaungsu" w:hAnsi="Pyidaungsu" w:cs="Pyidaungsu"/>
        </w:rPr>
        <w:t>ဟု 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ထိုပုဏ္ဏားတို့သည် သောဏဒဏ္ဍပုဏ္ဏားထံသို့ ချဉ်းကပ်ကြပြီးလျှင် </w:t>
      </w:r>
      <w:r>
        <w:rPr>
          <w:rFonts w:cs="Pyidaungsu" w:ascii="Pyidaungsu" w:hAnsi="Pyidaungsu"/>
        </w:rPr>
        <w:t>''</w:t>
      </w:r>
      <w:r>
        <w:rPr>
          <w:rFonts w:ascii="Pyidaungsu" w:hAnsi="Pyidaungsu" w:cs="Pyidaungsu"/>
        </w:rPr>
        <w:t>အသျှင်သောဏ ဒဏ္ဍသည်ရဟန်းဂေါတမကို ဖူးမြော်ရန် ချဉ်းကပ်လတ္တံ့ ဟူသည် မှန်ပါသလော</w:t>
      </w:r>
      <w:r>
        <w:rPr>
          <w:rFonts w:cs="Pyidaungsu" w:ascii="Pyidaungsu" w:hAnsi="Pyidaungsu"/>
        </w:rPr>
        <w:t>''</w:t>
      </w:r>
      <w:r>
        <w:rPr>
          <w:rFonts w:ascii="Pyidaungsu" w:hAnsi="Pyidaungsu" w:cs="Pyidaungsu"/>
        </w:rPr>
        <w:t>ဟု ဤစကားကို ပြော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အချင်းတို့ မှန်ပါ၏၊ ငါသည်လည်း ရဟန်းဂေါတမကို ဖူးမြော်ရန် ချဉ်းကပ်အံ့ဟု ကြံလျက် ရှိပါသည်</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အသျှင်သောဏဒဏ္ဍသည် ရဟန်းဂေါတမကို ဖူးမြော်ရန် မချဉ်းကပ်ပါလင့်၊ အသျှင်သောဏဒဏ္ဍသည်ရဟန်းဂေါတမကို ဖူးမြော်ရန် မချဉ်းကပ်ထိုက်ပါ၊ အသျှင်သောဏဒဏ္ဍသည် ရဟန်းဂေါတမကို ဖူးမြော်ရန်အကယ်၍ ချဉ်းကပ်ငြားအံ၊ အသျှင်သောဏဒဏ္ဍ၏ ကျော်စောသတင်းသည် ဆုတ်ယုတ်ပါလတ္တံ့၊ ရဟန်းဂေါတမ၏ ကျော်စောသတင်းသည် တိုးပွါးပါလတ္တံ့၊ အကြင်အကြောင်းကြောင့်အသျှင်သောဏဒဏ္ဍ၏ ကျော်စောသတင်းသည် ဆုတ်ယုတ်လတ္တံ့၊ ရဟန်းဂေါတမ၏ကျော်စောသတင်းသည် တိုးပွါးလတ္တံ့၊ ဤအကြောင်းကြောင့်လည်း အသျှင်သောဏဒဏ္ဍသည်ရဟန်းဂေါတမကို ဖူးမြော်ရန် မချဉ်းကပ်ထိုက်ပါ၊ ရဟန်းဂေါတမသည်သာ အသျှင်သောဏဒဏ္ဍကိုဖူေးမြာ်ရန် ချဉ်းကပ်ထိုက်ပါ၏။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အသျှင်သောဏဒဏ္ဍသည် အမိဘက် အဖဘက် နှစ်ဖက်စလုံးတို့မှ ကောင်းသော ဇာတ်ရှိ၏၊ ဘိုးဘေးခုနစ်ဆက်တိုင်အောင် မျိုးရိုးသန့်သော အမိဝမ်းရှိ၏၊ ဇာတ်နှင့်စပ်သော စကားဖြင့် အပယ် မခံခဲ့ရပါ၊ အကဲ့ရဲ့ မခံခဲ့ရပါ၊ အကြင်အကြောင်းကြောင့် အသျှင်သောဏဒဏ္ဍသည် အမိဘက် အဖဘက်နှစ်ဖက်စလုံးတို့မှ ကောင်းသော ဇာတ်ရှိ၏၊ ဘိုးဘေးခုနစ်ဆက်တိုင်အောင် မျိုးရိုးသန့်သော အမိဝမ်းရှိ၏၊ ဇာတ်နှင့်စပ်သော စကားဖြင့် အပယ်မခံခဲ့ရ၊ အကဲ့ရဲ့မခံခဲ့ရ၊ ဤအကြောင်းကြောင့်လည်း အသျှင်သောဏဒဏ္ဍသည် ရဟန်းဂေါတမကို ဖူးမြော်ရန် မချဉ်းကပ်ထိုက်ပါ၊ ရဟန်းဂေါတမသည်သာ အသျှင်သောဏဒဏ္ဍကို ဖူးမြော်ရန် ချဉ်းကပ်ထိုက်ပါ၏။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အသျှင်သောဏဒဏ္ဍသည် ကြွယ်ဝ၏၊ များသော ဥစ္စာရှိ၏၊ များသော စည်းစိမ်ရှိ၏။ပ။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အသျှင်သောဏဒဏ္ဍသည် ဝေဒကျမ်းလာ ဂါထာတို့ကို ရွတ်ဖတ်တတ်၏၊ ဝေဒကျမ်းကို ဆောင်၏၊ အဘိဓာန် </w:t>
      </w:r>
      <w:r>
        <w:rPr>
          <w:rFonts w:cs="Pyidaungsu" w:ascii="Pyidaungsu" w:hAnsi="Pyidaungsu"/>
        </w:rPr>
        <w:t>'</w:t>
      </w:r>
      <w:r>
        <w:rPr>
          <w:rFonts w:ascii="Pyidaungsu" w:hAnsi="Pyidaungsu" w:cs="Pyidaungsu"/>
        </w:rPr>
        <w:t>နိဃဏ္ဍု</w:t>
      </w:r>
      <w:r>
        <w:rPr>
          <w:rFonts w:cs="Pyidaungsu" w:ascii="Pyidaungsu" w:hAnsi="Pyidaungsu"/>
        </w:rPr>
        <w:t xml:space="preserve">' </w:t>
      </w:r>
      <w:r>
        <w:rPr>
          <w:rFonts w:ascii="Pyidaungsu" w:hAnsi="Pyidaungsu" w:cs="Pyidaungsu"/>
        </w:rPr>
        <w:t xml:space="preserve">ကျမ်း၊ အလင်္ကာ </w:t>
      </w:r>
      <w:r>
        <w:rPr>
          <w:rFonts w:cs="Pyidaungsu" w:ascii="Pyidaungsu" w:hAnsi="Pyidaungsu"/>
        </w:rPr>
        <w:t>'</w:t>
      </w:r>
      <w:r>
        <w:rPr>
          <w:rFonts w:ascii="Pyidaungsu" w:hAnsi="Pyidaungsu" w:cs="Pyidaungsu"/>
        </w:rPr>
        <w:t>ကေဋုဘ</w:t>
      </w:r>
      <w:r>
        <w:rPr>
          <w:rFonts w:cs="Pyidaungsu" w:ascii="Pyidaungsu" w:hAnsi="Pyidaungsu"/>
        </w:rPr>
        <w:t xml:space="preserve">' </w:t>
      </w:r>
      <w:r>
        <w:rPr>
          <w:rFonts w:ascii="Pyidaungsu" w:hAnsi="Pyidaungsu" w:cs="Pyidaungsu"/>
        </w:rPr>
        <w:t xml:space="preserve">ကျမ်း၊ သဒ္ဒါ </w:t>
      </w:r>
      <w:r>
        <w:rPr>
          <w:rFonts w:cs="Pyidaungsu" w:ascii="Pyidaungsu" w:hAnsi="Pyidaungsu"/>
        </w:rPr>
        <w:t>'</w:t>
      </w:r>
      <w:r>
        <w:rPr>
          <w:rFonts w:ascii="Pyidaungsu" w:hAnsi="Pyidaungsu" w:cs="Pyidaungsu"/>
        </w:rPr>
        <w:t>အက္ခရပ္ပဘေဒ</w:t>
      </w:r>
      <w:r>
        <w:rPr>
          <w:rFonts w:cs="Pyidaungsu" w:ascii="Pyidaungsu" w:hAnsi="Pyidaungsu"/>
        </w:rPr>
        <w:t xml:space="preserve">' </w:t>
      </w:r>
      <w:r>
        <w:rPr>
          <w:rFonts w:ascii="Pyidaungsu" w:hAnsi="Pyidaungsu" w:cs="Pyidaungsu"/>
        </w:rPr>
        <w:t>ကျမ်း၊ ငါးခုမြောက် ဣတိဟာသကျမ်းနှင့် တကွ ဗေဒင်သုံးပုံတို့၏ တစ်ဖက်ကမ်းသို့ ရောက်၏၊ ပဒကျမ်းကို တတ်၏၊ ဗျာကရုဏ်းကျမ်းကို တတ်၏၊ လောကာယတကျမ်း၊ မဟာပုရိသလက္ခဏာကျမ်းတို့၌ အကြွင်းမဲ့ တတ်မြောက်၏။ပ။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အသျှင်သောဏဒဏ္ဍသည် အဆင်းလှ၏၊ ရှုချင်ဖွယ်ရှိ၏၊ ကြည်ညိုဖွယ်ရှိ၏၊ မြတ်သော အဆင်းသဏ္ဌာန်နှင့် ပြည့်စုံ၏၊ ဗြဟ္မာနှင့်တူသော အဆင်းရှိ၏၊ ဗြဟ္မာနှင့်တူသော ကိုယ်ရှိ၏၊ ခံ့ညားသော ကိုယ်ခန္ဓာရှိ၏။ပ။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အသျှင်သောဏဒဏ္ဍသည် သီလရှိ၏၊ ကြီးပွားသော သီလရှိ၏၊ ကြီးပွားသော သီလနှင့် ပြည့်စုံ၏၊ 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အသျှင်သောဏဒဏ္ဍသည် ကောင်းသော စကားရှိ၏၊ ကောင်းသော မြွက်ဆိုသံရှိ၏၊ ယဉ်ကျေးသောစကားနှင့် ပြည့်စုံ၏၊ သန့်ရှင်းသော အပြစ်ကင်းသော အဓိပ္ပါယ်သိလွယ်သော စကားနှင့် ပြည့်စုံ၏။ပ။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အသျှင်သောဏဒဏ္ဍသည် များစွာသော သူတို့၏ ဆရာဖြစ်၏၊ ဆရာ့ဆရာဖြစ်၏၊ လုလင်သုံးရာတို့အား ဝေဒကျမ်းတို့ကို ပို့ချ၏၊ အထူးထူးသော အရပ် အထူးထူးသော ဇနပုဒ်တို့မှ များစွာသောလုလင်တို့သည် အသျှင်သောဏဒဏ္ဍ၏ အထံ၌ ဝေဒကျမ်းတို့ကို အလိုရှိကုန်သည်ဖြစ်၍ ဝေဒကျမ်းတို့ကိုသင်လိုကုန်သည် ဖြစ်၍ လာကုန်၏။ပ။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အသျှင်သောဏဒဏ္ဍသည် အိုမင်း၏၊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ကြီး၏၊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ရင့်၏၊ ရှေးမီ၏၊ အဆုံး အရွယ်သို့ရောက်လျက် ရှိ၏၊ ရဟန်းဂေါတမသည်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ငယ်သူလည်း ဖြစ်၏၊ ရဟန်းငယ်လည်း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အသျှင်သောဏဒဏ္ဍကို သေနိယမည်သော မဂဓတိုင်းရှင် ဗိမ္ဗိသာရမင်းသည် အရိုအသေပြု၏၊ အလေးပြု၏၊ မြတ်နိုး၏၊ ပူဇော်၏၊ တုပ်ဝပ်၏။ပ။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အသျှင်သောဏဒဏ္ဍကို ပေါက္ခရသာတိပုဏ္ဏားသည် အရိုအသေပြု၏၊ အလေးပြု၏၊ မြတ်နိုး၏၊ ပူဇော်၏၊ တုပ်ဝပ်၏။ပ။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အသျှင်သောဏဒဏ္ဍသည် လူစည်ကား၍ ကျွဲနွားစသည် ပေါများသော မြက် ထင်း ရေတို့နှင့် ပြည့်စုံသော ဆန်စပါးနှင့် ပြည့်စုံသော မင်းမှရသည့် စည်းစိမ်ဖြစ်သော သေနိယမည်သော မဂဓတိုင်းရှင်ဗိမ္ဗိသာရမင်းသည် ဆုလာဘ်အဖြစ်ဖြင့် အပိုင်စားပေးထားသော စမ္ပာမြို့ကို အုပ်ချုပ်၍ နေ၏၊ အကြင်အကြောင်းကြောင့် အသျှင်သောဏဒဏ္ဍသည် လူစည်ကား၍ ကျွဲနွားစသည် ပေါများသော မြက် ထင်း ရေတို့နှင့် ပြည့်စုံသော ဆန်စပါးနှင့် ပြည့်စုံသော မင်းမှ ရသည့် စည်းစိမ်ဖြစ်သော သေနိယမည်သောမဂဓတိုင်းရှင် ဗိမ္ဗိသာရမင်းသည် ဆုလာဘ်အဖြစ်ဖြင့် အပိုင်စားပေးထားသော စမ္ပာမြို့ကို အုပ်ချုပ်၍နေ၏၊ ဤအကြောင်းကြောင့်လည်း အသျှင်သောဏဒဏ္ဍသည် ရဟန်းဂေါတမကို ဖူးမြော်ရန် မချဉ်းကပ်ထိုက်ပါ၊ ရဟန်းဂေါတမသည်သာ အသျှင်သောဏဒဏ္ဍကို ဖူးမြော်ရန် ချဉ်းကပ်ထိုက်ပါ၏ဟု </w:t>
      </w:r>
      <w:r>
        <w:rPr>
          <w:rFonts w:cs="Pyidaungsu" w:ascii="Pyidaungsu" w:hAnsi="Pyidaungsu"/>
        </w:rPr>
        <w:t>(</w:t>
      </w:r>
      <w:r>
        <w:rPr>
          <w:rFonts w:ascii="Pyidaungsu" w:hAnsi="Pyidaungsu" w:cs="Pyidaungsu"/>
        </w:rPr>
        <w:t>ဆိုကုန်၏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Buddhaguṇakathā </w:t>
      </w:r>
      <w:r>
        <w:rPr>
          <w:rFonts w:ascii="Pyidaungsu" w:hAnsi="Pyidaungsu" w:cs="Pyidaungsu"/>
        </w:rPr>
        <w:t>ဗုဒ္ဓဂုဏကထာ</w:t>
      </w:r>
    </w:p>
    <w:p>
      <w:pPr>
        <w:pStyle w:val="Normal"/>
        <w:bidi w:val="0"/>
        <w:jc w:val="center"/>
        <w:rPr>
          <w:rFonts w:ascii="Pyidaungsu" w:hAnsi="Pyidaungsu" w:cs="Pyidaungsu"/>
        </w:rPr>
      </w:pPr>
      <w:r>
        <w:rPr>
          <w:rFonts w:cs="Pyidaungsu" w:ascii="Pyidaungsu" w:hAnsi="Pyidaungsu"/>
        </w:rPr>
        <w:t xml:space="preserve">In Praise of the Virtues of the Buddha </w:t>
      </w:r>
      <w:r>
        <w:rPr>
          <w:rFonts w:ascii="Pyidaungsu" w:hAnsi="Pyidaungsu" w:cs="Pyidaungsu"/>
        </w:rPr>
        <w:t>မြတ်စွာဘုရား၏ဂုဏ်ကို ချီးကျူးပြဆိုရာ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304. Evaṃ vutte, soṇadaṇḍo brāhmaṇo te brāhmaṇe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Tena hi, bho, mamapi suṇātha, yathā mayameva arahāma taṃ bhavantaṃ gotamaṃ dassanāya upasaṅkamituṃ; natveva arahati so bhavaṃ gotamo amhākaṃ dassanāya upasaṅkamituṃ. Samaṇo khalu, bho, gotamo ubhato sujāto mātito ca pitito ca, saṃsuddhagahaṇiko yāva sattamā pitāmahayugā, akkhitto anupakkuṭṭho jātivādena. Yampi bho samaṇo gotamo ubhato sujāto mātito ca pitito ca saṃsuddhagahaṇiko yāva sattamā pitāmahayugā, akkhitto anupakkuṭṭho jātivādena, imināpaṅgena na arahati so bhavaṃ gotamo amhākaṃ dassanāya upasaṅkamituṃ ; atha kho mayameva arahāma taṃ bhavantaṃ gotamaṃ dassanāya upasaṅkamituṃ.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mahantaṃ ñātisaṅghaṃ ohāya pabbajito…pe…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pahūtaṃ hiraññasuvaṇṇaṃ ohāya pabbajito bhūmigatañca vehāsaṭṭhaṃ ca…pe…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daharova samāno yuvā susukāḷakeso bhadrena yobbanena samannāgato paṭhamena vayasā agārasmā anagāriyaṃ pabbajito…pe…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akāmakānaṃ mātāpitūnaṃ assumukhānaṃ rudantānaṃ kesamassuṃ ohāretvā kāsāyāni vatthāni acchādetvā agārasmā anagāriyaṃ pabbajito…pe…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abhirūpo dassanīyo pāsādiko paramāya vaṇṇapokkharatāya samannāgato, brahmavaṇṇī, brahmavacchasī, akhuddāvakāso dassanāya…pe…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sīlavā ariyasīlī kusalasīlī kusalasīlena samannāgato…pe…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kalyāṇavāco kalyāṇavākkaraṇo poriyā vācāya samannāgato vissaṭṭhāya anelagalāya atthassa viññāpaniyā…pe…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bahūnaṃ ācariyapācariyo…pe…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khīṇakāmarāgo vigatacāpallo…pe…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kammavādī kiriyavādī apāpapurekkhāro brahmaññāya pajāya…pe…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uccā kulā pabbajito asambhinnakhattiyakulā…pe…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aḍḍhā kulā pabbajito mahaddhanā mahābhogā…pe…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Samaṇaṃ khalu, bho, gotamaṃ tiroraṭṭhā tirojanapadā pañhaṃ pucchituṃ āgacchanti…pe…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Samaṇaṃ khalu, bho, gotamaṃ anekāni devatāsahassāni pāṇehi saraṇaṃ gatāni…pe…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Samaṇaṃ khalu, bho, gotamaṃ evaṃ kalyāṇo kittisaddo abbhuggato – ‘itipi so bhagavā arahaṃ sammāsambuddho vijjācaraṇasampanno sugato lokavidū anuttaro purisadammasārathi satthā devamanussānaṃ buddho bhagavā’ ti…pe…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dvattiṃsamahāpurisalakkhaṇehi samannāgato…pe…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ehisvāgatavādī sakhilo sammodako abbhākuṭiko uttānamukho pubbabhāsī…pe…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catunnaṃ parisānaṃ sakkato garukato mānito pūjito apacito…pe…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Samaṇe khalu, bho, gotame bahū devā ca manussā ca abhippasannā…pe…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yasmiṃ gāme vā nigame vā paṭivasati, na tasmiṃ gāme vā nigame vā amanussā manusse viheṭhenti…pe…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saṅghī gaṇī gaṇācariyo puthutitthakarānaṃ aggamakkhāyati. Yathā kho pana, bho, etesaṃ samaṇabrāhmaṇānaṃ yathā vā tathā vā yaso samudāgacchati, na hevaṃ samaṇassa gotamassa yaso samudāgato. Atha kho anuttarāya vijjācaraṇasampadāya samaṇassa gotamassa yaso samudāgato…pe…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Samaṇaṃ khalu, bho, gotamaṃ rājā māgadho seniyo bimbisāro saputto sabhariyo sapariso sāmacco pāṇehi saraṇaṃ gato…pe…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Samaṇaṃ khalu, bho, gotamaṃ rājā pasenadi kosalo saputto sabhariyo sapariso sāmacco pāṇehi saraṇaṃ gato…pe…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Samaṇaṃ khalu, bho, gotamaṃ brāhmaṇo pokkharasāti saputto sabhariyo sapariso sāmacco pāṇehi saraṇaṃ gato…pe…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rañño māgadhassa seniyassa bimbisārassa sakkato garukato mānito pūjito apacito…pe…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rañño pasenadissa kosalassa sakkato garukato mānito pūjito apacito…pe…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brāhmaṇassa pokkharasātissa sakkato garukato mānito pūjito apacito…pe…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Samaṇo khalu, bho, gotamo campaṃ anuppatto, campāyaṃ viharati gaggarāya pokkharaṇiyā tīre. Ye kho pana, bho, keci samaṇā vā brāhmaṇā vā amhākaṃ gāmakhettaṃ āgacchanti atithī no te honti. Atithī kho panamhehi sakkātabbā garukātabbā mānetabbā pūjetabbā apacetabbā. Yampi, bho, samaṇo gotamo campaṃ anuppatto campāyaṃ viharati gaggarāya pokkharaṇiyā tīre, atithimhākaṃ samaṇo gotamo; atithi kho panamhehi sakkātabbo garukātabbo mānetabbo pūjetabbo apacetabbo. Imināpaṅgena na arahati so bhavaṃ gotamo amhākaṃ dassanāya upasaṅkamituṃ. Atha kho mayameva arahāma taṃ bhavantaṃ gotamaṃ dassanāya upasaṅkamituṃ. Ettake kho ahaṃ, bho, tassa bhoto gotamassa vaṇṇe pariyāpuṇāmi, no ca kho so bhavaṃ gotamo ettakavaṇṇo. Aparimāṇavaṇṇo hi so bhavaṃ gotamo’’ti.</w:t>
      </w:r>
    </w:p>
    <w:p>
      <w:pPr>
        <w:pStyle w:val="Normal"/>
        <w:bidi w:val="0"/>
        <w:jc w:val="start"/>
        <w:rPr>
          <w:rFonts w:ascii="Pyidaungsu" w:hAnsi="Pyidaungsu" w:cs="Pyidaungsu"/>
        </w:rPr>
      </w:pPr>
      <w:r>
        <w:rPr>
          <w:rFonts w:ascii="Pyidaungsu" w:hAnsi="Pyidaungsu" w:cs="Pyidaungsu"/>
        </w:rPr>
        <w:t>၃၀၄</w:t>
      </w:r>
      <w:r>
        <w:rPr>
          <w:rFonts w:ascii="Pyidaungsu" w:hAnsi="Pyidaungsu" w:cs="Pyidaungsu"/>
        </w:rPr>
        <w:t>။</w:t>
      </w:r>
      <w:r>
        <w:rPr>
          <w:rFonts w:ascii="Pyidaungsu" w:hAnsi="Pyidaungsu" w:cs="Pyidaungsu"/>
        </w:rPr>
        <w:t xml:space="preserve"> ဧဝံ ဝုတ္တေ၊ သောဏဒဏ္ဍော ဗြာဟ္မဏော တေ ဗြာဟ္မဏေ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တေန ဟိ၊ ဘော၊ မမပိ သုဏာထ၊ ယထာ မယမေဝ အရဟာမ တံ ဘဝန္တံ ဂေါတမံ ဒဿနာယ ဥပသင်္ကမိတုံ</w:t>
      </w:r>
      <w:r>
        <w:rPr>
          <w:rFonts w:cs="Pyidaungsu" w:ascii="Pyidaungsu" w:hAnsi="Pyidaungsu"/>
        </w:rPr>
        <w:t xml:space="preserve">; </w:t>
      </w:r>
      <w:r>
        <w:rPr>
          <w:rFonts w:ascii="Pyidaungsu" w:hAnsi="Pyidaungsu" w:cs="Pyidaungsu"/>
        </w:rPr>
        <w:t xml:space="preserve">နတွေဝ အရဟတိ သော ဘဝံ ဂေါတမော အမှာကံ ဒဿနာယ ဥပသင်္ကမိတုံ။ သမဏော ခလု၊ ဘော၊ ဂေါတမော ဥဘတော သုဇာတော မာတိတော စ ပိတိတော စ၊ သံသုဒ္ဓဂဟဏိကော ယာဝ သတ္တမာ ပိတာမဟယုဂါ၊ အက္ခိတ္တော အနုပက္ကုဋ္ဌော ဇာတိဝါဒေန။ ယမ္ပိ ဘော သမဏော ဂေါတမော ဥဘတော သုဇာတော မာတိတော စ ပိတိတော စ သံသုဒ္ဓဂဟဏိကော ယာဝ သတ္တမာ ပိတာမဟယုဂါ၊ အက္ခိတ္တော အနုပက္ကုဋ္ဌော ဇာတိဝါဒေန၊ ဣမိနာပင်္ဂေန န အရဟတိ သော ဘဝံ ဂေါတမော အမှာကံ ဒဿနာယ ဥပသင်္ကမိတုံ </w:t>
      </w:r>
      <w:r>
        <w:rPr>
          <w:rFonts w:cs="Pyidaungsu" w:ascii="Pyidaungsu" w:hAnsi="Pyidaungsu"/>
        </w:rPr>
        <w:t xml:space="preserve">; </w:t>
      </w:r>
      <w:r>
        <w:rPr>
          <w:rFonts w:ascii="Pyidaungsu" w:hAnsi="Pyidaungsu" w:cs="Pyidaungsu"/>
        </w:rPr>
        <w:t>အထ ခေါ မယမေဝ အရဟာမ တံ ဘဝန္တံ ဂေါတမံ ဒဿနာယ ဥပသင်္ကမိတုံ။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မဟန္တံ ဉာတိသင်္ဃံ ဩဟာယ ပဗ္ဗဇိတော။ပေ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ပဟူတံ ဟိရညသုဝဏ္ဏံ ဩဟာယ ပဗ္ဗဇိတော ဘူမိဂတဉ္စ ဝေဟာသဋ္ဌံ 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ဒဟရောဝ သမာနော ယုဝါ သုသုကာဠကေသော ဘဒြေန ယောဗ္ဗနေန သမန္နာဂတော ပဌမေန ဝယသာ အဂါရသ္မာ အနဂါရိယံ ပဗ္ဗဇိတော။ပေ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အကာမကာနံ မာတာပိတူနံ အဿုမုခါနံ ရုဒန္တာနံ ကေသမဿုံ ဩဟာရေတွာ ကာသာယာနိ ဝတ္ထာနိ အစ္ဆာဒေတွာ အဂါရသ္မာ အနဂါရိယံ ပဗ္ဗဇိတော။ပေ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အဘိရူပေါ ဒဿနီယော ပါသာဒိကော ပရမာယ ဝဏ္ဏပေါက္ခရတာယ သမန္နာဂတော၊ ဗြဟ္မဝဏ္ဏီ၊ ဗြဟ္မဝစ္ဆသီ၊ အခုဒ္ဒာဝကာသော ဒဿနာယ။ပေ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သီလဝါ အရိယသီလီ ကုသလသီလီ ကုသလသီလေန သမန္နာဂတော။ပေ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ကလျာဏဝါစော ကလျာဏဝါက္ကရဏော ပေါရိယာ ဝါစာယ သမန္နာဂတော ဝိဿဋ္ဌာယ အနေလဂလာယ အတ္ထဿ ဝိညာပနိယာ။ပေ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ဗဟူနံ အာစရိယပါစရိယော။ပေ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ခီဏကာမရာဂေါ ဝိဂတစာပလ္လော။ပေ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ကမ္မဝါဒီ ကိရိယဝါဒီ အပါပပုရေက္ခါရော ဗြဟ္မညာယ ပဇာယ။ပေ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ဥစ္စာ ကုလာ ပဗ္ဗဇိတော အသမ္ဘိန္နခတ္တိယကုလာ။ပေ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အဍ္ဎာ ကုလာ ပဗ္ဗဇိတော မဟဒ္ဓနာ မဟာဘောဂါ။ပေ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တိရောရဋ္ဌာ တိရောဇနပဒာ ပဉှံ ပုစ္ဆိတုံ အာဂစ္ဆန္တိ။ပေ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အနေကာနိ ဒေဝတာသဟဿာနိ ပါဏေဟိ သရဏံ ဂတာနိ။ပေ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ဧဝံ ကလျာဏော ကိတ္တိသဒ္ဒော အဗ္ဘုဂ္ဂတော – ‘ဣတိပိ သော ဘဂဝါ အရဟံ သမ္မာသမ္ဗုဒ္ဓေါ ဝိဇ္ဇာစရဏသမ္ပန္နော သုဂတော လောကဝိဒူ အနုတ္တရော ပုရိသဒမ္မသာရထိ သတ္ထာ ဒေဝမနုဿာနံ ဗုဒ္ဓေါ ဘဂဝါ’ 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ဒွတ္တိံသမဟာပုရိသလက္ခဏေဟိ သမန္နာဂတော။ပေ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ဧဟိသွာဂတဝါဒီ သခိလော သမ္မောဒကော အဗ္ဘာကုဋိကော ဥတ္တာနမုခေါ ပုဗ္ဗဘာသီ။ပေ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စတုန္နံ ပရိသာနံ သက္ကတော ဂရုကတော မာနိတော ပူဇိတော အပစိတော။ပေ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ဗဟူ ဒေဝါ စ မနုဿာ စ အဘိပ္ပသန္နာ။ပေ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ယသ္မိံ ဂါမေ ဝါ နိဂမေ ဝါ ပဋိဝသတိ၊ န တသ္မိံ ဂါမေ ဝါ နိဂမေ ဝါ အမနုဿာ မနုဿေ ဝိဟေဌေန္တိ။ပေ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သင်္ဃီ ဂဏီ ဂဏာစရိယော ပုထုတိတ္ထကရာနံ အဂ္ဂမက္ခါယတိ။ ယထာ ခေါ ပန၊ ဘော၊ ဧတေသံ သမဏဗြာဟ္မဏာနံ ယထာ ဝါ တထာ ဝါ ယသော သမုဒာဂစ္ဆတိ၊ န ဟေဝံ သမဏဿ ဂေါတမဿ ယသော သမုဒာဂတော။ အထ ခေါ အနုတ္တရာယ ဝိဇ္ဇာစရဏသမ္ပဒာယ သမဏဿ ဂေါတမဿ ယသော သမုဒာဂတော။ပေ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ရာဇာ မာဂဓော သေနိယော ဗိမ္ဗိသာရော သပုတ္တော သဘရိယော သပရိသော သာမစ္စော ပါဏေဟိ သရဏံ ဂတော။ပေ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ရာဇာ ပသေနဒိ ကောသလော သပုတ္တော သဘရိယော သပရိသော သာမစ္စော ပါဏေဟိ သရဏံ ဂတော။ပေ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ဗြာဟ္မဏော ပေါက္ခရသာတိ သပုတ္တော သဘရိယော သပရိသော သာမစ္စော ပါဏေဟိ သရဏံ ဂတော။ပေ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ရညော မာဂဓဿ သေနိယဿ ဗိမ္ဗိသာရဿ သက္ကတော ဂရုကတော မာနိတော ပူဇိတော အပစိတော။ပေ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ရညော ပသေနဒိဿ ကောသလဿ သက္ကတော ဂရုကတော မာနိတော ပူဇိတော အပစိတော။ပေ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ဗြာဟ္မဏဿ ပေါက္ခရသာတိဿ သက္ကတော ဂရုကတော မာနိတော ပူဇိတော အပစိတော။ပေ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သမဏော ခလု၊ ဘော၊ ဂေါတမော စမ္ပံ အနုပ္ပတ္တော၊ စမ္ပါယံ ဝိဟရတိ ဂဂ္ဂရာယ ပေါက္ခရဏိယာ တီရေ။ ယေ ခေါ ပန၊ ဘော၊ ကေစိ သမဏာ ဝါ ဗြာဟ္မဏာ ဝါ အမှာကံ ဂါမခေတ္တံ အာဂစ္ဆန္တိ အတိထီ နော တေ ဟောန္တိ။ အတိထီ ခေါ ပနမှေဟိ သက္ကာတဗ္ဗာ ဂရုကာတဗ္ဗာ မာနေတဗ္ဗာ ပူဇေတဗ္ဗာ အပစေတဗ္ဗာ။ ယမ္ပိ၊ ဘော၊ သမဏော ဂေါတမော စမ္ပံ အနုပ္ပတ္တော စမ္ပါယံ ဝိဟရတိ ဂဂ္ဂရာယ ပေါက္ခရဏိယာ တီရေ၊ အတိထိမှာကံ သမဏော ဂေါတမော</w:t>
      </w:r>
      <w:r>
        <w:rPr>
          <w:rFonts w:cs="Pyidaungsu" w:ascii="Pyidaungsu" w:hAnsi="Pyidaungsu"/>
        </w:rPr>
        <w:t xml:space="preserve">; </w:t>
      </w:r>
      <w:r>
        <w:rPr>
          <w:rFonts w:ascii="Pyidaungsu" w:hAnsi="Pyidaungsu" w:cs="Pyidaungsu"/>
        </w:rPr>
        <w:t>အတိထိ ခေါ ပနမှေဟိ သက္ကာတဗ္ဗော ဂရုကာတဗ္ဗော မာနေတဗ္ဗော ပူဇေတဗ္ဗော အပစေတဗ္ဗော။ ဣမိနာပင်္ဂေန န အရဟတိ သော ဘဝံ ဂေါတမော အမှာကံ ဒဿနာယ ဥပသင်္ကမိတုံ။ အထ ခေါ မယမေဝ အရဟာမ တံ ဘဝန္တံ ဂေါတမံ ဒဿနာယ ဥပသင်္ကမိတုံ။ ဧတ္တကေ ခေါ အဟံ၊ ဘော၊ တဿ ဘောတော ဂေါတမဿ ဝဏ္ဏေ ပရိယာပုဏာမိ၊ နော စ ခေါ သော ဘဝံ ဂေါတမော ဧတ္တကဝဏ္ဏော။ အပရိမာဏဝဏ္ဏော ဟိ သော ဘဝံ ဂေါတမော’’တိ။</w:t>
      </w:r>
    </w:p>
    <w:p>
      <w:pPr>
        <w:pStyle w:val="Normal"/>
        <w:bidi w:val="0"/>
        <w:jc w:val="start"/>
        <w:rPr>
          <w:rFonts w:ascii="Pyidaungsu" w:hAnsi="Pyidaungsu" w:cs="Pyidaungsu"/>
        </w:rPr>
      </w:pPr>
      <w:r>
        <w:rPr>
          <w:rFonts w:cs="Pyidaungsu" w:ascii="Pyidaungsu" w:hAnsi="Pyidaungsu"/>
        </w:rPr>
        <w:t>304. When this was said, Brahmaņna Šonadanda made this remark; to those Brahmanas;</w:t>
      </w:r>
    </w:p>
    <w:p>
      <w:pPr>
        <w:pStyle w:val="Normal"/>
        <w:bidi w:val="0"/>
        <w:jc w:val="start"/>
        <w:rPr>
          <w:rFonts w:ascii="Pyidaungsu" w:hAnsi="Pyidaungsu" w:cs="Pyidaungsu"/>
        </w:rPr>
      </w:pPr>
      <w:r>
        <w:rPr>
          <w:rFonts w:cs="Pyidaungsu" w:ascii="Pyidaungsu" w:hAnsi="Pyidaungsu"/>
        </w:rPr>
        <w:tab/>
        <w:t>"Friends! If that is your case, l</w:t>
      </w:r>
      <w:r>
        <w:rPr>
          <w:rFonts w:cs="Pyidaungsu" w:ascii="Pyidaungsu" w:hAnsi="Pyidaungsu"/>
        </w:rPr>
        <w:t>i</w:t>
      </w:r>
      <w:r>
        <w:rPr>
          <w:rFonts w:cs="Pyidaungsu" w:ascii="Pyidaungsu" w:hAnsi="Pyidaungsu"/>
        </w:rPr>
        <w:t>sten to me also. It is only fitting that we should approach and see Samaņa Gotama: and it is not fitting and proper for Samaņa Gotama to come and see us.</w:t>
      </w:r>
    </w:p>
    <w:p>
      <w:pPr>
        <w:pStyle w:val="Normal"/>
        <w:bidi w:val="0"/>
        <w:jc w:val="start"/>
        <w:rPr>
          <w:rFonts w:ascii="Pyidaungsu" w:hAnsi="Pyidaungsu" w:cs="Pyidaungsu"/>
        </w:rPr>
      </w:pPr>
      <w:r>
        <w:rPr>
          <w:rFonts w:cs="Pyidaungsu" w:ascii="Pyidaungsu" w:hAnsi="Pyidaungsu"/>
        </w:rPr>
        <w:tab/>
        <w:t>Friends, Samaņa Gotama was well born on both sides of mother and father, pure in line of ancestry going back to seven generations, having never been ostracised nor reproached in respect of birth Because Samaņa Gotama was well born on both sides of mother and father, pure in line of ancestry going to seven generations, having never been ostracised nor reproached in respect of birth, Samaņa Gotama should not appro</w:t>
      </w:r>
      <w:r>
        <w:rPr>
          <w:rFonts w:cs="Pyidaungsu" w:ascii="Pyidaungsu" w:hAnsi="Pyidaungsu"/>
        </w:rPr>
        <w:t>a</w:t>
      </w:r>
      <w:r>
        <w:rPr>
          <w:rFonts w:cs="Pyidaungsu" w:ascii="Pyidaungsu" w:hAnsi="Pyidaungsu"/>
        </w:rPr>
        <w:t xml:space="preserve">ch and see us. (It </w:t>
      </w:r>
      <w:r>
        <w:rPr>
          <w:rFonts w:cs="Pyidaungsu" w:ascii="Pyidaungsu" w:hAnsi="Pyidaungsu"/>
        </w:rPr>
        <w:t>i</w:t>
      </w:r>
      <w:r>
        <w:rPr>
          <w:rFonts w:cs="Pyidaungsu" w:ascii="Pyidaungsu" w:hAnsi="Pyidaungsu"/>
        </w:rPr>
        <w:t>s only fitting that we should approach and see the</w:t>
      </w:r>
    </w:p>
    <w:p>
      <w:pPr>
        <w:pStyle w:val="Normal"/>
        <w:bidi w:val="0"/>
        <w:jc w:val="start"/>
        <w:rPr>
          <w:rFonts w:ascii="Pyidaungsu" w:hAnsi="Pyidaungsu" w:cs="Pyidaungsu"/>
        </w:rPr>
      </w:pPr>
      <w:r>
        <w:rPr>
          <w:rFonts w:cs="Pyidaungsu" w:ascii="Pyidaungsu" w:hAnsi="Pyidaungsu"/>
        </w:rPr>
        <w:t>Samaņa Gotama).</w:t>
      </w:r>
    </w:p>
    <w:p>
      <w:pPr>
        <w:pStyle w:val="Normal"/>
        <w:bidi w:val="0"/>
        <w:jc w:val="start"/>
        <w:rPr>
          <w:rFonts w:ascii="Pyidaungsu" w:hAnsi="Pyidaungsu" w:cs="Pyidaungsu"/>
        </w:rPr>
      </w:pPr>
      <w:r>
        <w:rPr>
          <w:rFonts w:cs="Pyidaungsu" w:ascii="Pyidaungsu" w:hAnsi="Pyidaungsu"/>
        </w:rPr>
        <w:tab/>
        <w:t>Indeed, friends Samana Gotama renounced his large circle of kinsmen to become a bhikkhu (It is only fitting that we should approach and see the Samaņa Gotama).</w:t>
      </w:r>
    </w:p>
    <w:p>
      <w:pPr>
        <w:pStyle w:val="Normal"/>
        <w:bidi w:val="0"/>
        <w:jc w:val="start"/>
        <w:rPr>
          <w:rFonts w:ascii="Pyidaungsu" w:hAnsi="Pyidaungsu" w:cs="Pyidaungsu"/>
        </w:rPr>
      </w:pPr>
      <w:r>
        <w:rPr>
          <w:rFonts w:cs="Pyidaungsu" w:ascii="Pyidaungsu" w:hAnsi="Pyidaungsu"/>
        </w:rPr>
        <w:tab/>
        <w:t>Indeed, friends Samaņa Gotama gave up all his treasure of gold and silver lying underground as well as those kept above ground. (It is only fitting that we should approach and see the Samaņa Gotama).</w:t>
      </w:r>
    </w:p>
    <w:p>
      <w:pPr>
        <w:pStyle w:val="Normal"/>
        <w:bidi w:val="0"/>
        <w:jc w:val="start"/>
        <w:rPr>
          <w:rFonts w:ascii="Pyidaungsu" w:hAnsi="Pyidaungsu" w:cs="Pyidaungsu"/>
        </w:rPr>
      </w:pPr>
      <w:r>
        <w:rPr>
          <w:rFonts w:cs="Pyidaungsu" w:ascii="Pyidaungsu" w:hAnsi="Pyidaungsu"/>
        </w:rPr>
        <w:tab/>
        <w:t>Indeed, friends, Samaņa Gotama renounced hearth and home for the homeless life of a bhikkhu while he was still young, with hair still dark, in the prime of his life. (</w:t>
      </w:r>
      <w:r>
        <w:rPr>
          <w:rFonts w:cs="Pyidaungsu" w:ascii="Pyidaungsu" w:hAnsi="Pyidaungsu"/>
        </w:rPr>
        <w:t>I</w:t>
      </w:r>
      <w:r>
        <w:rPr>
          <w:rFonts w:cs="Pyidaungsu" w:ascii="Pyidaungsu" w:hAnsi="Pyidaungsu"/>
        </w:rPr>
        <w:t>t is only fitting that we should approach and see the Samaņa Gotama).</w:t>
      </w:r>
    </w:p>
    <w:p>
      <w:pPr>
        <w:pStyle w:val="Normal"/>
        <w:bidi w:val="0"/>
        <w:jc w:val="start"/>
        <w:rPr>
          <w:rFonts w:ascii="Pyidaungsu" w:hAnsi="Pyidaungsu" w:cs="Pyidaungsu"/>
        </w:rPr>
      </w:pPr>
      <w:r>
        <w:rPr>
          <w:rFonts w:cs="Pyidaungsu" w:ascii="Pyidaungsu" w:hAnsi="Pyidaungsu"/>
        </w:rPr>
        <w:tab/>
        <w:t xml:space="preserve">Indeed, friends Samaņa Gotama shaved off his hair and beard, donned the bark-dyed robe and renounced hearth and home for the homeless life of a bhikkhu in spite of the unwillingness of mother and father who wept, tears rolling down their cheeks. ( It </w:t>
      </w:r>
      <w:r>
        <w:rPr>
          <w:rFonts w:cs="Pyidaungsu" w:ascii="Pyidaungsu" w:hAnsi="Pyidaungsu"/>
        </w:rPr>
        <w:t>i</w:t>
      </w:r>
      <w:r>
        <w:rPr>
          <w:rFonts w:cs="Pyidaungsu" w:ascii="Pyidaungsu" w:hAnsi="Pyidaungsu"/>
        </w:rPr>
        <w:t xml:space="preserve">s only fitting that we should approach and see the Samaņa Gotama). </w:t>
      </w:r>
    </w:p>
    <w:p>
      <w:pPr>
        <w:pStyle w:val="Normal"/>
        <w:bidi w:val="0"/>
        <w:jc w:val="start"/>
        <w:rPr>
          <w:rFonts w:ascii="Pyidaungsu" w:hAnsi="Pyidaungsu" w:cs="Pyidaungsu"/>
        </w:rPr>
      </w:pPr>
      <w:r>
        <w:rPr>
          <w:rFonts w:cs="Pyidaungsu" w:ascii="Pyidaungsu" w:hAnsi="Pyidaungsu"/>
        </w:rPr>
        <w:tab/>
        <w:t xml:space="preserve">"Indeed, friends, Šamaņa Gotama </w:t>
      </w:r>
      <w:r>
        <w:rPr>
          <w:rFonts w:cs="Pyidaungsu" w:ascii="Pyidaungsu" w:hAnsi="Pyidaungsu"/>
        </w:rPr>
        <w:t>i</w:t>
      </w:r>
      <w:r>
        <w:rPr>
          <w:rFonts w:cs="Pyidaungsu" w:ascii="Pyidaungsu" w:hAnsi="Pyidaungsu"/>
        </w:rPr>
        <w:t xml:space="preserve">s handsome, good-looking, inspiring devotion, endowed with exceedingly beautiful appearance, like a Brahma in complexion and gracefulness, impressive in appearance ...p... (It </w:t>
      </w:r>
      <w:r>
        <w:rPr>
          <w:rFonts w:cs="Pyidaungsu" w:ascii="Pyidaungsu" w:hAnsi="Pyidaungsu"/>
        </w:rPr>
        <w:t>i</w:t>
      </w:r>
      <w:r>
        <w:rPr>
          <w:rFonts w:cs="Pyidaungsu" w:ascii="Pyidaungsu" w:hAnsi="Pyidaungsu"/>
        </w:rPr>
        <w:t>s only fitting that we should approach and see the Samaņa Gotama)</w:t>
      </w:r>
    </w:p>
    <w:p>
      <w:pPr>
        <w:pStyle w:val="Normal"/>
        <w:bidi w:val="0"/>
        <w:jc w:val="start"/>
        <w:rPr>
          <w:rFonts w:ascii="Pyidaungsu" w:hAnsi="Pyidaungsu" w:cs="Pyidaungsu"/>
        </w:rPr>
      </w:pPr>
      <w:r>
        <w:rPr>
          <w:rFonts w:cs="Pyidaungsu" w:ascii="Pyidaungsu" w:hAnsi="Pyidaungsu"/>
        </w:rPr>
        <w:tab/>
        <w:t>"Indeed, friends, Samaņna Gotama is a man of morality of morality belonging to the Noble Ones, of meritorious morality, being endowed with meritorious morality ...p... (It is only fitting that we should approach and see the Samaņa Gotama)</w:t>
      </w:r>
    </w:p>
    <w:p>
      <w:pPr>
        <w:pStyle w:val="Normal"/>
        <w:bidi w:val="0"/>
        <w:jc w:val="start"/>
        <w:rPr>
          <w:rFonts w:ascii="Pyidaungsu" w:hAnsi="Pyidaungsu" w:cs="Pyidaungsu"/>
        </w:rPr>
      </w:pPr>
      <w:r>
        <w:rPr>
          <w:rFonts w:cs="Pyidaungsu" w:ascii="Pyidaungsu" w:hAnsi="Pyidaungsu"/>
        </w:rPr>
        <w:tab/>
        <w:t>Indeed, ftriends, Samaņna Gotama's speaks well, and has a pleasant voice, he speaks politely with distinct and flawless enunciation and easily understandables ...p... (It is only fitting that we should approach and see the Samaņa Gotama)</w:t>
      </w:r>
    </w:p>
    <w:p>
      <w:pPr>
        <w:pStyle w:val="Normal"/>
        <w:bidi w:val="0"/>
        <w:jc w:val="start"/>
        <w:rPr>
          <w:rFonts w:ascii="Pyidaungsu" w:hAnsi="Pyidaungsu" w:cs="Pyidaungsu"/>
        </w:rPr>
      </w:pPr>
      <w:r>
        <w:rPr>
          <w:rFonts w:cs="Pyidaungsu" w:ascii="Pyidaungsu" w:hAnsi="Pyidaungsu"/>
        </w:rPr>
        <w:tab/>
        <w:t xml:space="preserve">"Indeed, friends, Samaņa Gotama is a teacher among many people, a teacher of teachers ...p... (It </w:t>
      </w:r>
      <w:r>
        <w:rPr>
          <w:rFonts w:cs="Pyidaungsu" w:ascii="Pyidaungsu" w:hAnsi="Pyidaungsu"/>
        </w:rPr>
        <w:t>i</w:t>
      </w:r>
      <w:r>
        <w:rPr>
          <w:rFonts w:cs="Pyidaungsu" w:ascii="Pyidaungsu" w:hAnsi="Pyidaungsu"/>
        </w:rPr>
        <w:t>s only fitting that we should approach and see the Samaņa Gotama)</w:t>
      </w:r>
    </w:p>
    <w:p>
      <w:pPr>
        <w:pStyle w:val="Normal"/>
        <w:bidi w:val="0"/>
        <w:jc w:val="start"/>
        <w:rPr>
          <w:rFonts w:ascii="Pyidaungsu" w:hAnsi="Pyidaungsu" w:cs="Pyidaungsu"/>
        </w:rPr>
      </w:pPr>
      <w:r>
        <w:rPr>
          <w:rFonts w:cs="Pyidaungsu" w:ascii="Pyidaungsu" w:hAnsi="Pyidaungsu"/>
        </w:rPr>
        <w:tab/>
        <w:t xml:space="preserve">"Indeed, triends, Samaņa Gotama has destroyed attachment to sensual desires and 18 without peērsonal vaniīty ...p... (It </w:t>
      </w:r>
      <w:r>
        <w:rPr>
          <w:rFonts w:cs="Pyidaungsu" w:ascii="Pyidaungsu" w:hAnsi="Pyidaungsu"/>
        </w:rPr>
        <w:t>i</w:t>
      </w:r>
      <w:r>
        <w:rPr>
          <w:rFonts w:cs="Pyidaungsu" w:ascii="Pyidaungsu" w:hAnsi="Pyidaungsu"/>
        </w:rPr>
        <w:t>s only fitting that we should approach and see the Samaņa Gotama).</w:t>
      </w:r>
    </w:p>
    <w:p>
      <w:pPr>
        <w:pStyle w:val="Normal"/>
        <w:bidi w:val="0"/>
        <w:jc w:val="start"/>
        <w:rPr>
          <w:rFonts w:ascii="Pyidaungsu" w:hAnsi="Pyidaungsu" w:cs="Pyidaungsu"/>
        </w:rPr>
      </w:pPr>
      <w:r>
        <w:rPr>
          <w:rFonts w:cs="Pyidaungsu" w:ascii="Pyidaungsu" w:hAnsi="Pyidaungsu"/>
        </w:rPr>
        <w:tab/>
        <w:t xml:space="preserve">Indeed, friends, Samaņna Gotama is a believer in resultant etfects of kamma (action) and a believer in causation and he desires what </w:t>
      </w:r>
      <w:r>
        <w:rPr>
          <w:rFonts w:cs="Pyidaungsu" w:ascii="Pyidaungsu" w:hAnsi="Pyidaungsu"/>
        </w:rPr>
        <w:t>is</w:t>
      </w:r>
      <w:r>
        <w:rPr>
          <w:rFonts w:cs="Pyidaungsu" w:ascii="Pyidaungsu" w:hAnsi="Pyidaungsu"/>
        </w:rPr>
        <w:t xml:space="preserve"> good tor the brahmana people ...p... (It </w:t>
      </w:r>
      <w:r>
        <w:rPr>
          <w:rFonts w:cs="Pyidaungsu" w:ascii="Pyidaungsu" w:hAnsi="Pyidaungsu"/>
        </w:rPr>
        <w:t>i</w:t>
      </w:r>
      <w:r>
        <w:rPr>
          <w:rFonts w:cs="Pyidaungsu" w:ascii="Pyidaungsu" w:hAnsi="Pyidaungsu"/>
        </w:rPr>
        <w:t>s only</w:t>
      </w:r>
    </w:p>
    <w:p>
      <w:pPr>
        <w:pStyle w:val="Normal"/>
        <w:bidi w:val="0"/>
        <w:jc w:val="start"/>
        <w:rPr>
          <w:rFonts w:ascii="Pyidaungsu" w:hAnsi="Pyidaungsu" w:cs="Pyidaungsu"/>
        </w:rPr>
      </w:pPr>
      <w:r>
        <w:rPr>
          <w:rFonts w:cs="Pyidaungsu" w:ascii="Pyidaungsu" w:hAnsi="Pyidaungsu"/>
        </w:rPr>
        <w:t>fitting that we should approach and see the ŠSamaņna Gotama).</w:t>
      </w:r>
    </w:p>
    <w:p>
      <w:pPr>
        <w:pStyle w:val="Normal"/>
        <w:bidi w:val="0"/>
        <w:jc w:val="start"/>
        <w:rPr>
          <w:rFonts w:ascii="Pyidaungsu" w:hAnsi="Pyidaungsu" w:cs="Pyidaungsu"/>
        </w:rPr>
      </w:pPr>
      <w:r>
        <w:rPr>
          <w:rFonts w:cs="Pyidaungsu" w:ascii="Pyidaungsu" w:hAnsi="Pyidaungsu"/>
        </w:rPr>
        <w:tab/>
        <w:t>Indeed, friends, Samaņa Gotama renounced the world giving up the noble heritage and an unbroken line o</w:t>
      </w:r>
      <w:r>
        <w:rPr>
          <w:rFonts w:cs="Pyidaungsu" w:ascii="Pyidaungsu" w:hAnsi="Pyidaungsu"/>
        </w:rPr>
        <w:t>f</w:t>
      </w:r>
      <w:r>
        <w:rPr>
          <w:rFonts w:cs="Pyidaungsu" w:ascii="Pyidaungsu" w:hAnsi="Pyidaungsu"/>
        </w:rPr>
        <w:t xml:space="preserve"> the Khattiya ruling class, ...p... (It </w:t>
      </w:r>
      <w:r>
        <w:rPr>
          <w:rFonts w:cs="Pyidaungsu" w:ascii="Pyidaungsu" w:hAnsi="Pyidaungsu"/>
        </w:rPr>
        <w:t>i</w:t>
      </w:r>
      <w:r>
        <w:rPr>
          <w:rFonts w:cs="Pyidaungsu" w:ascii="Pyidaungsu" w:hAnsi="Pyidaungsu"/>
        </w:rPr>
        <w:t>s only fitting that we should approach and see the Samaņa Gotama).</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ndeed, friends, ŠSamana Gotama renounced the world giving up accumulated wealth, valuable properties and things of luxury.(It is only fitting that we should approach and see the Samana Gotama).</w:t>
      </w:r>
    </w:p>
    <w:p>
      <w:pPr>
        <w:pStyle w:val="Normal"/>
        <w:bidi w:val="0"/>
        <w:jc w:val="start"/>
        <w:rPr>
          <w:rFonts w:ascii="Pyidaungsu" w:hAnsi="Pyidaungsu" w:cs="Pyidaungsu"/>
        </w:rPr>
      </w:pPr>
      <w:r>
        <w:rPr>
          <w:rFonts w:cs="Pyidaungsu" w:ascii="Pyidaungsu" w:hAnsi="Pyidaungsu"/>
        </w:rPr>
        <w:tab/>
        <w:t>Indeed, friends, people from many other towns and countries flock together to Samaņa Gotama to ask him guestions. (It is only fitting that we should approach and see the Samaņa Gotama).</w:t>
      </w:r>
    </w:p>
    <w:p>
      <w:pPr>
        <w:pStyle w:val="Normal"/>
        <w:bidi w:val="0"/>
        <w:jc w:val="start"/>
        <w:rPr>
          <w:rFonts w:ascii="Pyidaungsu" w:hAnsi="Pyidaungsu" w:cs="Pyidaungsu"/>
        </w:rPr>
      </w:pPr>
      <w:r>
        <w:rPr>
          <w:rFonts w:cs="Pyidaungsu" w:ascii="Pyidaungsu" w:hAnsi="Pyidaungsu"/>
        </w:rPr>
        <w:tab/>
        <w:t>"Indeed, friends, thousands upon thousands of devas would not hesitate to give up their lives for the sake of taking refuge in'Samaņa Gotama. (It is only fitting that we should approach and see the Samaņa Gotama).</w:t>
      </w:r>
    </w:p>
    <w:p>
      <w:pPr>
        <w:pStyle w:val="Normal"/>
        <w:bidi w:val="0"/>
        <w:jc w:val="start"/>
        <w:rPr>
          <w:rFonts w:ascii="Pyidaungsu" w:hAnsi="Pyidaungsu" w:cs="Pyidaungsu"/>
        </w:rPr>
      </w:pPr>
      <w:r>
        <w:rPr>
          <w:rFonts w:cs="Pyidaungsu" w:ascii="Pyidaungsu" w:hAnsi="Pyidaungsu"/>
        </w:rPr>
        <w:tab/>
        <w:t>"Indeed, friends, the good fame and reputation of Samaņa Gotama has spread far and wide in this way:</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That Bhagavā is worthy of special veneration (Araham); he truly comprehends all the Dhammas by his own intellect and insight (Sammasambuddha); he possesses supreme knowledge and the perfect practice of morality (Vijjācaraņnasampanna); he speaks only what is beneficial and true (Sugata); he knows all the three Lokas (Lokavidū); he is incomparable in taming those who deserve to be tamed (Anuttararopurisadammasārathi); he </w:t>
      </w:r>
      <w:r>
        <w:rPr>
          <w:rFonts w:cs="Pyidaungsu" w:ascii="Pyidaungsu" w:hAnsi="Pyidaungsu"/>
        </w:rPr>
        <w:t>is</w:t>
      </w:r>
      <w:r>
        <w:rPr>
          <w:rFonts w:cs="Pyidaungsu" w:ascii="Pyidaungsu" w:hAnsi="Pyidaungsu"/>
        </w:rPr>
        <w:t xml:space="preserve"> the Teacher of devas and men (Satthādevamanussānam); he </w:t>
      </w:r>
      <w:r>
        <w:rPr>
          <w:rFonts w:cs="Pyidaungsu" w:ascii="Pyidaungsu" w:hAnsi="Pyidaungsu"/>
        </w:rPr>
        <w:t>i</w:t>
      </w:r>
      <w:r>
        <w:rPr>
          <w:rFonts w:cs="Pyidaungsu" w:ascii="Pyidaungsu" w:hAnsi="Pyidaungsu"/>
        </w:rPr>
        <w:t>s</w:t>
      </w:r>
    </w:p>
    <w:p>
      <w:pPr>
        <w:pStyle w:val="Normal"/>
        <w:bidi w:val="0"/>
        <w:jc w:val="start"/>
        <w:rPr>
          <w:rFonts w:ascii="Pyidaungsu" w:hAnsi="Pyidaungsu" w:cs="Pyidaungsu"/>
        </w:rPr>
      </w:pPr>
      <w:r>
        <w:rPr>
          <w:rFonts w:cs="Pyidaungsu" w:ascii="Pyidaungsu" w:hAnsi="Pyidaungsu"/>
        </w:rPr>
        <w:t>the Enlightened One, knowing and teaching the Four Noble Truths (Buddha); and he is the most Exalted (Bhagavā) ...p... (It is only fitting that we should approach and see the Samaņa Gotama.)</w:t>
      </w:r>
    </w:p>
    <w:p>
      <w:pPr>
        <w:pStyle w:val="Normal"/>
        <w:bidi w:val="0"/>
        <w:jc w:val="start"/>
        <w:rPr>
          <w:rFonts w:ascii="Pyidaungsu" w:hAnsi="Pyidaungsu" w:cs="Pyidaungsu"/>
        </w:rPr>
      </w:pPr>
      <w:r>
        <w:rPr>
          <w:rFonts w:cs="Pyidaungsu" w:ascii="Pyidaungsu" w:hAnsi="Pyidaungsu"/>
        </w:rPr>
        <w:tab/>
        <w:t xml:space="preserve">"Indeed, friends, Samaņa Gotama possesses the thirty-two bodily marks of a great man ...p... (It </w:t>
      </w:r>
      <w:r>
        <w:rPr>
          <w:rFonts w:cs="Pyidaungsu" w:ascii="Pyidaungsu" w:hAnsi="Pyidaungsu"/>
        </w:rPr>
        <w:t>i</w:t>
      </w:r>
      <w:r>
        <w:rPr>
          <w:rFonts w:cs="Pyidaungsu" w:ascii="Pyidaungsu" w:hAnsi="Pyidaungsu"/>
        </w:rPr>
        <w:t>s only fitting that we should approach and see the Samaņa Gotama.)</w:t>
      </w:r>
    </w:p>
    <w:p>
      <w:pPr>
        <w:pStyle w:val="Normal"/>
        <w:bidi w:val="0"/>
        <w:jc w:val="start"/>
        <w:rPr>
          <w:rFonts w:ascii="Pyidaungsu" w:hAnsi="Pyidaungsu" w:cs="Pyidaungsu"/>
        </w:rPr>
      </w:pPr>
      <w:r>
        <w:rPr>
          <w:rFonts w:cs="Pyidaungsu" w:ascii="Pyidaungsu" w:hAnsi="Pyidaungsu"/>
        </w:rPr>
        <w:tab/>
        <w:t xml:space="preserve">Indeed, friends, Samaņa Gotama always says, 'Come! Good is your coming!' He </w:t>
      </w:r>
      <w:r>
        <w:rPr>
          <w:rFonts w:cs="Pyidaungsu" w:ascii="Pyidaungsu" w:hAnsi="Pyidaungsu"/>
        </w:rPr>
        <w:t>i</w:t>
      </w:r>
      <w:r>
        <w:rPr>
          <w:rFonts w:cs="Pyidaungsu" w:ascii="Pyidaungsu" w:hAnsi="Pyidaungsu"/>
        </w:rPr>
        <w:t>s gentle in speech, congenial, has a pleasing appearance, ready to communicate and the first to speak</w:t>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 (It is onl</w:t>
      </w:r>
      <w:r>
        <w:rPr>
          <w:rFonts w:cs="Pyidaungsu" w:ascii="Pyidaungsu" w:hAnsi="Pyidaungsu"/>
        </w:rPr>
        <w:t>y</w:t>
      </w:r>
      <w:r>
        <w:rPr>
          <w:rFonts w:cs="Pyidaungsu" w:ascii="Pyidaungsu" w:hAnsi="Pyidaungsu"/>
        </w:rPr>
        <w:t xml:space="preserve"> fitting that we should approach and see the Samaņa Gotama.)</w:t>
      </w:r>
    </w:p>
    <w:p>
      <w:pPr>
        <w:pStyle w:val="Normal"/>
        <w:bidi w:val="0"/>
        <w:jc w:val="start"/>
        <w:rPr>
          <w:rFonts w:ascii="Pyidaungsu" w:hAnsi="Pyidaungsu" w:cs="Pyidaungsu"/>
        </w:rPr>
      </w:pPr>
      <w:r>
        <w:rPr>
          <w:rFonts w:cs="Pyidaungsu" w:ascii="Pyidaungsu" w:hAnsi="Pyidaungsu"/>
        </w:rPr>
        <w:tab/>
        <w:t xml:space="preserve">Indeed, friends, the four classes of disciples honour, esteem, venerate, revere and worship Samaņa Gotama.) (It </w:t>
      </w:r>
      <w:r>
        <w:rPr>
          <w:rFonts w:cs="Pyidaungsu" w:ascii="Pyidaungsu" w:hAnsi="Pyidaungsu"/>
        </w:rPr>
        <w:t>i</w:t>
      </w:r>
      <w:r>
        <w:rPr>
          <w:rFonts w:cs="Pyidaungsu" w:ascii="Pyidaungsu" w:hAnsi="Pyidaungsu"/>
        </w:rPr>
        <w:t>s only fitting that we should approach and see the Samaņa Gotama.)</w:t>
      </w:r>
    </w:p>
    <w:p>
      <w:pPr>
        <w:pStyle w:val="Normal"/>
        <w:bidi w:val="0"/>
        <w:jc w:val="start"/>
        <w:rPr>
          <w:rFonts w:ascii="Pyidaungsu" w:hAnsi="Pyidaungsu" w:cs="Pyidaungsu"/>
        </w:rPr>
      </w:pPr>
      <w:r>
        <w:rPr>
          <w:rFonts w:cs="Pyidaungsu" w:ascii="Pyidaungsu" w:hAnsi="Pyidaungsu"/>
        </w:rPr>
        <w:tab/>
        <w:t xml:space="preserve">"Indeed, friends, many devas and men are devoted to Samaņa Gotama with faith and confidence ...p... . (It </w:t>
      </w:r>
      <w:r>
        <w:rPr>
          <w:rFonts w:cs="Pyidaungsu" w:ascii="Pyidaungsu" w:hAnsi="Pyidaungsu"/>
        </w:rPr>
        <w:t>i</w:t>
      </w:r>
      <w:r>
        <w:rPr>
          <w:rFonts w:cs="Pyidaungsu" w:ascii="Pyidaungsu" w:hAnsi="Pyidaungsu"/>
        </w:rPr>
        <w:t>s only fitting that we should approach and see the Samaņa Gotama.)</w:t>
      </w:r>
    </w:p>
    <w:p>
      <w:pPr>
        <w:pStyle w:val="Normal"/>
        <w:bidi w:val="0"/>
        <w:jc w:val="start"/>
        <w:rPr>
          <w:rFonts w:ascii="Pyidaungsu" w:hAnsi="Pyidaungsu" w:cs="Pyidaungsu"/>
        </w:rPr>
      </w:pPr>
      <w:r>
        <w:rPr>
          <w:rFonts w:cs="Pyidaungsu" w:ascii="Pyidaungsu" w:hAnsi="Pyidaungsu"/>
        </w:rPr>
        <w:tab/>
        <w:t>"Indeed, friends, when Samaņa Gotama puts up in any village or in any market town, no demons would harm human beings there.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only fitting that we should approach and see</w:t>
      </w:r>
    </w:p>
    <w:p>
      <w:pPr>
        <w:pStyle w:val="Normal"/>
        <w:bidi w:val="0"/>
        <w:jc w:val="start"/>
        <w:rPr>
          <w:rFonts w:ascii="Pyidaungsu" w:hAnsi="Pyidaungsu" w:cs="Pyidaungsu"/>
        </w:rPr>
      </w:pPr>
      <w:r>
        <w:rPr>
          <w:rFonts w:cs="Pyidaungsu" w:ascii="Pyidaungsu" w:hAnsi="Pyidaungsu"/>
        </w:rPr>
        <w:t>the Samaņa Gotama.)</w:t>
      </w:r>
    </w:p>
    <w:p>
      <w:pPr>
        <w:pStyle w:val="Normal"/>
        <w:bidi w:val="0"/>
        <w:jc w:val="start"/>
        <w:rPr>
          <w:rFonts w:ascii="Pyidaungsu" w:hAnsi="Pyidaungsu" w:cs="Pyidaungsu"/>
        </w:rPr>
      </w:pPr>
      <w:r>
        <w:rPr>
          <w:rFonts w:cs="Pyidaungsu" w:ascii="Pyidaungsu" w:hAnsi="Pyidaungsu"/>
        </w:rPr>
        <w:tab/>
        <w:t>Indeed, friends, Šamaņa Gotama, with his Order o</w:t>
      </w:r>
      <w:r>
        <w:rPr>
          <w:rFonts w:cs="Pyidaungsu" w:ascii="Pyidaungsu" w:hAnsi="Pyidaungsu"/>
        </w:rPr>
        <w:t xml:space="preserve">f </w:t>
      </w:r>
      <w:r>
        <w:rPr>
          <w:rFonts w:cs="Pyidaungsu" w:ascii="Pyidaungsu" w:hAnsi="Pyidaungsu"/>
        </w:rPr>
        <w:t>bhikkhus and with his own sect, teacher of his own sect is to be acknowledgeed as the greatest of the numerous founders of beliefs. The reputation of Samaņa Gotama does not originate in this or that reason that can be met with in other creeds of</w:t>
      </w:r>
    </w:p>
    <w:p>
      <w:pPr>
        <w:pStyle w:val="Normal"/>
        <w:bidi w:val="0"/>
        <w:jc w:val="start"/>
        <w:rPr>
          <w:rFonts w:ascii="Pyidaungsu" w:hAnsi="Pyidaungsu" w:cs="Pyidaungsu"/>
        </w:rPr>
      </w:pPr>
      <w:r>
        <w:rPr>
          <w:rFonts w:cs="Pyidaungsu" w:ascii="Pyidaungsu" w:hAnsi="Pyidaungsu"/>
        </w:rPr>
        <w:t xml:space="preserve">samaņas and brahmanņas, but in incomparable perfect knowledge and practice of morality. (It </w:t>
      </w:r>
      <w:r>
        <w:rPr>
          <w:rFonts w:cs="Pyidaungsu" w:ascii="Pyidaungsu" w:hAnsi="Pyidaungsu"/>
        </w:rPr>
        <w:t>i</w:t>
      </w:r>
      <w:r>
        <w:rPr>
          <w:rFonts w:cs="Pyidaungsu" w:ascii="Pyidaungsu" w:hAnsi="Pyidaungsu"/>
        </w:rPr>
        <w:t>s only fitting that we should approach and see the Samana Gotama.)</w:t>
      </w:r>
    </w:p>
    <w:p>
      <w:pPr>
        <w:pStyle w:val="Normal"/>
        <w:bidi w:val="0"/>
        <w:jc w:val="start"/>
        <w:rPr>
          <w:rFonts w:ascii="Pyidaungsu" w:hAnsi="Pyidaungsu" w:cs="Pyidaungsu"/>
        </w:rPr>
      </w:pPr>
      <w:r>
        <w:rPr>
          <w:rFonts w:cs="Pyidaungsu" w:ascii="Pyidaungsu" w:hAnsi="Pyidaungsu"/>
        </w:rPr>
        <w:tab/>
        <w:t>"Indeed, friends, Seniya Bimbisāra, King of Magadha, his sons and daughters, his wives and followers and ministers would not hesitate to give up their lives for the sake of taking refuge in Samaņa Gotama. (It is only fitting that we should approach and see the Samaņa Gotama.)</w:t>
      </w:r>
    </w:p>
    <w:p>
      <w:pPr>
        <w:pStyle w:val="Normal"/>
        <w:bidi w:val="0"/>
        <w:jc w:val="start"/>
        <w:rPr>
          <w:rFonts w:ascii="Pyidaungsu" w:hAnsi="Pyidaungsu" w:cs="Pyidaungsu"/>
        </w:rPr>
      </w:pPr>
      <w:r>
        <w:rPr>
          <w:rFonts w:cs="Pyidaungsu" w:ascii="Pyidaungsu" w:hAnsi="Pyidaungsu"/>
        </w:rPr>
        <w:tab/>
        <w:t>Indeed, friends, king Presenadi Kosala and his wives, his subjects and ministers would not hesitate to give up their lives for the sake of taking refuge in Samaņa Gotama.(It is only fitting that we should approach and see the Šamaņna Gotama.)</w:t>
      </w:r>
    </w:p>
    <w:p>
      <w:pPr>
        <w:pStyle w:val="Normal"/>
        <w:bidi w:val="0"/>
        <w:jc w:val="start"/>
        <w:rPr>
          <w:rFonts w:ascii="Pyidaungsu" w:hAnsi="Pyidaungsu" w:cs="Pyidaungsu"/>
        </w:rPr>
      </w:pPr>
      <w:r>
        <w:rPr>
          <w:rFonts w:cs="Pyidaungsu" w:ascii="Pyidaungsu" w:hAnsi="Pyidaungsu"/>
        </w:rPr>
        <w:tab/>
        <w:t xml:space="preserve">Indeed, friends, Brahmaņa Pokkharasati, and his sons and daughters, his wives, and followers and his ministers would not hesitate to give up thetr lives for the sake ot taking refuge in Samaņa Gotama ...p... .(It </w:t>
      </w:r>
      <w:r>
        <w:rPr>
          <w:rFonts w:cs="Pyidaungsu" w:ascii="Pyidaungsu" w:hAnsi="Pyidaungsu"/>
        </w:rPr>
        <w:t>is</w:t>
      </w:r>
      <w:r>
        <w:rPr>
          <w:rFonts w:cs="Pyidaungsu" w:ascii="Pyidaungsu" w:hAnsi="Pyidaungsu"/>
        </w:rPr>
        <w:t xml:space="preserve"> only fitting that we should approach and see the Samaņa Gotama.)</w:t>
      </w:r>
    </w:p>
    <w:p>
      <w:pPr>
        <w:pStyle w:val="Normal"/>
        <w:bidi w:val="0"/>
        <w:jc w:val="start"/>
        <w:rPr>
          <w:rFonts w:ascii="Pyidaungsu" w:hAnsi="Pyidaungsu" w:cs="Pyidaungsu"/>
        </w:rPr>
      </w:pPr>
      <w:r>
        <w:rPr>
          <w:rFonts w:cs="Pyidaungsu" w:ascii="Pyidaungsu" w:hAnsi="Pyidaungsu"/>
        </w:rPr>
        <w:tab/>
        <w:t>Indeed, friends, Seniya Bimbisāra, King of Magadha, honours, esteems, venerates reveres end worships Samaņa Gotama....</w:t>
      </w:r>
    </w:p>
    <w:p>
      <w:pPr>
        <w:pStyle w:val="Normal"/>
        <w:bidi w:val="0"/>
        <w:jc w:val="start"/>
        <w:rPr>
          <w:rFonts w:ascii="Pyidaungsu" w:hAnsi="Pyidaungsu" w:cs="Pyidaungsu"/>
        </w:rPr>
      </w:pPr>
      <w:r>
        <w:rPr>
          <w:rFonts w:cs="Pyidaungsu" w:ascii="Pyidaungsu" w:hAnsi="Pyidaungsu"/>
        </w:rPr>
        <w:tab/>
        <w:t>Indeed, friends, King Pasenadi Kosala honours, esteems, venerates reveres and worships Samaņa Gotamaā......</w:t>
      </w:r>
    </w:p>
    <w:p>
      <w:pPr>
        <w:pStyle w:val="Normal"/>
        <w:bidi w:val="0"/>
        <w:jc w:val="start"/>
        <w:rPr>
          <w:rFonts w:ascii="Pyidaungsu" w:hAnsi="Pyidaungsu" w:cs="Pyidaungsu"/>
        </w:rPr>
      </w:pPr>
      <w:r>
        <w:rPr>
          <w:rFonts w:cs="Pyidaungsu" w:ascii="Pyidaungsu" w:hAnsi="Pyidaungsu"/>
        </w:rPr>
        <w:tab/>
        <w:t>Indeed, friends, Brahmaņna Pokkharasāti honours, esteems, venerates, reveres and worships Samaņa Gotama.....</w:t>
      </w:r>
    </w:p>
    <w:p>
      <w:pPr>
        <w:pStyle w:val="Normal"/>
        <w:bidi w:val="0"/>
        <w:jc w:val="start"/>
        <w:rPr>
          <w:rFonts w:ascii="Pyidaungsu" w:hAnsi="Pyidaungsu" w:cs="Pyidaungsu"/>
        </w:rPr>
      </w:pPr>
      <w:r>
        <w:rPr>
          <w:rFonts w:cs="Pyidaungsu" w:ascii="Pyidaungsu" w:hAnsi="Pyidaungsu"/>
        </w:rPr>
        <w:tab/>
        <w:t>Indeed, friends, Samans Gotama has arr</w:t>
      </w:r>
      <w:r>
        <w:rPr>
          <w:rFonts w:cs="Pyidaungsu" w:ascii="Pyidaungsu" w:hAnsi="Pyidaungsu"/>
        </w:rPr>
        <w:t>i</w:t>
      </w:r>
      <w:r>
        <w:rPr>
          <w:rFonts w:cs="Pyidaungsu" w:ascii="Pyidaungsu" w:hAnsi="Pyidaungsu"/>
        </w:rPr>
        <w:t xml:space="preserve">ved at Campā and is staying by the bank of Lake Gaggara. Friends! When other samaņas and brahmaņas come to our land and country, they become our guests. Now that Samaņa Gotama has come to our land and country, staying by the bank of lake Gaggara, he </w:t>
      </w:r>
      <w:r>
        <w:rPr>
          <w:rFonts w:cs="Pyidaungsu" w:ascii="Pyidaungsu" w:hAnsi="Pyidaungsu"/>
        </w:rPr>
        <w:t>i</w:t>
      </w:r>
      <w:r>
        <w:rPr>
          <w:rFonts w:cs="Pyidaungsu" w:ascii="Pyidaungsu" w:hAnsi="Pyidaungsu"/>
        </w:rPr>
        <w:t>s our guest; and we should honour, revere, esteem, venerat and worship our guest. We should honour, revere, esteem, venerate and worship our guest. On that account, Samaņa Gotama should not approach and see us. In fact it is we who should approach and see him.</w:t>
      </w:r>
    </w:p>
    <w:p>
      <w:pPr>
        <w:pStyle w:val="Normal"/>
        <w:bidi w:val="0"/>
        <w:jc w:val="start"/>
        <w:rPr>
          <w:rFonts w:ascii="Pyidaungsu" w:hAnsi="Pyidaungsu" w:cs="Pyidaungsu"/>
        </w:rPr>
      </w:pPr>
      <w:r>
        <w:rPr>
          <w:rFonts w:cs="Pyidaungsu" w:ascii="Pyidaungsu" w:hAnsi="Pyidaungsu"/>
        </w:rPr>
        <w:tab/>
        <w:t>"Friends! I know the virtues of Samaņa Gotama only to this extent. But Samaņa Gotama possesses not only these virtues, but other virtues which are boundless. ”"</w:t>
      </w:r>
    </w:p>
    <w:p>
      <w:pPr>
        <w:pStyle w:val="Normal"/>
        <w:bidi w:val="0"/>
        <w:jc w:val="start"/>
        <w:rPr>
          <w:rFonts w:ascii="Pyidaungsu" w:hAnsi="Pyidaungsu" w:cs="Pyidaungsu"/>
        </w:rPr>
      </w:pPr>
      <w:r>
        <w:rPr>
          <w:rFonts w:ascii="Pyidaungsu" w:hAnsi="Pyidaungsu" w:cs="Pyidaungsu"/>
        </w:rPr>
        <w:t>၃၀၄။ ဤသို့ ဆိုကုန်သော် သောဏဒဏ္ဍပုဏ္ဏားသည် ထိုပုဏ္ဏားတို့အား ဤစကားကို 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အချင်းတို့ သို့ဖြစ်လျှင် ငါ၏ စကားကိုလည်း နားထောင်ကြပါဦး၊ ငါတို့သည်သာ ထိုအသျှင်ဂေါတမကို ဖူးမြော်ရန် ချဉ်းကပ်ထိုက်ပါကုန်၏၊ ထိုအသျှင်ဂေါတမကား ငါတို့ကို ဖူးမြော်ရန် မချဉ်းကပ်ထိုက်ပါ။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အမိဘက် အဖဘက် နှစ်ဖက်စလုံးတို့မှ ကောင်းသော ဇာတ်ရှိ၏၊ ဘိုးဘေးခုနစ်ဆက်တိုင်အောင် မျိုးရိုးသန့်သော အမိဝမ်းရှိ၏၊ ဇာတ်နှင့်စပ်သောစကား ဖြင့် အပယ် မခံခဲ့ရ၊ အကဲ့ရဲ့မခံခဲ့ရ။ အကြင်အကြောင်းကြောင့် ရဟန်းဂေါတမသည် အမိဘက်အဖဘက် နှစ်ဘက်စလုံးတို့မှ ကောင်းသော ဇာတ်ရှိ၏၊ ဘိုးဘေးခုနစ်ဆက်တိုင်အောင် မျိုးရိုးသန့်သောအမိဝမ်း ရှိ၏၊ ဇာတ်နှင့်စပ်သော စကားဖြင့် အပယ်မခံခဲ့ရ၊ အကဲ့ရဲ့မခံခဲ့ရ၊ ဤအကြောင်းကြောင့်လည်းထိုအသျှင်ဂေါတမသည် ငါတို့ကို ဖူးမြော်ရန် မချဉ်းကပ်ထိုက်ပါ၊ အမှန်အားဖြင့်ဆိုလျှင် ငါတို့သည်သာထိုအသျှင်ဂေါတမကို ဖူးမြော်ရန် ချဉ်းကပ်ထိုက်ပါကုန်၏။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များပြားသော ဆွေမျိုးအပေါင်းကို ပယ်စွန့်၍ရဟန်းပြုခဲ့၏။ပ။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မြေအောက်၌လည်း ထားသော မြေပေါ်၌လည်းထားသော များစွာသော ရွှေငွေကို ပယ်စွန့်၍ ရဟန်းပြုခဲ့၏။ပ။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ငယ်ရွယ်ပျိုမျစ်သည် ဖြစ်လျက် ကောင်းစွာ မည်းနက်သော ဆံပင်ရှိသည် ဖြစ်လျက် ပဌမအရွယ်ဟူသော ကောင်းသော အရွယ်နှင့် ပြည့်စုံသည် ဖြစ်လျက်လူ့ဘောင်မှ ရဟန်းဘောင်သို့ ဝင်ရောက်ခဲ့၏။ပ။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အမိအဖတို့ မလိုလားကုန်၍ မျက်ရည်ရွှဲစို ငိုယိုကုန်စဉ် ဆံမုတ်ဆိတ်ကို ပယ်ပြီးလျှင် ဖန်ရည်ဆိုးအဝတ်တို့ကို ဝတ်၍ လူ့ဘောင်မှ ရဟန်းဘောင်သို့ဝင်ရောက်ခဲ့၏။ပ။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အဆင်းလှ၏၊ ရှုချင်ဖွယ်ရှိ၏၊ ကြည်ညိုဖွယ်ရှိ၏၊ မြတ်သော အဆင်းသဏ္ဌာန်နှင့် ပြည့်စုံ၏၊ ဗြဟ္မာနှင့်တူသော အဆင်းရှိ၏၊ ဗြဟ္မာနှင့်တူသော ကိုယ်ရှိ၏၊ ခံ့ညားသော ကိုယ်ခန္ဓာရှိ၏။ပ။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သီလရှိ၏၊ မြတ်သော သီလရှိ၏၊ ကောင်းသောသီလ ရှိ၏၊ ကောင်းသော သီလနှင့် ပြည့်စုံ၏။ပ။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ကောင်းသော စကားရှိ၏၊ ကောင်းသော မြွက် ဆိုသံရှိ၏၊ ယဉ်ကျေးသော စကားနှင့် ပြည့်စုံ၏၊ သန့်ရှင်းသော အပြစ်ကင်းသော အဓိပ္ပါယ်သိလွယ် သောစကားနှင့် ပြည့်စုံ၏။ပ။ အချင်းတို့ စင်စစ်သော်ကား ရဟန်းဂေါတမသည် များစွာသော သူတို့၏ ဆရာ ဖြစ်၏၊ ဆရာ့ဆရာဖြစ်၏။ပ။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ကာမဂုဏ်၌ တပ်မက်ခြင်း ကုန်ခန်းပြီးဖြစ်၏၊ လျှပ်ပေါ်ခြင်း ကင်း၏။ပ။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အချင်းတို့ စင်စစ်သော်ကား ရဟန်းဂေါတမသည် ကံကို ယုံကြည်သော ဝါဒရှိ၏၊ အကြောင်းကို ယုံကြည်သော ဝါဒရှိ၏၊ ပုဏ္ဏားပရိသတ်၏ ကောင်းကျိုးကိုသာလျှင် ရှေးရှု၏။ပ။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မင်းမျိုးစဉ်ဆက် မပျက်သော မြင့်မြတ်သော အမျိုးမှရဟန်းပြု၏။ပ။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များသော ဥစ္စာရှိသော များသော စည်းစိမ်ရှိ သောကြွယ်ဝသော အမျိုးမှ ရဟန်းပြု၏။ပ။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တစ်ပါးသော တိုင်းနိုင်ငံ တစ်ပါးသော ဇနပုဒ်တို့မှ လူတို့သည် ပြဿနာမေးအံ့သောငှါ ရဟန်းဂေါတမထံသို့ လာကုန်၏။ပ။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ရဟန်းဂေါတမကို ထောင်ပေါင်း များစွာသော နတ်တို့သည် အသက်နှင်း၍ ကိုးကွယ်ကုန်၏။ပ။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စင်စစ်သော်ကား ရဟန်းဂေါတမ၏ ကောင်းသော ကျော်စောသတင်းသည်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ပျံ့နှံ့၍ထွက်၏</w:t>
      </w:r>
      <w:r>
        <w:rPr>
          <w:rFonts w:cs="Pyidaungsu" w:ascii="Pyidaungsu" w:hAnsi="Pyidaungsu"/>
        </w:rPr>
        <w:t>- '</w:t>
      </w:r>
      <w:r>
        <w:rPr>
          <w:rFonts w:ascii="Pyidaungsu" w:hAnsi="Pyidaungsu" w:cs="Pyidaungsu"/>
        </w:rPr>
        <w:t xml:space="preserve">ထိုမြတ်စွာဘုရားသည်ပူဇော်အထူးကို ခံတော်မူထိုက်သော အကြောင်းကြောင့်လည်း </w:t>
      </w:r>
      <w:r>
        <w:rPr>
          <w:rFonts w:cs="Pyidaungsu" w:ascii="Pyidaungsu" w:hAnsi="Pyidaungsu"/>
        </w:rPr>
        <w:t>'</w:t>
      </w:r>
      <w:r>
        <w:rPr>
          <w:rFonts w:ascii="Pyidaungsu" w:hAnsi="Pyidaungsu" w:cs="Pyidaungsu"/>
        </w:rPr>
        <w:t>အရဟံ</w:t>
      </w:r>
      <w:r>
        <w:rPr>
          <w:rFonts w:cs="Pyidaungsu" w:ascii="Pyidaungsu" w:hAnsi="Pyidaungsu"/>
        </w:rPr>
        <w:t xml:space="preserve">' </w:t>
      </w:r>
      <w:r>
        <w:rPr>
          <w:rFonts w:ascii="Pyidaungsu" w:hAnsi="Pyidaungsu" w:cs="Pyidaungsu"/>
        </w:rPr>
        <w:t xml:space="preserve">မည်တော်မူ၏၊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အကြောင်းကြောင့်လည်း </w:t>
      </w:r>
      <w:r>
        <w:rPr>
          <w:rFonts w:cs="Pyidaungsu" w:ascii="Pyidaungsu" w:hAnsi="Pyidaungsu"/>
        </w:rPr>
        <w:t>'</w:t>
      </w:r>
      <w:r>
        <w:rPr>
          <w:rFonts w:ascii="Pyidaungsu" w:hAnsi="Pyidaungsu" w:cs="Pyidaungsu"/>
        </w:rPr>
        <w:t>သမ္မာသမ္ဗုဒ္ဓ</w:t>
      </w:r>
      <w:r>
        <w:rPr>
          <w:rFonts w:cs="Pyidaungsu" w:ascii="Pyidaungsu" w:hAnsi="Pyidaungsu"/>
        </w:rPr>
        <w:t xml:space="preserve">' </w:t>
      </w:r>
      <w:r>
        <w:rPr>
          <w:rFonts w:ascii="Pyidaungsu" w:hAnsi="Pyidaungsu" w:cs="Pyidaungsu"/>
        </w:rPr>
        <w:t xml:space="preserve">မည်တော်မူ၏၊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 xml:space="preserve">နှင့် ပြည့်စုံတော်မူသော အကြောင်းကြောင့်လည်း </w:t>
      </w:r>
      <w:r>
        <w:rPr>
          <w:rFonts w:cs="Pyidaungsu" w:ascii="Pyidaungsu" w:hAnsi="Pyidaungsu"/>
        </w:rPr>
        <w:t>'</w:t>
      </w:r>
      <w:r>
        <w:rPr>
          <w:rFonts w:ascii="Pyidaungsu" w:hAnsi="Pyidaungsu" w:cs="Pyidaungsu"/>
        </w:rPr>
        <w:t>ဝိဇ္ဇာစရဏသမ္ပန္န</w:t>
      </w:r>
      <w:r>
        <w:rPr>
          <w:rFonts w:cs="Pyidaungsu" w:ascii="Pyidaungsu" w:hAnsi="Pyidaungsu"/>
        </w:rPr>
        <w:t xml:space="preserve">' </w:t>
      </w:r>
      <w:r>
        <w:rPr>
          <w:rFonts w:ascii="Pyidaungsu" w:hAnsi="Pyidaungsu" w:cs="Pyidaungsu"/>
        </w:rPr>
        <w:t xml:space="preserve">မည်တော်မူ၏၊ ကောင်းသော စကားကို ဆိုတော်မူတတ်သောအကြောင်းကြောင့်လည်း </w:t>
      </w:r>
      <w:r>
        <w:rPr>
          <w:rFonts w:cs="Pyidaungsu" w:ascii="Pyidaungsu" w:hAnsi="Pyidaungsu"/>
        </w:rPr>
        <w:t>'</w:t>
      </w:r>
      <w:r>
        <w:rPr>
          <w:rFonts w:ascii="Pyidaungsu" w:hAnsi="Pyidaungsu" w:cs="Pyidaungsu"/>
        </w:rPr>
        <w:t>သုဂတ</w:t>
      </w:r>
      <w:r>
        <w:rPr>
          <w:rFonts w:cs="Pyidaungsu" w:ascii="Pyidaungsu" w:hAnsi="Pyidaungsu"/>
        </w:rPr>
        <w:t xml:space="preserve">' </w:t>
      </w:r>
      <w:r>
        <w:rPr>
          <w:rFonts w:ascii="Pyidaungsu" w:hAnsi="Pyidaungsu" w:cs="Pyidaungsu"/>
        </w:rPr>
        <w:t xml:space="preserve">မည်တော်မူ၏၊ လောကကို သိတော်မူသော အကြောင်းကြောင့် လည်း </w:t>
      </w:r>
      <w:r>
        <w:rPr>
          <w:rFonts w:cs="Pyidaungsu" w:ascii="Pyidaungsu" w:hAnsi="Pyidaungsu"/>
        </w:rPr>
        <w:t>'</w:t>
      </w:r>
      <w:r>
        <w:rPr>
          <w:rFonts w:ascii="Pyidaungsu" w:hAnsi="Pyidaungsu" w:cs="Pyidaungsu"/>
        </w:rPr>
        <w:t>လောကဝိဒူ</w:t>
      </w:r>
      <w:r>
        <w:rPr>
          <w:rFonts w:cs="Pyidaungsu" w:ascii="Pyidaungsu" w:hAnsi="Pyidaungsu"/>
        </w:rPr>
        <w:t xml:space="preserve">' </w:t>
      </w:r>
      <w:r>
        <w:rPr>
          <w:rFonts w:ascii="Pyidaungsu" w:hAnsi="Pyidaungsu" w:cs="Pyidaungsu"/>
        </w:rPr>
        <w:t xml:space="preserve">မည်တော်မူ၏၊ ဆုံးမထိုက်သူကို ဆုံးမတတ်သည့် အတုမဲ့ပုဂ္ဂိုလ်ဖြစ်တော်မူ သောအကြောင်းကြောင့်လည်း </w:t>
      </w:r>
      <w:r>
        <w:rPr>
          <w:rFonts w:cs="Pyidaungsu" w:ascii="Pyidaungsu" w:hAnsi="Pyidaungsu"/>
        </w:rPr>
        <w:t>'</w:t>
      </w:r>
      <w:r>
        <w:rPr>
          <w:rFonts w:ascii="Pyidaungsu" w:hAnsi="Pyidaungsu" w:cs="Pyidaungsu"/>
        </w:rPr>
        <w:t>အနုတ္တရော ပုရိသဒမ္မသာရထိ</w:t>
      </w:r>
      <w:r>
        <w:rPr>
          <w:rFonts w:cs="Pyidaungsu" w:ascii="Pyidaungsu" w:hAnsi="Pyidaungsu"/>
        </w:rPr>
        <w:t xml:space="preserve">' </w:t>
      </w:r>
      <w:r>
        <w:rPr>
          <w:rFonts w:ascii="Pyidaungsu" w:hAnsi="Pyidaungsu" w:cs="Pyidaungsu"/>
        </w:rPr>
        <w:t xml:space="preserve">မည်တော်မူ၏၊ နတ်လူတို့၏ ဆရာဖြစ်တော်မူသော အကြောင်းကြောင့်လည်း </w:t>
      </w:r>
      <w:r>
        <w:rPr>
          <w:rFonts w:cs="Pyidaungsu" w:ascii="Pyidaungsu" w:hAnsi="Pyidaungsu"/>
        </w:rPr>
        <w:t>'</w:t>
      </w:r>
      <w:r>
        <w:rPr>
          <w:rFonts w:ascii="Pyidaungsu" w:hAnsi="Pyidaungsu" w:cs="Pyidaungsu"/>
        </w:rPr>
        <w:t>သတ္ထာ ဒေဝမနုဿာနံ</w:t>
      </w:r>
      <w:r>
        <w:rPr>
          <w:rFonts w:cs="Pyidaungsu" w:ascii="Pyidaungsu" w:hAnsi="Pyidaungsu"/>
        </w:rPr>
        <w:t xml:space="preserve">' </w:t>
      </w:r>
      <w:r>
        <w:rPr>
          <w:rFonts w:ascii="Pyidaungsu" w:hAnsi="Pyidaungsu" w:cs="Pyidaungsu"/>
        </w:rPr>
        <w:t xml:space="preserve">မည်တော်မူ၏၊ </w:t>
      </w:r>
      <w:r>
        <w:rPr>
          <w:rFonts w:cs="Pyidaungsu" w:ascii="Pyidaungsu" w:hAnsi="Pyidaungsu"/>
        </w:rPr>
        <w:t>(</w:t>
      </w:r>
      <w:r>
        <w:rPr>
          <w:rFonts w:ascii="Pyidaungsu" w:hAnsi="Pyidaungsu" w:cs="Pyidaungsu"/>
        </w:rPr>
        <w:t>သစ္စာလေးပါးတရားတို့ကို</w:t>
      </w:r>
      <w:r>
        <w:rPr>
          <w:rFonts w:cs="Pyidaungsu" w:ascii="Pyidaungsu" w:hAnsi="Pyidaungsu"/>
        </w:rPr>
        <w:t xml:space="preserve">) </w:t>
      </w:r>
      <w:r>
        <w:rPr>
          <w:rFonts w:ascii="Pyidaungsu" w:hAnsi="Pyidaungsu" w:cs="Pyidaungsu"/>
        </w:rPr>
        <w:t xml:space="preserve">သိစေတော်မူသော အကြောင်းကြောင့်လည်း </w:t>
      </w:r>
      <w:r>
        <w:rPr>
          <w:rFonts w:cs="Pyidaungsu" w:ascii="Pyidaungsu" w:hAnsi="Pyidaungsu"/>
        </w:rPr>
        <w:t>'</w:t>
      </w:r>
      <w:r>
        <w:rPr>
          <w:rFonts w:ascii="Pyidaungsu" w:hAnsi="Pyidaungsu" w:cs="Pyidaungsu"/>
        </w:rPr>
        <w:t>ဗုဒ္ဓ</w:t>
      </w:r>
      <w:r>
        <w:rPr>
          <w:rFonts w:cs="Pyidaungsu" w:ascii="Pyidaungsu" w:hAnsi="Pyidaungsu"/>
        </w:rPr>
        <w:t xml:space="preserve">' </w:t>
      </w:r>
      <w:r>
        <w:rPr>
          <w:rFonts w:ascii="Pyidaungsu" w:hAnsi="Pyidaungsu" w:cs="Pyidaungsu"/>
        </w:rPr>
        <w:t xml:space="preserve">မည်တော်မူ၏၊ ဘုန်းတန်ခိုးကြီးတော်မူသော အကြောင်းကြောင့်လည်း </w:t>
      </w:r>
      <w:r>
        <w:rPr>
          <w:rFonts w:cs="Pyidaungsu" w:ascii="Pyidaungsu" w:hAnsi="Pyidaungsu"/>
        </w:rPr>
        <w:t>'</w:t>
      </w:r>
      <w:r>
        <w:rPr>
          <w:rFonts w:ascii="Pyidaungsu" w:hAnsi="Pyidaungsu" w:cs="Pyidaungsu"/>
        </w:rPr>
        <w:t>ဘဂဝါ</w:t>
      </w:r>
      <w:r>
        <w:rPr>
          <w:rFonts w:cs="Pyidaungsu" w:ascii="Pyidaungsu" w:hAnsi="Pyidaungsu"/>
        </w:rPr>
        <w:t xml:space="preserve">' </w:t>
      </w:r>
      <w:r>
        <w:rPr>
          <w:rFonts w:ascii="Pyidaungsu" w:hAnsi="Pyidaungsu" w:cs="Pyidaungsu"/>
        </w:rPr>
        <w:t>မည်တော်မူ၏</w:t>
      </w:r>
      <w:r>
        <w:rPr>
          <w:rFonts w:cs="Pyidaungsu" w:ascii="Pyidaungsu" w:hAnsi="Pyidaungsu"/>
        </w:rPr>
        <w:t>'</w:t>
      </w:r>
      <w:r>
        <w:rPr>
          <w:rFonts w:ascii="Pyidaungsu" w:hAnsi="Pyidaungsu" w:cs="Pyidaungsu"/>
        </w:rPr>
        <w:t>ဟု ပျံ့နှံ့၍ ထွက်ပါ၏။ပ။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သုံးဆယ့်နှစ်ပါးသော ယောကျ်ားမြတ်လက္ခဏာ တို့နှင့်ပြည့်စုံ၏။ပ။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စင်စစ်သော်ကား ရဟန်းဂေါတမသည် </w:t>
      </w:r>
      <w:r>
        <w:rPr>
          <w:rFonts w:cs="Pyidaungsu" w:ascii="Pyidaungsu" w:hAnsi="Pyidaungsu"/>
        </w:rPr>
        <w:t>''</w:t>
      </w:r>
      <w:r>
        <w:rPr>
          <w:rFonts w:ascii="Pyidaungsu" w:hAnsi="Pyidaungsu" w:cs="Pyidaungsu"/>
        </w:rPr>
        <w:t>လာလော့၊ ကောင်းသော လာခြင်းတည်း</w:t>
      </w:r>
      <w:r>
        <w:rPr>
          <w:rFonts w:cs="Pyidaungsu" w:ascii="Pyidaungsu" w:hAnsi="Pyidaungsu"/>
        </w:rPr>
        <w:t>''</w:t>
      </w:r>
      <w:r>
        <w:rPr>
          <w:rFonts w:ascii="Pyidaungsu" w:hAnsi="Pyidaungsu" w:cs="Pyidaungsu"/>
        </w:rPr>
        <w:t>ဟုဆိုလေ့ ရှိ၏၊ နူးညံ့သော စကားရှိ၏၊ ဝမ်းမြောက်ဝမ်းသာ နှုတ်ဆက်တတ်၏၊ ရွှင်လန်းသော မျက်နှာရှိ၏၊ ပေါ့ပါးသော နှုတ်ရှိ၏၊ ရှေးဦးစွာ ဆိုလေ့ရှိ၏။ပ။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ရဟန်းဂေါတမကို ပရိသတ်လေးပါးတို့သည် အရိုအသေပြုကုန်၏၊ အလေးပြုကုန်၏၊ မြတ်နိုးကုန်၏၊ ပူဇော်ကုန်၏၊ တုပ်ဝပ်ကုန်၏။ပ။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ရဟန်းဂေါတမကို များစွာသော နတ်လူတို့သည် အလွန်ကြည်ညို 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ရဟန်းဂေါတမသည် အကြင်ရွာနိဂုံး၌ နေတော်မူအံ၊ ထိုရွာနိဂုံး၌ လူတို့ကိုဘီလူးတို့သည် မညှဉ်းဆဲကုန်။ပ။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သံဃာနှင့် ပြည့်စုံသော ဂိုဏ်းနှင့်လည်း ပြည့်စုံသော ဂိုဏ်းဆရာလည်းဖြစ်သော ရဟန်းဂေါတမကို အယူဝါဒ တည်ထောင်သူတို့တွင် အမြတ်ဆုံးဟု ဆိုအပ်၏၊ အချင်းတို့အကြောင်းမူကား ရဟန်းဂေါတမ၏ ကျော်စောခြင်းသည် ထိုအယူဝါဒ တည်ထောင်သူသမဏဗြဟ္မာတို့၏ကျော်စောခြင်းကဲ့သို့ ထိုထို ဤဤ အကြောင်းဖြင့် ဖြစ်ပေါ်သည်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အမှန်အားဖြင့်ဆိုလျှင်အတုမရှိသော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နှင့် ပြည့်စုံခြင်းကြောင့်သာလျှင် ဖြစ်ပေါ်၏။ပ။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ရဟန်းဂေါတမကို သေနိယမည်သော မဂဓတိုင်းရှင် ဗိမ္ဗိသာရမင်းသည်သား မယား ပရိသတ် အမတ်တို့နှင့်တကွ အသက်နှင်း၍ ကိုးကွယ်၏။ပ။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ရဟန်းဂေါတမကို ပသေနဒီကောသလမင်းသည် သား မယား ပရိသတ်အမတ်တို့နှင့်တကွ အသက်နှင်း၍ ကိုးကွယ်၏။ပ။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ရဟန်းဂေါတမကို ပေါက္ခရသာတိပုဏ္ဏားသည် သား မယား ပရိသတ်အမတ်တို့နှင့်တကွ အသက်နှင်း၍ ကိုးကွယ်၏။ပ။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ရဟန်းဂေါတမကို သေနိယမည်သော မဂဓတိုင်းရှင် ဗိမ္ဗိသာရမင်းသည်အရိုအသေပြု၏၊ အလေးပြု၏၊ မြတ်နိုး၏၊ ပူဇော်၏၊ တုပ်ဝပ်၏။ပ။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ရဟန်းဂေါတမကို ပသေနဒီကောသလမင်းသည် အရိုအသေပြု၏၊ အလေးပြု၏၊ မြတ်နိုး၏၊ ပူဇော်၏၊ တုပ်ဝပ်၏။ပ။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စင်စစ်သော်ကား ရဟန်းဂေါတမကို ပေါက္ခရသာတိပုဏ္ဏားသည် အရိုအသေပြု၏၊ အလေးပြု၏၊ မြတ်နိုး၏၊ ပူဇော်၏၊ တုပ်ဝပ်၏။ပ။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အချင်းတို့ စင်စစ်သော်ကား ရဟန်းဂေါတမသည် စမ္ပာမြို့သို့ ရောက်လာတော်မူ၍ ဂဂ္ဂရာမည်သောရေကန်၏ ကမ်းနား၌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 xml:space="preserve">နေတော်မူ၏၊ အချင်းတို့ အကြင်သမဏဗြာဟ္မဏတို့သည် ငါတို့၏ မြို့ရွာနယ်ပယ်သို့ လာကုန်၏၊ ထိုသမဏဗြာဟ္မဏတို့သည် ဧည့်သည်များ ဖြစ်ကုန်၏၊ ဧည့်သည်တို့ကို ငါတို့သည် အရိုအသေ ပြုသင့်ကုန်၏၊ အလေးပြုသင့်ကုန်၏၊ မြတ်နိုးသင့်ကုန်၏၊ ပူဇော်သင့်ကုန်၏၊ တုပ်ဝပ်သင့်ကုန်၏၊ အချင်းတို့ အကြင်အကြောင်းကြောင့် ရဟန်းဂေါတမသည် စမ္ပာမြို့ကို ရောက်လာတော်မူ၍ ဂဂ္ဂရာမည်သော ရေကန်၏ ကမ်းနား၌ </w:t>
      </w:r>
      <w:r>
        <w:rPr>
          <w:rFonts w:cs="Pyidaungsu" w:ascii="Pyidaungsu" w:hAnsi="Pyidaungsu"/>
        </w:rPr>
        <w:t>(</w:t>
      </w:r>
      <w:r>
        <w:rPr>
          <w:rFonts w:ascii="Pyidaungsu" w:hAnsi="Pyidaungsu" w:cs="Pyidaungsu"/>
        </w:rPr>
        <w:t>သီတင်းသုံး</w:t>
      </w:r>
      <w:r>
        <w:rPr>
          <w:rFonts w:cs="Pyidaungsu" w:ascii="Pyidaungsu" w:hAnsi="Pyidaungsu"/>
        </w:rPr>
        <w:t xml:space="preserve">) </w:t>
      </w:r>
      <w:r>
        <w:rPr>
          <w:rFonts w:ascii="Pyidaungsu" w:hAnsi="Pyidaungsu" w:cs="Pyidaungsu"/>
        </w:rPr>
        <w:t>နေတော်မူ၏၊ ရဟန်းဂေါတမသည်ငါတို့၏ ဧည့်သည်တော် ဖြစ်ပေ၏၊ ဧည့်သည်တော်ကို ငါတို့သည် အရိုအသေ ပြုသင့်ကုန်၏၊ အလေးပြုသင့်ကုန်၏၊ မြတ်နိုးသင့်ကုန်၏၊ ပူဇော်သင့်ကုန်၏၊ တုပ်ဝပ်သင့်ကုန်၏၊ ဤအကြောင်းကြောင့်လည်းထိုရဟန်းဂေါတမသည် ငါတို့ကို ဖူးမြော်ရန် မချဉ်းကပ်ထိုက်ပါ၊ အမှန်အားဖြင့်ဆိုလျှင် ငါတို့သည်သာထိုအသျှင်ဂေါတမကို ဖူးမြော်ရန် ချဉ်းကပ် ထိုက်ပါကုန်၏။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အချင်းတို့ ငါသည် ထိုအသျှင်ဂေါတမ၏ ဤမျှလောက်သော ဂုဏ်တို့ကိုသာ သိ၏၊ ထိုအသျှင်ဂေါတမသည်ကား ဤမျှလောက်သော ဂုဏ်တို့နှင့်သာ ပြည့်စုံသည် မဟုတ်ပေ၊ အမှန်အားဖြင့်သော်ကားထိုအသျှင်ဂေါတမသည် အတိုင်းမသိသော ဂုဏ်တို့နှင့် ပြည့်စုံတော်မူပါပေ၏</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305. Evaṃ vutte, te brāhmaṇā soṇadaṇḍaṃ brāhmaṇaṃ etadavocuṃ – ‘‘yathā kho bhavaṃ soṇadaṇḍo samaṇassa gotamassa vaṇṇe bhāsati ito cepi so bhavaṃ gotamo yojanasate viharati, alameva saddhena kulaputtena dassanāya upasaṅkamituṃ api puṭosenā’’ti. ‘‘Tena hi, bho, sabbeva mayaṃ samaṇaṃ gotamaṃ dassanāya upasaṅkamissāmā’’ti.</w:t>
      </w:r>
    </w:p>
    <w:p>
      <w:pPr>
        <w:pStyle w:val="Normal"/>
        <w:bidi w:val="0"/>
        <w:jc w:val="start"/>
        <w:rPr>
          <w:rFonts w:ascii="Pyidaungsu" w:hAnsi="Pyidaungsu" w:cs="Pyidaungsu"/>
        </w:rPr>
      </w:pPr>
      <w:r>
        <w:rPr>
          <w:rFonts w:ascii="Pyidaungsu" w:hAnsi="Pyidaungsu" w:cs="Pyidaungsu"/>
        </w:rPr>
        <w:t>၃၀၅</w:t>
      </w:r>
      <w:r>
        <w:rPr>
          <w:rFonts w:ascii="Pyidaungsu" w:hAnsi="Pyidaungsu" w:cs="Pyidaungsu"/>
        </w:rPr>
        <w:t>။</w:t>
      </w:r>
      <w:r>
        <w:rPr>
          <w:rFonts w:ascii="Pyidaungsu" w:hAnsi="Pyidaungsu" w:cs="Pyidaungsu"/>
        </w:rPr>
        <w:t xml:space="preserve"> ဧဝံ ဝုတ္တေ၊ တေ ဗြာဟ္မဏာ သောဏဒဏ္ဍံ ဗြာဟ္မဏံ ဧတဒဝေါစုံ – ‘‘ယထာ ခေါ ဘဝံ သောဏဒဏ္ဍော သမဏဿ ဂေါတမဿ ဝဏ္ဏေ ဘာသတိ ဣတော စေပိ သော ဘဝံ ဂေါတမော ယောဇနသတေ ဝိဟရတိ၊ အလမေဝ သဒ္ဓေန ကုလပုတ္တေန ဒဿနာယ ဥပသင်္ကမိတုံ အပိ ပုဋောသေနာ’’တိ။ ‘‘တေန ဟိ၊ ဘော၊ သဗ္ဗေဝ မယံ သမဏံ ဂေါတမံ ဒဿနာယ ဥပသင်္ကမိဿာမာ’’တိ။</w:t>
      </w:r>
    </w:p>
    <w:p>
      <w:pPr>
        <w:pStyle w:val="Normal"/>
        <w:bidi w:val="0"/>
        <w:jc w:val="start"/>
        <w:rPr>
          <w:rFonts w:ascii="Pyidaungsu" w:hAnsi="Pyidaungsu" w:cs="Pyidaungsu"/>
        </w:rPr>
      </w:pPr>
      <w:r>
        <w:rPr>
          <w:rFonts w:cs="Pyidaungsu" w:ascii="Pyidaungsu" w:hAnsi="Pyidaungsu"/>
        </w:rPr>
        <w:t>305. This being said, the brahmaņa spoke to Brahmaņa Soņadaņda thus:</w:t>
      </w:r>
    </w:p>
    <w:p>
      <w:pPr>
        <w:pStyle w:val="Normal"/>
        <w:bidi w:val="0"/>
        <w:jc w:val="start"/>
        <w:rPr>
          <w:rFonts w:ascii="Pyidaungsu" w:hAnsi="Pyidaungsu" w:cs="Pyidaungsu"/>
        </w:rPr>
      </w:pPr>
      <w:r>
        <w:rPr>
          <w:rFonts w:cs="Pyidaungsu" w:ascii="Pyidaungsu" w:hAnsi="Pyidaungsu"/>
        </w:rPr>
        <w:tab/>
        <w:t>"Taking the word of Brahmaņa Soņadaņģa who praises highly of Samana Gotama, to be true itis only fitting that any young man of the family, possessing faith, should go and see Samaņa Gotama even if he lives a hundred yojanas away, and even if that entails carrying food-packets with him (in travelling). So let us all go to see Samaņa Gotama."</w:t>
      </w:r>
    </w:p>
    <w:p>
      <w:pPr>
        <w:pStyle w:val="Normal"/>
        <w:bidi w:val="0"/>
        <w:jc w:val="start"/>
        <w:rPr>
          <w:rFonts w:ascii="Pyidaungsu" w:hAnsi="Pyidaungsu" w:cs="Pyidaungsu"/>
        </w:rPr>
      </w:pPr>
      <w:r>
        <w:rPr>
          <w:rFonts w:ascii="Pyidaungsu" w:hAnsi="Pyidaungsu" w:cs="Pyidaungsu"/>
        </w:rPr>
        <w:t>၃၀၅။ ဤသို့ ဆိုသော် ထိုပုဏ္ဏားတို့သည် သောဏဒဏ္ဍပုဏ္ဏားအား ဤသို့ ပြန်ကြား ပြောဆို ကုန်၏</w:t>
      </w:r>
      <w:r>
        <w:rPr>
          <w:rFonts w:cs="Pyidaungsu" w:ascii="Pyidaungsu" w:hAnsi="Pyidaungsu"/>
        </w:rPr>
        <w:t>- ''</w:t>
      </w:r>
      <w:r>
        <w:rPr>
          <w:rFonts w:ascii="Pyidaungsu" w:hAnsi="Pyidaungsu" w:cs="Pyidaungsu"/>
        </w:rPr>
        <w:t xml:space="preserve">ရဟန်းဂေါတမ၏ဂုဏ်တို့ကို ချီးကျူးသော အသျှင်သောဏဒဏ္ဍ၏ စကားအတိုင်းဆိုလျှင် ထိုအသျှင်ဂေါတမသည် ဤမှ ယူဇနာတစ်ရာ </w:t>
      </w:r>
      <w:r>
        <w:rPr>
          <w:rFonts w:cs="Pyidaungsu" w:ascii="Pyidaungsu" w:hAnsi="Pyidaungsu"/>
        </w:rPr>
        <w:t>(</w:t>
      </w:r>
      <w:r>
        <w:rPr>
          <w:rFonts w:ascii="Pyidaungsu" w:hAnsi="Pyidaungsu" w:cs="Pyidaungsu"/>
        </w:rPr>
        <w:t>ဝေးကွာသော</w:t>
      </w:r>
      <w:r>
        <w:rPr>
          <w:rFonts w:cs="Pyidaungsu" w:ascii="Pyidaungsu" w:hAnsi="Pyidaungsu"/>
        </w:rPr>
        <w:t xml:space="preserve">) </w:t>
      </w:r>
      <w:r>
        <w:rPr>
          <w:rFonts w:ascii="Pyidaungsu" w:hAnsi="Pyidaungsu" w:cs="Pyidaungsu"/>
        </w:rPr>
        <w:t>အရပ်၌ နေစေကာမူ သဒ္ဓါတရားရှိသောအမျိုးသားသည် ရိက္ခာထုပ်ဆောင်၍သော်လည်း ဖူးမြော်ရန် ချဉ်းကပ်သင့်သည်သာတည်း၊ အသျှင်သောဏဒဏ္ဍ သို့ဖြစ်၍ အကျွန်ုပ်တို့ အားလုံးပင် ရဟန်းဂေါတမကို ဖူးမြော်ရန် ချဉ်းကပ်ပါကုန်အံ့</w:t>
      </w:r>
      <w:r>
        <w:rPr>
          <w:rFonts w:cs="Pyidaungsu" w:ascii="Pyidaungsu" w:hAnsi="Pyidaungsu"/>
        </w:rPr>
        <w:t>''</w:t>
      </w:r>
      <w:r>
        <w:rPr>
          <w:rFonts w:ascii="Pyidaungsu" w:hAnsi="Pyidaungsu" w:cs="Pyidaungsu"/>
        </w:rPr>
        <w:t>ဟုပြောကြားပြောဆိုကုန်၏။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Soṇadaṇḍaparivitakko </w:t>
      </w:r>
      <w:r>
        <w:rPr>
          <w:rFonts w:ascii="Pyidaungsu" w:hAnsi="Pyidaungsu" w:cs="Pyidaungsu"/>
        </w:rPr>
        <w:t>သောဏဒဏ္ဍပရိဝိတက္ကော</w:t>
      </w:r>
    </w:p>
    <w:p>
      <w:pPr>
        <w:pStyle w:val="Normal"/>
        <w:bidi w:val="0"/>
        <w:jc w:val="center"/>
        <w:rPr>
          <w:rFonts w:ascii="Pyidaungsu" w:hAnsi="Pyidaungsu" w:cs="Pyidaungsu"/>
        </w:rPr>
      </w:pPr>
      <w:r>
        <w:rPr>
          <w:rFonts w:cs="Pyidaungsu" w:ascii="Pyidaungsu" w:hAnsi="Pyidaungsu"/>
        </w:rPr>
        <w:t xml:space="preserve">Brahmaņa Soņadaņda Reflccts </w:t>
      </w:r>
      <w:r>
        <w:rPr>
          <w:rFonts w:ascii="Pyidaungsu" w:hAnsi="Pyidaungsu" w:cs="Pyidaungsu"/>
        </w:rPr>
        <w:t>သောဏဒဏ္ဍပုဏ္ဏား စိတ်အကြံဖြစ်ပုံအကြောင်း</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306. Atha kho soṇadaṇḍo brāhmaṇo mahatā brāhmaṇagaṇena saddhiṃ yena gaggarā pokkharaṇī tenupasaṅkami. Atha kho soṇadaṇḍassa brāhmaṇassa tirovanasaṇḍagatassa evaṃ cetaso parivitakko udapādi – ‘‘ahañceva kho pana samaṇaṃ gotamaṃ pañhaṃ puccheyyaṃ; tatra ce maṃ samaṇo gotamo evaṃ vadeyya – ‘na kho esa, brāhmaṇa, pañho evaṃ pucchitabbo, evaṃ nāmesa, brāhmaṇa , pañho pucchitabbo’ti, tena maṃ ayaṃ parisā paribhaveyya – ‘bālo soṇadaṇḍo brāhmaṇo abyatto, nāsakkhi samaṇaṃ gotamaṃ yoniso pañhaṃ pucchitu’nti. Yaṃ kho panāyaṃ parisā paribhaveyya, yasopi tassa hāyetha. Yassa kho pana yaso hāyetha, bhogāpi tassa hāyeyyuṃ. Yasoladdhā kho panamhākaṃ bhogā. Mamañceva kho pana samaṇo gotamo pañhaṃ puccheyya, tassa cāhaṃ pañhassa veyyākaraṇena cittaṃ na ārādheyyaṃ; tatra ce maṃ samaṇo gotamo evaṃ vadeyya – ‘na kho esa, brāhmaṇa, pañho evaṃ byākātabbo, evaṃ nāmesa, brāhmaṇa, pañho byākātabbo’ti, tena maṃ ayaṃ parisā paribhaveyya – ‘bālo soṇadaṇḍo brāhmaṇo abyatto, nāsakkhi samaṇassa gotamassa pañhassa veyyākaraṇena cittaṃ ārādhetu’nti. Yaṃ kho panāyaṃ parisā paribhaveyya, yasopi tassa hāyetha. Yassa kho pana yaso hāyetha, bhogāpi tassa hāyeyyuṃ. Yasoladdhā kho panamhākaṃ bhogā. Ahañceva kho pana evaṃ samīpagato samāno adisvāva samaṇaṃ gotamaṃ nivatteyyaṃ, tena maṃ ayaṃ parisā paribhaveyya – ‘bālo soṇadaṇḍo brāhmaṇo abyatto mānathaddho bhīto ca, no visahati samaṇaṃ gotamaṃ dassanāya upasaṅkamituṃ, kathañhi nāma evaṃ samīpagato samāno adisvā samaṇaṃ gotamaṃ nivattissatī’ti. Yaṃ kho panāyaṃ parisā paribhaveyya, yasopi tassa hāyetha. Yassa kho pana yaso hāyetha, bhogāpi tassa hāyeyyuṃ, yasoladdhā kho panamhākaṃ bhogā’’ti.</w:t>
      </w:r>
    </w:p>
    <w:p>
      <w:pPr>
        <w:pStyle w:val="Normal"/>
        <w:bidi w:val="0"/>
        <w:jc w:val="start"/>
        <w:rPr>
          <w:rFonts w:ascii="Pyidaungsu" w:hAnsi="Pyidaungsu" w:cs="Pyidaungsu"/>
        </w:rPr>
      </w:pPr>
      <w:r>
        <w:rPr>
          <w:rFonts w:ascii="Pyidaungsu" w:hAnsi="Pyidaungsu" w:cs="Pyidaungsu"/>
        </w:rPr>
        <w:t>၃၀၆</w:t>
      </w:r>
      <w:r>
        <w:rPr>
          <w:rFonts w:ascii="Pyidaungsu" w:hAnsi="Pyidaungsu" w:cs="Pyidaungsu"/>
        </w:rPr>
        <w:t>။</w:t>
      </w:r>
      <w:r>
        <w:rPr>
          <w:rFonts w:ascii="Pyidaungsu" w:hAnsi="Pyidaungsu" w:cs="Pyidaungsu"/>
        </w:rPr>
        <w:t xml:space="preserve"> အထ ခေါ သောဏဒဏ္ဍော ဗြာဟ္မဏော မဟတာ ဗြာဟ္မဏဂဏေန သဒ္ဓိံ ယေန ဂဂ္ဂရာ ပေါက္ခရဏီ တေနုပသင်္ကမိ။ အထ ခေါ သောဏဒဏ္ဍဿ ဗြာဟ္မဏဿ တိရောဝနသဏ္ဍဂတဿ ဧဝံ စေတသော ပရိဝိတက္ကော ဥဒပါဒိ – ‘‘အဟဉ္စေဝ ခေါ ပန သမဏံ ဂေါတမံ ပဉှံ ပုစ္ဆေယျံ</w:t>
      </w:r>
      <w:r>
        <w:rPr>
          <w:rFonts w:cs="Pyidaungsu" w:ascii="Pyidaungsu" w:hAnsi="Pyidaungsu"/>
        </w:rPr>
        <w:t xml:space="preserve">; </w:t>
      </w:r>
      <w:r>
        <w:rPr>
          <w:rFonts w:ascii="Pyidaungsu" w:hAnsi="Pyidaungsu" w:cs="Pyidaungsu"/>
        </w:rPr>
        <w:t>တတြ စေ မံ သမဏော ဂေါတမော ဧဝံ ဝဒေယျ – ‘န ခေါ ဧသ၊ ဗြာဟ္မဏ၊ ပဉှော ဧဝံ ပုစ္ဆိတဗ္ဗော၊ ဧဝံ နာမေသ၊ ဗြာဟ္မဏ ၊ ပဉှော ပုစ္ဆိတဗ္ဗော’တိ၊ တေန မံ အယံ ပရိသာ ပရိဘဝေယျ – ‘ဗာလော သောဏဒဏ္ဍော ဗြာဟ္မဏော အဗျတ္တော၊ နာသက္ခိ သမဏံ ဂေါတမံ ယောနိသော ပဉှံ ပုစ္ဆိတု’န္တိ။ ယံ ခေါ ပနာယံ ပရိသာ ပရိဘဝေယျ၊ ယသောပိ တဿ ဟာယေထ။ ယဿ ခေါ ပန ယသော ဟာယေထ၊ ဘောဂါပိ တဿ ဟာယေယျုံ။ ယသောလဒ္ဓါ ခေါ ပနမှာကံ ဘောဂါ။ မမဉ္စေဝ ခေါ ပန သမဏော ဂေါတမော ပဉှံ ပုစ္ဆေယျ၊ တဿ စာဟံ ပဉှဿ ဝေယျာကရဏေန စိတ္တံ န အာရာဓေယျံ</w:t>
      </w:r>
      <w:r>
        <w:rPr>
          <w:rFonts w:cs="Pyidaungsu" w:ascii="Pyidaungsu" w:hAnsi="Pyidaungsu"/>
        </w:rPr>
        <w:t xml:space="preserve">; </w:t>
      </w:r>
      <w:r>
        <w:rPr>
          <w:rFonts w:ascii="Pyidaungsu" w:hAnsi="Pyidaungsu" w:cs="Pyidaungsu"/>
        </w:rPr>
        <w:t>တတြ စေ မံ သမဏော ဂေါတမော ဧဝံ ဝဒေယျ – ‘န ခေါ ဧသ၊ ဗြာဟ္မဏ၊ ပဉှော ဧဝံ ဗျာကာတဗ္ဗော၊ ဧဝံ နာမေသ၊ ဗြာဟ္မဏ၊ ပဉှော ဗျာကာတဗ္ဗော’တိ၊ တေန မံ အယံ ပရိသာ ပရိဘဝေယျ – ‘ဗာလော သောဏဒဏ္ဍော ဗြာဟ္မဏော အဗျတ္တော၊ နာသက္ခိ သမဏဿ ဂေါတမဿ ပဉှဿ ဝေယျာကရဏေန စိတ္တံ အာရာဓေတု’န္တိ။ ယံ ခေါ ပနာယံ ပရိသာ ပရိဘဝေယျ၊ ယသောပိ တဿ ဟာယေထ။ ယဿ ခေါ ပန ယသော ဟာယေထ၊ ဘောဂါပိ တဿ ဟာယေယျုံ။ ယသောလဒ္ဓါ ခေါ ပနမှာကံ ဘောဂါ။ အဟဉ္စေဝ ခေါ ပန ဧဝံ သမီပဂတော သမာနော အဒိသွာဝ သမဏံ ဂေါတမံ နိဝတ္တေယျံ၊ တေန မံ အယံ ပရိသာ ပရိဘဝေယျ – ‘ဗာလော သောဏဒဏ္ဍော ဗြာဟ္မဏော အဗျတ္တော မာနထဒ္ဓေါ ဘီတော စ၊ နော ဝိသဟတိ သမဏံ ဂေါတမံ ဒဿနာယ ဥပသင်္ကမိတုံ၊ ကထဉှိ နာမ ဧဝံ သမီပဂတော သမာနော အဒိသွာ သမဏံ ဂေါတမံ နိဝတ္တိဿတီ’တိ။ ယံ ခေါ ပနာယံ ပရိသာ ပရိဘဝေယျ၊ ယသောပိ တဿ ဟာယေထ။ ယဿ ခေါ ပန ယသော ဟာယေထ၊ ဘောဂါပိ တဿ ဟာယေယျုံ၊ ယသောလဒ္ဓါ ခေါ ပနမှာကံ ဘောဂါ’’တိ။</w:t>
      </w:r>
    </w:p>
    <w:p>
      <w:pPr>
        <w:pStyle w:val="Normal"/>
        <w:bidi w:val="0"/>
        <w:jc w:val="start"/>
        <w:rPr>
          <w:rFonts w:ascii="Pyidaungsu" w:hAnsi="Pyidaungsu" w:cs="Pyidaungsu"/>
        </w:rPr>
      </w:pPr>
      <w:r>
        <w:rPr>
          <w:rFonts w:cs="Pyidaungsu" w:ascii="Pyidaungsu" w:hAnsi="Pyidaungsu"/>
        </w:rPr>
        <w:t>306. Then Brahmaņna ŠSonadaņda approached lake Gaggara together with a great company of brahmans. When he got past the woods, he thought to himself.</w:t>
      </w:r>
    </w:p>
    <w:p>
      <w:pPr>
        <w:pStyle w:val="Normal"/>
        <w:bidi w:val="0"/>
        <w:jc w:val="start"/>
        <w:rPr>
          <w:rFonts w:ascii="Pyidaungsu" w:hAnsi="Pyidaungsu" w:cs="Pyidaungsu"/>
        </w:rPr>
      </w:pPr>
      <w:r>
        <w:rPr>
          <w:rFonts w:cs="Pyidaungsu" w:ascii="Pyidaungsu" w:hAnsi="Pyidaungsu"/>
        </w:rPr>
        <w:tab/>
        <w:t xml:space="preserve">Suppose I ask Samaņa Gotama a guestion; and suppose Samaņa Gotama replies, 'Brahmaņa! This guestion is inapt; </w:t>
      </w:r>
      <w:r>
        <w:rPr>
          <w:rFonts w:cs="Pyidaungsu" w:ascii="Pyidaungsu" w:hAnsi="Pyidaungsu"/>
        </w:rPr>
        <w:t>i</w:t>
      </w:r>
      <w:r>
        <w:rPr>
          <w:rFonts w:cs="Pyidaungsu" w:ascii="Pyidaungsu" w:hAnsi="Pyidaungsu"/>
        </w:rPr>
        <w:t>t should be put in this form. As he says so, this assembly would humiliate me by passing the remark,</w:t>
      </w:r>
    </w:p>
    <w:p>
      <w:pPr>
        <w:pStyle w:val="Normal"/>
        <w:bidi w:val="0"/>
        <w:jc w:val="start"/>
        <w:rPr>
          <w:rFonts w:ascii="Pyidaungsu" w:hAnsi="Pyidaungsu" w:cs="Pyidaungsu"/>
        </w:rPr>
      </w:pPr>
      <w:r>
        <w:rPr>
          <w:rFonts w:cs="Pyidaungsu" w:ascii="Pyidaungsu" w:hAnsi="Pyidaungsu"/>
        </w:rPr>
        <w:tab/>
        <w:t xml:space="preserve">"This brahmana </w:t>
      </w:r>
      <w:r>
        <w:rPr>
          <w:rFonts w:cs="Pyidaungsu" w:ascii="Pyidaungsu" w:hAnsi="Pyidaungsu"/>
        </w:rPr>
        <w:t>i</w:t>
      </w:r>
      <w:r>
        <w:rPr>
          <w:rFonts w:cs="Pyidaungsu" w:ascii="Pyidaungsu" w:hAnsi="Pyidaungsu"/>
        </w:rPr>
        <w:t xml:space="preserve">s stupid and indiscreet; he is unable to set an appropriate guestion for Samaņa Gotama. </w:t>
      </w:r>
      <w:r>
        <w:rPr>
          <w:rFonts w:cs="Pyidaungsu" w:ascii="Pyidaungsu" w:hAnsi="Pyidaungsu"/>
        </w:rPr>
        <w:t>I</w:t>
      </w:r>
      <w:r>
        <w:rPr>
          <w:rFonts w:cs="Pyidaungsu" w:ascii="Pyidaungsu" w:hAnsi="Pyidaungsu"/>
        </w:rPr>
        <w:t>f one is thus humiliated, one would lose reputation. One losing reputation would lose one's wealth. As a matter of fact, we are affluent because we gained wealth out of our reputation.</w:t>
      </w:r>
    </w:p>
    <w:p>
      <w:pPr>
        <w:pStyle w:val="Normal"/>
        <w:bidi w:val="0"/>
        <w:jc w:val="start"/>
        <w:rPr>
          <w:rFonts w:ascii="Pyidaungsu" w:hAnsi="Pyidaungsu" w:cs="Pyidaungsu"/>
        </w:rPr>
      </w:pPr>
      <w:r>
        <w:rPr>
          <w:rFonts w:cs="Pyidaungsu" w:ascii="Pyidaungsu" w:hAnsi="Pyidaungsu"/>
        </w:rPr>
        <w:tab/>
        <w:t>"And suppose, Samaņa Gotama asks me a guestion, and suppose I cannot answer it to the entire satisfaction of his mind, then, disatisfied, he would perhaps tell me, 'Brahmaņa! You should not have answered in that manner; you should have answered in this manner. As he says so, this assembly would</w:t>
      </w:r>
    </w:p>
    <w:p>
      <w:pPr>
        <w:pStyle w:val="Normal"/>
        <w:bidi w:val="0"/>
        <w:jc w:val="start"/>
        <w:rPr>
          <w:rFonts w:ascii="Pyidaungsu" w:hAnsi="Pyidaungsu" w:cs="Pyidaungsu"/>
        </w:rPr>
      </w:pPr>
      <w:r>
        <w:rPr>
          <w:rFonts w:cs="Pyidaungsu" w:ascii="Pyidaungsu" w:hAnsi="Pyidaungsu"/>
        </w:rPr>
        <w:t xml:space="preserve">humiliate me by passing the remark, "This Brahmaņa </w:t>
      </w:r>
      <w:r>
        <w:rPr>
          <w:rFonts w:cs="Pyidaungsu" w:ascii="Pyidaungsu" w:hAnsi="Pyidaungsu"/>
        </w:rPr>
        <w:t>i</w:t>
      </w:r>
      <w:r>
        <w:rPr>
          <w:rFonts w:cs="Pyidaungsu" w:ascii="Pyidaungsu" w:hAnsi="Pyidaungsu"/>
        </w:rPr>
        <w:t xml:space="preserve">s stupid and indiscreet. He </w:t>
      </w:r>
      <w:r>
        <w:rPr>
          <w:rFonts w:cs="Pyidaungsu" w:ascii="Pyidaungsu" w:hAnsi="Pyidaungsu"/>
        </w:rPr>
        <w:t>i</w:t>
      </w:r>
      <w:r>
        <w:rPr>
          <w:rFonts w:cs="Pyidaungsu" w:ascii="Pyidaungsu" w:hAnsi="Pyidaungsu"/>
        </w:rPr>
        <w:t xml:space="preserve">s unable to satisfy the mind of Samaņa Gotama with an appropriate answer.' 'If one </w:t>
      </w:r>
      <w:r>
        <w:rPr>
          <w:rFonts w:cs="Pyidaungsu" w:ascii="Pyidaungsu" w:hAnsi="Pyidaungsu"/>
        </w:rPr>
        <w:t>is</w:t>
      </w:r>
      <w:r>
        <w:rPr>
          <w:rFonts w:cs="Pyidaungsu" w:ascii="Pyidaungsu" w:hAnsi="Pyidaungsu"/>
        </w:rPr>
        <w:t xml:space="preserve"> thus humiliated, one would lose reputation. One losing reputation would lose one's wealth. As a matter otf fact we are affluent because we gain wealth. out of our reputation.</w:t>
      </w:r>
    </w:p>
    <w:p>
      <w:pPr>
        <w:pStyle w:val="Normal"/>
        <w:bidi w:val="0"/>
        <w:jc w:val="start"/>
        <w:rPr>
          <w:rFonts w:ascii="Pyidaungsu" w:hAnsi="Pyidaungsu" w:cs="Pyidaungsu"/>
        </w:rPr>
      </w:pPr>
      <w:r>
        <w:rPr>
          <w:rFonts w:cs="Pyidaungsu" w:ascii="Pyidaungsu" w:hAnsi="Pyidaungsu"/>
        </w:rPr>
        <w:tab/>
        <w:t>If I go back, without seeing Samaņa Gotama having come so near him, this assembly would reproach me, saying,</w:t>
      </w:r>
    </w:p>
    <w:p>
      <w:pPr>
        <w:pStyle w:val="Normal"/>
        <w:bidi w:val="0"/>
        <w:jc w:val="start"/>
        <w:rPr>
          <w:rFonts w:ascii="Pyidaungsu" w:hAnsi="Pyidaungsu" w:cs="Pyidaungsu"/>
        </w:rPr>
      </w:pPr>
      <w:r>
        <w:rPr>
          <w:rFonts w:cs="Pyidaungsu" w:ascii="Pyidaungsu" w:hAnsi="Pyidaungsu"/>
        </w:rPr>
        <w:tab/>
        <w:t>Brahmaņa Soņadaņda is stupid, indiscreet, proud, stubborn and afraid: He dares not approach and see Samaņa Gotama. Why does he go back without seeing Samaņa Gotama although he has been near him? If one is thus humiliated by this assembly one would lose reputation. One losing reputation would lose one's wealth. As a matter of fact we are affluent because we gain wealth out of our reputation.</w:t>
      </w:r>
    </w:p>
    <w:p>
      <w:pPr>
        <w:pStyle w:val="Normal"/>
        <w:bidi w:val="0"/>
        <w:jc w:val="start"/>
        <w:rPr>
          <w:rFonts w:ascii="Pyidaungsu" w:hAnsi="Pyidaungsu" w:cs="Pyidaungsu"/>
        </w:rPr>
      </w:pPr>
      <w:r>
        <w:rPr>
          <w:rFonts w:ascii="Pyidaungsu" w:hAnsi="Pyidaungsu" w:cs="Pyidaungsu"/>
        </w:rPr>
        <w:t xml:space="preserve">၃၀၆။ ထိုအခါ သောဏဒဏ္ဍပုဏ္ဏားသည် များစွာသော ပုဏ္ဏားအပေါင်းနှင့်အတူ ဂဂ္ဂရာမည်သောရေကန်ဆီသို့ ချဉ်းကပ်၏၊ ထိုအခါ တောအုပ်အလွန် </w:t>
      </w:r>
      <w:r>
        <w:rPr>
          <w:rFonts w:cs="Pyidaungsu" w:ascii="Pyidaungsu" w:hAnsi="Pyidaungsu"/>
        </w:rPr>
        <w:t>(</w:t>
      </w:r>
      <w:r>
        <w:rPr>
          <w:rFonts w:ascii="Pyidaungsu" w:hAnsi="Pyidaungsu" w:cs="Pyidaungsu"/>
        </w:rPr>
        <w:t>ကျောင်းတိုက်အတွင်း</w:t>
      </w:r>
      <w:r>
        <w:rPr>
          <w:rFonts w:cs="Pyidaungsu" w:ascii="Pyidaungsu" w:hAnsi="Pyidaungsu"/>
        </w:rPr>
        <w:t xml:space="preserve">) </w:t>
      </w:r>
      <w:r>
        <w:rPr>
          <w:rFonts w:ascii="Pyidaungsu" w:hAnsi="Pyidaungsu" w:cs="Pyidaungsu"/>
        </w:rPr>
        <w:t xml:space="preserve">သို့ ရောက်လျှင် သောဏ့ဒဏ္ဍပုဏ္ဏားအား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စိတ်အကြံဖြစ်၏</w:t>
      </w:r>
      <w:r>
        <w:rPr>
          <w:rFonts w:cs="Pyidaungsu" w:ascii="Pyidaungsu" w:hAnsi="Pyidaungsu"/>
        </w:rPr>
        <w:t>- ''</w:t>
      </w:r>
      <w:r>
        <w:rPr>
          <w:rFonts w:ascii="Pyidaungsu" w:hAnsi="Pyidaungsu" w:cs="Pyidaungsu"/>
        </w:rPr>
        <w:t xml:space="preserve">ငါသည် ရဟန်းဂေါတမကို ပြဿနာမေးငြားအံ၊ ထိုသို့မေးရာ၌ ရဟန်းဂေါတမသည် </w:t>
      </w:r>
      <w:r>
        <w:rPr>
          <w:rFonts w:cs="Pyidaungsu" w:ascii="Pyidaungsu" w:hAnsi="Pyidaungsu"/>
        </w:rPr>
        <w:t>'</w:t>
      </w:r>
      <w:r>
        <w:rPr>
          <w:rFonts w:ascii="Pyidaungsu" w:hAnsi="Pyidaungsu" w:cs="Pyidaungsu"/>
        </w:rPr>
        <w:t>ပုဏ္ဏားထိုပြဿနာကို ဤသို့ မမေးထိုက်၊ ဤသို့သာ မေးထိုက်၏</w:t>
      </w:r>
      <w:r>
        <w:rPr>
          <w:rFonts w:cs="Pyidaungsu" w:ascii="Pyidaungsu" w:hAnsi="Pyidaungsu"/>
        </w:rPr>
        <w:t>'</w:t>
      </w:r>
      <w:r>
        <w:rPr>
          <w:rFonts w:ascii="Pyidaungsu" w:hAnsi="Pyidaungsu" w:cs="Pyidaungsu"/>
        </w:rPr>
        <w:t xml:space="preserve">ဟု ငါ့ကို အကယ်၍ ဆိုငြားအံ၊ ထိုသို့ဆိုခြင်းကြောင့် ဤပရိသတ်က </w:t>
      </w:r>
      <w:r>
        <w:rPr>
          <w:rFonts w:cs="Pyidaungsu" w:ascii="Pyidaungsu" w:hAnsi="Pyidaungsu"/>
        </w:rPr>
        <w:t>'</w:t>
      </w:r>
      <w:r>
        <w:rPr>
          <w:rFonts w:ascii="Pyidaungsu" w:hAnsi="Pyidaungsu" w:cs="Pyidaungsu"/>
        </w:rPr>
        <w:t>သောဏဒဏ္ဍပုဏ္ဏားသည် မိုက်၏၊ မလိမ္မာ၊ ရဟန်းဂေါတမကိုနည်းလမ်းမှန်စွာ ပြဿနာမေးရန် မစွမ်းနိုင်</w:t>
      </w:r>
      <w:r>
        <w:rPr>
          <w:rFonts w:cs="Pyidaungsu" w:ascii="Pyidaungsu" w:hAnsi="Pyidaungsu"/>
        </w:rPr>
        <w:t>'</w:t>
      </w:r>
      <w:r>
        <w:rPr>
          <w:rFonts w:ascii="Pyidaungsu" w:hAnsi="Pyidaungsu" w:cs="Pyidaungsu"/>
        </w:rPr>
        <w:t>ဟု ငါ့ကို ကဲ့ရဲ့ရာ၏၊ ဤပရိသတ်၏ အကဲ့ရဲ့ခံရသူ အားကျော်စောခြင်းသည်လည်း ဆုတ်ယုတ်လေရာ၏၊ ကျော်စောခြင်း ဆုတ်ယုတ်သူအား စည်းစိမ်တို့သည်လည်း ဆုတ်ယုတ်ကုန်ရာ၏၊ စင်စစ် ငါတို့သည် စည်းစိမ်တို့ကို ကျော်စောခြင်းကြောင့်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ငါ့ကိုမူလည်း ရဟန်းဂေါတမသည် ပြဿနာမေးငြားအံ၊ ငါသည်လည်း ပြဿနာကို ဖြေဆိုခြင်းဖြင့်ထိုရဟန်းဂေါတမ၏ စိတ်ကို မနှစ်သက်စေနိုင်ငြားအံ၊ ထိုသို့ မနှစ်သက်စေနိုင်ခဲ့သော် ရဟန်းဂေါတမသည် </w:t>
      </w:r>
      <w:r>
        <w:rPr>
          <w:rFonts w:cs="Pyidaungsu" w:ascii="Pyidaungsu" w:hAnsi="Pyidaungsu"/>
        </w:rPr>
        <w:t>'</w:t>
      </w:r>
      <w:r>
        <w:rPr>
          <w:rFonts w:ascii="Pyidaungsu" w:hAnsi="Pyidaungsu" w:cs="Pyidaungsu"/>
        </w:rPr>
        <w:t>ပုဏ္ဏား ဤပြဿနာကို ဤသို့ မဖြေဆိုထိုက်၊ ဤသို့သာ ဖြေဆိုထိုက်၏</w:t>
      </w:r>
      <w:r>
        <w:rPr>
          <w:rFonts w:cs="Pyidaungsu" w:ascii="Pyidaungsu" w:hAnsi="Pyidaungsu"/>
        </w:rPr>
        <w:t>'</w:t>
      </w:r>
      <w:r>
        <w:rPr>
          <w:rFonts w:ascii="Pyidaungsu" w:hAnsi="Pyidaungsu" w:cs="Pyidaungsu"/>
        </w:rPr>
        <w:t xml:space="preserve">ဟု အကယ်၍ ငါ့ကို ဆိုငြားအံ၊ ထိုသို့ ဆိုခြင်းကြောင့် ဤပရိသတ်က </w:t>
      </w:r>
      <w:r>
        <w:rPr>
          <w:rFonts w:cs="Pyidaungsu" w:ascii="Pyidaungsu" w:hAnsi="Pyidaungsu"/>
        </w:rPr>
        <w:t>'</w:t>
      </w:r>
      <w:r>
        <w:rPr>
          <w:rFonts w:ascii="Pyidaungsu" w:hAnsi="Pyidaungsu" w:cs="Pyidaungsu"/>
        </w:rPr>
        <w:t>သောဏဒဏ္ဍပုဏ္ဏားသည် မိုက်၏၊ မလိမ္မာ၊ ပြဿနာဖြေဆိုခြင်းဖြင့်ရဟန်းဂေါတမ၏ စိတ်ကို နှစ်သက်စေခြင်းငှါ မစွမ်းနိုင်</w:t>
      </w:r>
      <w:r>
        <w:rPr>
          <w:rFonts w:cs="Pyidaungsu" w:ascii="Pyidaungsu" w:hAnsi="Pyidaungsu"/>
        </w:rPr>
        <w:t>'</w:t>
      </w:r>
      <w:r>
        <w:rPr>
          <w:rFonts w:ascii="Pyidaungsu" w:hAnsi="Pyidaungsu" w:cs="Pyidaungsu"/>
        </w:rPr>
        <w:t xml:space="preserve">ဟု ငါ့ကို ကဲ့ရဲ့ရာ၏၊ ဤပရိသတ်၏အကဲ့ရဲ့ခံရသူအား ကျော်စောခြင်းသည်လည်း ဆုတ်ယုတ် ရာ၏၊ ကျော်စောခြင်း ဆုတ်ယုတ်သူအားစည်းစိမ်တို့သည်လည်း ဆုတ်ယုတ်ကုန်ရာ၏၊ စင်စစ် ငါတို့သည် စည်းစိမ်တို့ကို ကျော်စောခြင်းကြောင့်ရကုန်၏။ငါသည် ဤသို့ အနီးသို့ ရောက်ပါလျက် ရဟန်းဂေါတမကို မဖူးမြော်မူ၍သာလျှင် ပြန်လှည့် သွားငြားအံ၊ ထိုသို့ ပြန်လှည့်သွားခြင်းကြောင့် ဤပရိသတ်က </w:t>
      </w:r>
      <w:r>
        <w:rPr>
          <w:rFonts w:cs="Pyidaungsu" w:ascii="Pyidaungsu" w:hAnsi="Pyidaungsu"/>
        </w:rPr>
        <w:t>'</w:t>
      </w:r>
      <w:r>
        <w:rPr>
          <w:rFonts w:ascii="Pyidaungsu" w:hAnsi="Pyidaungsu" w:cs="Pyidaungsu"/>
        </w:rPr>
        <w:t>သောဏဒဏ္ဍပုဏ္ဏားသည် မိုက်၏၊ မလိမ္မာ၊ မာနခက်ထန်၏၊ ကြောက်လည်း ကြောက်၏၊ ရဟန်းဂေါတမကို ဖူးမြော်ခြင်းငှါ မဝံ၊ ဤ သို့အနီးသို့ရောက်ပါလျက် ရဟန်းဂေါတမကို မဖူးမြော်မူ၍ အဘယ်ကြောင့် ပြန်လှည့်သွားလေဘိသနည်း</w:t>
      </w:r>
      <w:r>
        <w:rPr>
          <w:rFonts w:cs="Pyidaungsu" w:ascii="Pyidaungsu" w:hAnsi="Pyidaungsu"/>
        </w:rPr>
        <w:t>'</w:t>
      </w:r>
      <w:r>
        <w:rPr>
          <w:rFonts w:ascii="Pyidaungsu" w:hAnsi="Pyidaungsu" w:cs="Pyidaungsu"/>
        </w:rPr>
        <w:t>ဟု ငါ့ကို ကဲ့ရဲ့ရာ၏၊ ဤပရိသတ်၏ အကဲ့ရဲ့ခံရသူအား ကျော်စောခြင်းသည်လည်းဆုတ်ယုတ်ရာ၏၊ ကျော်စောခြင်း ဆုတ်ယုတ်သူအား စည်းစိမ်တို့သည်လည်း ဆုတ်ယုတ်ကုန်ရာ၏၊ စင်စစ်ငါတို့သည် စည်းစိမ်တို့ကို ကျော်စောခြင်းကြောင့် ရကုန်၏</w:t>
      </w:r>
      <w:r>
        <w:rPr>
          <w:rFonts w:cs="Pyidaungsu" w:ascii="Pyidaungsu" w:hAnsi="Pyidaungsu"/>
        </w:rPr>
        <w:t>''</w:t>
      </w:r>
      <w:r>
        <w:rPr>
          <w:rFonts w:ascii="Pyidaungsu" w:hAnsi="Pyidaungsu" w:cs="Pyidaungsu"/>
        </w:rPr>
        <w:t>ဟု စိတ်အကြံဖြစ်၏။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307. Atha kho soṇadaṇḍo brāhmaṇo yena bhagavā tenupasaṅkami; upasaṅkamitvā bhagavatā saddhiṃ sammodi. Sammodanīyaṃ kathaṃ sāraṇīyaṃ vītisāretvā ekamantaṃ nisīdi. Campeyyakāpi kho brāhmaṇagahapatikā appekacce bhagavantaṃ abhivādetvā ekamantaṃ nisīdiṃsu; appekacce bhagavatā saddhiṃ sammodiṃsu; sammodanīyaṃ kathaṃ sāraṇīyaṃ vītisāretvā ekamantaṃ nisīdiṃsu; appekacce yena bhagavā tenañjaliṃ paṇāmetvā ekamantaṃ nisīdiṃsu; appekacce nāmagottaṃ sāvetvā ekamantaṃ nisīdiṃsu; appekacce tuṇhībhūtā ekamantaṃ nisīdiṃsu.</w:t>
      </w:r>
    </w:p>
    <w:p>
      <w:pPr>
        <w:pStyle w:val="Normal"/>
        <w:bidi w:val="0"/>
        <w:jc w:val="start"/>
        <w:rPr>
          <w:rFonts w:ascii="Pyidaungsu" w:hAnsi="Pyidaungsu" w:cs="Pyidaungsu"/>
        </w:rPr>
      </w:pPr>
      <w:r>
        <w:rPr>
          <w:rFonts w:ascii="Pyidaungsu" w:hAnsi="Pyidaungsu" w:cs="Pyidaungsu"/>
        </w:rPr>
        <w:t>၃၀၇</w:t>
      </w:r>
      <w:r>
        <w:rPr>
          <w:rFonts w:ascii="Pyidaungsu" w:hAnsi="Pyidaungsu" w:cs="Pyidaungsu"/>
        </w:rPr>
        <w:t>။</w:t>
      </w:r>
      <w:r>
        <w:rPr>
          <w:rFonts w:ascii="Pyidaungsu" w:hAnsi="Pyidaungsu" w:cs="Pyidaungsu"/>
        </w:rPr>
        <w:t xml:space="preserve"> အထ ခေါ သောဏဒဏ္ဍော ဗြာဟ္မဏော ယေန ဘဂဝါ တေနုပသင်္ကမိ</w:t>
      </w:r>
      <w:r>
        <w:rPr>
          <w:rFonts w:cs="Pyidaungsu" w:ascii="Pyidaungsu" w:hAnsi="Pyidaungsu"/>
        </w:rPr>
        <w:t xml:space="preserve">; </w:t>
      </w:r>
      <w:r>
        <w:rPr>
          <w:rFonts w:ascii="Pyidaungsu" w:hAnsi="Pyidaungsu" w:cs="Pyidaungsu"/>
        </w:rPr>
        <w:t>ဥပသင်္ကမိတွာ ဘဂဝတာ သဒ္ဓိံ သမ္မောဒိ။ သမ္မောဒနီယံ ကထံ သာရဏီယံ ဝီတိသာရေတွာ ဧကမန္တံ နိသီဒိ။ စမ္ပေယျကာပိ ခေါ ဗြာဟ္မဏဂဟပတိကာ အပ္ပေကစ္စေ ဘဂဝန္တံ အဘိဝါဒေတွာ ဧကမန္တံ နိသီဒိံသု</w:t>
      </w:r>
      <w:r>
        <w:rPr>
          <w:rFonts w:cs="Pyidaungsu" w:ascii="Pyidaungsu" w:hAnsi="Pyidaungsu"/>
        </w:rPr>
        <w:t xml:space="preserve">; </w:t>
      </w:r>
      <w:r>
        <w:rPr>
          <w:rFonts w:ascii="Pyidaungsu" w:hAnsi="Pyidaungsu" w:cs="Pyidaungsu"/>
        </w:rPr>
        <w:t>အပ္ပေကစ္စေ ဘဂဝတာ သဒ္ဓိံ သမ္မောဒိံသု</w:t>
      </w:r>
      <w:r>
        <w:rPr>
          <w:rFonts w:cs="Pyidaungsu" w:ascii="Pyidaungsu" w:hAnsi="Pyidaungsu"/>
        </w:rPr>
        <w:t xml:space="preserve">; </w:t>
      </w:r>
      <w:r>
        <w:rPr>
          <w:rFonts w:ascii="Pyidaungsu" w:hAnsi="Pyidaungsu" w:cs="Pyidaungsu"/>
        </w:rPr>
        <w:t>သမ္မောဒနီယံ ကထံ သာရဏီယံ ဝီတိသာရေတွာ ဧကမန္တံ နိသီဒိံသု</w:t>
      </w:r>
      <w:r>
        <w:rPr>
          <w:rFonts w:cs="Pyidaungsu" w:ascii="Pyidaungsu" w:hAnsi="Pyidaungsu"/>
        </w:rPr>
        <w:t xml:space="preserve">; </w:t>
      </w:r>
      <w:r>
        <w:rPr>
          <w:rFonts w:ascii="Pyidaungsu" w:hAnsi="Pyidaungsu" w:cs="Pyidaungsu"/>
        </w:rPr>
        <w:t>အပ္ပေကစ္စေ ယေန ဘဂဝါ တေနဉ္ဇလိံ ပဏာမေတွာ ဧကမန္တံ နိသီဒိံသု</w:t>
      </w:r>
      <w:r>
        <w:rPr>
          <w:rFonts w:cs="Pyidaungsu" w:ascii="Pyidaungsu" w:hAnsi="Pyidaungsu"/>
        </w:rPr>
        <w:t xml:space="preserve">; </w:t>
      </w:r>
      <w:r>
        <w:rPr>
          <w:rFonts w:ascii="Pyidaungsu" w:hAnsi="Pyidaungsu" w:cs="Pyidaungsu"/>
        </w:rPr>
        <w:t>အပ္ပေကစ္စေ နာမဂေါတ္တံ သာဝေတွာ ဧကမန္တံ နိသီဒိံသု</w:t>
      </w:r>
      <w:r>
        <w:rPr>
          <w:rFonts w:cs="Pyidaungsu" w:ascii="Pyidaungsu" w:hAnsi="Pyidaungsu"/>
        </w:rPr>
        <w:t xml:space="preserve">; </w:t>
      </w:r>
      <w:r>
        <w:rPr>
          <w:rFonts w:ascii="Pyidaungsu" w:hAnsi="Pyidaungsu" w:cs="Pyidaungsu"/>
        </w:rPr>
        <w:t>အပ္ပေကစ္စေ တုဏှီဘူတာ ဧကမန္တံ နိသီဒိံသု။</w:t>
      </w:r>
    </w:p>
    <w:p>
      <w:pPr>
        <w:pStyle w:val="Normal"/>
        <w:bidi w:val="0"/>
        <w:jc w:val="start"/>
        <w:rPr>
          <w:rFonts w:ascii="Pyidaungsu" w:hAnsi="Pyidaungsu" w:cs="Pyidaungsu"/>
        </w:rPr>
      </w:pPr>
      <w:r>
        <w:rPr>
          <w:rFonts w:cs="Pyidaungsu" w:ascii="Pyidaungsu" w:hAnsi="Pyidaungsu"/>
        </w:rPr>
        <w:t>307. The Brahmana Sonadaņda approached the Bhagavā, exchanged greetings with him, and after saying memorable words of felicitations, remained seated in a suitable place.</w:t>
      </w:r>
    </w:p>
    <w:p>
      <w:pPr>
        <w:pStyle w:val="Normal"/>
        <w:bidi w:val="0"/>
        <w:jc w:val="start"/>
        <w:rPr>
          <w:rFonts w:ascii="Pyidaungsu" w:hAnsi="Pyidaungsu" w:cs="Pyidaungsu"/>
        </w:rPr>
      </w:pPr>
      <w:r>
        <w:rPr>
          <w:rFonts w:cs="Pyidaungsu" w:ascii="Pyidaungsu" w:hAnsi="Pyidaungsu"/>
        </w:rPr>
        <w:tab/>
        <w:t>The Brahmaņnas and some househoulders of Campā paid their respects to the Bhagavā and took their seats. Some of them exchanged greetings with the Bhagava, said memorable words of felicitatilons to him and took their seats; some raised their clasped palms to their foreheads and took their seats; some announced their names and lineage and took their seats; while some merely kept silence and took their seats.</w:t>
      </w:r>
    </w:p>
    <w:p>
      <w:pPr>
        <w:pStyle w:val="Normal"/>
        <w:bidi w:val="0"/>
        <w:jc w:val="start"/>
        <w:rPr>
          <w:rFonts w:ascii="Pyidaungsu" w:hAnsi="Pyidaungsu" w:cs="Pyidaungsu"/>
        </w:rPr>
      </w:pPr>
      <w:r>
        <w:rPr>
          <w:rFonts w:ascii="Pyidaungsu" w:hAnsi="Pyidaungsu" w:cs="Pyidaungsu"/>
        </w:rPr>
        <w:t>၃၀၇။ ထိုအခါ သောဏဒဏ္ဍပုဏ္ဏားသည် မြတ်စွာဘုရားထံသို့ ချဉ်းကပ်၍ မြတ်စွာဘုရားနှင့် အတူဝမ်းမြောက်ဝမ်းသာ နှုတ်ဆက်ပြောဆို၏၊ ဝမ်းမြောက်ဖွယ် အမှတ်ရဖွယ်စကားကို ပြီးဆုံးစေ၍ တစ်ခုသောနေရာ၌ ထိုင်၏။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စမ္ပာမြို့နေ ပုဏ္ဏားနှင့် အမျိုးသားအချို့တို့သည်လည်း မြတ်စွာဘုရားကို ရှိခိုး၍ တစ်ခုသော နေရာ၌ထိုင်ကုန်၏။ အချို့တို့သည် မြတ်စွာဘုရားနှင့်အတူ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ပြောဆို ကုန်၏၊ ဝမ်းမြောက်ဖွယ် အမှတ်ရဖွယ်စကားကို ပြီးဆုံးစေ၍ တစ်ခုသော နေရာ၌ ထိုင်ကုန်၏။ အချို့တို့သည်မြတ်စွာဘုရား ရှိရာ အရပ်သို့ လက်အုပ်ချီကုန်လျက် တစ်ခုသော နေရာ၌ ထိုင်ကုန်၏၊ အချို့တို့သည်အမည် အနွယ်ကို ပြောကြားလျက် တစ်ခုသော နေရာ၌ ထိုင်ကုန်၏၊ အချို့တို့သည် တိတ်ဆိတ်စွာတစ်ခုသော နေရာ၌ ထိုင်ကုန်၏။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308. Tatrapi sudaṃ soṇadaṇḍo brāhmaṇo etadeva bahulamanuvitakkento nisinno hoti – ‘‘ahañceva kho pana samaṇaṃ gotamaṃ pañhaṃ puccheyyaṃ; tatra ce maṃ samaṇo gotamo evaṃ vadeyya – ‘na kho esa, brāhmaṇa, pañho evaṃ pucchitabbo, evaṃ nāmesa, brāhmaṇa, pañho pucchitabbo’ti, tena maṃ ayaṃ parisā paribhaveyya – ‘bālo soṇadaṇḍo brāhmaṇo abyatto, nāsakkhi samaṇaṃ gotamaṃ yoniso pañhaṃ pucchitu’nti. Yaṃ kho panāyaṃ parisā paribhaveyya, yasopi tassa hāyetha. Yassa kho pana yaso hāyetha, bhogāpi tassa hāyeyyuṃ. Yasoladdhā kho panamhākaṃ bhogā. Mamañceva kho pana samaṇo gotamo pañhaṃ puccheyya, tassa cāhaṃ pañhassa veyyākaraṇena cittaṃ na ārādheyyaṃ; tatra ce maṃ samaṇo gotamo evaṃ vadeyya – ‘na kho esa, brāhmaṇa, pañho evaṃ byākātabbo, evaṃ nāmesa, brāhmaṇa, pañho byākātabbo’ti, tena maṃ ayaṃ parisā paribhaveyya – ‘bālo soṇadaṇḍo brāhmaṇo abyatto, nāsakkhi samaṇassa gotamassa pañhassa veyyākaraṇena cittaṃ ārādhetu’nti. Yaṃ kho panāyaṃ parisā paribhaveyya, yasopi tassa hāyetha. Yassa kho pana yaso hāyetha, bhogāpi tassa hāyeyyuṃ. Yasoladdhā kho panamhākaṃ bhogā. Aho vata maṃ samaṇo gotamo sake ācariyake tevijjake pañhaṃ puccheyya, addhā vatassāhaṃ cittaṃ ārādheyyaṃ pañhassa veyyākaraṇenā’’ti.</w:t>
      </w:r>
    </w:p>
    <w:p>
      <w:pPr>
        <w:pStyle w:val="Normal"/>
        <w:bidi w:val="0"/>
        <w:jc w:val="start"/>
        <w:rPr>
          <w:rFonts w:ascii="Pyidaungsu" w:hAnsi="Pyidaungsu" w:cs="Pyidaungsu"/>
        </w:rPr>
      </w:pPr>
      <w:r>
        <w:rPr>
          <w:rFonts w:ascii="Pyidaungsu" w:hAnsi="Pyidaungsu" w:cs="Pyidaungsu"/>
        </w:rPr>
        <w:t>၃၀၈</w:t>
      </w:r>
      <w:r>
        <w:rPr>
          <w:rFonts w:ascii="Pyidaungsu" w:hAnsi="Pyidaungsu" w:cs="Pyidaungsu"/>
        </w:rPr>
        <w:t>။</w:t>
      </w:r>
      <w:r>
        <w:rPr>
          <w:rFonts w:ascii="Pyidaungsu" w:hAnsi="Pyidaungsu" w:cs="Pyidaungsu"/>
        </w:rPr>
        <w:t xml:space="preserve"> တတြပိ သုဒံ သောဏဒဏ္ဍော ဗြာဟ္မဏော ဧတဒေဝ ဗဟုလမနုဝိတက္ကေန္တော နိသိန္နော ဟောတိ – ‘‘အဟဉ္စေဝ ခေါ ပန သမဏံ ဂေါတမံ ပဉှံ ပုစ္ဆေယျံ</w:t>
      </w:r>
      <w:r>
        <w:rPr>
          <w:rFonts w:cs="Pyidaungsu" w:ascii="Pyidaungsu" w:hAnsi="Pyidaungsu"/>
        </w:rPr>
        <w:t xml:space="preserve">; </w:t>
      </w:r>
      <w:r>
        <w:rPr>
          <w:rFonts w:ascii="Pyidaungsu" w:hAnsi="Pyidaungsu" w:cs="Pyidaungsu"/>
        </w:rPr>
        <w:t>တတြ စေ မံ သမဏော ဂေါတမော ဧဝံ ဝဒေယျ – ‘န ခေါ ဧသ၊ ဗြာဟ္မဏ၊ ပဉှော ဧဝံ ပုစ္ဆိတဗ္ဗော၊ ဧဝံ နာမေသ၊ ဗြာဟ္မဏ၊ ပဉှော ပုစ္ဆိတဗ္ဗော’တိ၊ တေန မံ အယံ ပရိသာ ပရိဘဝေယျ – ‘ဗာလော သောဏဒဏ္ဍော ဗြာဟ္မဏော အဗျတ္တော၊ နာသက္ခိ သမဏံ ဂေါတမံ ယောနိသော ပဉှံ ပုစ္ဆိတု’န္တိ။ ယံ ခေါ ပနာယံ ပရိသာ ပရိဘဝေယျ၊ ယသောပိ တဿ ဟာယေထ။ ယဿ ခေါ ပန ယသော ဟာယေထ၊ ဘောဂါပိ တဿ ဟာယေယျုံ။ ယသောလဒ္ဓါ ခေါ ပနမှာကံ ဘောဂါ။ မမဉ္စေဝ ခေါ ပန သမဏော ဂေါတမော ပဉှံ ပုစ္ဆေယျ၊ တဿ စာဟံ ပဉှဿ ဝေယျာကရဏေန စိတ္တံ န အာရာဓေယျံ</w:t>
      </w:r>
      <w:r>
        <w:rPr>
          <w:rFonts w:cs="Pyidaungsu" w:ascii="Pyidaungsu" w:hAnsi="Pyidaungsu"/>
        </w:rPr>
        <w:t xml:space="preserve">; </w:t>
      </w:r>
      <w:r>
        <w:rPr>
          <w:rFonts w:ascii="Pyidaungsu" w:hAnsi="Pyidaungsu" w:cs="Pyidaungsu"/>
        </w:rPr>
        <w:t>တတြ စေ မံ သမဏော ဂေါတမော ဧဝံ ဝဒေယျ – ‘န ခေါ ဧသ၊ ဗြာဟ္မဏ၊ ပဉှော ဧဝံ ဗျာကာတဗ္ဗော၊ ဧဝံ နာမေသ၊ ဗြာဟ္မဏ၊ ပဉှော ဗျာကာတဗ္ဗော’တိ၊ တေန မံ အယံ ပရိသာ ပရိဘဝေယျ – ‘ဗာလော သောဏဒဏ္ဍော ဗြာဟ္မဏော အဗျတ္တော၊ နာသက္ခိ သမဏဿ ဂေါတမဿ ပဉှဿ ဝေယျာကရဏေန စိတ္တံ အာရာဓေတု’န္တိ။ ယံ ခေါ ပနာယံ ပရိသာ ပရိဘဝေယျ၊ ယသောပိ တဿ ဟာယေထ။ ယဿ ခေါ ပန ယသော ဟာယေထ၊ ဘောဂါပိ တဿ ဟာယေယျုံ။ ယသောလဒ္ဓါ ခေါ ပနမှာကံ ဘောဂါ။ အဟော ဝတ မံ သမဏော ဂေါတမော သကေ အာစရိယကေ တေဝိဇ္ဇကေ ပဉှံ ပုစ္ဆေယျ၊ အဒ္ဓါ ဝတဿာဟံ စိတ္တံ အာရာဓေယျံ ပဉှဿ ဝေယျာကရဏေနာ’’တိ။</w:t>
      </w:r>
    </w:p>
    <w:p>
      <w:pPr>
        <w:pStyle w:val="Normal"/>
        <w:bidi w:val="0"/>
        <w:jc w:val="start"/>
        <w:rPr>
          <w:rFonts w:ascii="Pyidaungsu" w:hAnsi="Pyidaungsu" w:cs="Pyidaungsu"/>
        </w:rPr>
      </w:pPr>
      <w:r>
        <w:rPr>
          <w:rFonts w:cs="Pyidaungsu" w:ascii="Pyidaungsu" w:hAnsi="Pyidaungsu"/>
        </w:rPr>
        <w:t>308. While thus sitting, Brahmana Sonadaņda thought over the same thing again and again.</w:t>
      </w:r>
    </w:p>
    <w:p>
      <w:pPr>
        <w:pStyle w:val="Normal"/>
        <w:bidi w:val="0"/>
        <w:jc w:val="start"/>
        <w:rPr>
          <w:rFonts w:ascii="Pyidaungsu" w:hAnsi="Pyidaungsu" w:cs="Pyidaungsu"/>
        </w:rPr>
      </w:pPr>
      <w:r>
        <w:rPr>
          <w:rFonts w:cs="Pyidaungsu" w:ascii="Pyidaungsu" w:hAnsi="Pyidaungsu"/>
        </w:rPr>
        <w:tab/>
        <w:t>Suppose I ask Samaņna Gotamana a guestion; and suppose Samaņa Gotama replies, " Brahmaņa This guestion is inapt; it should be put in this form. As he say so, the assembly would</w:t>
      </w:r>
    </w:p>
    <w:p>
      <w:pPr>
        <w:pStyle w:val="Normal"/>
        <w:bidi w:val="0"/>
        <w:jc w:val="start"/>
        <w:rPr>
          <w:rFonts w:ascii="Pyidaungsu" w:hAnsi="Pyidaungsu" w:cs="Pyidaungsu"/>
        </w:rPr>
      </w:pPr>
      <w:r>
        <w:rPr>
          <w:rFonts w:cs="Pyidaungsu" w:ascii="Pyidaungsu" w:hAnsi="Pyidaungsu"/>
        </w:rPr>
        <w:t xml:space="preserve">humiliate me by passing the remark, This Brahmana is stupid and indiscreet; he is unable to set an appropriate guestion for Samaņa Gotama.' If one </w:t>
      </w:r>
      <w:r>
        <w:rPr>
          <w:rFonts w:cs="Pyidaungsu" w:ascii="Pyidaungsu" w:hAnsi="Pyidaungsu"/>
        </w:rPr>
        <w:t>is</w:t>
      </w:r>
      <w:r>
        <w:rPr>
          <w:rFonts w:cs="Pyidaungsu" w:ascii="Pyidaungsu" w:hAnsi="Pyidaungsu"/>
        </w:rPr>
        <w:t xml:space="preserve"> thus humiliated, one would lose reputation. One losing reputation would lose ones wealth. As a matter of fact we are affluent because we gain wealth out of our reputation.</w:t>
      </w:r>
    </w:p>
    <w:p>
      <w:pPr>
        <w:pStyle w:val="Normal"/>
        <w:bidi w:val="0"/>
        <w:jc w:val="start"/>
        <w:rPr>
          <w:rFonts w:ascii="Pyidaungsu" w:hAnsi="Pyidaungsu" w:cs="Pyidaungsu"/>
        </w:rPr>
      </w:pPr>
      <w:r>
        <w:rPr>
          <w:rFonts w:cs="Pyidaungsu" w:ascii="Pyidaungsu" w:hAnsi="Pyidaungsu"/>
        </w:rPr>
        <w:tab/>
        <w:t xml:space="preserve">"And suppose, Samana Gotama asks me a guestion, and suppose I cannot answer </w:t>
      </w:r>
      <w:r>
        <w:rPr>
          <w:rFonts w:cs="Pyidaungsu" w:ascii="Pyidaungsu" w:hAnsi="Pyidaungsu"/>
        </w:rPr>
        <w:t>i</w:t>
      </w:r>
      <w:r>
        <w:rPr>
          <w:rFonts w:cs="Pyidaungsu" w:ascii="Pyidaungsu" w:hAnsi="Pyidaungsu"/>
        </w:rPr>
        <w:t>t to the entire satisfaction of his mind, then, disatisfied, he would perhaps tell me, 'Brahmaņa! You should not have an answered in that manner. You shold have answered in'this manner. As he says so, this assembly would</w:t>
      </w:r>
    </w:p>
    <w:p>
      <w:pPr>
        <w:pStyle w:val="Normal"/>
        <w:bidi w:val="0"/>
        <w:jc w:val="start"/>
        <w:rPr>
          <w:rFonts w:ascii="Pyidaungsu" w:hAnsi="Pyidaungsu" w:cs="Pyidaungsu"/>
        </w:rPr>
      </w:pPr>
      <w:r>
        <w:rPr>
          <w:rFonts w:cs="Pyidaungsu" w:ascii="Pyidaungsu" w:hAnsi="Pyidaungsu"/>
        </w:rPr>
        <w:t xml:space="preserve">humiliate me by passing the remark, This brahmana </w:t>
      </w:r>
      <w:r>
        <w:rPr>
          <w:rFonts w:cs="Pyidaungsu" w:ascii="Pyidaungsu" w:hAnsi="Pyidaungsu"/>
        </w:rPr>
        <w:t>i</w:t>
      </w:r>
      <w:r>
        <w:rPr>
          <w:rFonts w:cs="Pyidaungsu" w:ascii="Pyidaungsu" w:hAnsi="Pyidaungsu"/>
        </w:rPr>
        <w:t>s stupid and indiscreet. He is unable to satisfy the mind of Samaņa Gotama with an appropriate answer. If one is thus humiliated, one would lose reputation. One losing reputation would lose one's wealth. As a matter of fact, we are affluent because we gain wealth out of our reputation.</w:t>
      </w:r>
    </w:p>
    <w:p>
      <w:pPr>
        <w:pStyle w:val="Normal"/>
        <w:bidi w:val="0"/>
        <w:jc w:val="start"/>
        <w:rPr>
          <w:rFonts w:ascii="Pyidaungsu" w:hAnsi="Pyidaungsu" w:cs="Pyidaungsu"/>
        </w:rPr>
      </w:pPr>
      <w:r>
        <w:rPr>
          <w:rFonts w:cs="Pyidaungsu" w:ascii="Pyidaungsu" w:hAnsi="Pyidaungsu"/>
        </w:rPr>
        <w:tab/>
        <w:t>It would be well if Samaņa Gotama guestions me on the three Vedas that my teacher taught me. If he does so, I can certainly satisfy his mind.”</w:t>
      </w:r>
    </w:p>
    <w:p>
      <w:pPr>
        <w:pStyle w:val="Normal"/>
        <w:bidi w:val="0"/>
        <w:jc w:val="start"/>
        <w:rPr>
          <w:rFonts w:ascii="Pyidaungsu" w:hAnsi="Pyidaungsu" w:cs="Pyidaungsu"/>
        </w:rPr>
      </w:pPr>
      <w:r>
        <w:rPr>
          <w:rFonts w:ascii="Pyidaungsu" w:hAnsi="Pyidaungsu" w:cs="Pyidaungsu"/>
        </w:rPr>
        <w:t xml:space="preserve">၃၀၈။ ထိုနေရာ၌လည်း သောဏဒဏ္ဍပုဏ္ဏားသည် ထိုအကြံအစည်ကိုပင် ကြိမ်ဖန်များစွာ ကြံစည် လျက်ထိုင်နေ၏။ </w:t>
      </w:r>
      <w:r>
        <w:rPr>
          <w:rFonts w:cs="Pyidaungsu" w:ascii="Pyidaungsu" w:hAnsi="Pyidaungsu"/>
        </w:rPr>
        <w:t>''</w:t>
      </w:r>
      <w:r>
        <w:rPr>
          <w:rFonts w:ascii="Pyidaungsu" w:hAnsi="Pyidaungsu" w:cs="Pyidaungsu"/>
        </w:rPr>
        <w:t>ငါသည် ရဟန်းဂေါတမကို ပြဿနာမေးငြားအံ၊ ထိုသို့မေးရာ၌ ရဟန်းဂေါတမသည်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ပုဏ္ဏားထိုပြဿနာကို ဤသို့ မမေးထိုက်၊ ဤသို့သာ မေးထိုက်၏</w:t>
      </w:r>
      <w:r>
        <w:rPr>
          <w:rFonts w:cs="Pyidaungsu" w:ascii="Pyidaungsu" w:hAnsi="Pyidaungsu"/>
        </w:rPr>
        <w:t>'</w:t>
      </w:r>
      <w:r>
        <w:rPr>
          <w:rFonts w:ascii="Pyidaungsu" w:hAnsi="Pyidaungsu" w:cs="Pyidaungsu"/>
        </w:rPr>
        <w:t xml:space="preserve">ဟု ငါ့ကို အကယ်၍ ဆိုငြားအံ၊ ထိုသို့ဆိုခြင်းကြောင့် ဤပရိသတ်က </w:t>
      </w:r>
      <w:r>
        <w:rPr>
          <w:rFonts w:cs="Pyidaungsu" w:ascii="Pyidaungsu" w:hAnsi="Pyidaungsu"/>
        </w:rPr>
        <w:t>'</w:t>
      </w:r>
      <w:r>
        <w:rPr>
          <w:rFonts w:ascii="Pyidaungsu" w:hAnsi="Pyidaungsu" w:cs="Pyidaungsu"/>
        </w:rPr>
        <w:t>သောဏဒဏ္ဍပုဏ္ဏားသည် မိုက်၏၊ မလိမ္မာ၊ ရဟန်းဂေါတမကိုနည်းလမ်းမှန်စွာ ပြဿနာမေးရန် မစွမ်းနိုင်</w:t>
      </w:r>
      <w:r>
        <w:rPr>
          <w:rFonts w:cs="Pyidaungsu" w:ascii="Pyidaungsu" w:hAnsi="Pyidaungsu"/>
        </w:rPr>
        <w:t>'</w:t>
      </w:r>
      <w:r>
        <w:rPr>
          <w:rFonts w:ascii="Pyidaungsu" w:hAnsi="Pyidaungsu" w:cs="Pyidaungsu"/>
        </w:rPr>
        <w:t xml:space="preserve">ဟု ငါ့ကို ကဲ့ရဲ့ရာ၏၊ ဤပရိသတ်၏ အကဲ့ရဲ့ခံရ သူအားကျော်စောခြင်းသည်လည်း ဆုတ်ယုတ်လေရာ၏၊ ကျော်စောခြင်းဆုတ်ယုတ်သူအား စည်းစိမ့်တို့သည်လည်း ဆုတ်ယုတ်ကုန်ရာ၏၊ စင်စစ် ငါတို့သည် စည်းစိမ်တို့ကို ကျော်စောခြင်းကြောင့် ရကုန်၏။ငါ့ကိုမူလည်း ရဟန်းဂေါတမသည် ပြဿနာမေးငြားအံ၊ ငါသည်လည်း ပြဿနာကို ဖြေဆိုခြင်းဖြင့်ထိုရဟန်းဂေါတမ၏ စိတ်ကို မနှစ်သက်စေနိုင်ငြားအံ၊ ထိုသို့ မနှစ်သက်စေနိုင်ခဲ့သော် ရဟန်း ဂေါတမသည် </w:t>
      </w:r>
      <w:r>
        <w:rPr>
          <w:rFonts w:cs="Pyidaungsu" w:ascii="Pyidaungsu" w:hAnsi="Pyidaungsu"/>
        </w:rPr>
        <w:t>'</w:t>
      </w:r>
      <w:r>
        <w:rPr>
          <w:rFonts w:ascii="Pyidaungsu" w:hAnsi="Pyidaungsu" w:cs="Pyidaungsu"/>
        </w:rPr>
        <w:t>ပုဏ္ဏား ဤပြဿနာကို ဤသို့ မဖြေဆိုထိုက်၊ ဤသို့သာ ဖြေဆိုထိုက်၏</w:t>
      </w:r>
      <w:r>
        <w:rPr>
          <w:rFonts w:cs="Pyidaungsu" w:ascii="Pyidaungsu" w:hAnsi="Pyidaungsu"/>
        </w:rPr>
        <w:t>'</w:t>
      </w:r>
      <w:r>
        <w:rPr>
          <w:rFonts w:ascii="Pyidaungsu" w:hAnsi="Pyidaungsu" w:cs="Pyidaungsu"/>
        </w:rPr>
        <w:t xml:space="preserve">ဟု အကယ်၍ ငါ့ကို ဆိုငြားအံ၊ ထိုသို့ ဆိုခြင်းကြောင့် ဤ ပရိသတ်က </w:t>
      </w:r>
      <w:r>
        <w:rPr>
          <w:rFonts w:cs="Pyidaungsu" w:ascii="Pyidaungsu" w:hAnsi="Pyidaungsu"/>
        </w:rPr>
        <w:t>'</w:t>
      </w:r>
      <w:r>
        <w:rPr>
          <w:rFonts w:ascii="Pyidaungsu" w:hAnsi="Pyidaungsu" w:cs="Pyidaungsu"/>
        </w:rPr>
        <w:t>သောဏဒဏ္ဍပုဏ္ဏားသည် မိုက်၏၊ မလိမ္မာ၊ ပြဿနာဖြေဆိုခြင်းဖြင့် ရဟန်းဂေါတမ၏ စိတ်ကို နှစ်သက်စေခြင်းငှါ မစွမ်းနိုင်</w:t>
      </w:r>
      <w:r>
        <w:rPr>
          <w:rFonts w:cs="Pyidaungsu" w:ascii="Pyidaungsu" w:hAnsi="Pyidaungsu"/>
        </w:rPr>
        <w:t>'</w:t>
      </w:r>
      <w:r>
        <w:rPr>
          <w:rFonts w:ascii="Pyidaungsu" w:hAnsi="Pyidaungsu" w:cs="Pyidaungsu"/>
        </w:rPr>
        <w:t xml:space="preserve">ဟု ငါ့ကို ကဲ့ရဲ့ရာ၏၊ ဤပရိသတ်၏ အကဲ့ရဲ့ခံရသူအား ကျော်စောခြင်းသည်လည်း ဆုတ်ယုတ် ရာ၏၊ ကျော်စောခြင်းဆုတ်ယုတ်သူအား စည်းစိမ်တို့သည်လည်း ဆုတ်ယုတ် ကုန်ရာ၏၊ စင်စစ် ငါတို့သည်စည်းစိမ်တို့ကို ကျော်စောခြင်းကြောင့် ရကုန်၏။ရဟန်းဂေါတမသည် ငါ့ဆရာ၏ အတတ်ဖြစ်သော ဗေဒင်သုံးပုံ၌ ငါ့ကို ပြဿနာမေးမူ ကောင်းလေစွ၊ </w:t>
      </w:r>
      <w:r>
        <w:rPr>
          <w:rFonts w:cs="Pyidaungsu" w:ascii="Pyidaungsu" w:hAnsi="Pyidaungsu"/>
        </w:rPr>
        <w:t>(</w:t>
      </w:r>
      <w:r>
        <w:rPr>
          <w:rFonts w:ascii="Pyidaungsu" w:hAnsi="Pyidaungsu" w:cs="Pyidaungsu"/>
        </w:rPr>
        <w:t>ဤသို့ မေးလျှင်</w:t>
      </w:r>
      <w:r>
        <w:rPr>
          <w:rFonts w:cs="Pyidaungsu" w:ascii="Pyidaungsu" w:hAnsi="Pyidaungsu"/>
        </w:rPr>
        <w:t xml:space="preserve">) </w:t>
      </w:r>
      <w:r>
        <w:rPr>
          <w:rFonts w:ascii="Pyidaungsu" w:hAnsi="Pyidaungsu" w:cs="Pyidaungsu"/>
        </w:rPr>
        <w:t>ငါသည် ပြဿနာကို ဖြေဆိုခြင်းဖြင့် ထိုရဟန်းဂေါတမ၏ စိတ်ကို ဧကန်ပင်နှစ်သက်စေနိုင်ရာ၏</w:t>
      </w:r>
      <w:r>
        <w:rPr>
          <w:rFonts w:cs="Pyidaungsu" w:ascii="Pyidaungsu" w:hAnsi="Pyidaungsu"/>
        </w:rPr>
        <w:t>''</w:t>
      </w:r>
      <w:r>
        <w:rPr>
          <w:rFonts w:ascii="Pyidaungsu" w:hAnsi="Pyidaungsu" w:cs="Pyidaungsu"/>
        </w:rPr>
        <w:t>ဟု ကြံစည်လျက် ထိုင်နေ၏။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Brāhmaṇapaññatti </w:t>
      </w:r>
      <w:r>
        <w:rPr>
          <w:rFonts w:ascii="Pyidaungsu" w:hAnsi="Pyidaungsu" w:cs="Pyidaungsu"/>
        </w:rPr>
        <w:t>ဗြာဟ္မဏပညတ္တိ</w:t>
      </w:r>
    </w:p>
    <w:p>
      <w:pPr>
        <w:pStyle w:val="Normal"/>
        <w:bidi w:val="0"/>
        <w:jc w:val="center"/>
        <w:rPr>
          <w:rFonts w:ascii="Pyidaungsu" w:hAnsi="Pyidaungsu" w:cs="Pyidaungsu"/>
        </w:rPr>
      </w:pPr>
      <w:r>
        <w:rPr>
          <w:rFonts w:cs="Pyidaungsu" w:ascii="Pyidaungsu" w:hAnsi="Pyidaungsu"/>
        </w:rPr>
        <w:t xml:space="preserve">Declaration of the Concept of Brahmaņa </w:t>
      </w:r>
      <w:r>
        <w:rPr>
          <w:rFonts w:ascii="Pyidaungsu" w:hAnsi="Pyidaungsu" w:cs="Pyidaungsu"/>
        </w:rPr>
        <w:t>ဗြာဟ္မဏဟု ပညတ်ခြင်း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309. Atha kho bhagavato soṇadaṇḍassa brāhmaṇassa cetasā cetoparivitakkamaññāya etadahosi – ‘‘vihaññati kho ayaṃ soṇadaṇḍo brāhmaṇo sakena cittena. Yaṃnūnāhaṃ soṇadaṇḍaṃ brāhmaṇaṃ sake ācariyake tevijjake pañhaṃ puccheyya’’nti. Atha kho bhagavā soṇadaṇḍaṃ brāhmaṇaṃ etadavoca – ‘‘katihi pana, brāhmaṇa, aṅgehi samannāgataṃ brāhmaṇā brāhmaṇaṃ paññapenti; ‘brāhmaṇosmī’ti ca vadamāno sammā vadeyya, na ca pana musāvādaṃ āpajjeyyā’’ti?</w:t>
      </w:r>
    </w:p>
    <w:p>
      <w:pPr>
        <w:pStyle w:val="Normal"/>
        <w:bidi w:val="0"/>
        <w:jc w:val="start"/>
        <w:rPr>
          <w:rFonts w:ascii="Pyidaungsu" w:hAnsi="Pyidaungsu" w:cs="Pyidaungsu"/>
        </w:rPr>
      </w:pPr>
      <w:r>
        <w:rPr>
          <w:rFonts w:ascii="Pyidaungsu" w:hAnsi="Pyidaungsu" w:cs="Pyidaungsu"/>
        </w:rPr>
        <w:t>၃၀၉။ အထ ခေါ ဘဂဝတော သောဏဒဏ္ဍဿ ဗြာဟ္မဏဿ စေတသာ စေတောပရိဝိတက္ကမညာယ ဧတဒဟောသိ – ‘‘ဝိဟညတိ ခေါ အယံ သောဏဒဏ္ဍော ဗြာဟ္မဏော သကေန စိတ္တေန။ ယံနူနာဟံ သောဏဒဏ္ဍံ ဗြာဟ္မဏံ သကေ အာစရိယကေ တေဝိဇ္ဇကေ ပဉှံ ပုစ္ဆေယျ’’န္တိ။ အထ ခေါ ဘဂဝါ သောဏဒဏ္ဍံ ဗြာဟ္မဏံ ဧတဒဝေါစ – ‘‘ကတိဟိ ပန၊ ဗြာဟ္မဏ၊ အင်္ဂေဟိ သမန္နာဂတံ ဗြာဟ္မဏာ ဗြာဟ္မဏံ ပညပေန္တိ</w:t>
      </w:r>
      <w:r>
        <w:rPr>
          <w:rFonts w:cs="Pyidaungsu" w:ascii="Pyidaungsu" w:hAnsi="Pyidaungsu"/>
        </w:rPr>
        <w:t>; ‘</w:t>
      </w:r>
      <w:r>
        <w:rPr>
          <w:rFonts w:ascii="Pyidaungsu" w:hAnsi="Pyidaungsu" w:cs="Pyidaungsu"/>
        </w:rPr>
        <w:t>ဗြာဟ္မဏောသ္မီ’တိ စ ဝဒမာနော သမ္မာ ဝဒေယျ၊ န စ ပန မုသာဝါဒံ အာပဇ္ဇေယျာ’’တိ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309. The Bhagavā realizing in his own mind what was in the mind of Brahmaņa Sonadanda, thought to himself:</w:t>
      </w:r>
    </w:p>
    <w:p>
      <w:pPr>
        <w:pStyle w:val="Normal"/>
        <w:bidi w:val="0"/>
        <w:jc w:val="start"/>
        <w:rPr>
          <w:rFonts w:ascii="Pyidaungsu" w:hAnsi="Pyidaungsu" w:cs="Pyidaungsu"/>
        </w:rPr>
      </w:pPr>
      <w:r>
        <w:rPr>
          <w:rFonts w:cs="Pyidaungsu" w:ascii="Pyidaungsu" w:hAnsi="Pyidaungsu"/>
        </w:rPr>
        <w:tab/>
        <w:t xml:space="preserve">"Brahmaņa Soņdaņda is being vexed by his own thoughts. </w:t>
      </w:r>
      <w:r>
        <w:rPr>
          <w:rFonts w:cs="Pyidaungsu" w:ascii="Pyidaungsu" w:hAnsi="Pyidaungsu"/>
        </w:rPr>
        <w:t>I</w:t>
      </w:r>
      <w:r>
        <w:rPr>
          <w:rFonts w:cs="Pyidaungsu" w:ascii="Pyidaungsu" w:hAnsi="Pyidaungsu"/>
        </w:rPr>
        <w:t>t were better if I guestion him on the three Vedas his teacher taught him.</w:t>
      </w:r>
    </w:p>
    <w:p>
      <w:pPr>
        <w:pStyle w:val="Normal"/>
        <w:bidi w:val="0"/>
        <w:jc w:val="start"/>
        <w:rPr>
          <w:rFonts w:ascii="Pyidaungsu" w:hAnsi="Pyidaungsu" w:cs="Pyidaungsu"/>
        </w:rPr>
      </w:pPr>
      <w:r>
        <w:rPr>
          <w:rFonts w:cs="Pyidaungsu" w:ascii="Pyidaungsu" w:hAnsi="Pyidaungsu"/>
        </w:rPr>
        <w:tab/>
        <w:t>Then the Bhagavā guestioned Brahmana Sonadaņda thus:</w:t>
      </w:r>
    </w:p>
    <w:p>
      <w:pPr>
        <w:pStyle w:val="Normal"/>
        <w:bidi w:val="0"/>
        <w:jc w:val="start"/>
        <w:rPr>
          <w:rFonts w:ascii="Pyidaungsu" w:hAnsi="Pyidaungsu" w:cs="Pyidaungsu"/>
        </w:rPr>
      </w:pPr>
      <w:r>
        <w:rPr>
          <w:rFonts w:cs="Pyidaungsu" w:ascii="Pyidaungsu" w:hAnsi="Pyidaungsu"/>
        </w:rPr>
        <w:tab/>
        <w:t>"Brahmana! what are the attributes that a brahmaņa should possess so that his fellow brahmaņas can declare him a brahmaņa and he himself can say, and that rightly, without falling into false speech thus: '</w:t>
      </w:r>
      <w:r>
        <w:rPr>
          <w:rFonts w:cs="Pyidaungsu" w:ascii="Pyidaungsu" w:hAnsi="Pyidaungsu"/>
        </w:rPr>
        <w:t>I</w:t>
      </w:r>
      <w:r>
        <w:rPr>
          <w:rFonts w:cs="Pyidaungsu" w:ascii="Pyidaungsu" w:hAnsi="Pyidaungsu"/>
        </w:rPr>
        <w:t xml:space="preserve"> am a brahmana?”</w:t>
      </w:r>
    </w:p>
    <w:p>
      <w:pPr>
        <w:pStyle w:val="Normal"/>
        <w:bidi w:val="0"/>
        <w:jc w:val="start"/>
        <w:rPr>
          <w:rFonts w:ascii="Pyidaungsu" w:hAnsi="Pyidaungsu" w:cs="Pyidaungsu"/>
        </w:rPr>
      </w:pPr>
      <w:r>
        <w:rPr>
          <w:rFonts w:ascii="Pyidaungsu" w:hAnsi="Pyidaungsu" w:cs="Pyidaungsu"/>
        </w:rPr>
        <w:t xml:space="preserve">၃၀၉။ ထိုအခါ သောဏဒဏ္ဍပုဏ္ဏား၏ စိတ်အကြံကို </w:t>
      </w:r>
      <w:r>
        <w:rPr>
          <w:rFonts w:cs="Pyidaungsu" w:ascii="Pyidaungsu" w:hAnsi="Pyidaungsu"/>
        </w:rPr>
        <w:t>(</w:t>
      </w:r>
      <w:r>
        <w:rPr>
          <w:rFonts w:ascii="Pyidaungsu" w:hAnsi="Pyidaungsu" w:cs="Pyidaungsu"/>
        </w:rPr>
        <w:t>မိမိ</w:t>
      </w:r>
      <w:r>
        <w:rPr>
          <w:rFonts w:cs="Pyidaungsu" w:ascii="Pyidaungsu" w:hAnsi="Pyidaungsu"/>
        </w:rPr>
        <w:t xml:space="preserve">) </w:t>
      </w:r>
      <w:r>
        <w:rPr>
          <w:rFonts w:ascii="Pyidaungsu" w:hAnsi="Pyidaungsu" w:cs="Pyidaungsu"/>
        </w:rPr>
        <w:t>စိတ်ဖြင့် သိတော်မူ၍ မြတ်စွာဘုရားအားဤသို့သော အကြံဖြစ်၏</w:t>
      </w:r>
      <w:r>
        <w:rPr>
          <w:rFonts w:cs="Pyidaungsu" w:ascii="Pyidaungsu" w:hAnsi="Pyidaungsu"/>
        </w:rPr>
        <w:t>- ''</w:t>
      </w:r>
      <w:r>
        <w:rPr>
          <w:rFonts w:ascii="Pyidaungsu" w:hAnsi="Pyidaungsu" w:cs="Pyidaungsu"/>
        </w:rPr>
        <w:t>ဤ သောဏဒဏ္ဍပုဏ္ဏားသည် သူ့စိတ်အကြံဖြင့် ပင်ပန်းဆင်းရဲနေ၏၊ ငါသည် သောဏဒဏ္ဍပုဏ္ဏားအား သူ့ဆရာ၏ အတတ်ဖြစ်သော ဗေဒင်သုံးပုံ၌ ပြဿနာမေးရမူ ကောင်းလေစွ</w:t>
      </w:r>
      <w:r>
        <w:rPr>
          <w:rFonts w:cs="Pyidaungsu" w:ascii="Pyidaungsu" w:hAnsi="Pyidaungsu"/>
        </w:rPr>
        <w:t>''</w:t>
      </w:r>
      <w:r>
        <w:rPr>
          <w:rFonts w:ascii="Pyidaungsu" w:hAnsi="Pyidaungsu" w:cs="Pyidaungsu"/>
        </w:rPr>
        <w:t>ဟုအကြံဖြစ်၏။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သောဏဒဏ္ဍပုဏ္ဏားအား ဤသို့ မေးတော်မူ၏</w:t>
      </w:r>
      <w:r>
        <w:rPr>
          <w:rFonts w:cs="Pyidaungsu" w:ascii="Pyidaungsu" w:hAnsi="Pyidaungsu"/>
        </w:rPr>
        <w:t>- ''</w:t>
      </w:r>
      <w:r>
        <w:rPr>
          <w:rFonts w:ascii="Pyidaungsu" w:hAnsi="Pyidaungsu" w:cs="Pyidaungsu"/>
        </w:rPr>
        <w:t xml:space="preserve">ပုဏ္ဏား အဘယ်မျှလောက်သော အင်္ဂါတို့နှင့် ပြည့်စုံသူကို ပုဏ္ဏားတို့သည် ပုဏ္ဏားဟု ပညတ်ကုန်သနည်း၊ အဘယ်မျှလောက်သော အင်္ဂါတို့နှင့် ပြည့်စုံသူသည်လည်း </w:t>
      </w:r>
      <w:r>
        <w:rPr>
          <w:rFonts w:cs="Pyidaungsu" w:ascii="Pyidaungsu" w:hAnsi="Pyidaungsu"/>
        </w:rPr>
        <w:t>'</w:t>
      </w:r>
      <w:r>
        <w:rPr>
          <w:rFonts w:ascii="Pyidaungsu" w:hAnsi="Pyidaungsu" w:cs="Pyidaungsu"/>
        </w:rPr>
        <w:t>ငါ ပုဏ္ဏား</w:t>
      </w:r>
      <w:r>
        <w:rPr>
          <w:rFonts w:cs="Pyidaungsu" w:ascii="Pyidaungsu" w:hAnsi="Pyidaungsu"/>
        </w:rPr>
        <w:t>'</w:t>
      </w:r>
      <w:r>
        <w:rPr>
          <w:rFonts w:ascii="Pyidaungsu" w:hAnsi="Pyidaungsu" w:cs="Pyidaungsu"/>
        </w:rPr>
        <w:t>ဟု ဆိုသော် မှန်စွာဆိုသည် မည်ရာသနည်း၊ မမှန်ပြောဆိုခြင်းသို့ မရောက်ရာသနည်း</w:t>
      </w:r>
      <w:r>
        <w:rPr>
          <w:rFonts w:cs="Pyidaungsu" w:ascii="Pyidaungsu" w:hAnsi="Pyidaungsu"/>
        </w:rPr>
        <w:t>''</w:t>
      </w:r>
      <w:r>
        <w:rPr>
          <w:rFonts w:ascii="Pyidaungsu" w:hAnsi="Pyidaungsu" w:cs="Pyidaungsu"/>
        </w:rPr>
        <w:t>ဟု မေးတော်မူ၏။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310. Atha kho soṇadaṇḍassa brāhmaṇassa etadahosi – ‘‘yaṃ vata no ahosi icchitaṃ, yaṃ ākaṅkhitaṃ, yaṃ adhippetaṃ, yaṃ abhipatthitaṃ – ‘aho vata maṃ samaṇo gotamo sake ācariyake tevijjake pañhaṃ puccheyya, addhā vatassāhaṃ cittaṃ ārādheyyaṃ pañhassa veyyākaraṇenā’ti, tatra maṃ samaṇo gotamo sake ācariyake tevijjake pañhaṃ pucchati. Addhā vatassāhaṃ cittaṃ ārādhessāmi pañhassa veyyākaraṇenā’’ti.</w:t>
      </w:r>
    </w:p>
    <w:p>
      <w:pPr>
        <w:pStyle w:val="Normal"/>
        <w:bidi w:val="0"/>
        <w:jc w:val="start"/>
        <w:rPr>
          <w:rFonts w:ascii="Pyidaungsu" w:hAnsi="Pyidaungsu" w:cs="Pyidaungsu"/>
        </w:rPr>
      </w:pPr>
      <w:r>
        <w:rPr>
          <w:rFonts w:ascii="Pyidaungsu" w:hAnsi="Pyidaungsu" w:cs="Pyidaungsu"/>
        </w:rPr>
        <w:t>၃၁၀</w:t>
      </w:r>
      <w:r>
        <w:rPr>
          <w:rFonts w:ascii="Pyidaungsu" w:hAnsi="Pyidaungsu" w:cs="Pyidaungsu"/>
        </w:rPr>
        <w:t>။</w:t>
      </w:r>
      <w:r>
        <w:rPr>
          <w:rFonts w:ascii="Pyidaungsu" w:hAnsi="Pyidaungsu" w:cs="Pyidaungsu"/>
        </w:rPr>
        <w:t xml:space="preserve"> အထ ခေါ သောဏဒဏ္ဍဿ ဗြာဟ္မဏဿ ဧတဒဟောသိ – ‘‘ယံ ဝတ နော အဟောသိ ဣစ္ဆိတံ၊ ယံ အာကင်္ခိတံ၊ ယံ အဓိပ္ပေတံ၊ ယံ အဘိပတ္ထိတံ – ‘အဟော ဝတ မံ သမဏော ဂေါတမော သကေ အာစရိယကေ တေဝိဇ္ဇကေ ပဉှံ ပုစ္ဆေယျ၊ အဒ္ဓါ ဝတဿာဟံ စိတ္တံ အာရာဓေယျံ ပဉှဿ ဝေယျာကရဏေနာ’တိ၊ တတြ မံ သမဏော ဂေါတမော သကေ အာစရိယကေ တေဝိဇ္ဇကေ ပဉှံ ပုစ္ဆတိ။ အဒ္ဓါ ဝတဿာဟံ စိတ္တံ အာရာဓေဿာမိ ပဉှဿ ဝေယျာကရဏေနာ’’တိ။</w:t>
      </w:r>
    </w:p>
    <w:p>
      <w:pPr>
        <w:pStyle w:val="Normal"/>
        <w:bidi w:val="0"/>
        <w:jc w:val="start"/>
        <w:rPr>
          <w:rFonts w:ascii="Pyidaungsu" w:hAnsi="Pyidaungsu" w:cs="Pyidaungsu"/>
        </w:rPr>
      </w:pPr>
      <w:r>
        <w:rPr>
          <w:rFonts w:cs="Pyidaungsu" w:ascii="Pyidaungsu" w:hAnsi="Pyidaungsu"/>
        </w:rPr>
        <w:t>310. Then īt occurred to Brahmana Sonadanda thus:</w:t>
      </w:r>
    </w:p>
    <w:p>
      <w:pPr>
        <w:pStyle w:val="Normal"/>
        <w:bidi w:val="0"/>
        <w:jc w:val="start"/>
        <w:rPr>
          <w:rFonts w:ascii="Pyidaungsu" w:hAnsi="Pyidaungsu" w:cs="Pyidaungsu"/>
        </w:rPr>
      </w:pPr>
      <w:r>
        <w:rPr>
          <w:rFonts w:cs="Pyidaungsu" w:ascii="Pyidaungsu" w:hAnsi="Pyidaungsu"/>
        </w:rPr>
        <w:tab/>
        <w:t>I have entertained a wish, an expectation, a desire, and a yearning for Samaņa Gotama to guestion me on the three Vedas that my teacher taught m</w:t>
      </w:r>
      <w:r>
        <w:rPr>
          <w:rFonts w:cs="Pyidaungsu" w:ascii="Pyidaungsu" w:hAnsi="Pyidaungsu"/>
        </w:rPr>
        <w:t>e</w:t>
      </w:r>
      <w:r>
        <w:rPr>
          <w:rFonts w:cs="Pyidaungsu" w:ascii="Pyidaungsu" w:hAnsi="Pyidaungsu"/>
        </w:rPr>
        <w:t xml:space="preserve"> so that I can satisfy his mind. Just as I desired, Samaņa Gotama has guestioned me on the three Vedas that my teacher taught me. By answering his </w:t>
      </w:r>
      <w:r>
        <w:rPr>
          <w:rFonts w:cs="Pyidaungsu" w:ascii="Pyidaungsu" w:hAnsi="Pyidaungsu"/>
        </w:rPr>
        <w:t>q</w:t>
      </w:r>
      <w:r>
        <w:rPr>
          <w:rFonts w:cs="Pyidaungsu" w:ascii="Pyidaungsu" w:hAnsi="Pyidaungsu"/>
        </w:rPr>
        <w:t>uestion I shall certainly be able to satisfy his mind.”</w:t>
      </w:r>
    </w:p>
    <w:p>
      <w:pPr>
        <w:pStyle w:val="Normal"/>
        <w:bidi w:val="0"/>
        <w:jc w:val="start"/>
        <w:rPr>
          <w:rFonts w:ascii="Pyidaungsu" w:hAnsi="Pyidaungsu" w:cs="Pyidaungsu"/>
        </w:rPr>
      </w:pPr>
      <w:r>
        <w:rPr>
          <w:rFonts w:ascii="Pyidaungsu" w:hAnsi="Pyidaungsu" w:cs="Pyidaungsu"/>
        </w:rPr>
        <w:t>၃၁၀။ ထိုအခါ သောဏဒဏ္ဍပုဏ္ဏားအား ဤသို့သော အကြံဖြစ်၏</w:t>
      </w:r>
      <w:r>
        <w:rPr>
          <w:rFonts w:cs="Pyidaungsu" w:ascii="Pyidaungsu" w:hAnsi="Pyidaungsu"/>
        </w:rPr>
        <w:t>- ''</w:t>
      </w:r>
      <w:r>
        <w:rPr>
          <w:rFonts w:ascii="Pyidaungsu" w:hAnsi="Pyidaungsu" w:cs="Pyidaungsu"/>
        </w:rPr>
        <w:t xml:space="preserve">ရဟန်းဂေါတမသည် ငါ့ဆရာ၏ အတတ်ဖြစ်သော ဗေဒင်သုံးပုံ၌ ငါ့ကို ပြဿနာမေးမူ ကောင်းလေစွ၊ </w:t>
      </w:r>
      <w:r>
        <w:rPr>
          <w:rFonts w:cs="Pyidaungsu" w:ascii="Pyidaungsu" w:hAnsi="Pyidaungsu"/>
        </w:rPr>
        <w:t>(</w:t>
      </w:r>
      <w:r>
        <w:rPr>
          <w:rFonts w:ascii="Pyidaungsu" w:hAnsi="Pyidaungsu" w:cs="Pyidaungsu"/>
        </w:rPr>
        <w:t>ဤသို့မေးလျှင်</w:t>
      </w:r>
      <w:r>
        <w:rPr>
          <w:rFonts w:cs="Pyidaungsu" w:ascii="Pyidaungsu" w:hAnsi="Pyidaungsu"/>
        </w:rPr>
        <w:t xml:space="preserve">) </w:t>
      </w:r>
      <w:r>
        <w:rPr>
          <w:rFonts w:ascii="Pyidaungsu" w:hAnsi="Pyidaungsu" w:cs="Pyidaungsu"/>
        </w:rPr>
        <w:t>ငါသည် ပြဿနာကို ဖြေဆိုခြင်းဖြင့် ထိုရဟန်းဂေါတမ၏ စိတ်ကို ဧကန်ပင်နှစ်သက်စေနိုင်ရာ၏ဟု အလိုရှိခဲ့၏၊ မျှော်လင့်ခဲ့၏၊ လိုလားခဲ့၏၊ တောင့်တခဲ့၏၊ ထို အတိုင်းပင်ရဟန်းဂေါတမသည် ငါ့ဆရာ၏ အတတ်ဖြစ်သော ဗေဒင်သုံးပုံ၌ ငါ့ကို ပြဿနာမေး ပေ၏၊ ငါသည်ပြဿနာကို ဖြေဆိုခြင်းဖြင့် ထိုရဟန်းဂေါတမ၏ စိတ်ကို ဧကန်ပင် နှစ်သက်စေနိုင် ပေတော့အံ့</w:t>
      </w:r>
      <w:r>
        <w:rPr>
          <w:rFonts w:cs="Pyidaungsu" w:ascii="Pyidaungsu" w:hAnsi="Pyidaungsu"/>
        </w:rPr>
        <w:t>''</w:t>
      </w:r>
      <w:r>
        <w:rPr>
          <w:rFonts w:ascii="Pyidaungsu" w:hAnsi="Pyidaungsu" w:cs="Pyidaungsu"/>
        </w:rPr>
        <w:t>ဟုအကြံဖြစ်၏။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311. Atha kho soṇadaṇḍo brāhmaṇo abbhunnāmetvā kāyaṃ anuviloketvā parisaṃ bhagavantaṃ etadavoca – ‘‘pañcahi, bho gotama, aṅgehi samannāgataṃ brāhmaṇā brāhmaṇaṃ paññapenti; ‘brāhmaṇosmī’ti ca vadamāno sammā vadeyya, na ca pana musāvādaṃ āpajjeyya. Katamehi pañcahi? Idha, bho gotama, brāhmaṇo ubhato sujāto hoti mātito ca pitito ca, saṃsuddhagahaṇiko yāva sattamā pitāmahayugā akkhitto anupakkuṭṭho jātivādena; ajjhāyako hoti mantadharo tiṇṇaṃ vedānaṃ pāragū sanighaṇḍukeṭubhānaṃ sākkharappabhedānaṃ itihāsapañcamānaṃ padako veyyākaraṇo lokāyatamahāpurisalakkhaṇesu anavayo; abhirūpo hoti dassanīyo pāsādiko paramāya vaṇṇapokkharatāya samannāgato brahmavaṇṇī brahmavacchasī akhuddāvakāso dassanāya; sīlavā hoti vuddhasīlī vuddhasīlena samannāgato; paṇḍito ca hoti medhāvī paṭhamo vā dutiyo vā sujaṃ paggaṇhantānaṃ. Imehi kho, bho gotama, pañcahi aṅgehi samannāgataṃ brāhmaṇā brāhmaṇaṃ paññapenti; ‘brāhmaṇosmī’ti ca vadamāno sammā vadeyya, na ca pana musāvādaṃ āpajjeyyā’’ti.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Imesaṃ pana, brāhmaṇa, pañcannaṃ aṅgānaṃ sakkā ekaṃ aṅgaṃ ṭhapayitvā catūhaṅgehi samannāgataṃ brāhmaṇā brāhmaṇaṃ paññapetuṃ; ‘brāhmaṇosmī’ti ca vadamāno sammā vadeyya, na ca pana musāvādaṃ āpajjeyyā’’ti? ‘‘Sakkā , bho gotama. Imesañhi, bho gotama, pañcannaṃ aṅgānaṃ vaṇṇaṃ ṭhapayāma. Kiñhi vaṇṇo karissati? Yato kho, bho gotama, brāhmaṇo ubhato sujāto hoti mātito ca pitito ca saṃsuddhagahaṇiko yāva sattamā pitāmahayugā akkhitto anupakkuṭṭho jātivādena; ajjhāyako ca hoti mantadharo ca tiṇṇaṃ vedānaṃ pāragū sanighaṇḍukeṭubhānaṃ sākkharappabhedānaṃ itihāsapañcamānaṃ padako veyyākaraṇo lokāyatamahāpurisalakkhaṇesu anavayo; sīlavā ca hoti vuddhasīlī vuddhasīlena samannāgato; paṇḍito ca hoti medhāvī paṭhamo vā dutiyo vā sujaṃ paggaṇhantānaṃ. Imehi kho bho gotama catūhaṅgehi samannāgataṃ brāhmaṇā brāhmaṇaṃ paññapenti; ‘brāhmaṇosmī’ti ca vadamāno sammā vadeyya, na ca pana musāvādaṃ āpajjeyyā’’ti.</w:t>
      </w:r>
    </w:p>
    <w:p>
      <w:pPr>
        <w:pStyle w:val="Normal"/>
        <w:bidi w:val="0"/>
        <w:jc w:val="start"/>
        <w:rPr>
          <w:rFonts w:ascii="Pyidaungsu" w:hAnsi="Pyidaungsu" w:cs="Pyidaungsu"/>
        </w:rPr>
      </w:pPr>
      <w:r>
        <w:rPr>
          <w:rFonts w:ascii="Pyidaungsu" w:hAnsi="Pyidaungsu" w:cs="Pyidaungsu"/>
        </w:rPr>
        <w:t>၃၁၁</w:t>
      </w:r>
      <w:r>
        <w:rPr>
          <w:rFonts w:ascii="Pyidaungsu" w:hAnsi="Pyidaungsu" w:cs="Pyidaungsu"/>
        </w:rPr>
        <w:t>။</w:t>
      </w:r>
      <w:r>
        <w:rPr>
          <w:rFonts w:ascii="Pyidaungsu" w:hAnsi="Pyidaungsu" w:cs="Pyidaungsu"/>
        </w:rPr>
        <w:t xml:space="preserve"> အထ ခေါ သောဏဒဏ္ဍော ဗြာဟ္မဏော အဗ္ဘုန္နာမေတွာ ကာယံ အနုဝိလောကေတွာ ပရိသံ ဘဂဝန္တံ ဧတဒဝေါစ – ‘‘ပဉ္စဟိ၊ ဘော ဂေါတမ၊ အင်္ဂေဟိ သမန္နာဂတံ ဗြာဟ္မဏာ ဗြာဟ္မဏံ ပညပေန္တိ</w:t>
      </w:r>
      <w:r>
        <w:rPr>
          <w:rFonts w:cs="Pyidaungsu" w:ascii="Pyidaungsu" w:hAnsi="Pyidaungsu"/>
        </w:rPr>
        <w:t>; ‘</w:t>
      </w:r>
      <w:r>
        <w:rPr>
          <w:rFonts w:ascii="Pyidaungsu" w:hAnsi="Pyidaungsu" w:cs="Pyidaungsu"/>
        </w:rPr>
        <w:t>ဗြာဟ္မဏောသ္မီ’တိ စ ဝဒမာနော သမ္မာ ဝဒေယျ၊ န စ ပန မုသာဝါဒံ အာပဇ္ဇေယျ။ ကတမေဟိ ပဉ္စဟိ</w:t>
      </w:r>
      <w:r>
        <w:rPr>
          <w:rFonts w:cs="Pyidaungsu" w:ascii="Pyidaungsu" w:hAnsi="Pyidaungsu"/>
        </w:rPr>
        <w:t xml:space="preserve">? </w:t>
      </w:r>
      <w:r>
        <w:rPr>
          <w:rFonts w:ascii="Pyidaungsu" w:hAnsi="Pyidaungsu" w:cs="Pyidaungsu"/>
        </w:rPr>
        <w:t>ဣဓ၊ ဘော ဂေါတမ၊ ဗြာဟ္မဏော ဥဘတော သုဇာတော ဟောတိ မာတိတော စ ပိတိတော စ၊ သံသုဒ္ဓဂဟဏိကော ယာဝ သတ္တမာ ပိတာမဟယုဂါ အက္ခိတ္တော အနုပက္ကုဋ္ဌော ဇာတိဝါဒေန</w:t>
      </w:r>
      <w:r>
        <w:rPr>
          <w:rFonts w:cs="Pyidaungsu" w:ascii="Pyidaungsu" w:hAnsi="Pyidaungsu"/>
        </w:rPr>
        <w:t xml:space="preserve">; </w:t>
      </w:r>
      <w:r>
        <w:rPr>
          <w:rFonts w:ascii="Pyidaungsu" w:hAnsi="Pyidaungsu" w:cs="Pyidaungsu"/>
        </w:rPr>
        <w:t>အဇ္ဈာယကော ဟောတိ မန္တဓရော တိဏ္ဏံ ဝေဒာနံ ပါရဂူ သနိဃဏ္ဍုကေဋုဘာနံ သာက္ခရပ္ပဘေဒာနံ ဣတိဟာသပဉ္စမာနံ ပဒကော ဝေယျာကရဏော လောကာယတမဟာပုရိသလက္ခဏေသု အနဝယော</w:t>
      </w:r>
      <w:r>
        <w:rPr>
          <w:rFonts w:cs="Pyidaungsu" w:ascii="Pyidaungsu" w:hAnsi="Pyidaungsu"/>
        </w:rPr>
        <w:t xml:space="preserve">; </w:t>
      </w:r>
      <w:r>
        <w:rPr>
          <w:rFonts w:ascii="Pyidaungsu" w:hAnsi="Pyidaungsu" w:cs="Pyidaungsu"/>
        </w:rPr>
        <w:t>အဘိရူပေါ ဟောတိ ဒဿနီယော ပါသာဒိကော ပရမာယ ဝဏ္ဏပေါက္ခရတာယ သမန္နာဂတော ဗြဟ္မဝဏ္ဏီ ဗြဟ္မဝစ္ဆသီ အခုဒ္ဒာဝကာသော ဒဿနာယ</w:t>
      </w:r>
      <w:r>
        <w:rPr>
          <w:rFonts w:cs="Pyidaungsu" w:ascii="Pyidaungsu" w:hAnsi="Pyidaungsu"/>
        </w:rPr>
        <w:t xml:space="preserve">; </w:t>
      </w:r>
      <w:r>
        <w:rPr>
          <w:rFonts w:ascii="Pyidaungsu" w:hAnsi="Pyidaungsu" w:cs="Pyidaungsu"/>
        </w:rPr>
        <w:t>သီလဝါ ဟောတိ ဝုဒ္ဓသီလီ ဝုဒ္ဓသီလေန သမန္နာဂတော</w:t>
      </w:r>
      <w:r>
        <w:rPr>
          <w:rFonts w:cs="Pyidaungsu" w:ascii="Pyidaungsu" w:hAnsi="Pyidaungsu"/>
        </w:rPr>
        <w:t xml:space="preserve">; </w:t>
      </w:r>
      <w:r>
        <w:rPr>
          <w:rFonts w:ascii="Pyidaungsu" w:hAnsi="Pyidaungsu" w:cs="Pyidaungsu"/>
        </w:rPr>
        <w:t>ပဏ္ဍိတော စ ဟောတိ မေဓာဝီ ပဌမော ဝါ ဒုတိယော ဝါ သုဇံ ပဂ္ဂဏှန္တာနံ။ ဣမေဟိ ခေါ၊ ဘော ဂေါတမ၊ ပဉ္စဟိ အင်္ဂေဟိ သမန္နာဂတံ ဗြာဟ္မဏာ ဗြာဟ္မဏံ ပညပေန္တိ</w:t>
      </w:r>
      <w:r>
        <w:rPr>
          <w:rFonts w:cs="Pyidaungsu" w:ascii="Pyidaungsu" w:hAnsi="Pyidaungsu"/>
        </w:rPr>
        <w:t>; ‘</w:t>
      </w:r>
      <w:r>
        <w:rPr>
          <w:rFonts w:ascii="Pyidaungsu" w:hAnsi="Pyidaungsu" w:cs="Pyidaungsu"/>
        </w:rPr>
        <w:t>ဗြာဟ္မဏောသ္မီ’တိ စ ဝဒမာနော သမ္မာ ဝဒေယျ၊ န စ ပန မုသာဝါဒံ အာပဇ္ဇေယျာ’’တိ။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ဣမေသံ ပန၊ ဗြာဟ္မဏ၊ ပဉ္စန္နံ အင်္ဂါနံ သက္ကာ ဧကံ အင်္ဂံ ဌပယိတွာ စတူဟင်္ဂေဟိ သမန္နာဂတံ ဗြာဟ္မဏာ ဗြာဟ္မဏံ ပညပေတုံ</w:t>
      </w:r>
      <w:r>
        <w:rPr>
          <w:rFonts w:cs="Pyidaungsu" w:ascii="Pyidaungsu" w:hAnsi="Pyidaungsu"/>
        </w:rPr>
        <w:t>; ‘</w:t>
      </w:r>
      <w:r>
        <w:rPr>
          <w:rFonts w:ascii="Pyidaungsu" w:hAnsi="Pyidaungsu" w:cs="Pyidaungsu"/>
        </w:rPr>
        <w:t>ဗြာဟ္မဏောသ္မီ’တိ စ ဝဒမာနော သမ္မာ ဝဒေယျ၊ န စ ပန မုသာဝါဒံ အာပဇ္ဇေယျာ’’တိ</w:t>
      </w:r>
      <w:r>
        <w:rPr>
          <w:rFonts w:cs="Pyidaungsu" w:ascii="Pyidaungsu" w:hAnsi="Pyidaungsu"/>
        </w:rPr>
        <w:t>? ‘‘</w:t>
      </w:r>
      <w:r>
        <w:rPr>
          <w:rFonts w:ascii="Pyidaungsu" w:hAnsi="Pyidaungsu" w:cs="Pyidaungsu"/>
        </w:rPr>
        <w:t>သက္ကာ ၊ ဘော ဂေါတမ။ ဣမေသဉှိ၊ ဘော ဂေါတမ၊ ပဉ္စန္နံ အင်္ဂါနံ ဝဏ္ဏံ ဌပယာမ။ ကိဉှိ ဝဏ္ဏော ကရိဿတိ</w:t>
      </w:r>
      <w:r>
        <w:rPr>
          <w:rFonts w:cs="Pyidaungsu" w:ascii="Pyidaungsu" w:hAnsi="Pyidaungsu"/>
        </w:rPr>
        <w:t xml:space="preserve">? </w:t>
      </w:r>
      <w:r>
        <w:rPr>
          <w:rFonts w:ascii="Pyidaungsu" w:hAnsi="Pyidaungsu" w:cs="Pyidaungsu"/>
        </w:rPr>
        <w:t>ယတော ခေါ၊ ဘော ဂေါတမ၊ ဗြာဟ္မဏော ဥဘတော သုဇာတော ဟောတိ မာတိတော စ ပိတိတော စ သံသုဒ္ဓဂဟဏိကော ယာဝ သတ္တမာ ပိတာမဟယုဂါ အက္ခိတ္တော အနုပက္ကုဋ္ဌော ဇာတိဝါဒေန</w:t>
      </w:r>
      <w:r>
        <w:rPr>
          <w:rFonts w:cs="Pyidaungsu" w:ascii="Pyidaungsu" w:hAnsi="Pyidaungsu"/>
        </w:rPr>
        <w:t xml:space="preserve">; </w:t>
      </w:r>
      <w:r>
        <w:rPr>
          <w:rFonts w:ascii="Pyidaungsu" w:hAnsi="Pyidaungsu" w:cs="Pyidaungsu"/>
        </w:rPr>
        <w:t>အဇ္ဈာယကော စ ဟောတိ မန္တဓရော စ တိဏ္ဏံ ဝေဒာနံ ပါရဂူ သနိဃဏ္ဍုကေဋုဘာနံ သာက္ခရပ္ပဘေဒာနံ ဣတိဟာသပဉ္စမာနံ ပဒကော ဝေယျာကရဏော လောကာယတမဟာပုရိသလက္ခဏေသု အနဝယော</w:t>
      </w:r>
      <w:r>
        <w:rPr>
          <w:rFonts w:cs="Pyidaungsu" w:ascii="Pyidaungsu" w:hAnsi="Pyidaungsu"/>
        </w:rPr>
        <w:t xml:space="preserve">; </w:t>
      </w:r>
      <w:r>
        <w:rPr>
          <w:rFonts w:ascii="Pyidaungsu" w:hAnsi="Pyidaungsu" w:cs="Pyidaungsu"/>
        </w:rPr>
        <w:t>သီလဝါ စ ဟောတိ ဝုဒ္ဓသီလီ ဝုဒ္ဓသီလေန သမန္နာဂတော</w:t>
      </w:r>
      <w:r>
        <w:rPr>
          <w:rFonts w:cs="Pyidaungsu" w:ascii="Pyidaungsu" w:hAnsi="Pyidaungsu"/>
        </w:rPr>
        <w:t xml:space="preserve">; </w:t>
      </w:r>
      <w:r>
        <w:rPr>
          <w:rFonts w:ascii="Pyidaungsu" w:hAnsi="Pyidaungsu" w:cs="Pyidaungsu"/>
        </w:rPr>
        <w:t>ပဏ္ဍိတော စ ဟောတိ မေဓာဝီ ပဌမော ဝါ ဒုတိယော ဝါ သုဇံ ပဂ္ဂဏှန္တာနံ။ ဣမေဟိ ခေါ ဘော ဂေါတမ စတူဟင်္ဂေဟိ သမန္နာဂတံ ဗြာဟ္မဏာ ဗြာဟ္မဏံ ပညပေန္တိ</w:t>
      </w:r>
      <w:r>
        <w:rPr>
          <w:rFonts w:cs="Pyidaungsu" w:ascii="Pyidaungsu" w:hAnsi="Pyidaungsu"/>
        </w:rPr>
        <w:t>; ‘</w:t>
      </w:r>
      <w:r>
        <w:rPr>
          <w:rFonts w:ascii="Pyidaungsu" w:hAnsi="Pyidaungsu" w:cs="Pyidaungsu"/>
        </w:rPr>
        <w:t>ဗြာဟ္မဏောသ္မီ’တိ စ ဝဒမာနော သမ္မာ ဝဒေယျ၊ န စ ပန မုသာဝါဒံ အာပဇ္ဇေယျာ’’တိ။</w:t>
      </w:r>
    </w:p>
    <w:p>
      <w:pPr>
        <w:pStyle w:val="Normal"/>
        <w:bidi w:val="0"/>
        <w:jc w:val="start"/>
        <w:rPr>
          <w:rFonts w:ascii="Pyidaungsu" w:hAnsi="Pyidaungsu" w:cs="Pyidaungsu"/>
        </w:rPr>
      </w:pPr>
      <w:r>
        <w:rPr>
          <w:rFonts w:cs="Pyidaungsu" w:ascii="Pyidaungsu" w:hAnsi="Pyidaungsu"/>
        </w:rPr>
        <w:t>311. Brahmaņna Sondanda, bending slightly forward, looked sideways at _ the crowd of people and addressed the Bhagavā thus:</w:t>
      </w:r>
    </w:p>
    <w:p>
      <w:pPr>
        <w:pStyle w:val="Normal"/>
        <w:bidi w:val="0"/>
        <w:jc w:val="start"/>
        <w:rPr>
          <w:rFonts w:ascii="Pyidaungsu" w:hAnsi="Pyidaungsu" w:cs="Pyidaungsu"/>
        </w:rPr>
      </w:pPr>
      <w:r>
        <w:rPr>
          <w:rFonts w:cs="Pyidaungsu" w:ascii="Pyidaungsu" w:hAnsi="Pyidaungsu"/>
        </w:rPr>
        <w:tab/>
        <w:t>O Gotama! The brahmanas declare that one who possesses the five attributes is a brahmaņa. Anyone, possessing the five attr</w:t>
      </w:r>
      <w:r>
        <w:rPr>
          <w:rFonts w:cs="Pyidaungsu" w:ascii="Pyidaungsu" w:hAnsi="Pyidaungsu"/>
        </w:rPr>
        <w:t>i</w:t>
      </w:r>
      <w:r>
        <w:rPr>
          <w:rFonts w:cs="Pyidaungsu" w:ascii="Pyidaungsu" w:hAnsi="Pyidaungsu"/>
        </w:rPr>
        <w:t>b</w:t>
      </w:r>
      <w:r>
        <w:rPr>
          <w:rFonts w:cs="Pyidaungsu" w:ascii="Pyidaungsu" w:hAnsi="Pyidaungsu"/>
        </w:rPr>
        <w:t>u</w:t>
      </w:r>
      <w:r>
        <w:rPr>
          <w:rFonts w:cs="Pyidaungsu" w:ascii="Pyidaungsu" w:hAnsi="Pyidaungsu"/>
        </w:rPr>
        <w:t xml:space="preserve">tes can say, and that, rightly, without falling into false speech thus: </w:t>
      </w:r>
      <w:r>
        <w:rPr>
          <w:rFonts w:cs="Pyidaungsu" w:ascii="Pyidaungsu" w:hAnsi="Pyidaungsu"/>
        </w:rPr>
        <w:t>I</w:t>
      </w:r>
      <w:r>
        <w:rPr>
          <w:rFonts w:cs="Pyidaungsu" w:ascii="Pyidaungsu" w:hAnsi="Pyidaungsu"/>
        </w:rPr>
        <w:t xml:space="preserve"> am a brahmaņna. And what are those five attributes? They are:</w:t>
      </w:r>
    </w:p>
    <w:p>
      <w:pPr>
        <w:pStyle w:val="Normal"/>
        <w:bidi w:val="0"/>
        <w:jc w:val="start"/>
        <w:rPr>
          <w:rFonts w:ascii="Pyidaungsu" w:hAnsi="Pyidaungsu" w:cs="Pyidaungsu"/>
        </w:rPr>
      </w:pPr>
      <w:r>
        <w:rPr>
          <w:rFonts w:cs="Pyidaungsu" w:ascii="Pyidaungsu" w:hAnsi="Pyidaungsu"/>
        </w:rPr>
        <w:tab/>
        <w:t>"O Gotama: In this world a brahmana is well born on both sides of mother and father, pure in line of ancestry going back to seven generations, having never been ostracised nor reproached in respect of birth.</w:t>
      </w:r>
    </w:p>
    <w:p>
      <w:pPr>
        <w:pStyle w:val="Normal"/>
        <w:bidi w:val="0"/>
        <w:jc w:val="start"/>
        <w:rPr>
          <w:rFonts w:ascii="Pyidaungsu" w:hAnsi="Pyidaungsu" w:cs="Pyidaungsu"/>
        </w:rPr>
      </w:pPr>
      <w:r>
        <w:rPr>
          <w:rFonts w:cs="Pyidaungsu" w:ascii="Pyidaungsu" w:hAnsi="Pyidaungsu"/>
        </w:rPr>
        <w:tab/>
        <w:t xml:space="preserve">He can recite mantras, bearing them well in mind. He </w:t>
      </w:r>
      <w:r>
        <w:rPr>
          <w:rFonts w:cs="Pyidaungsu" w:ascii="Pyidaungsu" w:hAnsi="Pyidaungsu"/>
        </w:rPr>
        <w:t>is</w:t>
      </w:r>
      <w:r>
        <w:rPr>
          <w:rFonts w:cs="Pyidaungsu" w:ascii="Pyidaungsu" w:hAnsi="Pyidaungsu"/>
        </w:rPr>
        <w:t xml:space="preserve"> a past master in three Vedas together with the text of Nighandu (Dictionary), Ketubha (The art of writing) and Akkharappabheda (Grammar), as well as Itihāsa the Fifth (Legendarylore). He </w:t>
      </w:r>
      <w:r>
        <w:rPr>
          <w:rFonts w:cs="Pyidaungsu" w:ascii="Pyidaungsu" w:hAnsi="Pyidaungsu"/>
        </w:rPr>
        <w:t>i</w:t>
      </w:r>
      <w:r>
        <w:rPr>
          <w:rFonts w:cs="Pyidaungsu" w:ascii="Pyidaungsu" w:hAnsi="Pyidaungsu"/>
        </w:rPr>
        <w:t>s also master of Pada (composition) and Veyyākaraņa (Grammar) and is thoroughly conversant with Lokāyata (worldly wise philosophy) and with Mahāpurisa Lakkhaņa (the art of reading the bodily marks of a great man).</w:t>
      </w:r>
    </w:p>
    <w:p>
      <w:pPr>
        <w:pStyle w:val="Normal"/>
        <w:bidi w:val="0"/>
        <w:jc w:val="start"/>
        <w:rPr>
          <w:rFonts w:ascii="Pyidaungsu" w:hAnsi="Pyidaungsu" w:cs="Pyidaungsu"/>
        </w:rPr>
      </w:pPr>
      <w:r>
        <w:rPr>
          <w:rFonts w:cs="Pyidaungsu" w:ascii="Pyidaungsu" w:hAnsi="Pyidaungsu"/>
        </w:rPr>
        <w:tab/>
        <w:t xml:space="preserve">He </w:t>
      </w:r>
      <w:r>
        <w:rPr>
          <w:rFonts w:cs="Pyidaungsu" w:ascii="Pyidaungsu" w:hAnsi="Pyidaungsu"/>
        </w:rPr>
        <w:t>is</w:t>
      </w:r>
      <w:r>
        <w:rPr>
          <w:rFonts w:cs="Pyidaungsu" w:ascii="Pyidaungsu" w:hAnsi="Pyidaungsu"/>
        </w:rPr>
        <w:t xml:space="preserve"> a man of morality, of steadfast morality and is endowed with established morality.</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"He must be a wise man of keen inteilect, who deserves to be the first or the second man to have the honour of holding the sacrificial ladle.</w:t>
      </w:r>
    </w:p>
    <w:p>
      <w:pPr>
        <w:pStyle w:val="Normal"/>
        <w:bidi w:val="0"/>
        <w:jc w:val="start"/>
        <w:rPr>
          <w:rFonts w:ascii="Pyidaungsu" w:hAnsi="Pyidaungsu" w:cs="Pyidaungsu"/>
        </w:rPr>
      </w:pPr>
      <w:r>
        <w:rPr>
          <w:rFonts w:cs="Pyidaungsu" w:ascii="Pyidaungsu" w:hAnsi="Pyidaungsu"/>
        </w:rPr>
        <w:tab/>
        <w:t xml:space="preserve">O Gotama! The brahmaņas declare that one who possesses these five attrībutes īs a. brahmaņa, and he himself can say, and that rightly, without falling into false speech thus: </w:t>
      </w:r>
      <w:r>
        <w:rPr>
          <w:rFonts w:cs="Pyidaungsu" w:ascii="Pyidaungsu" w:hAnsi="Pyidaungsu"/>
        </w:rPr>
        <w:t>I</w:t>
      </w:r>
      <w:r>
        <w:rPr>
          <w:rFonts w:cs="Pyidaungsu" w:ascii="Pyidaungsu" w:hAnsi="Pyidaungsu"/>
        </w:rPr>
        <w:t xml:space="preserve"> am a brahmaņa”</w:t>
      </w:r>
    </w:p>
    <w:p>
      <w:pPr>
        <w:pStyle w:val="Normal"/>
        <w:bidi w:val="0"/>
        <w:jc w:val="start"/>
        <w:rPr>
          <w:rFonts w:ascii="Pyidaungsu" w:hAnsi="Pyidaungsu" w:cs="Pyidaungsu"/>
        </w:rPr>
      </w:pPr>
      <w:r>
        <w:rPr>
          <w:rFonts w:ascii="Pyidaungsu" w:hAnsi="Pyidaungsu" w:cs="Pyidaungsu"/>
        </w:rPr>
        <w:t>၃၁၁။ ထိုအခါ သောဏဒဏ္ဍပုဏ္ဏားသည် ကိုယ်ကို မတ်စေ၍ ပရိသတ်ကို စောင်းငဲ့ကြည့်ရှုပြီးလျှင်မြတ်စွာဘုရားအား ဤစကားကို လျှောက်ထား၏</w:t>
      </w:r>
      <w:r>
        <w:rPr>
          <w:rFonts w:cs="Pyidaungsu" w:ascii="Pyidaungsu" w:hAnsi="Pyidaungsu"/>
        </w:rPr>
        <w:t>- ''</w:t>
      </w:r>
      <w:r>
        <w:rPr>
          <w:rFonts w:ascii="Pyidaungsu" w:hAnsi="Pyidaungsu" w:cs="Pyidaungsu"/>
        </w:rPr>
        <w:t xml:space="preserve">အသျှင်ဂေါတမ ငါးပါးသော အင်္ဂါတို့နှင့် ပြည့်စုံသူကို ပုဏ္ဏားဟု ပညတ်ပါကုန်၏၊ </w:t>
      </w:r>
      <w:r>
        <w:rPr>
          <w:rFonts w:cs="Pyidaungsu" w:ascii="Pyidaungsu" w:hAnsi="Pyidaungsu"/>
        </w:rPr>
        <w:t>(</w:t>
      </w:r>
      <w:r>
        <w:rPr>
          <w:rFonts w:ascii="Pyidaungsu" w:hAnsi="Pyidaungsu" w:cs="Pyidaungsu"/>
        </w:rPr>
        <w:t>ငါးပါးသောအင်္ဂါတို့နှင့် ပြည့်စုံသူသည်လည်း</w:t>
      </w:r>
      <w:r>
        <w:rPr>
          <w:rFonts w:cs="Pyidaungsu" w:ascii="Pyidaungsu" w:hAnsi="Pyidaungsu"/>
        </w:rPr>
        <w:t>) '</w:t>
      </w:r>
      <w:r>
        <w:rPr>
          <w:rFonts w:ascii="Pyidaungsu" w:hAnsi="Pyidaungsu" w:cs="Pyidaungsu"/>
        </w:rPr>
        <w:t>ငါ ပုဏ္ဏား</w:t>
      </w:r>
      <w:r>
        <w:rPr>
          <w:rFonts w:cs="Pyidaungsu" w:ascii="Pyidaungsu" w:hAnsi="Pyidaungsu"/>
        </w:rPr>
        <w:t>'</w:t>
      </w:r>
      <w:r>
        <w:rPr>
          <w:rFonts w:ascii="Pyidaungsu" w:hAnsi="Pyidaungsu" w:cs="Pyidaungsu"/>
        </w:rPr>
        <w:t>ဟု ဆိုသော် မှန်စွာ ဆိုသည် မည်ရာပါ၏၊ မမှန်ပြောဆိုခြင်းသို့လည်း မရောက်ရာပါ၊ အဘယ်ငါးပါးတို့နည်းဟူမူ</w:t>
      </w:r>
      <w:r>
        <w:rPr>
          <w:rFonts w:cs="Pyidaungsu" w:ascii="Pyidaungsu" w:hAnsi="Pyidaungsu"/>
        </w:rPr>
        <w:t>- (</w:t>
      </w:r>
      <w:r>
        <w:rPr>
          <w:rFonts w:ascii="Pyidaungsu" w:hAnsi="Pyidaungsu" w:cs="Pyidaungsu"/>
        </w:rPr>
        <w:t>၁</w:t>
      </w:r>
      <w:r>
        <w:rPr>
          <w:rFonts w:cs="Pyidaungsu" w:ascii="Pyidaungsu" w:hAnsi="Pyidaungsu"/>
        </w:rPr>
        <w:t xml:space="preserve">) </w:t>
      </w:r>
      <w:r>
        <w:rPr>
          <w:rFonts w:ascii="Pyidaungsu" w:hAnsi="Pyidaungsu" w:cs="Pyidaungsu"/>
        </w:rPr>
        <w:t xml:space="preserve">အသျှင်ဂေါတမ ဤလောက၌ ပုဏ္ဏားသည် အမိဘက် အဖဘက် နှစ်ဖက်စလုံးတို့မှ ကောင်း သောဇာတ်ရှိ၏၊ ဘိုးဘေးခုနစ်ဆက်တိုင်အောင် မျိုးရိုးသန့်သော အမိဝမ်းရှိ၏၊ ဇာတ်နှင့် စပ်သော စကားဖြင့်အပယ်မခံရ၊ အကဲ့ရဲ့မခံရ။ </w:t>
      </w: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 xml:space="preserve">ဝေဒကျမ်းလာဂါထာတို့ကို ရွတ်ဆိုတတ်၏၊ ဝေဒကျမ်းတို့ကို ဆောင်၏၊ အဘိဓာန် </w:t>
      </w:r>
      <w:r>
        <w:rPr>
          <w:rFonts w:cs="Pyidaungsu" w:ascii="Pyidaungsu" w:hAnsi="Pyidaungsu"/>
        </w:rPr>
        <w:t>'</w:t>
      </w:r>
      <w:r>
        <w:rPr>
          <w:rFonts w:ascii="Pyidaungsu" w:hAnsi="Pyidaungsu" w:cs="Pyidaungsu"/>
        </w:rPr>
        <w:t>နိဃဏ္ဍု</w:t>
      </w:r>
      <w:r>
        <w:rPr>
          <w:rFonts w:cs="Pyidaungsu" w:ascii="Pyidaungsu" w:hAnsi="Pyidaungsu"/>
        </w:rPr>
        <w:t xml:space="preserve">' </w:t>
      </w:r>
      <w:r>
        <w:rPr>
          <w:rFonts w:ascii="Pyidaungsu" w:hAnsi="Pyidaungsu" w:cs="Pyidaungsu"/>
        </w:rPr>
        <w:t xml:space="preserve">ကျမ်း၊ အလင်္ကာ </w:t>
      </w:r>
      <w:r>
        <w:rPr>
          <w:rFonts w:cs="Pyidaungsu" w:ascii="Pyidaungsu" w:hAnsi="Pyidaungsu"/>
        </w:rPr>
        <w:t>'</w:t>
      </w:r>
      <w:r>
        <w:rPr>
          <w:rFonts w:ascii="Pyidaungsu" w:hAnsi="Pyidaungsu" w:cs="Pyidaungsu"/>
        </w:rPr>
        <w:t>ကေဋုဘကျမ်း</w:t>
      </w:r>
      <w:r>
        <w:rPr>
          <w:rFonts w:cs="Pyidaungsu" w:ascii="Pyidaungsu" w:hAnsi="Pyidaungsu"/>
        </w:rPr>
        <w:t>'</w:t>
      </w:r>
      <w:r>
        <w:rPr>
          <w:rFonts w:ascii="Pyidaungsu" w:hAnsi="Pyidaungsu" w:cs="Pyidaungsu"/>
        </w:rPr>
        <w:t xml:space="preserve">၊ သဒ္ဒါ </w:t>
      </w:r>
      <w:r>
        <w:rPr>
          <w:rFonts w:cs="Pyidaungsu" w:ascii="Pyidaungsu" w:hAnsi="Pyidaungsu"/>
        </w:rPr>
        <w:t>'</w:t>
      </w:r>
      <w:r>
        <w:rPr>
          <w:rFonts w:ascii="Pyidaungsu" w:hAnsi="Pyidaungsu" w:cs="Pyidaungsu"/>
        </w:rPr>
        <w:t>အက္ခရပ္ပဘေဒ</w:t>
      </w:r>
      <w:r>
        <w:rPr>
          <w:rFonts w:cs="Pyidaungsu" w:ascii="Pyidaungsu" w:hAnsi="Pyidaungsu"/>
        </w:rPr>
        <w:t xml:space="preserve">' </w:t>
      </w:r>
      <w:r>
        <w:rPr>
          <w:rFonts w:ascii="Pyidaungsu" w:hAnsi="Pyidaungsu" w:cs="Pyidaungsu"/>
        </w:rPr>
        <w:t>ကျမ်း၊ ငါးခုမြောက် ဣတိဟာသကျမ်းနှင့် တကွဗေဒင်သုံးပုံတို့၏ တစ်ဖက်ကမ်းသို့ ရောက်၏၊ ပဒကျမ်းကို တတ်၏၊ ဗျာကရုဏ်းကျမ်းကို တတ်၏၊ လောကာယတကျမ်း၊ မဟာပုရိသလက္ခဏာကျမ်း တို့၌ အကြွင်းမဲ့တတ်မြောက်၏။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အဆင်းလှ၏၊ ရှုချင်ဖွယ်ရှိ၏၊ မြတ်သော အဆင်းသဏ္ဌာန်နှင့် ပြည့်စုံ၏၊ ဗြဟ္မာနှင့်တူသော အဆင်းရှိ၏၊ ဗြဟ္မာနှင့်တူသော ကိုယ်ရှိ၏၊ ခံ့ညားသော ကိုယ်ခန္ဓာရှိ၏။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သီလရှိ၏၊ ကြီးပွားသော သီလလည်း ရှိ၏၊ ကြီးပွားသော သီလနှင့်လည်း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၅</w:t>
      </w:r>
      <w:r>
        <w:rPr>
          <w:rFonts w:cs="Pyidaungsu" w:ascii="Pyidaungsu" w:hAnsi="Pyidaungsu"/>
        </w:rPr>
        <w:t xml:space="preserve">) </w:t>
      </w:r>
      <w:r>
        <w:rPr>
          <w:rFonts w:ascii="Pyidaungsu" w:hAnsi="Pyidaungsu" w:cs="Pyidaungsu"/>
        </w:rPr>
        <w:t>ပညာရှိ၏၊ ထက်မြက်သော ဉာဏ်လည်း ရှိ၏၊ ယဇ်ယောက်မကိုင်သော သူတို့တွင် ပဌမသော်လည်းကောင်း ဒုတိယသော်လည်းကောင်း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အသျှင်ဂေါတမ ဤငါးပါးသော အင်္ဂါတို့နှင့် ပြည့်စုံသူကို ပုဏ္ဏားဟု ပညတ်ပါကုန်၏၊ </w:t>
      </w:r>
      <w:r>
        <w:rPr>
          <w:rFonts w:cs="Pyidaungsu" w:ascii="Pyidaungsu" w:hAnsi="Pyidaungsu"/>
        </w:rPr>
        <w:t>(</w:t>
      </w:r>
      <w:r>
        <w:rPr>
          <w:rFonts w:ascii="Pyidaungsu" w:hAnsi="Pyidaungsu" w:cs="Pyidaungsu"/>
        </w:rPr>
        <w:t>ဤငါးပါးသောအင်္ဂါတို့နှင့် ပြည့်စုံသူသည်လည်း</w:t>
      </w:r>
      <w:r>
        <w:rPr>
          <w:rFonts w:cs="Pyidaungsu" w:ascii="Pyidaungsu" w:hAnsi="Pyidaungsu"/>
        </w:rPr>
        <w:t>) '</w:t>
      </w:r>
      <w:r>
        <w:rPr>
          <w:rFonts w:ascii="Pyidaungsu" w:hAnsi="Pyidaungsu" w:cs="Pyidaungsu"/>
        </w:rPr>
        <w:t>ငါ ပုဏ္ဏား</w:t>
      </w:r>
      <w:r>
        <w:rPr>
          <w:rFonts w:cs="Pyidaungsu" w:ascii="Pyidaungsu" w:hAnsi="Pyidaungsu"/>
        </w:rPr>
        <w:t>'</w:t>
      </w:r>
      <w:r>
        <w:rPr>
          <w:rFonts w:ascii="Pyidaungsu" w:hAnsi="Pyidaungsu" w:cs="Pyidaungsu"/>
        </w:rPr>
        <w:t>ဟု ဆိုသော် မှန်စွာဆိုသည် မည်ရာပါ၏၊ မမှန်ပြောဆိုခြင်းသို့လည်း မရောက်ရာပါ၊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312. ‘‘Imesaṃ pana, brāhmaṇa, catunnaṃ aṅgānaṃ sakkā ekaṃ aṅgaṃ ṭhapayitvā tīhaṅgehi samannāgataṃ brāhmaṇā brāhmaṇaṃ paññapetuṃ; ‘brāhmaṇosmī’ti ca vadamāno sammā vadeyya, na ca pana musāvādaṃ āpajjeyyā’’ti? ‘‘Sakkā, bho gotama. Imesañhi, bho gotama, catunnaṃ aṅgānaṃ mante ṭhapayāma. Kiñhi mantā karissanti? Yato kho, bho gotama, brāhmaṇo ubhato sujāto hoti mātito ca pitito ca saṃsuddhagahaṇiko yāva sattamā pitāmahayugā akkhitto anupakkuṭṭho jātivādena; sīlavā ca hoti vuddhasīlī vuddhasīlena samannāgato; paṇḍito ca hoti medhāvī paṭhamo vā dutiyo vā sujaṃ paggaṇhantānaṃ. Imehi kho, bho gotama, tīhaṅgehi samannāgataṃ brāhmaṇā brāhmaṇaṃ paññapenti; ‘brāhmaṇosmī’ti ca vadamāno sammā vadeyya, na ca pana musāvādaṃ āpajjeyyā’’ti.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Imesaṃ pana, brāhmaṇa, tiṇṇaṃ aṅgānaṃ sakkā ekaṃ aṅgaṃ ṭhapayitvā dvīhaṅgehi samannāgataṃ brāhmaṇā brāhmaṇaṃ paññapetuṃ; ‘brāhmaṇosmī’ti ca vadamāno sammā vadeyya, na ca pana musāvādaṃ āpajjeyyā’’ti? ‘‘Sakkā, bho gotama. Imesañhi, bho gotama, tiṇṇaṃ aṅgānaṃ jātiṃ ṭhapayāma. Kiñhi jāti karissati? Yato kho, bho gotama, brāhmaṇo sīlavā hoti vuddhasīlī vuddhasīlena samannāgato; paṇḍito ca hoti medhāvī paṭhamo vā dutiyo vā sujaṃ paggaṇhantānaṃ. Imehi kho, bho gotama, dvīhaṅgehi samannāgataṃ brāhmaṇā brāhmaṇaṃ paññapenti; ‘brāhmaṇosmī’ti ca vadamāno sammā vadeyya, na ca pana musāvādaṃ āpajjeyyā’’ti.</w:t>
      </w:r>
    </w:p>
    <w:p>
      <w:pPr>
        <w:pStyle w:val="Normal"/>
        <w:bidi w:val="0"/>
        <w:jc w:val="start"/>
        <w:rPr>
          <w:rFonts w:ascii="Pyidaungsu" w:hAnsi="Pyidaungsu" w:cs="Pyidaungsu"/>
        </w:rPr>
      </w:pPr>
      <w:r>
        <w:rPr>
          <w:rFonts w:ascii="Pyidaungsu" w:hAnsi="Pyidaungsu" w:cs="Pyidaungsu"/>
        </w:rPr>
        <w:t>၃၁၂</w:t>
      </w:r>
      <w:r>
        <w:rPr>
          <w:rFonts w:ascii="Pyidaungsu" w:hAnsi="Pyidaungsu" w:cs="Pyidaungsu"/>
        </w:rPr>
        <w:t>။</w:t>
      </w:r>
      <w:r>
        <w:rPr>
          <w:rFonts w:ascii="Pyidaungsu" w:hAnsi="Pyidaungsu" w:cs="Pyidaungsu"/>
        </w:rPr>
        <w:t xml:space="preserve"> ‘‘ဣမေသံ ပန၊ ဗြာဟ္မဏ၊ စတုန္နံ အင်္ဂါနံ သက္ကာ ဧကံ အင်္ဂံ ဌပယိတွာ တီဟင်္ဂေဟိ သမန္နာဂတံ ဗြာဟ္မဏာ ဗြာဟ္မဏံ ပညပေတုံ</w:t>
      </w:r>
      <w:r>
        <w:rPr>
          <w:rFonts w:cs="Pyidaungsu" w:ascii="Pyidaungsu" w:hAnsi="Pyidaungsu"/>
        </w:rPr>
        <w:t>; ‘</w:t>
      </w:r>
      <w:r>
        <w:rPr>
          <w:rFonts w:ascii="Pyidaungsu" w:hAnsi="Pyidaungsu" w:cs="Pyidaungsu"/>
        </w:rPr>
        <w:t>ဗြာဟ္မဏောသ္မီ’တိ စ ဝဒမာနော သမ္မာ ဝဒေယျ၊ န စ ပန မုသာဝါဒံ အာပဇ္ဇေယျာ’’တိ</w:t>
      </w:r>
      <w:r>
        <w:rPr>
          <w:rFonts w:cs="Pyidaungsu" w:ascii="Pyidaungsu" w:hAnsi="Pyidaungsu"/>
        </w:rPr>
        <w:t>? ‘‘</w:t>
      </w:r>
      <w:r>
        <w:rPr>
          <w:rFonts w:ascii="Pyidaungsu" w:hAnsi="Pyidaungsu" w:cs="Pyidaungsu"/>
        </w:rPr>
        <w:t>သက္ကာ၊ ဘော ဂေါတမ။ ဣမေသဉှိ၊ ဘော ဂေါတမ၊ စတုန္နံ အင်္ဂါနံ မန္တေ ဌပယာမ။ ကိဉှိ မန္တာ ကရိဿန္တိ</w:t>
      </w:r>
      <w:r>
        <w:rPr>
          <w:rFonts w:cs="Pyidaungsu" w:ascii="Pyidaungsu" w:hAnsi="Pyidaungsu"/>
        </w:rPr>
        <w:t xml:space="preserve">? </w:t>
      </w:r>
      <w:r>
        <w:rPr>
          <w:rFonts w:ascii="Pyidaungsu" w:hAnsi="Pyidaungsu" w:cs="Pyidaungsu"/>
        </w:rPr>
        <w:t>ယတော ခေါ၊ ဘော ဂေါတမ၊ ဗြာဟ္မဏော ဥဘတော သုဇာတော ဟောတိ မာတိတော စ ပိတိတော စ သံသုဒ္ဓဂဟဏိကော ယာဝ သတ္တမာ ပိတာမဟယုဂါ အက္ခိတ္တော အနုပက္ကုဋ္ဌော ဇာတိဝါဒေန</w:t>
      </w:r>
      <w:r>
        <w:rPr>
          <w:rFonts w:cs="Pyidaungsu" w:ascii="Pyidaungsu" w:hAnsi="Pyidaungsu"/>
        </w:rPr>
        <w:t xml:space="preserve">; </w:t>
      </w:r>
      <w:r>
        <w:rPr>
          <w:rFonts w:ascii="Pyidaungsu" w:hAnsi="Pyidaungsu" w:cs="Pyidaungsu"/>
        </w:rPr>
        <w:t>သီလဝါ စ ဟောတိ ဝုဒ္ဓသီလီ ဝုဒ္ဓသီလေန သမန္နာဂတော</w:t>
      </w:r>
      <w:r>
        <w:rPr>
          <w:rFonts w:cs="Pyidaungsu" w:ascii="Pyidaungsu" w:hAnsi="Pyidaungsu"/>
        </w:rPr>
        <w:t xml:space="preserve">; </w:t>
      </w:r>
      <w:r>
        <w:rPr>
          <w:rFonts w:ascii="Pyidaungsu" w:hAnsi="Pyidaungsu" w:cs="Pyidaungsu"/>
        </w:rPr>
        <w:t>ပဏ္ဍိတော စ ဟောတိ မေဓာဝီ ပဌမော ဝါ ဒုတိယော ဝါ သုဇံ ပဂ္ဂဏှန္တာနံ။ ဣမေဟိ ခေါ၊ ဘော ဂေါတမ၊ တီဟင်္ဂေဟိ သမန္နာဂတံ ဗြာဟ္မဏာ ဗြာဟ္မဏံ ပညပေန္တိ</w:t>
      </w:r>
      <w:r>
        <w:rPr>
          <w:rFonts w:cs="Pyidaungsu" w:ascii="Pyidaungsu" w:hAnsi="Pyidaungsu"/>
        </w:rPr>
        <w:t>; ‘</w:t>
      </w:r>
      <w:r>
        <w:rPr>
          <w:rFonts w:ascii="Pyidaungsu" w:hAnsi="Pyidaungsu" w:cs="Pyidaungsu"/>
        </w:rPr>
        <w:t>ဗြာဟ္မဏောသ္မီ’တိ စ ဝဒမာနော သမ္မာ ဝဒေယျ၊ န စ ပန မုသာဝါဒံ အာပဇ္ဇေယျာ’’တိ။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ဣမေသံ ပန၊ ဗြာဟ္မဏ၊ တိဏ္ဏံ အင်္ဂါနံ သက္ကာ ဧကံ အင်္ဂံ ဌပယိတွာ ဒွီဟင်္ဂေဟိ သမန္နာဂတံ ဗြာဟ္မဏာ ဗြာဟ္မဏံ ပညပေတုံ</w:t>
      </w:r>
      <w:r>
        <w:rPr>
          <w:rFonts w:cs="Pyidaungsu" w:ascii="Pyidaungsu" w:hAnsi="Pyidaungsu"/>
        </w:rPr>
        <w:t>; ‘</w:t>
      </w:r>
      <w:r>
        <w:rPr>
          <w:rFonts w:ascii="Pyidaungsu" w:hAnsi="Pyidaungsu" w:cs="Pyidaungsu"/>
        </w:rPr>
        <w:t>ဗြာဟ္မဏောသ္မီ’တိ စ ဝဒမာနော သမ္မာ ဝဒေယျ၊ န စ ပန မုသာဝါဒံ အာပဇ္ဇေယျာ’’တိ</w:t>
      </w:r>
      <w:r>
        <w:rPr>
          <w:rFonts w:cs="Pyidaungsu" w:ascii="Pyidaungsu" w:hAnsi="Pyidaungsu"/>
        </w:rPr>
        <w:t>? ‘‘</w:t>
      </w:r>
      <w:r>
        <w:rPr>
          <w:rFonts w:ascii="Pyidaungsu" w:hAnsi="Pyidaungsu" w:cs="Pyidaungsu"/>
        </w:rPr>
        <w:t>သက္ကာ၊ ဘော ဂေါတမ။ ဣမေသဉှိ၊ ဘော ဂေါတမ၊ တိဏ္ဏံ အင်္ဂါနံ ဇာတိံ ဌပယာမ။ ကိဉှိ ဇာတိ ကရိဿတိ</w:t>
      </w:r>
      <w:r>
        <w:rPr>
          <w:rFonts w:cs="Pyidaungsu" w:ascii="Pyidaungsu" w:hAnsi="Pyidaungsu"/>
        </w:rPr>
        <w:t xml:space="preserve">? </w:t>
      </w:r>
      <w:r>
        <w:rPr>
          <w:rFonts w:ascii="Pyidaungsu" w:hAnsi="Pyidaungsu" w:cs="Pyidaungsu"/>
        </w:rPr>
        <w:t>ယတော ခေါ၊ ဘော ဂေါတမ၊ ဗြာဟ္မဏော သီလဝါ ဟောတိ ဝုဒ္ဓသီလီ ဝုဒ္ဓသီလေန သမန္နာဂတော</w:t>
      </w:r>
      <w:r>
        <w:rPr>
          <w:rFonts w:cs="Pyidaungsu" w:ascii="Pyidaungsu" w:hAnsi="Pyidaungsu"/>
        </w:rPr>
        <w:t xml:space="preserve">; </w:t>
      </w:r>
      <w:r>
        <w:rPr>
          <w:rFonts w:ascii="Pyidaungsu" w:hAnsi="Pyidaungsu" w:cs="Pyidaungsu"/>
        </w:rPr>
        <w:t>ပဏ္ဍိတော စ ဟောတိ မေဓာဝီ ပဌမော ဝါ ဒုတိယော ဝါ သုဇံ ပဂ္ဂဏှန္တာနံ။ ဣမေဟိ ခေါ၊ ဘော ဂေါတမ၊ ဒွီဟင်္ဂေဟိ သမန္နာဂတံ ဗြာဟ္မဏာ ဗြာဟ္မဏံ ပညပေန္တိ</w:t>
      </w:r>
      <w:r>
        <w:rPr>
          <w:rFonts w:cs="Pyidaungsu" w:ascii="Pyidaungsu" w:hAnsi="Pyidaungsu"/>
        </w:rPr>
        <w:t>; ‘</w:t>
      </w:r>
      <w:r>
        <w:rPr>
          <w:rFonts w:ascii="Pyidaungsu" w:hAnsi="Pyidaungsu" w:cs="Pyidaungsu"/>
        </w:rPr>
        <w:t>ဗြာဟ္မဏောသ္မီ’တိ စ ဝဒမာနော သမ္မာ ဝဒေယျ၊ န စ ပန မုသာဝါဒံ အာပဇ္ဇေယျာ’’တိ။</w:t>
      </w:r>
    </w:p>
    <w:p>
      <w:pPr>
        <w:pStyle w:val="Normal"/>
        <w:bidi w:val="0"/>
        <w:jc w:val="start"/>
        <w:rPr>
          <w:rFonts w:ascii="Pyidaungsu" w:hAnsi="Pyidaungsu" w:cs="Pyidaungsu"/>
        </w:rPr>
      </w:pPr>
      <w:r>
        <w:rPr>
          <w:rFonts w:cs="Pyidaungsu" w:ascii="Pyidaungsu" w:hAnsi="Pyidaungsu"/>
        </w:rPr>
        <w:t>312. "Brahmaņa! will it be possīble for the brahmanas to declare him who is endowed with the four, leaving out one from the five attrībutes, as a brahmaņa who can say, and that, rightly, without falling into false speech thus:?,</w:t>
      </w:r>
    </w:p>
    <w:p>
      <w:pPr>
        <w:pStyle w:val="Normal"/>
        <w:bidi w:val="0"/>
        <w:jc w:val="start"/>
        <w:rPr>
          <w:rFonts w:ascii="Pyidaungsu" w:hAnsi="Pyidaungsu" w:cs="Pyidaungsu"/>
        </w:rPr>
      </w:pPr>
      <w:r>
        <w:rPr>
          <w:rFonts w:cs="Pyidaungsu" w:ascii="Pyidaungsu" w:hAnsi="Pyidaungsu"/>
        </w:rPr>
        <w:tab/>
        <w:t>O Gotama! That will be poss</w:t>
      </w:r>
      <w:r>
        <w:rPr>
          <w:rFonts w:cs="Pyidaungsu" w:ascii="Pyidaungsu" w:hAnsi="Pyidaungsu"/>
        </w:rPr>
        <w:t>i</w:t>
      </w:r>
      <w:r>
        <w:rPr>
          <w:rFonts w:cs="Pyidaungsu" w:ascii="Pyidaungsu" w:hAnsi="Pyidaungsu"/>
        </w:rPr>
        <w:t>ble. Personal appearance (literally colour), can be left out of the five attributes, Gotama, for, what is personal appearance after all?</w:t>
      </w:r>
    </w:p>
    <w:p>
      <w:pPr>
        <w:pStyle w:val="Normal"/>
        <w:bidi w:val="0"/>
        <w:jc w:val="start"/>
        <w:rPr>
          <w:rFonts w:ascii="Pyidaungsu" w:hAnsi="Pyidaungsu" w:cs="Pyidaungsu"/>
        </w:rPr>
      </w:pPr>
      <w:r>
        <w:rPr>
          <w:rFonts w:cs="Pyidaungsu" w:ascii="Pyidaungsu" w:hAnsi="Pyidaungsu"/>
        </w:rPr>
        <w:tab/>
        <w:t>So, O Gotama, a brahmaņa must be well born on both sides of mother and father, pure in line of ancestry going back to seven generations, having never been ostracised nor reproached in respect of birth.</w:t>
      </w:r>
    </w:p>
    <w:p>
      <w:pPr>
        <w:pStyle w:val="Normal"/>
        <w:bidi w:val="0"/>
        <w:jc w:val="start"/>
        <w:rPr>
          <w:rFonts w:ascii="Pyidaungsu" w:hAnsi="Pyidaungsu" w:cs="Pyidaungsu"/>
        </w:rPr>
      </w:pPr>
      <w:r>
        <w:rPr>
          <w:rFonts w:cs="Pyidaungsu" w:ascii="Pyidaungsu" w:hAnsi="Pyidaungsu"/>
        </w:rPr>
        <w:tab/>
        <w:t>He must be able to rec</w:t>
      </w:r>
      <w:r>
        <w:rPr>
          <w:rFonts w:cs="Pyidaungsu" w:ascii="Pyidaungsu" w:hAnsi="Pyidaungsu"/>
        </w:rPr>
        <w:t>i</w:t>
      </w:r>
      <w:r>
        <w:rPr>
          <w:rFonts w:cs="Pyidaungsu" w:ascii="Pyidaungsu" w:hAnsi="Pyidaungsu"/>
        </w:rPr>
        <w:t>te mantras, bearing them well in mind. He is a p</w:t>
      </w:r>
      <w:r>
        <w:rPr>
          <w:rFonts w:cs="Pyidaungsu" w:ascii="Pyidaungsu" w:hAnsi="Pyidaungsu"/>
        </w:rPr>
        <w:t>o</w:t>
      </w:r>
      <w:r>
        <w:rPr>
          <w:rFonts w:cs="Pyidaungsu" w:ascii="Pyidaungsu" w:hAnsi="Pyidaungsu"/>
        </w:rPr>
        <w:t xml:space="preserve">st master in the three Vedas together with the text of Nighaņdu (Dictionary), Ketubha (the art of writing) and Akkarappabheda (Grammer), as well as Itihāsa the Fifth (Legendary lore). He is also master of Pada (composilion) and Veyyākarana (Grammar). He </w:t>
      </w:r>
      <w:r>
        <w:rPr>
          <w:rFonts w:cs="Pyidaungsu" w:ascii="Pyidaungsu" w:hAnsi="Pyidaungsu"/>
        </w:rPr>
        <w:t>i</w:t>
      </w:r>
      <w:r>
        <w:rPr>
          <w:rFonts w:cs="Pyidaungsu" w:ascii="Pyidaungsu" w:hAnsi="Pyidaungsu"/>
        </w:rPr>
        <w:t>s thoroughly conversant with Lokāyata (Worldly wise philosophy) and with Mahāpurisalakkhaņa, the bodily'marks of a Great Man. Itihāsa (folklore) as the fifth of the unit (of five), besides being learned in pada (syntax), Byākarana (grammar), Lokāyata (Worldly wise philosophy) and Mahapurisa Lakkhaņnā (the art of reading the bodily marks of</w:t>
      </w:r>
    </w:p>
    <w:p>
      <w:pPr>
        <w:pStyle w:val="Normal"/>
        <w:bidi w:val="0"/>
        <w:jc w:val="start"/>
        <w:rPr>
          <w:rFonts w:ascii="Pyidaungsu" w:hAnsi="Pyidaungsu" w:cs="Pyidaungsu"/>
        </w:rPr>
      </w:pPr>
      <w:r>
        <w:rPr>
          <w:rFonts w:cs="Pyidaungsu" w:ascii="Pyidaungsu" w:hAnsi="Pyidaungsu"/>
        </w:rPr>
        <w:t>great man).</w:t>
      </w:r>
    </w:p>
    <w:p>
      <w:pPr>
        <w:pStyle w:val="Normal"/>
        <w:bidi w:val="0"/>
        <w:jc w:val="start"/>
        <w:rPr>
          <w:rFonts w:ascii="Pyidaungsu" w:hAnsi="Pyidaungsu" w:cs="Pyidaungsu"/>
        </w:rPr>
      </w:pPr>
      <w:r>
        <w:rPr>
          <w:rFonts w:cs="Pyidaungsu" w:ascii="Pyidaungsu" w:hAnsi="Pyidaungsu"/>
        </w:rPr>
        <w:tab/>
        <w:t>He must be a man of morality, of steadfast of morality, and is endowed with morality.</w:t>
      </w:r>
    </w:p>
    <w:p>
      <w:pPr>
        <w:pStyle w:val="Normal"/>
        <w:bidi w:val="0"/>
        <w:jc w:val="start"/>
        <w:rPr>
          <w:rFonts w:ascii="Pyidaungsu" w:hAnsi="Pyidaungsu" w:cs="Pyidaungsu"/>
        </w:rPr>
      </w:pPr>
      <w:r>
        <w:rPr>
          <w:rFonts w:cs="Pyidaungsu" w:ascii="Pyidaungsu" w:hAnsi="Pyidaungsu"/>
        </w:rPr>
        <w:tab/>
        <w:t>He must be a wise man of keen intellect, who deserves to be the first or the second man to have the honour of holding the sacr</w:t>
      </w:r>
      <w:r>
        <w:rPr>
          <w:rFonts w:cs="Pyidaungsu" w:ascii="Pyidaungsu" w:hAnsi="Pyidaungsu"/>
        </w:rPr>
        <w:t>i</w:t>
      </w:r>
      <w:r>
        <w:rPr>
          <w:rFonts w:cs="Pyidaungsu" w:ascii="Pyidaungsu" w:hAnsi="Pyidaungsu"/>
        </w:rPr>
        <w:t>ficial ladle.</w:t>
      </w:r>
    </w:p>
    <w:p>
      <w:pPr>
        <w:pStyle w:val="Normal"/>
        <w:bidi w:val="0"/>
        <w:jc w:val="start"/>
        <w:rPr>
          <w:rFonts w:ascii="Pyidaungsu" w:hAnsi="Pyidaungsu" w:cs="Pyidaungsu"/>
        </w:rPr>
      </w:pPr>
      <w:r>
        <w:rPr>
          <w:rFonts w:cs="Pyidaungsu" w:ascii="Pyidaungsu" w:hAnsi="Pyidaungsu"/>
        </w:rPr>
        <w:tab/>
        <w:t>O Gotama! The brahmanas also declare him who is endowed with the four attributes as a brahmanņ, who can say, and that, rightly, without falling into false speech thus: 'I am a brahmaņa'.</w:t>
      </w:r>
    </w:p>
    <w:p>
      <w:pPr>
        <w:pStyle w:val="Normal"/>
        <w:bidi w:val="0"/>
        <w:jc w:val="start"/>
        <w:rPr>
          <w:rFonts w:ascii="Pyidaungsu" w:hAnsi="Pyidaungsu" w:cs="Pyidaungsu"/>
        </w:rPr>
      </w:pPr>
      <w:r>
        <w:rPr>
          <w:rFonts w:cs="Pyidaungsu" w:ascii="Pyidaungsu" w:hAnsi="Pyidaungsu"/>
        </w:rPr>
        <w:tab/>
        <w:t xml:space="preserve">"Brahmanņa! will </w:t>
      </w:r>
      <w:r>
        <w:rPr>
          <w:rFonts w:cs="Pyidaungsu" w:ascii="Pyidaungsu" w:hAnsi="Pyidaungsu"/>
        </w:rPr>
        <w:t>i</w:t>
      </w:r>
      <w:r>
        <w:rPr>
          <w:rFonts w:cs="Pyidaungsu" w:ascii="Pyidaungsu" w:hAnsi="Pyidaungsu"/>
        </w:rPr>
        <w:t>t be poss</w:t>
      </w:r>
      <w:r>
        <w:rPr>
          <w:rFonts w:cs="Pyidaungsu" w:ascii="Pyidaungsu" w:hAnsi="Pyidaungsu"/>
        </w:rPr>
        <w:t>i</w:t>
      </w:r>
      <w:r>
        <w:rPr>
          <w:rFonts w:cs="Pyidaungsu" w:ascii="Pyidaungsu" w:hAnsi="Pyidaungsu"/>
        </w:rPr>
        <w:t>bl</w:t>
      </w:r>
      <w:r>
        <w:rPr>
          <w:rFonts w:cs="Pyidaungsu" w:ascii="Pyidaungsu" w:hAnsi="Pyidaungsu"/>
        </w:rPr>
        <w:t>e</w:t>
      </w:r>
      <w:r>
        <w:rPr>
          <w:rFonts w:cs="Pyidaungsu" w:ascii="Pyidaungsu" w:hAnsi="Pyidaungsu"/>
        </w:rPr>
        <w:t xml:space="preserve"> for brahmaņas to declare him who is endowed with the three, leaving out on</w:t>
      </w:r>
      <w:r>
        <w:rPr>
          <w:rFonts w:cs="Pyidaungsu" w:ascii="Pyidaungsu" w:hAnsi="Pyidaungsu"/>
        </w:rPr>
        <w:t>e</w:t>
      </w:r>
      <w:r>
        <w:rPr>
          <w:rFonts w:cs="Pyidaungsu" w:ascii="Pyidaungsu" w:hAnsi="Pyidaungsu"/>
        </w:rPr>
        <w:t xml:space="preserve"> from the four attr</w:t>
      </w:r>
      <w:r>
        <w:rPr>
          <w:rFonts w:cs="Pyidaungsu" w:ascii="Pyidaungsu" w:hAnsi="Pyidaungsu"/>
        </w:rPr>
        <w:t>i</w:t>
      </w:r>
      <w:r>
        <w:rPr>
          <w:rFonts w:cs="Pyidaungsu" w:ascii="Pyidaungsu" w:hAnsi="Pyidaungsu"/>
        </w:rPr>
        <w:t>butes as a brahmaņa who can say, and that, rightly, without falling into false speech thus: 'I am a brahmaņa,'</w:t>
      </w:r>
    </w:p>
    <w:p>
      <w:pPr>
        <w:pStyle w:val="Normal"/>
        <w:bidi w:val="0"/>
        <w:jc w:val="start"/>
        <w:rPr>
          <w:rFonts w:ascii="Pyidaungsu" w:hAnsi="Pyidaungsu" w:cs="Pyidaungsu"/>
        </w:rPr>
      </w:pPr>
      <w:r>
        <w:rPr>
          <w:rFonts w:cs="Pyidaungsu" w:ascii="Pyidaungsu" w:hAnsi="Pyidaungsu"/>
        </w:rPr>
        <w:tab/>
        <w:t>O Gotama! That will be poss</w:t>
      </w:r>
      <w:r>
        <w:rPr>
          <w:rFonts w:cs="Pyidaungsu" w:ascii="Pyidaungsu" w:hAnsi="Pyidaungsu"/>
        </w:rPr>
        <w:t>i</w:t>
      </w:r>
      <w:r>
        <w:rPr>
          <w:rFonts w:cs="Pyidaungsu" w:ascii="Pyidaungsu" w:hAnsi="Pyidaungsu"/>
        </w:rPr>
        <w:t>ble. Vedas may be left out of the four attributes, Gotama, for, what are Vedas after all?</w:t>
      </w:r>
    </w:p>
    <w:p>
      <w:pPr>
        <w:pStyle w:val="Normal"/>
        <w:bidi w:val="0"/>
        <w:jc w:val="start"/>
        <w:rPr>
          <w:rFonts w:ascii="Pyidaungsu" w:hAnsi="Pyidaungsu" w:cs="Pyidaungsu"/>
        </w:rPr>
      </w:pPr>
      <w:r>
        <w:rPr>
          <w:rFonts w:cs="Pyidaungsu" w:ascii="Pyidaungsu" w:hAnsi="Pyidaungsu"/>
        </w:rPr>
        <w:tab/>
        <w:t>So, O Gotama, a Brahmaņa must be well born on both sides of mother and father, pure in line of ancestry going back to seven generations, having never been ostracised nor reproached in respect of birth.</w:t>
      </w:r>
    </w:p>
    <w:p>
      <w:pPr>
        <w:pStyle w:val="Normal"/>
        <w:bidi w:val="0"/>
        <w:jc w:val="start"/>
        <w:rPr>
          <w:rFonts w:ascii="Pyidaungsu" w:hAnsi="Pyidaungsu" w:cs="Pyidaungsu"/>
        </w:rPr>
      </w:pPr>
      <w:r>
        <w:rPr>
          <w:rFonts w:cs="Pyidaungsu" w:ascii="Pyidaungsu" w:hAnsi="Pyidaungsu"/>
        </w:rPr>
        <w:tab/>
        <w:t>He must be a man of morality, of steadfast of morality, and is endowed with established morality.</w:t>
      </w:r>
    </w:p>
    <w:p>
      <w:pPr>
        <w:pStyle w:val="Normal"/>
        <w:bidi w:val="0"/>
        <w:jc w:val="start"/>
        <w:rPr>
          <w:rFonts w:ascii="Pyidaungsu" w:hAnsi="Pyidaungsu" w:cs="Pyidaungsu"/>
        </w:rPr>
      </w:pPr>
      <w:r>
        <w:rPr>
          <w:rFonts w:cs="Pyidaungsu" w:ascii="Pyidaungsu" w:hAnsi="Pyidaungsu"/>
        </w:rPr>
        <w:tab/>
        <w:t>He must be a wise man of keen intellect, who deserves to be the first or second man to have the honour of holding the sacrificial ladle.</w:t>
      </w:r>
    </w:p>
    <w:p>
      <w:pPr>
        <w:pStyle w:val="Normal"/>
        <w:bidi w:val="0"/>
        <w:jc w:val="start"/>
        <w:rPr>
          <w:rFonts w:ascii="Pyidaungsu" w:hAnsi="Pyidaungsu" w:cs="Pyidaungsu"/>
        </w:rPr>
      </w:pPr>
      <w:r>
        <w:rPr>
          <w:rFonts w:cs="Pyidaungsu" w:ascii="Pyidaungsu" w:hAnsi="Pyidaungsu"/>
        </w:rPr>
        <w:tab/>
        <w:t>O Gotama! The Brahmanņas also declare him who is endowed with three attributes as a Brahmaņa who can say, and that, rightly, without falling into false speech, thus:, 'I am a Brahmanņa'.</w:t>
      </w:r>
    </w:p>
    <w:p>
      <w:pPr>
        <w:pStyle w:val="Normal"/>
        <w:bidi w:val="0"/>
        <w:jc w:val="start"/>
        <w:rPr>
          <w:rFonts w:ascii="Pyidaungsu" w:hAnsi="Pyidaungsu" w:cs="Pyidaungsu"/>
        </w:rPr>
      </w:pPr>
      <w:r>
        <w:rPr>
          <w:rFonts w:cs="Pyidaungsu" w:ascii="Pyidaungsu" w:hAnsi="Pyidaungsu"/>
        </w:rPr>
        <w:tab/>
        <w:t xml:space="preserve">"Brahmana! will </w:t>
      </w:r>
      <w:r>
        <w:rPr>
          <w:rFonts w:cs="Pyidaungsu" w:ascii="Pyidaungsu" w:hAnsi="Pyidaungsu"/>
        </w:rPr>
        <w:t>i</w:t>
      </w:r>
      <w:r>
        <w:rPr>
          <w:rFonts w:cs="Pyidaungsu" w:ascii="Pyidaungsu" w:hAnsi="Pyidaungsu"/>
        </w:rPr>
        <w:t>t be poss</w:t>
      </w:r>
      <w:r>
        <w:rPr>
          <w:rFonts w:cs="Pyidaungsu" w:ascii="Pyidaungsu" w:hAnsi="Pyidaungsu"/>
        </w:rPr>
        <w:t>i</w:t>
      </w:r>
      <w:r>
        <w:rPr>
          <w:rFonts w:cs="Pyidaungsu" w:ascii="Pyidaungsu" w:hAnsi="Pyidaungsu"/>
        </w:rPr>
        <w:t>ble for-the Brahmaņas to declare him who is endowed with the two, leaving out one from the three attributes as a Brahmaņa who can say, and that rightly, without falling into false speech thus: '</w:t>
      </w:r>
      <w:r>
        <w:rPr>
          <w:rFonts w:cs="Pyidaungsu" w:ascii="Pyidaungsu" w:hAnsi="Pyidaungsu"/>
        </w:rPr>
        <w:t>I</w:t>
      </w:r>
      <w:r>
        <w:rPr>
          <w:rFonts w:cs="Pyidaungsu" w:ascii="Pyidaungsu" w:hAnsi="Pyidaungsu"/>
        </w:rPr>
        <w:t xml:space="preserve"> am a Brahmaņa.”</w:t>
      </w:r>
    </w:p>
    <w:p>
      <w:pPr>
        <w:pStyle w:val="Normal"/>
        <w:bidi w:val="0"/>
        <w:jc w:val="start"/>
        <w:rPr>
          <w:rFonts w:ascii="Pyidaungsu" w:hAnsi="Pyidaungsu" w:cs="Pyidaungsu"/>
        </w:rPr>
      </w:pPr>
      <w:r>
        <w:rPr>
          <w:rFonts w:cs="Pyidaungsu" w:ascii="Pyidaungsu" w:hAnsi="Pyidaungsu"/>
        </w:rPr>
        <w:tab/>
        <w:t>O Gotama! That will be possible. Good birth may be left out of the three attributes, for, Gotama, what is good birth after all?</w:t>
      </w:r>
    </w:p>
    <w:p>
      <w:pPr>
        <w:pStyle w:val="Normal"/>
        <w:bidi w:val="0"/>
        <w:jc w:val="start"/>
        <w:rPr>
          <w:rFonts w:ascii="Pyidaungsu" w:hAnsi="Pyidaungsu" w:cs="Pyidaungsu"/>
        </w:rPr>
      </w:pPr>
      <w:r>
        <w:rPr>
          <w:rFonts w:cs="Pyidaungsu" w:ascii="Pyidaungsu" w:hAnsi="Pyidaungsu"/>
        </w:rPr>
        <w:tab/>
        <w:t>So, O Gotama, a Brahmaņa must be a man of morality, of steadfast morality, and is endowed with, established morality.</w:t>
      </w:r>
    </w:p>
    <w:p>
      <w:pPr>
        <w:pStyle w:val="Normal"/>
        <w:bidi w:val="0"/>
        <w:jc w:val="start"/>
        <w:rPr>
          <w:rFonts w:ascii="Pyidaungsu" w:hAnsi="Pyidaungsu" w:cs="Pyidaungsu"/>
        </w:rPr>
      </w:pPr>
      <w:r>
        <w:rPr>
          <w:rFonts w:cs="Pyidaungsu" w:ascii="Pyidaungsu" w:hAnsi="Pyidaungsu"/>
        </w:rPr>
        <w:tab/>
        <w:t>"He must be a wise man of keen intellect who deserves to be the first of the second man to have the honour of holding the sacrificial ladle.</w:t>
      </w:r>
    </w:p>
    <w:p>
      <w:pPr>
        <w:pStyle w:val="Normal"/>
        <w:bidi w:val="0"/>
        <w:jc w:val="start"/>
        <w:rPr>
          <w:rFonts w:ascii="Pyidaungsu" w:hAnsi="Pyidaungsu" w:cs="Pyidaungsu"/>
        </w:rPr>
      </w:pPr>
      <w:r>
        <w:rPr>
          <w:rFonts w:cs="Pyidaungsu" w:ascii="Pyidaungsu" w:hAnsi="Pyidaungsu"/>
        </w:rPr>
        <w:tab/>
        <w:t>O Gotama! The Brahmanas also declare him who is endowed with these two attr</w:t>
      </w:r>
      <w:r>
        <w:rPr>
          <w:rFonts w:cs="Pyidaungsu" w:ascii="Pyidaungsu" w:hAnsi="Pyidaungsu"/>
        </w:rPr>
        <w:t>i</w:t>
      </w:r>
      <w:r>
        <w:rPr>
          <w:rFonts w:cs="Pyidaungsu" w:ascii="Pyidaungsu" w:hAnsi="Pyidaungsu"/>
        </w:rPr>
        <w:t>butes as a Brahmaņa who can say, and that rightly, without falling into false speach thus: 'I am a Brahmaņa!.'</w:t>
      </w:r>
    </w:p>
    <w:p>
      <w:pPr>
        <w:pStyle w:val="Normal"/>
        <w:bidi w:val="0"/>
        <w:jc w:val="start"/>
        <w:rPr>
          <w:rFonts w:ascii="Pyidaungsu" w:hAnsi="Pyidaungsu" w:cs="Pyidaungsu"/>
        </w:rPr>
      </w:pPr>
      <w:r>
        <w:rPr>
          <w:rFonts w:ascii="Pyidaungsu" w:hAnsi="Pyidaungsu" w:cs="Pyidaungsu"/>
        </w:rPr>
        <w:t xml:space="preserve">၃၁၂။ ပုဏ္ဏား ဤငါးပါးသော အင်္ဂါတို့တွင် အင်္ဂါတစ်ပါးကို ထား၍ လေးပါးသော အင်္ဂါတို့နှင့်ပြည့်စုံသူကို ပုဏ္ဏားတို့သည် ပုဏ္ဏားဟု ပညတ်ခြင်းငှါ တတ်နိုင်ပါသလော့၊ </w:t>
      </w:r>
      <w:r>
        <w:rPr>
          <w:rFonts w:cs="Pyidaungsu" w:ascii="Pyidaungsu" w:hAnsi="Pyidaungsu"/>
        </w:rPr>
        <w:t>(</w:t>
      </w:r>
      <w:r>
        <w:rPr>
          <w:rFonts w:ascii="Pyidaungsu" w:hAnsi="Pyidaungsu" w:cs="Pyidaungsu"/>
        </w:rPr>
        <w:t>လေးပါးသော အင်္ဂါတို့နှင့်ပြည့်စုံသူသည်လည်း</w:t>
      </w:r>
      <w:r>
        <w:rPr>
          <w:rFonts w:cs="Pyidaungsu" w:ascii="Pyidaungsu" w:hAnsi="Pyidaungsu"/>
        </w:rPr>
        <w:t>) '</w:t>
      </w:r>
      <w:r>
        <w:rPr>
          <w:rFonts w:ascii="Pyidaungsu" w:hAnsi="Pyidaungsu" w:cs="Pyidaungsu"/>
        </w:rPr>
        <w:t>ငါ ပုဏ္ဏား</w:t>
      </w:r>
      <w:r>
        <w:rPr>
          <w:rFonts w:cs="Pyidaungsu" w:ascii="Pyidaungsu" w:hAnsi="Pyidaungsu"/>
        </w:rPr>
        <w:t>'</w:t>
      </w:r>
      <w:r>
        <w:rPr>
          <w:rFonts w:ascii="Pyidaungsu" w:hAnsi="Pyidaungsu" w:cs="Pyidaungsu"/>
        </w:rPr>
        <w:t>ဟု ဆိုသော် မှန်စွာ ဆိုသည် မည်ရာသလော့၊ မမှန်ပြောဆိုခြင်းသို့လည်း မရောက်ရာသလော။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တတ်နိုင်ပါ၏၊ ဤငါးပါးသော အင်္ဂါတို့တွင် အဆင်းကို ထားပါကုန်အံ၊ အဆင်းသည်အဘယ်မူအံ့နည်း၊ အသျှင်ဂေါတမ ပုဏ္ဏားသည်</w:t>
      </w:r>
      <w:r>
        <w:rPr>
          <w:rFonts w:cs="Pyidaungsu" w:ascii="Pyidaungsu" w:hAnsi="Pyidaungsu"/>
        </w:rPr>
        <w:t>- (</w:t>
      </w:r>
      <w:r>
        <w:rPr>
          <w:rFonts w:ascii="Pyidaungsu" w:hAnsi="Pyidaungsu" w:cs="Pyidaungsu"/>
        </w:rPr>
        <w:t>၁</w:t>
      </w:r>
      <w:r>
        <w:rPr>
          <w:rFonts w:cs="Pyidaungsu" w:ascii="Pyidaungsu" w:hAnsi="Pyidaungsu"/>
        </w:rPr>
        <w:t xml:space="preserve">) </w:t>
      </w:r>
      <w:r>
        <w:rPr>
          <w:rFonts w:ascii="Pyidaungsu" w:hAnsi="Pyidaungsu" w:cs="Pyidaungsu"/>
        </w:rPr>
        <w:t>အမိဘက် အဖဘက် နှစ်ဖက်စလုံးတို့မှ ကောင်းသော ဇာတ်ရှိ၏၊ ဘိုးဘေး ခုနစ်ဆက် တိုင်အောင်မျိုးရိုးသန့်သော အမိဝမ်းရှိ၏၊ ဇာတ်နှင့်စပ်သော စကားဖြင့် အပယ်မခံရ၊ အကဲ့ရဲ့မခံရ။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 xml:space="preserve">ဝေဒကျမ်းလာဂါထာတို့ကို ရွတ်ဆိုတတ်၏၊ ဝေဒကျမ်းတို့ကို ဆောင်၏၊ အဘိဓာန် </w:t>
      </w:r>
      <w:r>
        <w:rPr>
          <w:rFonts w:cs="Pyidaungsu" w:ascii="Pyidaungsu" w:hAnsi="Pyidaungsu"/>
        </w:rPr>
        <w:t>'</w:t>
      </w:r>
      <w:r>
        <w:rPr>
          <w:rFonts w:ascii="Pyidaungsu" w:hAnsi="Pyidaungsu" w:cs="Pyidaungsu"/>
        </w:rPr>
        <w:t>နိဃဏ္ဍု</w:t>
      </w:r>
      <w:r>
        <w:rPr>
          <w:rFonts w:cs="Pyidaungsu" w:ascii="Pyidaungsu" w:hAnsi="Pyidaungsu"/>
        </w:rPr>
        <w:t xml:space="preserve">' </w:t>
      </w:r>
      <w:r>
        <w:rPr>
          <w:rFonts w:ascii="Pyidaungsu" w:hAnsi="Pyidaungsu" w:cs="Pyidaungsu"/>
        </w:rPr>
        <w:t xml:space="preserve">ကျမ်း၊ အလင်္ကာ </w:t>
      </w:r>
      <w:r>
        <w:rPr>
          <w:rFonts w:cs="Pyidaungsu" w:ascii="Pyidaungsu" w:hAnsi="Pyidaungsu"/>
        </w:rPr>
        <w:t>'</w:t>
      </w:r>
      <w:r>
        <w:rPr>
          <w:rFonts w:ascii="Pyidaungsu" w:hAnsi="Pyidaungsu" w:cs="Pyidaungsu"/>
        </w:rPr>
        <w:t>ကေဋုဘကျမ်း</w:t>
      </w:r>
      <w:r>
        <w:rPr>
          <w:rFonts w:cs="Pyidaungsu" w:ascii="Pyidaungsu" w:hAnsi="Pyidaungsu"/>
        </w:rPr>
        <w:t>'</w:t>
      </w:r>
      <w:r>
        <w:rPr>
          <w:rFonts w:ascii="Pyidaungsu" w:hAnsi="Pyidaungsu" w:cs="Pyidaungsu"/>
        </w:rPr>
        <w:t xml:space="preserve">၊ သဒ္ဒါ </w:t>
      </w:r>
      <w:r>
        <w:rPr>
          <w:rFonts w:cs="Pyidaungsu" w:ascii="Pyidaungsu" w:hAnsi="Pyidaungsu"/>
        </w:rPr>
        <w:t>'</w:t>
      </w:r>
      <w:r>
        <w:rPr>
          <w:rFonts w:ascii="Pyidaungsu" w:hAnsi="Pyidaungsu" w:cs="Pyidaungsu"/>
        </w:rPr>
        <w:t>အက္ခရပ္ပဘေဒ</w:t>
      </w:r>
      <w:r>
        <w:rPr>
          <w:rFonts w:cs="Pyidaungsu" w:ascii="Pyidaungsu" w:hAnsi="Pyidaungsu"/>
        </w:rPr>
        <w:t xml:space="preserve">' </w:t>
      </w:r>
      <w:r>
        <w:rPr>
          <w:rFonts w:ascii="Pyidaungsu" w:hAnsi="Pyidaungsu" w:cs="Pyidaungsu"/>
        </w:rPr>
        <w:t>ကျမ်း၊ ငါးခုမြောက် ဣတိဟာသ ကျမ်းနှင့်တကွဗေဒင်သုံးပုံတို့၏ တစ်ဖက်ကမ်းသို့ ရောက်၏၊ ပဒကျမ်းကို တတ်၏၊ ဗျာကရုဏ်းကျမ်းကို တတ်၏၊ လောကာယတကျမ်း၊ မဟာပုရိသလက္ခဏာကျမ်းတို့၌ အကြွင်းမဲ့ တတ်မြောက်၏။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သီလရှိ၏၊ ကြီးပွားသော သီလလည်း ရှိ၏၊ ကြီးပွားသော သီလနှင့်လည်း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၄</w:t>
      </w:r>
      <w:r>
        <w:rPr>
          <w:rFonts w:cs="Pyidaungsu" w:ascii="Pyidaungsu" w:hAnsi="Pyidaungsu"/>
        </w:rPr>
        <w:t xml:space="preserve">) </w:t>
      </w:r>
      <w:r>
        <w:rPr>
          <w:rFonts w:ascii="Pyidaungsu" w:hAnsi="Pyidaungsu" w:cs="Pyidaungsu"/>
        </w:rPr>
        <w:t>ပညာရှိ၏၊ ထက်မြက်သော ဉာဏ်လည်း ရှိ၏၊ ယဇ်ယောက်မကိုင်သော သူတို့တွင် ပဌမသော်လည်းကောင်း ဒုတိယသော်လည်းကောင်း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ဤလေးပါးသော အင်္ဂါတို့နှင့် ပြည့်စုံသူကို ပုဏ္ဏားတို့သည် ပုဏ္ဏားဟု ပညတ် ပါကုန်၏၊ </w:t>
      </w:r>
      <w:r>
        <w:rPr>
          <w:rFonts w:cs="Pyidaungsu" w:ascii="Pyidaungsu" w:hAnsi="Pyidaungsu"/>
        </w:rPr>
        <w:t>(</w:t>
      </w:r>
      <w:r>
        <w:rPr>
          <w:rFonts w:ascii="Pyidaungsu" w:hAnsi="Pyidaungsu" w:cs="Pyidaungsu"/>
        </w:rPr>
        <w:t>ဤလေးပါးသော အင်္ဂါတို့နှင့် ပြည့်စုံသူသည်လည်း</w:t>
      </w:r>
      <w:r>
        <w:rPr>
          <w:rFonts w:cs="Pyidaungsu" w:ascii="Pyidaungsu" w:hAnsi="Pyidaungsu"/>
        </w:rPr>
        <w:t>) '</w:t>
      </w:r>
      <w:r>
        <w:rPr>
          <w:rFonts w:ascii="Pyidaungsu" w:hAnsi="Pyidaungsu" w:cs="Pyidaungsu"/>
        </w:rPr>
        <w:t>ငါ ပုဏ္ဏား</w:t>
      </w:r>
      <w:r>
        <w:rPr>
          <w:rFonts w:cs="Pyidaungsu" w:ascii="Pyidaungsu" w:hAnsi="Pyidaungsu"/>
        </w:rPr>
        <w:t>'</w:t>
      </w:r>
      <w:r>
        <w:rPr>
          <w:rFonts w:ascii="Pyidaungsu" w:hAnsi="Pyidaungsu" w:cs="Pyidaungsu"/>
        </w:rPr>
        <w:t>ဟု ဆိုသော် မှန်စွာ ဆိုသည်မည်ရာပါ၏၊ မမှန် ပြောဆိုခြင်းသို့လည်း မရောက်ရာပါ။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ပုဏ္ဏား ဤလေးပါးသော အင်္ဂါတို့တွင် အင်္ဂါတစ်ပါးကို ထား၍ သုံးပါးသော အင်္ဂါတို့နှင့် ပြည့်စုံသူကိုပုဏ္ဏားတို့သည် ပုဏ္ဏားဟု ပညတ်ခြင်းငှါ တတ်နိုင်ပါသလော့၊ </w:t>
      </w:r>
      <w:r>
        <w:rPr>
          <w:rFonts w:cs="Pyidaungsu" w:ascii="Pyidaungsu" w:hAnsi="Pyidaungsu"/>
        </w:rPr>
        <w:t>(</w:t>
      </w:r>
      <w:r>
        <w:rPr>
          <w:rFonts w:ascii="Pyidaungsu" w:hAnsi="Pyidaungsu" w:cs="Pyidaungsu"/>
        </w:rPr>
        <w:t>သုံးပါးသော အင်္ဂါတို့နှင့်ပြည့်စုံသူသည်လည်း</w:t>
      </w:r>
      <w:r>
        <w:rPr>
          <w:rFonts w:cs="Pyidaungsu" w:ascii="Pyidaungsu" w:hAnsi="Pyidaungsu"/>
        </w:rPr>
        <w:t xml:space="preserve">) ' </w:t>
      </w:r>
      <w:r>
        <w:rPr>
          <w:rFonts w:ascii="Pyidaungsu" w:hAnsi="Pyidaungsu" w:cs="Pyidaungsu"/>
        </w:rPr>
        <w:t>ငါ ပုဏ္ဏား</w:t>
      </w:r>
      <w:r>
        <w:rPr>
          <w:rFonts w:cs="Pyidaungsu" w:ascii="Pyidaungsu" w:hAnsi="Pyidaungsu"/>
        </w:rPr>
        <w:t>'</w:t>
      </w:r>
      <w:r>
        <w:rPr>
          <w:rFonts w:ascii="Pyidaungsu" w:hAnsi="Pyidaungsu" w:cs="Pyidaungsu"/>
        </w:rPr>
        <w:t>ဟု ဆိုသော် မှန်စွာဆိုသည် မည်ရာသလော့၊ မမှန်ပြောဆိုခြင်းသို့လည်း မရောက်ရာသလော။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တတ်နိုင်ပါ၏၊ ဤလေးပါးသော အင်္ဂါတို့တွင် ဝေဒကျမ်းကို ထားပါကုန်အံ၊ ဝေဒကျမ်းတို့သည် အဘယ်မူအံ့နည်း၊ အသျှင်ဂေါတမ ပုဏ္ဏားသည်</w:t>
      </w:r>
      <w:r>
        <w:rPr>
          <w:rFonts w:cs="Pyidaungsu" w:ascii="Pyidaungsu" w:hAnsi="Pyidaungsu"/>
        </w:rPr>
        <w:t>- (</w:t>
      </w:r>
      <w:r>
        <w:rPr>
          <w:rFonts w:ascii="Pyidaungsu" w:hAnsi="Pyidaungsu" w:cs="Pyidaungsu"/>
        </w:rPr>
        <w:t>၁</w:t>
      </w:r>
      <w:r>
        <w:rPr>
          <w:rFonts w:cs="Pyidaungsu" w:ascii="Pyidaungsu" w:hAnsi="Pyidaungsu"/>
        </w:rPr>
        <w:t xml:space="preserve">) </w:t>
      </w:r>
      <w:r>
        <w:rPr>
          <w:rFonts w:ascii="Pyidaungsu" w:hAnsi="Pyidaungsu" w:cs="Pyidaungsu"/>
        </w:rPr>
        <w:t xml:space="preserve">အမိဘက် အဖဘက် နှစ်ဖက်စလုံးတို့မှ ကောင်းသော ဇာတ်ရှိ၏၊ ဘိုးဘေး ခုနစ်ဆက် တိုင်အောင်မျိုးရိုးသန့်သော အမိဝမ်းရှိ၏၊ ဇာတ်နှင့်စပ်သော စကားဖြင့် အပယ်မခံရ၊ အကဲ့ရဲ့ မခံရ။ </w:t>
      </w: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သီလရှိ၏၊ ကြီးပွားသော သီလလည်း ရှိ၏၊ ကြီးပွားသော သီလနှင့်လည်း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၃</w:t>
      </w:r>
      <w:r>
        <w:rPr>
          <w:rFonts w:cs="Pyidaungsu" w:ascii="Pyidaungsu" w:hAnsi="Pyidaungsu"/>
        </w:rPr>
        <w:t xml:space="preserve">) </w:t>
      </w:r>
      <w:r>
        <w:rPr>
          <w:rFonts w:ascii="Pyidaungsu" w:hAnsi="Pyidaungsu" w:cs="Pyidaungsu"/>
        </w:rPr>
        <w:t>ပညာရှိ၏၊ ထက်မြက်သော ဉာဏ်လည်း ရှိ၏၊ ယဇ်ယောက်မကိုင်သော သူတို့တွင် ပဌမသော်လည်းကောင်း ဒုတိယသော်လည်းကောင်း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ဤသုံးပါးသော အင်္ဂါတို့နှင့် ပြည့်စုံသူကို ပုဏ္ဏားတို့သည် ပုဏ္ဏားဟု ပညတ်ပါ ကုန်၏၊ </w:t>
      </w:r>
      <w:r>
        <w:rPr>
          <w:rFonts w:cs="Pyidaungsu" w:ascii="Pyidaungsu" w:hAnsi="Pyidaungsu"/>
        </w:rPr>
        <w:t>(</w:t>
      </w:r>
      <w:r>
        <w:rPr>
          <w:rFonts w:ascii="Pyidaungsu" w:hAnsi="Pyidaungsu" w:cs="Pyidaungsu"/>
        </w:rPr>
        <w:t>ဤသုံးပါးသော အင်္ဂါတို့နှင့် ပြည့်စုံသူသည်လည်း</w:t>
      </w:r>
      <w:r>
        <w:rPr>
          <w:rFonts w:cs="Pyidaungsu" w:ascii="Pyidaungsu" w:hAnsi="Pyidaungsu"/>
        </w:rPr>
        <w:t>) '</w:t>
      </w:r>
      <w:r>
        <w:rPr>
          <w:rFonts w:ascii="Pyidaungsu" w:hAnsi="Pyidaungsu" w:cs="Pyidaungsu"/>
        </w:rPr>
        <w:t>ငါ ပုဏ္ဏား</w:t>
      </w:r>
      <w:r>
        <w:rPr>
          <w:rFonts w:cs="Pyidaungsu" w:ascii="Pyidaungsu" w:hAnsi="Pyidaungsu"/>
        </w:rPr>
        <w:t>'</w:t>
      </w:r>
      <w:r>
        <w:rPr>
          <w:rFonts w:ascii="Pyidaungsu" w:hAnsi="Pyidaungsu" w:cs="Pyidaungsu"/>
        </w:rPr>
        <w:t>ဟု ဆိုသော် မှန်စွာ ဆိုသည် မည်ရာပါ၏၊ မမှန် ပြောဆိုခြင်းသို့လည်း မရောက်ရာပါ။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ပုဏ္ဏား ဤသုံးပါးသော အင်္ဂါတို့တွင် အင်္ဂါတစ်ပါးကို ထား၍ နှစ်ပါးသော အင်္ဂါတို့နှင့် ပြည့်စုံသူကိုပုဏ္ဏားတို့သည် ပုဏ္ဏားဟု ပညတ်ခြင်းငှါ တတ်နိုင်ပါသလော့၊ </w:t>
      </w:r>
      <w:r>
        <w:rPr>
          <w:rFonts w:cs="Pyidaungsu" w:ascii="Pyidaungsu" w:hAnsi="Pyidaungsu"/>
        </w:rPr>
        <w:t>(</w:t>
      </w:r>
      <w:r>
        <w:rPr>
          <w:rFonts w:ascii="Pyidaungsu" w:hAnsi="Pyidaungsu" w:cs="Pyidaungsu"/>
        </w:rPr>
        <w:t>နှစ်ပါးသော အင်္ဂါတို့နှင့်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ပြည့်စုံသူသည်လည်း</w:t>
      </w:r>
      <w:r>
        <w:rPr>
          <w:rFonts w:cs="Pyidaungsu" w:ascii="Pyidaungsu" w:hAnsi="Pyidaungsu"/>
        </w:rPr>
        <w:t>) '</w:t>
      </w:r>
      <w:r>
        <w:rPr>
          <w:rFonts w:ascii="Pyidaungsu" w:hAnsi="Pyidaungsu" w:cs="Pyidaungsu"/>
        </w:rPr>
        <w:t>ငါ ပုဏ္ဏား</w:t>
      </w:r>
      <w:r>
        <w:rPr>
          <w:rFonts w:cs="Pyidaungsu" w:ascii="Pyidaungsu" w:hAnsi="Pyidaungsu"/>
        </w:rPr>
        <w:t>'</w:t>
      </w:r>
      <w:r>
        <w:rPr>
          <w:rFonts w:ascii="Pyidaungsu" w:hAnsi="Pyidaungsu" w:cs="Pyidaungsu"/>
        </w:rPr>
        <w:t>ဟု ဆိုသော် မှန်စွာဆိုသည် မည်ရာသလော့၊ မမှန်ပြောဆိုခြင်းသို့လည်း မရောက်ရာသလော။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တတ်နိုင်ပါ၏၊ ဤသုံးပါးသော အင်္ဂါတို့တွင် ဇာတ်ကို ထားပါကုန်အံ၊ ဇာတ်သည်အဘယ်မူအံ့နည်း၊ အသျှင်ဂေါတမ ပုဏ္ဏားသည်</w:t>
      </w:r>
      <w:r>
        <w:rPr>
          <w:rFonts w:cs="Pyidaungsu" w:ascii="Pyidaungsu" w:hAnsi="Pyidaungsu"/>
        </w:rPr>
        <w:t>- (</w:t>
      </w:r>
      <w:r>
        <w:rPr>
          <w:rFonts w:ascii="Pyidaungsu" w:hAnsi="Pyidaungsu" w:cs="Pyidaungsu"/>
        </w:rPr>
        <w:t>၁</w:t>
      </w:r>
      <w:r>
        <w:rPr>
          <w:rFonts w:cs="Pyidaungsu" w:ascii="Pyidaungsu" w:hAnsi="Pyidaungsu"/>
        </w:rPr>
        <w:t xml:space="preserve">) </w:t>
      </w:r>
      <w:r>
        <w:rPr>
          <w:rFonts w:ascii="Pyidaungsu" w:hAnsi="Pyidaungsu" w:cs="Pyidaungsu"/>
        </w:rPr>
        <w:t>သီလရှိ၏၊ ကြီးပွားသော သီလလည်း ရှိ၏၊ ကြီးပွားသော သီလနှင့်လည်း ပြည့်စုံ၏။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၂</w:t>
      </w:r>
      <w:r>
        <w:rPr>
          <w:rFonts w:cs="Pyidaungsu" w:ascii="Pyidaungsu" w:hAnsi="Pyidaungsu"/>
        </w:rPr>
        <w:t xml:space="preserve">) </w:t>
      </w:r>
      <w:r>
        <w:rPr>
          <w:rFonts w:ascii="Pyidaungsu" w:hAnsi="Pyidaungsu" w:cs="Pyidaungsu"/>
        </w:rPr>
        <w:t>ပညာရှိ၏၊ ထက်မြက်သော ဉာဏ်လည်း ရှိ၏၊ ယဇ်ယောက်မကိုင်သော သူတို့တွင် ပဌမသော်လည်းကောင်း ဒုတိယသော်လည်းကောင်း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ဤနှစ်ပါးသော အင်္ဂါတို့နှင့် ပြည့်စုံသူကို ပုဏ္ဏားတို့သည် ပုဏ္ဏားဟု ပညတ်ပါ ကုန်၏၊ </w:t>
      </w:r>
      <w:r>
        <w:rPr>
          <w:rFonts w:cs="Pyidaungsu" w:ascii="Pyidaungsu" w:hAnsi="Pyidaungsu"/>
        </w:rPr>
        <w:t>(</w:t>
      </w:r>
      <w:r>
        <w:rPr>
          <w:rFonts w:ascii="Pyidaungsu" w:hAnsi="Pyidaungsu" w:cs="Pyidaungsu"/>
        </w:rPr>
        <w:t>ဤနှစ်ပါးသော အင်္ဂါတို့နှင့် ပြည့်စုံသူသည်လည်း</w:t>
      </w:r>
      <w:r>
        <w:rPr>
          <w:rFonts w:cs="Pyidaungsu" w:ascii="Pyidaungsu" w:hAnsi="Pyidaungsu"/>
        </w:rPr>
        <w:t>) '</w:t>
      </w:r>
      <w:r>
        <w:rPr>
          <w:rFonts w:ascii="Pyidaungsu" w:hAnsi="Pyidaungsu" w:cs="Pyidaungsu"/>
        </w:rPr>
        <w:t>ငါ ပုဏ္ဏား</w:t>
      </w:r>
      <w:r>
        <w:rPr>
          <w:rFonts w:cs="Pyidaungsu" w:ascii="Pyidaungsu" w:hAnsi="Pyidaungsu"/>
        </w:rPr>
        <w:t>'</w:t>
      </w:r>
      <w:r>
        <w:rPr>
          <w:rFonts w:ascii="Pyidaungsu" w:hAnsi="Pyidaungsu" w:cs="Pyidaungsu"/>
        </w:rPr>
        <w:t>ဟု ဆိုသော် မှန်စွာ ဆိုသည် မည်ရာပါ၏၊ မမှန် ပြောဆိုခြင်းသို့လည်း မရောက်ရာပါ။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313. Evaṃ vutte, te brāhmaṇā soṇadaṇḍaṃ brāhmaṇaṃ etadavocuṃ – ‘‘mā bhavaṃ soṇadaṇḍo evaṃ avaca, mā bhavaṃ soṇadaṇḍo evaṃ avaca. Apavadateva bhavaṃ soṇadaṇḍo vaṇṇaṃ, apavadati mante, apavadati jātiṃ ekaṃsena. Bhavaṃ soṇadaṇḍo samaṇasseva gotamassa vādaṃ anupakkhandatī’’ti.</w:t>
      </w:r>
    </w:p>
    <w:p>
      <w:pPr>
        <w:pStyle w:val="Normal"/>
        <w:bidi w:val="0"/>
        <w:jc w:val="start"/>
        <w:rPr>
          <w:rFonts w:ascii="Pyidaungsu" w:hAnsi="Pyidaungsu" w:cs="Pyidaungsu"/>
        </w:rPr>
      </w:pPr>
      <w:r>
        <w:rPr>
          <w:rFonts w:ascii="Pyidaungsu" w:hAnsi="Pyidaungsu" w:cs="Pyidaungsu"/>
        </w:rPr>
        <w:t>၃၁၃</w:t>
      </w:r>
      <w:r>
        <w:rPr>
          <w:rFonts w:ascii="Pyidaungsu" w:hAnsi="Pyidaungsu" w:cs="Pyidaungsu"/>
        </w:rPr>
        <w:t>။</w:t>
      </w:r>
      <w:r>
        <w:rPr>
          <w:rFonts w:ascii="Pyidaungsu" w:hAnsi="Pyidaungsu" w:cs="Pyidaungsu"/>
        </w:rPr>
        <w:t xml:space="preserve"> ဧဝံ ဝုတ္တေ၊ တေ ဗြာဟ္မဏာ သောဏဒဏ္ဍံ ဗြာဟ္မဏံ ဧတဒဝေါစုံ – ‘‘မာ ဘဝံ သောဏဒဏ္ဍော ဧဝံ အဝစ၊ မာ ဘဝံ သောဏဒဏ္ဍော ဧဝံ အဝစ။ အပဝဒတေဝ ဘဝံ သောဏဒဏ္ဍော ဝဏ္ဏံ၊ အပဝဒတိ မန္တေ၊ အပဝဒတိ ဇာတိံ ဧကံသေန။ ဘဝံ သောဏဒဏ္ဍော သမဏဿေဝ ဂေါတမဿ ဝါဒံ အနုပက္ခန္ဒတီ’’တိ။</w:t>
      </w:r>
    </w:p>
    <w:p>
      <w:pPr>
        <w:pStyle w:val="Normal"/>
        <w:bidi w:val="0"/>
        <w:jc w:val="start"/>
        <w:rPr>
          <w:rFonts w:ascii="Pyidaungsu" w:hAnsi="Pyidaungsu" w:cs="Pyidaungsu"/>
        </w:rPr>
      </w:pPr>
      <w:r>
        <w:rPr>
          <w:rFonts w:cs="Pyidaungsu" w:ascii="Pyidaungsu" w:hAnsi="Pyidaungsu"/>
        </w:rPr>
        <w:t>313. This being said, those Brahmanas spoke to Brahmanņa Soņnņadaņda thus:</w:t>
      </w:r>
    </w:p>
    <w:p>
      <w:pPr>
        <w:pStyle w:val="Normal"/>
        <w:bidi w:val="0"/>
        <w:jc w:val="start"/>
        <w:rPr>
          <w:rFonts w:ascii="Pyidaungsu" w:hAnsi="Pyidaungsu" w:cs="Pyidaungsu"/>
        </w:rPr>
      </w:pPr>
      <w:r>
        <w:rPr>
          <w:rFonts w:cs="Pyidaungsu" w:ascii="Pyidaungsu" w:hAnsi="Pyidaungsu"/>
        </w:rPr>
        <w:tab/>
        <w:t>"Revered Sonadaņda! please do not say so. The Revered Soņadaņda has rejected (the attr</w:t>
      </w:r>
      <w:r>
        <w:rPr>
          <w:rFonts w:cs="Pyidaungsu" w:ascii="Pyidaungsu" w:hAnsi="Pyidaungsu"/>
        </w:rPr>
        <w:t>i</w:t>
      </w:r>
      <w:r>
        <w:rPr>
          <w:rFonts w:cs="Pyidaungsu" w:ascii="Pyidaungsu" w:hAnsi="Pyidaungsu"/>
        </w:rPr>
        <w:t>butes of) good appearance, the three Vadas and good birth. Indeed, you have gone over to the side of Samaņa Gotama's doctrine. ”</w:t>
      </w:r>
    </w:p>
    <w:p>
      <w:pPr>
        <w:pStyle w:val="Normal"/>
        <w:bidi w:val="0"/>
        <w:jc w:val="start"/>
        <w:rPr>
          <w:rFonts w:ascii="Pyidaungsu" w:hAnsi="Pyidaungsu" w:cs="Pyidaungsu"/>
        </w:rPr>
      </w:pPr>
      <w:r>
        <w:rPr>
          <w:rFonts w:ascii="Pyidaungsu" w:hAnsi="Pyidaungsu" w:cs="Pyidaungsu"/>
        </w:rPr>
        <w:t>၃၁၃။ ဤသို့ ဆိုသော် ထိုပုဏ္ဏားတို့သည် သောဏဒဏ္ဍပုဏ္ဏားအား ဤစကားကို ဆိုကုန်၏</w:t>
      </w:r>
      <w:r>
        <w:rPr>
          <w:rFonts w:cs="Pyidaungsu" w:ascii="Pyidaungsu" w:hAnsi="Pyidaungsu"/>
        </w:rPr>
        <w:t>- ''</w:t>
      </w:r>
      <w:r>
        <w:rPr>
          <w:rFonts w:ascii="Pyidaungsu" w:hAnsi="Pyidaungsu" w:cs="Pyidaungsu"/>
        </w:rPr>
        <w:t>အသျှင်သောဏဒဏ္ဍ ဤသို့ မဆိုပါလင့်၊ အသျှင်သောဏဒဏ္ဍ ဤသို့ မဆိုပါလင့်၊ အသျှင်သောဏဒဏ္ဍသည် အဆင်းကို ပစ်ပယ်၏၊ ဝေဒကျမ်းတို့ကို ပစ်ပယ်၏၊ ဇာတ်ကို ပစ်ပယ်၏၊ အသျှင်သောဏဒဏ္ဍသည် ရဟန်းဂေါတမ၏ ဝါဒသို့ စင်စစ် လိုက်ပါသွား၏</w:t>
      </w:r>
      <w:r>
        <w:rPr>
          <w:rFonts w:cs="Pyidaungsu" w:ascii="Pyidaungsu" w:hAnsi="Pyidaungsu"/>
        </w:rPr>
        <w:t>''</w:t>
      </w:r>
      <w:r>
        <w:rPr>
          <w:rFonts w:ascii="Pyidaungsu" w:hAnsi="Pyidaungsu" w:cs="Pyidaungsu"/>
        </w:rPr>
        <w:t>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314. Atha kho bhagavā te brāhmaṇe etadavoca – ‘‘sace kho tumhākaṃ brāhmaṇānaṃ evaṃ hoti – ‘appassuto ca soṇadaṇḍo brāhmaṇo, akalyāṇavākkaraṇo ca soṇadaṇḍo brāhmaṇo, duppañño ca soṇadaṇḍo brāhmaṇo, na ca pahoti soṇadaṇḍo brāhmaṇo samaṇena gotamena saddhiṃ asmiṃ vacane paṭimantetu’nti, tiṭṭhatu soṇadaṇḍo brāhmaṇo, tumhe mayā saddhiṃ mantavho asmiṃ vacane. Sace pana tumhākaṃ brāhmaṇānaṃ evaṃ hoti – ‘bahussuto ca soṇadaṇḍo brāhmaṇo, kalyāṇavākkaraṇo ca soṇadaṇḍo brāhmaṇo, paṇḍito ca soṇadaṇḍo brāhmaṇo, pahoti ca soṇadaṇḍo brāhmaṇo samaṇena gotamena saddhiṃ asmiṃ vacane paṭimantetu’nti, tiṭṭhatha tumhe, soṇadaṇḍo brāhmaṇo mayā saddhiṃ paṭimantetū’’ti.</w:t>
      </w:r>
    </w:p>
    <w:p>
      <w:pPr>
        <w:pStyle w:val="Normal"/>
        <w:bidi w:val="0"/>
        <w:jc w:val="start"/>
        <w:rPr>
          <w:rFonts w:ascii="Pyidaungsu" w:hAnsi="Pyidaungsu" w:cs="Pyidaungsu"/>
        </w:rPr>
      </w:pPr>
      <w:r>
        <w:rPr>
          <w:rFonts w:ascii="Pyidaungsu" w:hAnsi="Pyidaungsu" w:cs="Pyidaungsu"/>
        </w:rPr>
        <w:t>၃၁၄</w:t>
      </w:r>
      <w:r>
        <w:rPr>
          <w:rFonts w:ascii="Pyidaungsu" w:hAnsi="Pyidaungsu" w:cs="Pyidaungsu"/>
        </w:rPr>
        <w:t>။</w:t>
      </w:r>
      <w:r>
        <w:rPr>
          <w:rFonts w:ascii="Pyidaungsu" w:hAnsi="Pyidaungsu" w:cs="Pyidaungsu"/>
        </w:rPr>
        <w:t xml:space="preserve"> အထ ခေါ ဘဂဝါ တေ ဗြာဟ္မဏေ ဧတဒဝေါစ – ‘‘သစေ ခေါ တုမှာကံ ဗြာဟ္မဏာနံ ဧဝံ ဟောတိ – ‘အပ္ပဿုတော စ သောဏဒဏ္ဍော ဗြာဟ္မဏော၊ အကလျာဏဝါက္ကရဏော စ သောဏဒဏ္ဍော ဗြာဟ္မဏော၊ ဒုပ္ပညော စ သောဏဒဏ္ဍော ဗြာဟ္မဏော၊ န စ ပဟောတိ သောဏဒဏ္ဍော ဗြာဟ္မဏော သမဏေန ဂေါတမေန သဒ္ဓိံ အသ္မိံ ဝစနေ ပဋိမန္တေတု’န္တိ၊ တိဋ္ဌတု သောဏဒဏ္ဍော ဗြာဟ္မဏော၊ တုမှေ မယာ သဒ္ဓိံ မန္တဝှော အသ္မိံ ဝစနေ။ သစေ ပန တုမှာကံ ဗြာဟ္မဏာနံ ဧဝံ ဟောတိ – ‘ဗဟုဿုတော စ သောဏဒဏ္ဍော ဗြာဟ္မဏော၊ ကလျာဏဝါက္ကရဏော စ သောဏဒဏ္ဍော ဗြာဟ္မဏော၊ ပဏ္ဍိတော စ သောဏဒဏ္ဍော ဗြာဟ္မဏော၊ ပဟောတိ စ သောဏဒဏ္ဍော ဗြာဟ္မဏော သမဏေန ဂေါတမေန သဒ္ဓိံ အသ္မိံ ဝစနေ ပဋိမန္တေတု’န္တိ၊ တိဋ္ဌထ တုမှေ၊ သောဏဒဏ္ဍော ဗြာဟ္မဏော မယာ သဒ္ဓိံ ပဋိမန္တေတူ’’တိ။</w:t>
      </w:r>
    </w:p>
    <w:p>
      <w:pPr>
        <w:pStyle w:val="Normal"/>
        <w:bidi w:val="0"/>
        <w:jc w:val="start"/>
        <w:rPr>
          <w:rFonts w:ascii="Pyidaungsu" w:hAnsi="Pyidaungsu" w:cs="Pyidaungsu"/>
        </w:rPr>
      </w:pPr>
      <w:r>
        <w:rPr>
          <w:rFonts w:cs="Pyidaungsu" w:ascii="Pyidaungsu" w:hAnsi="Pyidaungsu"/>
        </w:rPr>
        <w:t>314. At this, the Bhagavā said to those Brahmaņas thus:</w:t>
      </w:r>
    </w:p>
    <w:p>
      <w:pPr>
        <w:pStyle w:val="Normal"/>
        <w:bidi w:val="0"/>
        <w:jc w:val="start"/>
        <w:rPr>
          <w:rFonts w:ascii="Pyidaungsu" w:hAnsi="Pyidaungsu" w:cs="Pyidaungsu"/>
        </w:rPr>
      </w:pPr>
      <w:r>
        <w:rPr>
          <w:rFonts w:cs="Pyidaungsu" w:ascii="Pyidaungsu" w:hAnsi="Pyidaungsu"/>
        </w:rPr>
        <w:tab/>
        <w:t>If you. consider that Brahmana Sonadanda is a man o</w:t>
      </w:r>
      <w:r>
        <w:rPr>
          <w:rFonts w:cs="Pyidaungsu" w:ascii="Pyidaungsu" w:hAnsi="Pyidaungsu"/>
        </w:rPr>
        <w:t xml:space="preserve">f </w:t>
      </w:r>
      <w:r>
        <w:rPr>
          <w:rFonts w:cs="Pyidaungsu" w:ascii="Pyidaungsu" w:hAnsi="Pyidaungsu"/>
        </w:rPr>
        <w:t>scanty knowledge, not of pleasant speech, lacking in intelligence and incapable of argu</w:t>
      </w:r>
      <w:r>
        <w:rPr>
          <w:rFonts w:cs="Pyidaungsu" w:ascii="Pyidaungsu" w:hAnsi="Pyidaungsu"/>
        </w:rPr>
        <w:t>i</w:t>
      </w:r>
      <w:r>
        <w:rPr>
          <w:rFonts w:cs="Pyidaungsu" w:ascii="Pyidaungsu" w:hAnsi="Pyidaungsu"/>
        </w:rPr>
        <w:t>ng with Samaņa Gotama, you leave him</w:t>
      </w:r>
    </w:p>
    <w:p>
      <w:pPr>
        <w:pStyle w:val="Normal"/>
        <w:bidi w:val="0"/>
        <w:jc w:val="start"/>
        <w:rPr>
          <w:rFonts w:ascii="Pyidaungsu" w:hAnsi="Pyidaungsu" w:cs="Pyidaungsu"/>
        </w:rPr>
      </w:pPr>
      <w:r>
        <w:rPr>
          <w:rFonts w:cs="Pyidaungsu" w:ascii="Pyidaungsu" w:hAnsi="Pyidaungsu"/>
        </w:rPr>
        <w:t>alone. It shall be you who are to talk with me. But if you consider that Brahmaņna Soņnadanda is a man full of knowledge, of pleasant speech, wise and capable of arguing with Šamaņa Gotama, you hold your peace. Let Brahmaņa Soņadaņda argue with me.”</w:t>
      </w:r>
    </w:p>
    <w:p>
      <w:pPr>
        <w:pStyle w:val="Normal"/>
        <w:bidi w:val="0"/>
        <w:jc w:val="start"/>
        <w:rPr>
          <w:rFonts w:ascii="Pyidaungsu" w:hAnsi="Pyidaungsu" w:cs="Pyidaungsu"/>
        </w:rPr>
      </w:pPr>
      <w:r>
        <w:rPr>
          <w:rFonts w:ascii="Pyidaungsu" w:hAnsi="Pyidaungsu" w:cs="Pyidaungsu"/>
        </w:rPr>
        <w:t>၃၁၄။ ထိုအခါ မြတ်စွာဘုရားသည် ထိုပုဏ္ဏားတို့အား ဤစကားကို မိန့်ဆိုတော်မူ၏</w:t>
      </w:r>
      <w:r>
        <w:rPr>
          <w:rFonts w:cs="Pyidaungsu" w:ascii="Pyidaungsu" w:hAnsi="Pyidaungsu"/>
        </w:rPr>
        <w:t>- ''</w:t>
      </w:r>
      <w:r>
        <w:rPr>
          <w:rFonts w:ascii="Pyidaungsu" w:hAnsi="Pyidaungsu" w:cs="Pyidaungsu"/>
        </w:rPr>
        <w:t>သောဏဒဏ္ဍပုဏ္ဏားသည် အကြားအမြင်လည်း နည်း၏၊ ချေငံသော စကားလည်း မရှိ၊ ပညာ လည်းမဲ့၏၊ သောဏဒဏ္ဍပုဏ္ဏားသည် ဤစကား၌ ရဟန်းဂေါတမနှင့်အတူ တုံ့ပြန် ပြောဆိုခြင်းငှါ လည်းမစွမ်းနိုင်ဟု သင်ပုဏ္ဏားတို့ အကယ်၍ ထင်ကြလျှင် သောဏဒဏ္ဍပုဏ္ဏားသည် နေပါစေ၊ သင်တို့သည်သာဤစကား၌ ငါနှင့်အတူ ပြောဆိုကုန်လော။ သောဏဒဏ္ဍပုဏ္ဏားသည် အကြား အမြင်များ၏၊ ချေငံသောစကားလည်း ရှိ၏၊ ပညာလည်း ရှိ၏၊ သောဏဒဏ္ဍပုဏ္ဏားသည် ဤ စကား၌ ရဟန်းဂေါတမနှင့်အတူတုံ့ပြန်ပြောဆိုခြင်းငှါလည်း စွမ်းနိုင်၏ဟု သင်ပုဏ္ဏားတို့ အကယ်၍ ထင်ကြလျှင် သင်တို့ နေကြကုန်၊ သောဏဒဏ္ဍပုဏ္ဏားသည်သာ ဤစကား၌ ငါနှင့်အတူ တုံ့ပြန် ပြောဆိုပါစေ</w:t>
      </w:r>
      <w:r>
        <w:rPr>
          <w:rFonts w:cs="Pyidaungsu" w:ascii="Pyidaungsu" w:hAnsi="Pyidaungsu"/>
        </w:rPr>
        <w:t>''</w:t>
      </w:r>
      <w:r>
        <w:rPr>
          <w:rFonts w:ascii="Pyidaungsu" w:hAnsi="Pyidaungsu" w:cs="Pyidaungsu"/>
        </w:rPr>
        <w:t>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315. Evaṃ vutte, soṇadaṇḍo brāhmaṇo bhagavantaṃ etadavoca – ‘‘tiṭṭhatu bhavaṃ gotamo, tuṇhī bhavaṃ gotamo hotu, ahameva tesaṃ sahadhammena paṭivacanaṃ karissāmī’’ti. Atha kho soṇadaṇḍo brāhmaṇo te brāhmaṇe etadavoca – ‘‘mā bhavanto evaṃ avacuttha, mā bhavanto evaṃ avacuttha – ‘apavadateva bhavaṃ soṇadaṇḍo vaṇṇaṃ, apavadati mante, apavadati jātiṃ ekaṃsena. Bhavaṃ soṇadaṇḍo samaṇasseva gotamassa vādaṃ anupakkhandatī’ti. Nāhaṃ, bho, apavadāmi vaṇṇaṃ vā mante vā jātiṃ vā’’ti.</w:t>
      </w:r>
    </w:p>
    <w:p>
      <w:pPr>
        <w:pStyle w:val="Normal"/>
        <w:bidi w:val="0"/>
        <w:jc w:val="start"/>
        <w:rPr>
          <w:rFonts w:ascii="Pyidaungsu" w:hAnsi="Pyidaungsu" w:cs="Pyidaungsu"/>
        </w:rPr>
      </w:pPr>
      <w:r>
        <w:rPr>
          <w:rFonts w:ascii="Pyidaungsu" w:hAnsi="Pyidaungsu" w:cs="Pyidaungsu"/>
        </w:rPr>
        <w:t>၃၁၅</w:t>
      </w:r>
      <w:r>
        <w:rPr>
          <w:rFonts w:ascii="Pyidaungsu" w:hAnsi="Pyidaungsu" w:cs="Pyidaungsu"/>
        </w:rPr>
        <w:t>။</w:t>
      </w:r>
      <w:r>
        <w:rPr>
          <w:rFonts w:ascii="Pyidaungsu" w:hAnsi="Pyidaungsu" w:cs="Pyidaungsu"/>
        </w:rPr>
        <w:t xml:space="preserve"> ဧဝံ ဝုတ္တေ၊ သောဏဒဏ္ဍော ဗြာဟ္မဏော ဘဂဝန္တံ ဧတဒဝေါစ – ‘‘တိဋ္ဌတု ဘဝံ ဂေါတမော၊ တုဏှီ ဘဝံ ဂေါတမော ဟောတု၊ အဟမေဝ တေသံ သဟဓမ္မေန ပဋိဝစနံ ကရိဿာမီ’’တိ။ အထ ခေါ သောဏဒဏ္ဍော ဗြာဟ္မဏော တေ ဗြာဟ္မဏေ ဧတဒဝေါစ – ‘‘မာ ဘဝန္တော ဧဝံ အဝစုတ္ထ၊ မာ ဘဝန္တော ဧဝံ အဝစုတ္ထ – ‘အပဝဒတေဝ ဘဝံ သောဏဒဏ္ဍော ဝဏ္ဏံ၊ အပဝဒတိ မန္တေ၊ အပဝဒတိ ဇာတိံ ဧကံသေန။ ဘဝံ သောဏဒဏ္ဍော သမဏဿေဝ ဂေါတမဿ ဝါဒံ အနုပက္ခန္ဒတီ’တိ။ နာဟံ၊ ဘော၊ အပဝဒာမိ ဝဏ္ဏံ ဝါ မန္တေ ဝါ ဇာတိံ ဝါ’’တိ။</w:t>
      </w:r>
    </w:p>
    <w:p>
      <w:pPr>
        <w:pStyle w:val="Normal"/>
        <w:bidi w:val="0"/>
        <w:jc w:val="start"/>
        <w:rPr>
          <w:rFonts w:ascii="Pyidaungsu" w:hAnsi="Pyidaungsu" w:cs="Pyidaungsu"/>
        </w:rPr>
      </w:pPr>
      <w:r>
        <w:rPr>
          <w:rFonts w:cs="Pyidaungsu" w:ascii="Pyidaungsu" w:hAnsi="Pyidaungsu"/>
        </w:rPr>
        <w:t>315. Having said this, Brahmaņa Sonadaņda addressed the Bhagavā thus:</w:t>
      </w:r>
    </w:p>
    <w:p>
      <w:pPr>
        <w:pStyle w:val="Normal"/>
        <w:bidi w:val="0"/>
        <w:jc w:val="start"/>
        <w:rPr>
          <w:rFonts w:ascii="Pyidaungsu" w:hAnsi="Pyidaungsu" w:cs="Pyidaungsu"/>
        </w:rPr>
      </w:pPr>
      <w:r>
        <w:rPr>
          <w:rFonts w:cs="Pyidaungsu" w:ascii="Pyidaungsu" w:hAnsi="Pyidaungsu"/>
        </w:rPr>
        <w:tab/>
        <w:t>Hold your peace, Revered Gotama! please remain silent, Revered Gotama! I alone will argue with them.</w:t>
      </w:r>
    </w:p>
    <w:p>
      <w:pPr>
        <w:pStyle w:val="Normal"/>
        <w:bidi w:val="0"/>
        <w:jc w:val="start"/>
        <w:rPr>
          <w:rFonts w:ascii="Pyidaungsu" w:hAnsi="Pyidaungsu" w:cs="Pyidaungsu"/>
        </w:rPr>
      </w:pPr>
      <w:r>
        <w:rPr>
          <w:rFonts w:cs="Pyidaungsu" w:ascii="Pyidaungsu" w:hAnsi="Pyidaungsu"/>
        </w:rPr>
        <w:tab/>
        <w:t>Then Brahmaņa Soņdanda said this to those Brahmaņas.</w:t>
      </w:r>
    </w:p>
    <w:p>
      <w:pPr>
        <w:pStyle w:val="Normal"/>
        <w:bidi w:val="0"/>
        <w:jc w:val="start"/>
        <w:rPr>
          <w:rFonts w:ascii="Pyidaungsu" w:hAnsi="Pyidaungsu" w:cs="Pyidaungsu"/>
        </w:rPr>
      </w:pPr>
      <w:r>
        <w:rPr>
          <w:rFonts w:cs="Pyidaungsu" w:ascii="Pyidaungsu" w:hAnsi="Pyidaungsu"/>
        </w:rPr>
        <w:tab/>
        <w:t xml:space="preserve">"Sirs, say not </w:t>
      </w:r>
      <w:r>
        <w:rPr>
          <w:rFonts w:cs="Pyidaungsu" w:ascii="Pyidaungsu" w:hAnsi="Pyidaungsu"/>
        </w:rPr>
        <w:t>so</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Sirs! say not so. Please do not say, "Brahmaņa Sonadaņda has rejected (the attributes of) personal appearance (or colour), the three vedas and good birth and gone over to the side of</w:t>
      </w:r>
    </w:p>
    <w:p>
      <w:pPr>
        <w:pStyle w:val="Normal"/>
        <w:bidi w:val="0"/>
        <w:jc w:val="start"/>
        <w:rPr>
          <w:rFonts w:ascii="Pyidaungsu" w:hAnsi="Pyidaungsu" w:cs="Pyidaungsu"/>
        </w:rPr>
      </w:pPr>
      <w:r>
        <w:rPr>
          <w:rFonts w:cs="Pyidaungsu" w:ascii="Pyidaungsu" w:hAnsi="Pyidaungsu"/>
        </w:rPr>
        <w:t>Samaņa Gotama's doctrine. "I do not reject those attributes of personal appearance, the three Vedas and good birth.”</w:t>
      </w:r>
    </w:p>
    <w:p>
      <w:pPr>
        <w:pStyle w:val="Normal"/>
        <w:bidi w:val="0"/>
        <w:jc w:val="start"/>
        <w:rPr>
          <w:rFonts w:ascii="Pyidaungsu" w:hAnsi="Pyidaungsu" w:cs="Pyidaungsu"/>
        </w:rPr>
      </w:pPr>
      <w:r>
        <w:rPr>
          <w:rFonts w:ascii="Pyidaungsu" w:hAnsi="Pyidaungsu" w:cs="Pyidaungsu"/>
        </w:rPr>
        <w:t>၃၁၅။  ယင်းသို့ မိန့်တော်မူလျှင် သောဏဒဏ္ဍပုဏ္ဏားသည် မြတ်စွာဘုရားအား ဤစကားကို လျှောက်၏</w:t>
      </w:r>
      <w:r>
        <w:rPr>
          <w:rFonts w:cs="Pyidaungsu" w:ascii="Pyidaungsu" w:hAnsi="Pyidaungsu"/>
        </w:rPr>
        <w:t>- ''</w:t>
      </w:r>
      <w:r>
        <w:rPr>
          <w:rFonts w:ascii="Pyidaungsu" w:hAnsi="Pyidaungsu" w:cs="Pyidaungsu"/>
        </w:rPr>
        <w:t>အသျှင်ဂေါတမ နေတော်မူပါ၊ အသျှင်ဂေါတမ ဆိတ်ဆိတ် နေတော်မူပါ၊ အကျွန်ုပ်သည်သာ ဤပုဏ္ဏားတို့အား အကြောင်းနှင့်တကွ ချေပပြောဆိုပါအံ့</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သောဏဒဏ္ဍပုဏ္ဏားသည် ထိုပုဏ္ဏားတို့အား ဤစကားကို ဆို၏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အသျှင်တို့ ဤသို့ မဆိုပါကုန်လင့်၊ အသျှင်တို့ ဤသို့ မဆိုကုန်လင့်၊ </w:t>
      </w:r>
      <w:r>
        <w:rPr>
          <w:rFonts w:cs="Pyidaungsu" w:ascii="Pyidaungsu" w:hAnsi="Pyidaungsu"/>
        </w:rPr>
        <w:t>'</w:t>
      </w:r>
      <w:r>
        <w:rPr>
          <w:rFonts w:ascii="Pyidaungsu" w:hAnsi="Pyidaungsu" w:cs="Pyidaungsu"/>
        </w:rPr>
        <w:t>အသျှင်သောဏဒဏ္ဍသည်အဆင်းကို ပစ်ပယ်၏၊ ဝေဒကျမ်းတို့ကို ပစ်ပယ်၏၊ ဇာတ်ကို ပစ်ပယ်၏၊ အသျှင်သောဏ ဒဏ္ဍသည်ရဟန်းဂေါတမ၏ ဝါဒသို့သာ စင်စစ် လိုက်ပါသွား၏</w:t>
      </w:r>
      <w:r>
        <w:rPr>
          <w:rFonts w:cs="Pyidaungsu" w:ascii="Pyidaungsu" w:hAnsi="Pyidaungsu"/>
        </w:rPr>
        <w:t>'</w:t>
      </w:r>
      <w:r>
        <w:rPr>
          <w:rFonts w:ascii="Pyidaungsu" w:hAnsi="Pyidaungsu" w:cs="Pyidaungsu"/>
        </w:rPr>
        <w:t>ဟု မဆိုပါကုန်လင့်၊ ငါသည် အဆင်းကိုလည်းမပစ်ပယ်ပါ၊ ဝေဒကျမ်းတို့ကိုလည်း မပစ်ပယ်ပါ၊ ဇာတ်ကိုလည်း မပစ်ပယ်ပါ</w:t>
      </w:r>
      <w:r>
        <w:rPr>
          <w:rFonts w:cs="Pyidaungsu" w:ascii="Pyidaungsu" w:hAnsi="Pyidaungsu"/>
        </w:rPr>
        <w:t>''</w:t>
      </w:r>
      <w:r>
        <w:rPr>
          <w:rFonts w:ascii="Pyidaungsu" w:hAnsi="Pyidaungsu" w:cs="Pyidaungsu"/>
        </w:rPr>
        <w:t>ဟု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316. Tena kho pana samayena soṇadaṇḍassa brāhmaṇassa bhāgineyyo aṅgako nāma māṇavako tassaṃ parisāyaṃ nisinno hoti. Atha kho soṇadaṇḍo brāhmaṇo te brāhmaṇe etadavoca – ‘‘passanti no bhonto imaṃ aṅgakaṃ māṇavakaṃ amhākaṃ bhāgineyya’’nti? ‘‘Evaṃ, bho’’. ‘‘Aṅgako kho, bho, māṇavako abhirūpo dassanīyo pāsādiko paramāya vaṇṇapokkharatāya samannāgato brahmavaṇṇī brahmavacchasī akhuddāvakāso dassanāya, nāssa imissaṃ parisāyaṃ samasamo atthi vaṇṇena ṭhapetvā samaṇaṃ gotamaṃ. Aṅgako kho māṇavako ajjhāyako mantadharo, tiṇṇaṃ vedānaṃ pāragū sanighaṇḍukeṭubhānaṃ sākkharappabhedānaṃ itihāsapañcamānaṃ padako veyyākaraṇo lokāyatamahāpurisalakkhaṇesu anavayo. Ahamassa mante vācetā. Aṅgako kho māṇavako ubhato sujāto mātito ca pitito ca saṃsuddhagahaṇiko yāva sattamā pitāmahayugā akkhitto anupakkuṭṭho jātivādena. Ahamassa mātāpitaro jānāmi. Aṅgako kho māṇavako pāṇampi haneyya, adinnampi ādiyeyya , paradārampi gaccheyya, musāvādampi bhaṇeyya, majjampi piveyya, ettha dāni, bho, kiṃ vaṇṇo karissati, kiṃ mantā, kiṃ jāti? Yato kho, bho, brāhmaṇo sīlavā ca hoti vuddhasīlī vuddhasīlena samannāgato, paṇḍito ca hoti medhāvī paṭhamo vā dutiyo vā sujaṃ paggaṇhantānaṃ. Imehi kho, bho, dvīhaṅgehi samannāgataṃ brāhmaṇā brāhmaṇaṃ paññapenti; ‘brāhmaṇosmī’ti ca vadamāno sammā vadeyya, na ca pana musāvādaṃ āpajjeyyā’’ti.</w:t>
      </w:r>
    </w:p>
    <w:p>
      <w:pPr>
        <w:pStyle w:val="Normal"/>
        <w:bidi w:val="0"/>
        <w:jc w:val="start"/>
        <w:rPr>
          <w:rFonts w:ascii="Pyidaungsu" w:hAnsi="Pyidaungsu" w:cs="Pyidaungsu"/>
        </w:rPr>
      </w:pPr>
      <w:r>
        <w:rPr>
          <w:rFonts w:ascii="Pyidaungsu" w:hAnsi="Pyidaungsu" w:cs="Pyidaungsu"/>
        </w:rPr>
        <w:t>၃၁၆</w:t>
      </w:r>
      <w:r>
        <w:rPr>
          <w:rFonts w:ascii="Pyidaungsu" w:hAnsi="Pyidaungsu" w:cs="Pyidaungsu"/>
        </w:rPr>
        <w:t>။</w:t>
      </w:r>
      <w:r>
        <w:rPr>
          <w:rFonts w:ascii="Pyidaungsu" w:hAnsi="Pyidaungsu" w:cs="Pyidaungsu"/>
        </w:rPr>
        <w:t xml:space="preserve"> တေန ခေါ ပန သမယေန သောဏဒဏ္ဍဿ ဗြာဟ္မဏဿ ဘာဂိနေယျော အင်္ဂကော နာမ မာဏဝကော တဿံ ပရိသာယံ နိသိန္နော ဟောတိ။ အထ ခေါ သောဏဒဏ္ဍော ဗြာဟ္မဏော တေ ဗြာဟ္မဏေ ဧတဒဝေါစ – ‘‘ပဿန္တိ နော ဘောန္တော ဣမံ အင်္ဂကံ မာဏဝကံ အမှာကံ ဘာဂိနေယျ’’န္တိ</w:t>
      </w:r>
      <w:r>
        <w:rPr>
          <w:rFonts w:cs="Pyidaungsu" w:ascii="Pyidaungsu" w:hAnsi="Pyidaungsu"/>
        </w:rPr>
        <w:t>? ‘‘</w:t>
      </w:r>
      <w:r>
        <w:rPr>
          <w:rFonts w:ascii="Pyidaungsu" w:hAnsi="Pyidaungsu" w:cs="Pyidaungsu"/>
        </w:rPr>
        <w:t>ဧဝံ၊ ဘော’’။ ‘‘အင်္ဂကော ခေါ၊ ဘော၊ မာဏဝကော အဘိရူပေါ ဒဿနီယော ပါသာဒိကော ပရမာယ ဝဏ္ဏပေါက္ခရတာယ သမန္နာဂတော ဗြဟ္မဝဏ္ဏီ ဗြဟ္မဝစ္ဆသီ အခုဒ္ဒာဝကာသော ဒဿနာယ၊ နာဿ ဣမိဿံ ပရိသာယံ သမသမော အတ္ထိ ဝဏ္ဏေန ဌပေတွာ သမဏံ ဂေါတမံ။ အင်္ဂကော ခေါ မာဏဝကော အဇ္ဈာယကော မန္တဓရော၊ တိဏ္ဏံ ဝေဒာနံ ပါရဂူ သနိဃဏ္ဍုကေဋုဘာနံ သာက္ခရပ္ပဘေဒာနံ ဣတိဟာသပဉ္စမာနံ ပဒကော ဝေယျာကရဏော လောကာယတမဟာပုရိသလက္ခဏေသု အနဝယော။ အဟမဿ မန္တေ ဝါစေတာ။ အင်္ဂကော ခေါ မာဏဝကော ဥဘတော သုဇာတော မာတိတော စ ပိတိတော စ သံသုဒ္ဓဂဟဏိကော ယာဝ သတ္တမာ ပိတာမဟယုဂါ အက္ခိတ္တော အနုပက္ကုဋ္ဌော ဇာတိဝါဒေန။ အဟမဿ မာတာပိတရော ဇာနာမိ။ အင်္ဂကော ခေါ မာဏဝကော ပါဏမ္ပိ ဟနေယျ၊ အဒိန္နမ္ပိ အာဒိယေယျ ၊ ပရဒာရမ္ပိ ဂစ္ဆေယျ၊ မုသာဝါဒမ္ပိ ဘဏေယျ၊ မဇ္ဇမ္ပိ ပိဝေယျ၊ ဧတ္ထ ဒာနိ၊ ဘော၊ ကိံ ဝဏ္ဏော ကရိဿတိ၊ ကိံ မန္တာ၊ ကိံ ဇာတိ</w:t>
      </w:r>
      <w:r>
        <w:rPr>
          <w:rFonts w:cs="Pyidaungsu" w:ascii="Pyidaungsu" w:hAnsi="Pyidaungsu"/>
        </w:rPr>
        <w:t xml:space="preserve">? </w:t>
      </w:r>
      <w:r>
        <w:rPr>
          <w:rFonts w:ascii="Pyidaungsu" w:hAnsi="Pyidaungsu" w:cs="Pyidaungsu"/>
        </w:rPr>
        <w:t>ယတော ခေါ၊ ဘော၊ ဗြာဟ္မဏော သီလဝါ စ ဟောတိ ဝုဒ္ဓသီလီ ဝုဒ္ဓသီလေန သမန္နာဂတော၊ ပဏ္ဍိတော စ ဟောတိ မေဓာဝီ ပဌမော ဝါ ဒုတိယော ဝါ သုဇံ ပဂ္ဂဏှန္တာနံ။ ဣမေဟိ ခေါ၊ ဘော၊ ဒွီဟင်္ဂေဟိ သမန္နာဂတံ ဗြာဟ္မဏာ ဗြာဟ္မဏံ ပညပေန္တိ</w:t>
      </w:r>
      <w:r>
        <w:rPr>
          <w:rFonts w:cs="Pyidaungsu" w:ascii="Pyidaungsu" w:hAnsi="Pyidaungsu"/>
        </w:rPr>
        <w:t>; ‘</w:t>
      </w:r>
      <w:r>
        <w:rPr>
          <w:rFonts w:ascii="Pyidaungsu" w:hAnsi="Pyidaungsu" w:cs="Pyidaungsu"/>
        </w:rPr>
        <w:t>ဗြာဟ္မဏောသ္မီ’တိ စ ဝဒမာနော သမ္မာ ဝဒေယျ၊ န စ ပန မုသာဝါဒံ အာပဇ္ဇေယျာ’’တိ။</w:t>
      </w:r>
    </w:p>
    <w:p>
      <w:pPr>
        <w:pStyle w:val="Normal"/>
        <w:bidi w:val="0"/>
        <w:jc w:val="start"/>
        <w:rPr>
          <w:rFonts w:ascii="Pyidaungsu" w:hAnsi="Pyidaungsu" w:cs="Pyidaungsu"/>
        </w:rPr>
      </w:pPr>
      <w:r>
        <w:rPr>
          <w:rFonts w:cs="Pyidaungsu" w:ascii="Pyidaungsu" w:hAnsi="Pyidaungsu"/>
        </w:rPr>
        <w:t xml:space="preserve">316. </w:t>
      </w:r>
      <w:r>
        <w:rPr>
          <w:rFonts w:cs="Pyidaungsu" w:ascii="Pyidaungsu" w:hAnsi="Pyidaungsu"/>
        </w:rPr>
        <w:t>A</w:t>
      </w:r>
      <w:r>
        <w:rPr>
          <w:rFonts w:cs="Pyidaungsu" w:ascii="Pyidaungsu" w:hAnsi="Pyidaungsu"/>
        </w:rPr>
        <w:t>t that time, Angaka, the young man who was the nephew of Brahmana Sonadaņda, was seated among the assembly that had gathered. Then Brahmana Sonadanda said to those brahmans:</w:t>
      </w:r>
    </w:p>
    <w:p>
      <w:pPr>
        <w:pStyle w:val="Normal"/>
        <w:bidi w:val="0"/>
        <w:jc w:val="start"/>
        <w:rPr>
          <w:rFonts w:ascii="Pyidaungsu" w:hAnsi="Pyidaungsu" w:cs="Pyidaungsu"/>
        </w:rPr>
      </w:pPr>
      <w:r>
        <w:rPr>
          <w:rFonts w:cs="Pyidaungsu" w:ascii="Pyidaungsu" w:hAnsi="Pyidaungsu"/>
        </w:rPr>
        <w:tab/>
        <w:t>"Sirs! have you not seen my nephew Angaka, the young man? |</w:t>
      </w:r>
    </w:p>
    <w:p>
      <w:pPr>
        <w:pStyle w:val="Normal"/>
        <w:bidi w:val="0"/>
        <w:jc w:val="start"/>
        <w:rPr>
          <w:rFonts w:ascii="Pyidaungsu" w:hAnsi="Pyidaungsu" w:cs="Pyidaungsu"/>
        </w:rPr>
      </w:pPr>
      <w:r>
        <w:rPr>
          <w:rFonts w:cs="Pyidaungsu" w:ascii="Pyidaungsu" w:hAnsi="Pyidaungsu"/>
        </w:rPr>
        <w:tab/>
        <w:t>Yes, Sir, we have."</w:t>
      </w:r>
    </w:p>
    <w:p>
      <w:pPr>
        <w:pStyle w:val="Normal"/>
        <w:bidi w:val="0"/>
        <w:jc w:val="start"/>
        <w:rPr>
          <w:rFonts w:ascii="Pyidaungsu" w:hAnsi="Pyidaungsu" w:cs="Pyidaungsu"/>
        </w:rPr>
      </w:pPr>
      <w:r>
        <w:rPr>
          <w:rFonts w:cs="Pyidaungsu" w:ascii="Pyidaungsu" w:hAnsi="Pyidaungsu"/>
        </w:rPr>
        <w:tab/>
        <w:t xml:space="preserve">"Indeed, Sirs! Young Angaka is handsome, good-looking, inspiring devotion, endowed with an exceedingly beautiful appearance, like a Brahmaņa in complexion and gracefulness, imposing in stature. Among this assembly here none could vie with the young Angaka in personal appearance, except Šsamaņa Gotama. The young Angaka can recite mantras, bearing them well in mind. He </w:t>
      </w:r>
      <w:r>
        <w:rPr>
          <w:rFonts w:cs="Pyidaungsu" w:ascii="Pyidaungsu" w:hAnsi="Pyidaungsu"/>
        </w:rPr>
        <w:t>i</w:t>
      </w:r>
      <w:r>
        <w:rPr>
          <w:rFonts w:cs="Pyidaungsu" w:ascii="Pyidaungsu" w:hAnsi="Pyidaungsu"/>
        </w:rPr>
        <w:t>s a past master in the three Vedas, together with the text of Nighaņdu (Dictionary), Ketubha (the art o</w:t>
      </w:r>
      <w:r>
        <w:rPr>
          <w:rFonts w:cs="Pyidaungsu" w:ascii="Pyidaungsu" w:hAnsi="Pyidaungsu"/>
        </w:rPr>
        <w:t>f</w:t>
      </w:r>
    </w:p>
    <w:p>
      <w:pPr>
        <w:pStyle w:val="Normal"/>
        <w:bidi w:val="0"/>
        <w:jc w:val="start"/>
        <w:rPr>
          <w:rFonts w:ascii="Pyidaungsu" w:hAnsi="Pyidaungsu" w:cs="Pyidaungsu"/>
        </w:rPr>
      </w:pPr>
      <w:r>
        <w:rPr>
          <w:rFonts w:cs="Pyidaungsu" w:ascii="Pyidaungsu" w:hAnsi="Pyidaungsu"/>
        </w:rPr>
        <w:t xml:space="preserve">writing) and Akkharappabheda (Gammara), as well as Ītihāsa the fifth (Legendary lore). He </w:t>
      </w:r>
      <w:r>
        <w:rPr>
          <w:rFonts w:cs="Pyidaungsu" w:ascii="Pyidaungsu" w:hAnsi="Pyidaungsu"/>
        </w:rPr>
        <w:t>i</w:t>
      </w:r>
      <w:r>
        <w:rPr>
          <w:rFonts w:cs="Pyidaungsu" w:ascii="Pyidaungsu" w:hAnsi="Pyidaungsu"/>
        </w:rPr>
        <w:t xml:space="preserve">s also master of Pada (composition) and Veyyākarana (Gramma) and </w:t>
      </w:r>
      <w:r>
        <w:rPr>
          <w:rFonts w:cs="Pyidaungsu" w:ascii="Pyidaungsu" w:hAnsi="Pyidaungsu"/>
        </w:rPr>
        <w:t>i</w:t>
      </w:r>
      <w:r>
        <w:rPr>
          <w:rFonts w:cs="Pyidaungsu" w:ascii="Pyidaungsu" w:hAnsi="Pyidaungsu"/>
        </w:rPr>
        <w:t>s throughly conversant with Lokāyata (worldly wise philosophy) and with Mahāpurisa Lakkhaņa, the bodily marks of a Great Man.</w:t>
      </w:r>
    </w:p>
    <w:p>
      <w:pPr>
        <w:pStyle w:val="Normal"/>
        <w:bidi w:val="0"/>
        <w:jc w:val="start"/>
        <w:rPr>
          <w:rFonts w:ascii="Pyidaungsu" w:hAnsi="Pyidaungsu" w:cs="Pyidaungsu"/>
        </w:rPr>
      </w:pPr>
      <w:r>
        <w:rPr>
          <w:rFonts w:cs="Pyidaungsu" w:ascii="Pyidaungsu" w:hAnsi="Pyidaungsu"/>
        </w:rPr>
        <w:tab/>
        <w:t xml:space="preserve">I myself have taught the vedas to the young Angaka. He </w:t>
      </w:r>
      <w:r>
        <w:rPr>
          <w:rFonts w:cs="Pyidaungsu" w:ascii="Pyidaungsu" w:hAnsi="Pyidaungsu"/>
        </w:rPr>
        <w:t>i</w:t>
      </w:r>
      <w:r>
        <w:rPr>
          <w:rFonts w:cs="Pyidaungsu" w:ascii="Pyidaungsu" w:hAnsi="Pyidaungsu"/>
        </w:rPr>
        <w:t>s well born on both sides of moher and father, pure in line of ancestry going back to seven generations, having never been ostracised nor reproached in respect of birth. I know his parents. If young Angaka takes life, takes what is not given, sleeps with other's wives, speaks falsehood and takes intoxicating drinks, what shall we do with his good looks, his Vedas and his birth?</w:t>
      </w:r>
    </w:p>
    <w:p>
      <w:pPr>
        <w:pStyle w:val="Normal"/>
        <w:bidi w:val="0"/>
        <w:jc w:val="start"/>
        <w:rPr>
          <w:rFonts w:ascii="Pyidaungsu" w:hAnsi="Pyidaungsu" w:cs="Pyidaungsu"/>
        </w:rPr>
      </w:pPr>
      <w:r>
        <w:rPr>
          <w:rFonts w:cs="Pyidaungsu" w:ascii="Pyidaungsu" w:hAnsi="Pyidaungsu"/>
        </w:rPr>
        <w:tab/>
        <w:t xml:space="preserve">"Sīrs! A brahamna </w:t>
      </w:r>
      <w:r>
        <w:rPr>
          <w:rFonts w:cs="Pyidaungsu" w:ascii="Pyidaungsu" w:hAnsi="Pyidaungsu"/>
        </w:rPr>
        <w:t>is</w:t>
      </w:r>
      <w:r>
        <w:rPr>
          <w:rFonts w:cs="Pyidaungsu" w:ascii="Pyidaungsu" w:hAnsi="Pyidaungsu"/>
        </w:rPr>
        <w:t xml:space="preserve"> a man of morality, of steadfast of morality and is endowed with established morality.</w:t>
      </w:r>
    </w:p>
    <w:p>
      <w:pPr>
        <w:pStyle w:val="Normal"/>
        <w:bidi w:val="0"/>
        <w:jc w:val="start"/>
        <w:rPr>
          <w:rFonts w:ascii="Pyidaungsu" w:hAnsi="Pyidaungsu" w:cs="Pyidaungsu"/>
        </w:rPr>
      </w:pPr>
      <w:r>
        <w:rPr>
          <w:rFonts w:cs="Pyidaungsu" w:ascii="Pyidaungsu" w:hAnsi="Pyidaungsu"/>
        </w:rPr>
        <w:tab/>
        <w:t>"He is a wise man of keen intellect who deserves to be the first or the second man to have the honour of holiding the sacrificial ladle.</w:t>
      </w:r>
    </w:p>
    <w:p>
      <w:pPr>
        <w:pStyle w:val="Normal"/>
        <w:bidi w:val="0"/>
        <w:jc w:val="start"/>
        <w:rPr>
          <w:rFonts w:ascii="Pyidaungsu" w:hAnsi="Pyidaungsu" w:cs="Pyidaungsu"/>
        </w:rPr>
      </w:pPr>
      <w:r>
        <w:rPr>
          <w:rFonts w:cs="Pyidaungsu" w:ascii="Pyidaungsu" w:hAnsi="Pyidaungsu"/>
        </w:rPr>
        <w:tab/>
        <w:t xml:space="preserve">Therefore, Sirs! A brahmaņa who possesses these two attributes </w:t>
      </w:r>
      <w:r>
        <w:rPr>
          <w:rFonts w:cs="Pyidaungsu" w:ascii="Pyidaungsu" w:hAnsi="Pyidaungsu"/>
        </w:rPr>
        <w:t>i</w:t>
      </w:r>
      <w:r>
        <w:rPr>
          <w:rFonts w:cs="Pyidaungsu" w:ascii="Pyidaungsu" w:hAnsi="Pyidaungsu"/>
        </w:rPr>
        <w:t xml:space="preserve">s decalred brahmana by fellow Brahihaņnas and anyone who possesses these two attributes and declares,: </w:t>
      </w:r>
      <w:r>
        <w:rPr>
          <w:rFonts w:cs="Pyidaungsu" w:ascii="Pyidaungsu" w:hAnsi="Pyidaungsu"/>
        </w:rPr>
        <w:t>I</w:t>
      </w:r>
      <w:r>
        <w:rPr>
          <w:rFonts w:cs="Pyidaungsu" w:ascii="Pyidaungsu" w:hAnsi="Pyidaungsu"/>
        </w:rPr>
        <w:t xml:space="preserve"> am a brahmana does so rightly, and he is not falling into balse speech.”</w:t>
      </w:r>
    </w:p>
    <w:p>
      <w:pPr>
        <w:pStyle w:val="Normal"/>
        <w:bidi w:val="0"/>
        <w:jc w:val="start"/>
        <w:rPr>
          <w:rFonts w:ascii="Pyidaungsu" w:hAnsi="Pyidaungsu" w:cs="Pyidaungsu"/>
        </w:rPr>
      </w:pPr>
      <w:r>
        <w:rPr>
          <w:rFonts w:ascii="Pyidaungsu" w:hAnsi="Pyidaungsu" w:cs="Pyidaungsu"/>
        </w:rPr>
        <w:t>၃၁၆။ ထိုစဉ်အခါ၌ သောဏဒဏ္ဍပုဏ္ဏား၏ တူဖြစ်သော အင်္ဂကမည်သော လုလင်သည် ထို ပရိသတ်၌ထိုင်နေလျက် ရှိ၏၊ ထိုအခါ သောဏဒဏ္ဍပုဏ္ဏားသည် ထိုပုဏ္ဏားတို့အား ဤစကားကို 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အသျှင်တို့ ငါ၏တူဖြစ်သော ဤအင်္ဂကလုလင်ကို မြင်ကြကုန်၏ </w:t>
      </w:r>
      <w:r>
        <w:rPr>
          <w:rFonts w:cs="Pyidaungsu" w:ascii="Pyidaungsu" w:hAnsi="Pyidaungsu"/>
        </w:rPr>
        <w:t>(</w:t>
      </w:r>
      <w:r>
        <w:rPr>
          <w:rFonts w:ascii="Pyidaungsu" w:hAnsi="Pyidaungsu" w:cs="Pyidaungsu"/>
        </w:rPr>
        <w:t>မဟုတ်</w:t>
      </w:r>
      <w:r>
        <w:rPr>
          <w:rFonts w:cs="Pyidaungsu" w:ascii="Pyidaungsu" w:hAnsi="Pyidaungsu"/>
        </w:rPr>
        <w:t xml:space="preserve">) </w:t>
      </w:r>
      <w:r>
        <w:rPr>
          <w:rFonts w:ascii="Pyidaungsu" w:hAnsi="Pyidaungsu" w:cs="Pyidaungsu"/>
        </w:rPr>
        <w:t>လော</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အသျှင်မြင်ကြပါကုန်၏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အသျှင်တို့ စင်စစ် အင်္ဂကလုလင်သည် အဆင်းလှ၏၊ ရှုချင်ဖွယ်ရှိ၏၊ ကြည်ညိုဖွယ်ရှိ၏၊ ကောင်းမြတ်သော အဆင်းသဏ္ဌာန်နှင့် ပြည့်စုံ၏၊ ဗြဟ္မာနှင့်တူသော အဆင်းရှိ၏၊ ဗြဟ္မာနှင့်တူသော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ကိုယ်ရှိ၏၊ ခံ့ညားသော ကိုယ်ခန္ဓာရှိ၏၊ ဤပရိသတ်၌ ရဟန်းဂေါတမကို ထား၍ ထိုအင်္ဂကလုလင်နှင့်အဆင်းအားဖြင့် တူမျှသောသူ မရှိ၊ အင်္ဂကလုလင်သည် ဝေဒကျမ်းလာ ဂါထာတို့ကို ရွတ်ဆိုတတ်၏၊ ဝေဒကျမ်းတို့ကို ဆောင်၏၊ အဘိဓာန် </w:t>
      </w:r>
      <w:r>
        <w:rPr>
          <w:rFonts w:cs="Pyidaungsu" w:ascii="Pyidaungsu" w:hAnsi="Pyidaungsu"/>
        </w:rPr>
        <w:t>'</w:t>
      </w:r>
      <w:r>
        <w:rPr>
          <w:rFonts w:ascii="Pyidaungsu" w:hAnsi="Pyidaungsu" w:cs="Pyidaungsu"/>
        </w:rPr>
        <w:t>နိဃဏ္ဍု</w:t>
      </w:r>
      <w:r>
        <w:rPr>
          <w:rFonts w:cs="Pyidaungsu" w:ascii="Pyidaungsu" w:hAnsi="Pyidaungsu"/>
        </w:rPr>
        <w:t xml:space="preserve">' </w:t>
      </w:r>
      <w:r>
        <w:rPr>
          <w:rFonts w:ascii="Pyidaungsu" w:hAnsi="Pyidaungsu" w:cs="Pyidaungsu"/>
        </w:rPr>
        <w:t xml:space="preserve">ကျမ်း၊ အလင်္ကာ </w:t>
      </w:r>
      <w:r>
        <w:rPr>
          <w:rFonts w:cs="Pyidaungsu" w:ascii="Pyidaungsu" w:hAnsi="Pyidaungsu"/>
        </w:rPr>
        <w:t>'</w:t>
      </w:r>
      <w:r>
        <w:rPr>
          <w:rFonts w:ascii="Pyidaungsu" w:hAnsi="Pyidaungsu" w:cs="Pyidaungsu"/>
        </w:rPr>
        <w:t>ကေဋုဘကျမ်း</w:t>
      </w:r>
      <w:r>
        <w:rPr>
          <w:rFonts w:cs="Pyidaungsu" w:ascii="Pyidaungsu" w:hAnsi="Pyidaungsu"/>
        </w:rPr>
        <w:t>'</w:t>
      </w:r>
      <w:r>
        <w:rPr>
          <w:rFonts w:ascii="Pyidaungsu" w:hAnsi="Pyidaungsu" w:cs="Pyidaungsu"/>
        </w:rPr>
        <w:t xml:space="preserve">၊ သဒ္ဒါ </w:t>
      </w:r>
      <w:r>
        <w:rPr>
          <w:rFonts w:cs="Pyidaungsu" w:ascii="Pyidaungsu" w:hAnsi="Pyidaungsu"/>
        </w:rPr>
        <w:t>'</w:t>
      </w:r>
      <w:r>
        <w:rPr>
          <w:rFonts w:ascii="Pyidaungsu" w:hAnsi="Pyidaungsu" w:cs="Pyidaungsu"/>
        </w:rPr>
        <w:t>အက္ခရပ္ပဘေဒ</w:t>
      </w:r>
      <w:r>
        <w:rPr>
          <w:rFonts w:cs="Pyidaungsu" w:ascii="Pyidaungsu" w:hAnsi="Pyidaungsu"/>
        </w:rPr>
        <w:t xml:space="preserve">' </w:t>
      </w:r>
      <w:r>
        <w:rPr>
          <w:rFonts w:ascii="Pyidaungsu" w:hAnsi="Pyidaungsu" w:cs="Pyidaungsu"/>
        </w:rPr>
        <w:t>ကျမ်း၊ ငါးခုမြောက် ဣတိဟာသကျမ်းနှင့်တကွ ဗေဒင်သုံးပုံတို့၏ တစ်ဖက်ကမ်းသို့ရောက်၏၊ ပဒကျမ်းကို တတ်၏၊ ဗျာကရုဏ်းကျမ်းကို တတ်၏၊ လောကာယတကျမ်းမဟာပုရိသလက္ခဏာကျမ်းတို့၌ အကြွင်းမဲ့ တတ် မြောက်၏။ ငါသည်ပင် ထို အင်္ဂကလုလင်အားဝေဒကျမ်းတို့ကို ပို့ချပေးထား၏၊ အင်္ဂကလုလင်သည် အမိဘက် အဖဘက် နှစ်ဖက်စလုံးတို့မှကောင်းသော ဇာတ် ရှိ၏၊ ဘိုးဘေး ခုနစ်ဆက်တိုင်အောင် မျိုးရိုး သန့်သော အမိဝမ်း ရှိ၏၊ ဇာတ်နှင့်စပ်သော စကားဖြင့် အပယ် မခံရ၊ အကဲ့ရဲ့မခံရ။ ငါသည် ထိုအင်္ဂက လုလင်၏ အမိအဖတို့ကို သိ၏၊ အကယ်၍ အင်္ဂကလုလင်သည် သူ့အသက်ကိုမူလည်း သတ်ငြားအံ၊ မပေးသည်ကိုမူလည်း ယူငြားအံ၊ သူ၏ မယားကိုလည်း သွားလာငြားအံ၊ မမှန်သော စကားကိုမူလည်း ပြောငြားအံ၊ သေရည်ကိုမူလည်းသောက်ငြားအံ၊ အသျှင်တို့ ဤသို့ပြုရာ၌ အဆင်းသည် အဘယ်မူ အံ့နည်း၊ ဝေဒကျမ်းတို့သည်အဘယ်မူအံ့နည်း၊ ဇာတ်သည် အဘယ်မူအံ့နည်း၊ အသျှင်တို့ ပုဏ္ဏားသည်</w:t>
      </w:r>
      <w:r>
        <w:rPr>
          <w:rFonts w:cs="Pyidaungsu" w:ascii="Pyidaungsu" w:hAnsi="Pyidaungsu"/>
        </w:rPr>
        <w:t>-</w:t>
      </w:r>
      <w:r>
        <w:rPr>
          <w:rFonts w:ascii="Pyidaungsu" w:hAnsi="Pyidaungsu" w:cs="Pyidaungsu"/>
        </w:rPr>
        <w:t>သီလရှိ၏၊ ကြီးပွားသော သီလလည်း ရှိ၏၊ ကြီးပွားသော သီလနှင့်လည်း ပြည့်စုံ၏။ပညာရှိ၏၊ ထက်မြက်သော ဉာဏ်လည်း ရှိ၏၊ ယဇ်ယောက်မကိုင်သော သူတို့တွင် ပဌမသော်လည်းကောင်း ဒုတိယသော်လည်းကောင်း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အသျှင်တို့ ဤနှစ်ပါးသော အင်္ဂါတို့နှင့် ပြည့်စုံသူကို ပုဏ္ဏားတို့သည် ပုဏ္ဏားဟု ပညတ်ကုန်၏၊ </w:t>
      </w:r>
      <w:r>
        <w:rPr>
          <w:rFonts w:cs="Pyidaungsu" w:ascii="Pyidaungsu" w:hAnsi="Pyidaungsu"/>
        </w:rPr>
        <w:t>(</w:t>
      </w:r>
      <w:r>
        <w:rPr>
          <w:rFonts w:ascii="Pyidaungsu" w:hAnsi="Pyidaungsu" w:cs="Pyidaungsu"/>
        </w:rPr>
        <w:t>ဤနှစ်ပါးသော အင်္ဂါတို့နှင့် ပြည့်စုံသူသည်လည်း</w:t>
      </w:r>
      <w:r>
        <w:rPr>
          <w:rFonts w:cs="Pyidaungsu" w:ascii="Pyidaungsu" w:hAnsi="Pyidaungsu"/>
        </w:rPr>
        <w:t>) '</w:t>
      </w:r>
      <w:r>
        <w:rPr>
          <w:rFonts w:ascii="Pyidaungsu" w:hAnsi="Pyidaungsu" w:cs="Pyidaungsu"/>
        </w:rPr>
        <w:t>ငါ ပုဏ္ဏား</w:t>
      </w:r>
      <w:r>
        <w:rPr>
          <w:rFonts w:cs="Pyidaungsu" w:ascii="Pyidaungsu" w:hAnsi="Pyidaungsu"/>
        </w:rPr>
        <w:t>'</w:t>
      </w:r>
      <w:r>
        <w:rPr>
          <w:rFonts w:ascii="Pyidaungsu" w:hAnsi="Pyidaungsu" w:cs="Pyidaungsu"/>
        </w:rPr>
        <w:t xml:space="preserve">ဟု ဆိုသော် မှန်စွာ ဆိုသည် မည်ရာပါ၏၊ မမှန်ပြောဆိုခြင်းသို့လည်း မရောက်ရာဟု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Sīlapaññākathā </w:t>
      </w:r>
      <w:r>
        <w:rPr>
          <w:rFonts w:ascii="Pyidaungsu" w:hAnsi="Pyidaungsu" w:cs="Pyidaungsu"/>
        </w:rPr>
        <w:t>သီလပညာကထာ</w:t>
      </w:r>
    </w:p>
    <w:p>
      <w:pPr>
        <w:pStyle w:val="Normal"/>
        <w:bidi w:val="0"/>
        <w:jc w:val="center"/>
        <w:rPr>
          <w:rFonts w:ascii="Pyidaungsu" w:hAnsi="Pyidaungsu" w:cs="Pyidaungsu"/>
        </w:rPr>
      </w:pPr>
      <w:r>
        <w:rPr>
          <w:rFonts w:cs="Pyidaungsu" w:ascii="Pyidaungsu" w:hAnsi="Pyidaungsu"/>
        </w:rPr>
        <w:t xml:space="preserve">Morality and Knowledge as the Noblest of Virtues </w:t>
      </w:r>
      <w:r>
        <w:rPr>
          <w:rFonts w:ascii="Pyidaungsu" w:hAnsi="Pyidaungsu" w:cs="Pyidaungsu"/>
        </w:rPr>
        <w:t>သီလနှင့်ပညာကို အမြတ်ဆုံးဟုဆိုခြင်း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317. ‘‘Imesaṃ pana, brāhmaṇa, dvinnaṃ aṅgānaṃ sakkā ekaṃ aṅgaṃ ṭhapayitvā ekena aṅgena samannāgataṃ brāhmaṇā brāhmaṇaṃ paññapetuṃ; ‘brāhmaṇosmī’ti ca vadamāno sammā vadeyya, na ca pana musāvādaṃ āpajjeyyā’’ti? ‘‘No hidaṃ, bho gotama. Sīlaparidhotā hi, bho gotama, paññā; paññāparidhotaṃ sīlaṃ. Yattha sīlaṃ tattha paññā, yattha paññā tattha sīlaṃ. Sīlavato paññā, paññavato sīlaṃ. Sīlapaññāṇañca pana lokasmiṃ aggamakkhāyati. Seyyathāpi, bho gotama, hatthena vā hatthaṃ dhoveyya, pādena vā pādaṃ dhoveyya; evameva kho, bho gotama, sīlaparidhotā paññā, paññāparidhotaṃ sīlaṃ. Yattha sīlaṃ tattha paññā, yattha paññā tattha sīlaṃ. Sīlavato paññā, paññavato sīlaṃ. Sīlapaññāṇañca pana lokasmiṃ aggamakkhāyatī’’ti. ‘‘Evametaṃ, brāhmaṇa, evametaṃ, brāhmaṇa, sīlaparidhotā hi, brāhmaṇa, paññā, paññāparidhotaṃ sīlaṃ. Yattha sīlaṃ tattha paññā, yattha paññā tattha sīlaṃ. Sīlavato paññā, paññavato sīlaṃ. Sīlapaññāṇañca pana lokasmiṃ aggamakkhāyati. Seyyathāpi, brāhmaṇa, hatthena vā hatthaṃ dhoveyya, pādena vā pādaṃ dhoveyya; evameva kho, brāhmaṇa, sīlaparidhotā paññā, paññāparidhotaṃ sīlaṃ. Yattha sīlaṃ tattha paññā, yattha paññā tattha sīlaṃ. Sīlavato paññā, paññavato sīlaṃ. Sīlapaññāṇañca pana lokasmiṃ aggamakkhāyati .</w:t>
      </w:r>
    </w:p>
    <w:p>
      <w:pPr>
        <w:pStyle w:val="Normal"/>
        <w:bidi w:val="0"/>
        <w:jc w:val="start"/>
        <w:rPr>
          <w:rFonts w:ascii="Pyidaungsu" w:hAnsi="Pyidaungsu" w:cs="Pyidaungsu"/>
        </w:rPr>
      </w:pPr>
      <w:r>
        <w:rPr>
          <w:rFonts w:ascii="Pyidaungsu" w:hAnsi="Pyidaungsu" w:cs="Pyidaungsu"/>
        </w:rPr>
        <w:t>၃၁၇</w:t>
      </w:r>
      <w:r>
        <w:rPr>
          <w:rFonts w:ascii="Pyidaungsu" w:hAnsi="Pyidaungsu" w:cs="Pyidaungsu"/>
        </w:rPr>
        <w:t>။</w:t>
      </w:r>
      <w:r>
        <w:rPr>
          <w:rFonts w:ascii="Pyidaungsu" w:hAnsi="Pyidaungsu" w:cs="Pyidaungsu"/>
        </w:rPr>
        <w:t xml:space="preserve"> ‘‘ဣမေသံ ပန၊ ဗြာဟ္မဏ၊ ဒွိန္နံ အင်္ဂါနံ သက္ကာ ဧကံ အင်္ဂံ ဌပယိတွာ ဧကေန အင်္ဂေန သမန္နာဂတံ ဗြာဟ္မဏာ ဗြာဟ္မဏံ ပညပေတုံ</w:t>
      </w:r>
      <w:r>
        <w:rPr>
          <w:rFonts w:cs="Pyidaungsu" w:ascii="Pyidaungsu" w:hAnsi="Pyidaungsu"/>
        </w:rPr>
        <w:t>; ‘</w:t>
      </w:r>
      <w:r>
        <w:rPr>
          <w:rFonts w:ascii="Pyidaungsu" w:hAnsi="Pyidaungsu" w:cs="Pyidaungsu"/>
        </w:rPr>
        <w:t>ဗြာဟ္မဏောသ္မီ’တိ စ ဝဒမာနော သမ္မာ ဝဒေယျ၊ န စ ပန မုသာဝါဒံ အာပဇ္ဇေယျာ’’တိ</w:t>
      </w:r>
      <w:r>
        <w:rPr>
          <w:rFonts w:cs="Pyidaungsu" w:ascii="Pyidaungsu" w:hAnsi="Pyidaungsu"/>
        </w:rPr>
        <w:t>? ‘‘</w:t>
      </w:r>
      <w:r>
        <w:rPr>
          <w:rFonts w:ascii="Pyidaungsu" w:hAnsi="Pyidaungsu" w:cs="Pyidaungsu"/>
        </w:rPr>
        <w:t>နော ဟိဒံ၊ ဘော ဂေါတမ။ သီလပရိဓောတာ ဟိ၊ ဘော ဂေါတမ၊ ပညာ</w:t>
      </w:r>
      <w:r>
        <w:rPr>
          <w:rFonts w:cs="Pyidaungsu" w:ascii="Pyidaungsu" w:hAnsi="Pyidaungsu"/>
        </w:rPr>
        <w:t xml:space="preserve">; </w:t>
      </w:r>
      <w:r>
        <w:rPr>
          <w:rFonts w:ascii="Pyidaungsu" w:hAnsi="Pyidaungsu" w:cs="Pyidaungsu"/>
        </w:rPr>
        <w:t>ပညာပရိဓောတံ သီလံ။ ယတ္ထ သီလံ တတ္ထ ပညာ၊ ယတ္ထ ပညာ တတ္ထ သီလံ။ သီလဝတော ပညာ၊ ပညဝတော သီလံ။ သီလပညာဏဉ္စ ပန လောကသ္မိံ အဂ္ဂမက္ခါယတိ။ သေယျထာပိ၊ ဘော ဂေါတမ၊ ဟတ္ထေန ဝါ ဟတ္ထံ ဓောဝေယျ၊ ပါဒေန ဝါ ပါဒံ ဓောဝေယျ</w:t>
      </w:r>
      <w:r>
        <w:rPr>
          <w:rFonts w:cs="Pyidaungsu" w:ascii="Pyidaungsu" w:hAnsi="Pyidaungsu"/>
        </w:rPr>
        <w:t xml:space="preserve">; </w:t>
      </w:r>
      <w:r>
        <w:rPr>
          <w:rFonts w:ascii="Pyidaungsu" w:hAnsi="Pyidaungsu" w:cs="Pyidaungsu"/>
        </w:rPr>
        <w:t>ဧဝမေဝ ခေါ၊ ဘော ဂေါတမ၊ သီလပရိဓောတာ ပညာ၊ ပညာပရိဓောတံ သီလံ။ ယတ္ထ သီလံ တတ္ထ ပညာ၊ ယတ္ထ ပညာ တတ္ထ သီလံ။ သီလဝတော ပညာ၊ ပညဝတော သီလံ။ သီလပညာဏဉ္စ ပန လောကသ္မိံ အဂ္ဂမက္ခါယတီ’’တိ။ ‘‘ဧဝမေတံ၊ ဗြာဟ္မဏ၊ ဧဝမေတံ၊ ဗြာဟ္မဏ၊ သီလပရိဓောတာ ဟိ၊ ဗြာဟ္မဏ၊ ပညာ၊ ပညာပရိဓောတံ သီလံ။ ယတ္ထ သီလံ တတ္ထ ပညာ၊ ယတ္ထ ပညာ တတ္ထ သီလံ။ သီလဝတော ပညာ၊ ပညဝတော သီလံ။ သီလပညာဏဉ္စ ပန လောကသ္မိံ အဂ္ဂမက္ခါယတိ။ သေယျထာပိ၊ ဗြာဟ္မဏ၊ ဟတ္ထေန ဝါ ဟတ္ထံ ဓောဝေယျ၊ ပါဒေန ဝါ ပါဒံ ဓောဝေယျ</w:t>
      </w:r>
      <w:r>
        <w:rPr>
          <w:rFonts w:cs="Pyidaungsu" w:ascii="Pyidaungsu" w:hAnsi="Pyidaungsu"/>
        </w:rPr>
        <w:t xml:space="preserve">; </w:t>
      </w:r>
      <w:r>
        <w:rPr>
          <w:rFonts w:ascii="Pyidaungsu" w:hAnsi="Pyidaungsu" w:cs="Pyidaungsu"/>
        </w:rPr>
        <w:t>ဧဝမေဝ ခေါ၊ ဗြာဟ္မဏ၊ သီလပရိဓောတာ ပညာ၊ ပညာပရိဓောတံ သီလံ။ ယတ္ထ သီလံ တတ္ထ ပညာ၊ ယတ္ထ ပညာ တတ္ထ သီလံ။ သီလဝတော ပညာ၊ ပညဝတော သီလံ။ သီလပညာဏဉ္စ ပန လောကသ္မိံ အဂ္ဂမက္ခါယတိ ။</w:t>
      </w:r>
    </w:p>
    <w:p>
      <w:pPr>
        <w:pStyle w:val="Normal"/>
        <w:bidi w:val="0"/>
        <w:jc w:val="start"/>
        <w:rPr>
          <w:rFonts w:ascii="Pyidaungsu" w:hAnsi="Pyidaungsu" w:cs="Pyidaungsu"/>
        </w:rPr>
      </w:pPr>
      <w:r>
        <w:rPr>
          <w:rFonts w:cs="Pyidaungsu" w:ascii="Pyidaungsu" w:hAnsi="Pyidaungsu"/>
        </w:rPr>
        <w:t>317. "Brahmaņa! Will it be possible for the brahmaņas to declare him a brahmaņa who is endowed only with one attrib</w:t>
      </w:r>
      <w:r>
        <w:rPr>
          <w:rFonts w:cs="Pyidaungsu" w:ascii="Pyidaungsu" w:hAnsi="Pyidaungsu"/>
        </w:rPr>
        <w:t>u</w:t>
      </w:r>
      <w:r>
        <w:rPr>
          <w:rFonts w:cs="Pyidaungsu" w:ascii="Pyidaungsu" w:hAnsi="Pyidaungsu"/>
        </w:rPr>
        <w:t>te out of the two, after the other has been left out? Will that Brahmana who possesses only one attribute be left out? Will that Brahmana who possesses only one attr</w:t>
      </w:r>
      <w:r>
        <w:rPr>
          <w:rFonts w:cs="Pyidaungsu" w:ascii="Pyidaungsu" w:hAnsi="Pyidaungsu"/>
        </w:rPr>
        <w:t>i</w:t>
      </w:r>
      <w:r>
        <w:rPr>
          <w:rFonts w:cs="Pyidaungsu" w:ascii="Pyidaungsu" w:hAnsi="Pyidaungsu"/>
        </w:rPr>
        <w:t>bute be decalring</w:t>
      </w:r>
    </w:p>
    <w:p>
      <w:pPr>
        <w:pStyle w:val="Normal"/>
        <w:bidi w:val="0"/>
        <w:jc w:val="start"/>
        <w:rPr>
          <w:rFonts w:ascii="Pyidaungsu" w:hAnsi="Pyidaungsu" w:cs="Pyidaungsu"/>
        </w:rPr>
      </w:pPr>
      <w:r>
        <w:rPr>
          <w:rFonts w:cs="Pyidaungsu" w:ascii="Pyidaungsu" w:hAnsi="Pyidaungsu"/>
        </w:rPr>
        <w:t>himself rightly as a brahamņa without falling into false speech?"</w:t>
      </w:r>
    </w:p>
    <w:p>
      <w:pPr>
        <w:pStyle w:val="Normal"/>
        <w:bidi w:val="0"/>
        <w:jc w:val="start"/>
        <w:rPr>
          <w:rFonts w:ascii="Pyidaungsu" w:hAnsi="Pyidaungsu" w:cs="Pyidaungsu"/>
        </w:rPr>
      </w:pPr>
      <w:r>
        <w:rPr>
          <w:rFonts w:cs="Pyidaungsu" w:ascii="Pyidaungsu" w:hAnsi="Pyidaungsu"/>
        </w:rPr>
        <w:tab/>
        <w:t xml:space="preserve">That, O Gotama, will not be possible. O Gotama! Knowledge is washed clean by morality and so is morality washed clean by knowledge. When one possesses morality, one possesses knowledge: and when one possesses knowledge, one possesses morality. One who </w:t>
      </w:r>
      <w:r>
        <w:rPr>
          <w:rFonts w:cs="Pyidaungsu" w:ascii="Pyidaungsu" w:hAnsi="Pyidaungsu"/>
        </w:rPr>
        <w:t>is</w:t>
      </w:r>
      <w:r>
        <w:rPr>
          <w:rFonts w:cs="Pyidaungsu" w:ascii="Pyidaungsu" w:hAnsi="Pyidaungsu"/>
        </w:rPr>
        <w:t xml:space="preserve"> accomplished in morality </w:t>
      </w:r>
      <w:r>
        <w:rPr>
          <w:rFonts w:cs="Pyidaungsu" w:ascii="Pyidaungsu" w:hAnsi="Pyidaungsu"/>
        </w:rPr>
        <w:t>is</w:t>
      </w:r>
      <w:r>
        <w:rPr>
          <w:rFonts w:cs="Pyidaungsu" w:ascii="Pyidaungsu" w:hAnsi="Pyidaungsu"/>
        </w:rPr>
        <w:t xml:space="preserve"> also accomplished in knowledge; </w:t>
      </w:r>
      <w:r>
        <w:rPr>
          <w:rFonts w:cs="Pyidaungsu" w:ascii="Pyidaungsu" w:hAnsi="Pyidaungsu"/>
        </w:rPr>
        <w:t>a</w:t>
      </w:r>
      <w:r>
        <w:rPr>
          <w:rFonts w:cs="Pyidaungsu" w:ascii="Pyidaungsu" w:hAnsi="Pyidaungsu"/>
        </w:rPr>
        <w:t xml:space="preserve">nd one who </w:t>
      </w:r>
      <w:r>
        <w:rPr>
          <w:rFonts w:cs="Pyidaungsu" w:ascii="Pyidaungsu" w:hAnsi="Pyidaungsu"/>
        </w:rPr>
        <w:t>i</w:t>
      </w:r>
      <w:r>
        <w:rPr>
          <w:rFonts w:cs="Pyidaungsu" w:ascii="Pyidaungsu" w:hAnsi="Pyidaungsu"/>
        </w:rPr>
        <w:t>s accomplished in knowledge is also accomplished in morality, In this world morality and knowledge are deemed to be most supreme. O Gotama! As one washes one hand with the other and one foot with the other, so does, O Gotama, one washes morality with knowledge and knowledge with morality, When one possesses morality, one possesses knowledge and when one possesses knowledge, one possesses morality. One who is accomplished in morality is also accomplished in knowledge; and one who is accomplished in knowledge is also accomplished in morality. In this world morality and knowledge are deemed to be the most supreme.”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 xml:space="preserve">Brahmaņa! This </w:t>
      </w:r>
      <w:r>
        <w:rPr>
          <w:rFonts w:cs="Pyidaungsu" w:ascii="Pyidaungsu" w:hAnsi="Pyidaungsu"/>
        </w:rPr>
        <w:t>is</w:t>
      </w:r>
      <w:r>
        <w:rPr>
          <w:rFonts w:cs="Pyidaungsu" w:ascii="Pyidaungsu" w:hAnsi="Pyidaungsu"/>
        </w:rPr>
        <w:t xml:space="preserve"> truē! Brahmaņa! This </w:t>
      </w:r>
      <w:r>
        <w:rPr>
          <w:rFonts w:cs="Pyidaungsu" w:ascii="Pyidaungsu" w:hAnsi="Pyidaungsu"/>
        </w:rPr>
        <w:t>is</w:t>
      </w:r>
      <w:r>
        <w:rPr>
          <w:rFonts w:cs="Pyidaungsu" w:ascii="Pyidaungsu" w:hAnsi="Pyidaungsu"/>
        </w:rPr>
        <w:t xml:space="preserve"> true! Knowledge, Brahmaņa, is washed clean by morality and so </w:t>
      </w:r>
      <w:r>
        <w:rPr>
          <w:rFonts w:cs="Pyidaungsu" w:ascii="Pyidaungsu" w:hAnsi="Pyidaungsu"/>
        </w:rPr>
        <w:t>i</w:t>
      </w:r>
      <w:r>
        <w:rPr>
          <w:rFonts w:cs="Pyidaungsu" w:ascii="Pyidaungsu" w:hAnsi="Pyidaungsu"/>
        </w:rPr>
        <w:t xml:space="preserve">s morality washed clean by knowledge. When one possesses morality, one possesses knowledge; and when one possesses knowledge, one possesses morality. One who is accomplished in morality </w:t>
      </w:r>
      <w:r>
        <w:rPr>
          <w:rFonts w:cs="Pyidaungsu" w:ascii="Pyidaungsu" w:hAnsi="Pyidaungsu"/>
        </w:rPr>
        <w:t>i</w:t>
      </w:r>
      <w:r>
        <w:rPr>
          <w:rFonts w:cs="Pyidaungsu" w:ascii="Pyidaungsu" w:hAnsi="Pyidaungsu"/>
        </w:rPr>
        <w:t>s also accomplished in knowledge. In this world morality and knowledge are deemed to be the most srpreme. Brahmaņa! As one washes one hand with the other and one foot with the other so</w:t>
      </w:r>
    </w:p>
    <w:p>
      <w:pPr>
        <w:pStyle w:val="Normal"/>
        <w:bidi w:val="0"/>
        <w:jc w:val="start"/>
        <w:rPr>
          <w:rFonts w:ascii="Pyidaungsu" w:hAnsi="Pyidaungsu" w:cs="Pyidaungsu"/>
        </w:rPr>
      </w:pPr>
      <w:r>
        <w:rPr>
          <w:rFonts w:cs="Pyidaungsu" w:ascii="Pyidaungsu" w:hAnsi="Pyidaungsu"/>
        </w:rPr>
        <w:t xml:space="preserve">does one washes morality with knowledge, and knowledge with morality. 'When one possesses morality, one possesses knowledge, and when one possesses knowledge, one possesses morality. One who is accomplished in morality is also accomplished in knowledge; and one who 1is accomplished in knowledge </w:t>
      </w:r>
      <w:r>
        <w:rPr>
          <w:rFonts w:cs="Pyidaungsu" w:ascii="Pyidaungsu" w:hAnsi="Pyidaungsu"/>
        </w:rPr>
        <w:t>i</w:t>
      </w:r>
      <w:r>
        <w:rPr>
          <w:rFonts w:cs="Pyidaungsu" w:ascii="Pyidaungsu" w:hAnsi="Pyidaungsu"/>
        </w:rPr>
        <w:t>s also accomplished in morality. In this world morality and knowledge are deemed to be the most supreme.”</w:t>
      </w:r>
    </w:p>
    <w:p>
      <w:pPr>
        <w:pStyle w:val="Normal"/>
        <w:bidi w:val="0"/>
        <w:jc w:val="start"/>
        <w:rPr>
          <w:rFonts w:ascii="Pyidaungsu" w:hAnsi="Pyidaungsu" w:cs="Pyidaungsu"/>
        </w:rPr>
      </w:pPr>
      <w:r>
        <w:rPr>
          <w:rFonts w:ascii="Pyidaungsu" w:hAnsi="Pyidaungsu" w:cs="Pyidaungsu"/>
        </w:rPr>
        <w:t xml:space="preserve">၃၁၇။ ပုဏ္ဏား ဤနှစ်ပါးသော အင်္ဂါတို့တွင် အင်္ဂါတစ်ပါးကို ထား၍ အင်္ဂါတစ်ပါးတည်းနှင့် ပြည့်စုံ သူကိုပုဏ္ဏားတို့သည် ပုဏ္ဏားဟု ပညတ်ခြင်းငှါ တတ်နိုင်ပါသလော့၊ </w:t>
      </w:r>
      <w:r>
        <w:rPr>
          <w:rFonts w:cs="Pyidaungsu" w:ascii="Pyidaungsu" w:hAnsi="Pyidaungsu"/>
        </w:rPr>
        <w:t>(</w:t>
      </w:r>
      <w:r>
        <w:rPr>
          <w:rFonts w:ascii="Pyidaungsu" w:hAnsi="Pyidaungsu" w:cs="Pyidaungsu"/>
        </w:rPr>
        <w:t>အင်္ဂါတစ်ပါးတည်းနှင့် ပြည့်စုံသူသည်လည်း</w:t>
      </w:r>
      <w:r>
        <w:rPr>
          <w:rFonts w:cs="Pyidaungsu" w:ascii="Pyidaungsu" w:hAnsi="Pyidaungsu"/>
        </w:rPr>
        <w:t xml:space="preserve">) ' </w:t>
      </w:r>
      <w:r>
        <w:rPr>
          <w:rFonts w:ascii="Pyidaungsu" w:hAnsi="Pyidaungsu" w:cs="Pyidaungsu"/>
        </w:rPr>
        <w:t>ငါ ပုဏ္ဏား</w:t>
      </w:r>
      <w:r>
        <w:rPr>
          <w:rFonts w:cs="Pyidaungsu" w:ascii="Pyidaungsu" w:hAnsi="Pyidaungsu"/>
        </w:rPr>
        <w:t>'</w:t>
      </w:r>
      <w:r>
        <w:rPr>
          <w:rFonts w:ascii="Pyidaungsu" w:hAnsi="Pyidaungsu" w:cs="Pyidaungsu"/>
        </w:rPr>
        <w:t>ဟု ဆိုသော် မှန်စွာ ဆိုသည် မည်ရာသလော့၊ မမှန်ပြောဆိုခြင်းသို့လည်းမရောက်နိုင်ရာသလော။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အသျှင်ဂေါတမ မတတ်နိုင်ပါ၊ အသျှင်ဂေါတမ ပညာကို သီလဖြင့် ဆေးကြောရပါ၏၊ သီလကို ပညာဖြင့်ဆေးကြောရပါ၏။ အကြင်ပုဂ္ဂိုလ်၌ သီလရှိ၏၊ ထိုပုဂ္ဂိုလ်၌ ပညာရှိပါ၏။ အကြင်ပုဂ္ဂိုလ်၌ ပညာရှိ၏၊ ထိုပုဂ္ဂိုလ်၌ သီလရှိပါ၏။ သီလရှိသော သူအား ပညာရှိပါ၏၊ ပညာရှိသော သူအား သီလရှိပါ၏၊ သီလနှင့် ပညာကို လောက၌ အမြတ်ဆုံးဟု ဆိုအပ်၏၊ အသျှင်ဂေါတမ လက် </w:t>
      </w:r>
      <w:r>
        <w:rPr>
          <w:rFonts w:cs="Pyidaungsu" w:ascii="Pyidaungsu" w:hAnsi="Pyidaungsu"/>
        </w:rPr>
        <w:t>(</w:t>
      </w:r>
      <w:r>
        <w:rPr>
          <w:rFonts w:ascii="Pyidaungsu" w:hAnsi="Pyidaungsu" w:cs="Pyidaungsu"/>
        </w:rPr>
        <w:t>တစ်ဖက်</w:t>
      </w:r>
      <w:r>
        <w:rPr>
          <w:rFonts w:cs="Pyidaungsu" w:ascii="Pyidaungsu" w:hAnsi="Pyidaungsu"/>
        </w:rPr>
        <w:t xml:space="preserve">) </w:t>
      </w:r>
      <w:r>
        <w:rPr>
          <w:rFonts w:ascii="Pyidaungsu" w:hAnsi="Pyidaungsu" w:cs="Pyidaungsu"/>
        </w:rPr>
        <w:t xml:space="preserve">ဖြင့်လက် </w:t>
      </w:r>
      <w:r>
        <w:rPr>
          <w:rFonts w:cs="Pyidaungsu" w:ascii="Pyidaungsu" w:hAnsi="Pyidaungsu"/>
        </w:rPr>
        <w:t>(</w:t>
      </w:r>
      <w:r>
        <w:rPr>
          <w:rFonts w:ascii="Pyidaungsu" w:hAnsi="Pyidaungsu" w:cs="Pyidaungsu"/>
        </w:rPr>
        <w:t>တစ်ဖက်</w:t>
      </w:r>
      <w:r>
        <w:rPr>
          <w:rFonts w:cs="Pyidaungsu" w:ascii="Pyidaungsu" w:hAnsi="Pyidaungsu"/>
        </w:rPr>
        <w:t xml:space="preserve">) </w:t>
      </w:r>
      <w:r>
        <w:rPr>
          <w:rFonts w:ascii="Pyidaungsu" w:hAnsi="Pyidaungsu" w:cs="Pyidaungsu"/>
        </w:rPr>
        <w:t xml:space="preserve">ကို ဆေးကြောရာသကဲ့သို့လည်းကောင်း၊ ခြေ </w:t>
      </w:r>
      <w:r>
        <w:rPr>
          <w:rFonts w:cs="Pyidaungsu" w:ascii="Pyidaungsu" w:hAnsi="Pyidaungsu"/>
        </w:rPr>
        <w:t>(</w:t>
      </w:r>
      <w:r>
        <w:rPr>
          <w:rFonts w:ascii="Pyidaungsu" w:hAnsi="Pyidaungsu" w:cs="Pyidaungsu"/>
        </w:rPr>
        <w:t>တစ်ဖက်</w:t>
      </w:r>
      <w:r>
        <w:rPr>
          <w:rFonts w:cs="Pyidaungsu" w:ascii="Pyidaungsu" w:hAnsi="Pyidaungsu"/>
        </w:rPr>
        <w:t xml:space="preserve">) </w:t>
      </w:r>
      <w:r>
        <w:rPr>
          <w:rFonts w:ascii="Pyidaungsu" w:hAnsi="Pyidaungsu" w:cs="Pyidaungsu"/>
        </w:rPr>
        <w:t xml:space="preserve">ဖြင့် ခြေ </w:t>
      </w:r>
      <w:r>
        <w:rPr>
          <w:rFonts w:cs="Pyidaungsu" w:ascii="Pyidaungsu" w:hAnsi="Pyidaungsu"/>
        </w:rPr>
        <w:t>(</w:t>
      </w:r>
      <w:r>
        <w:rPr>
          <w:rFonts w:ascii="Pyidaungsu" w:hAnsi="Pyidaungsu" w:cs="Pyidaungsu"/>
        </w:rPr>
        <w:t>တစ်ဖက်</w:t>
      </w:r>
      <w:r>
        <w:rPr>
          <w:rFonts w:cs="Pyidaungsu" w:ascii="Pyidaungsu" w:hAnsi="Pyidaungsu"/>
        </w:rPr>
        <w:t xml:space="preserve">) </w:t>
      </w:r>
      <w:r>
        <w:rPr>
          <w:rFonts w:ascii="Pyidaungsu" w:hAnsi="Pyidaungsu" w:cs="Pyidaungsu"/>
        </w:rPr>
        <w:t>ကိုဆေးကြော ရာသကဲ့သို့လည်းကောင်း အသျှင်ဂေါတမ ဤအတူပင် ပညာကို သီလဖြင့်ဆေးကြောရပါ၏၊ သီလကို ပညာဖြင့် ဆေးကြောရပါ၏။ အကြင်ပုဂ္ဂိုလ်၌ သီလ ရှိ၏၊ ထိုပုဂ္ဂိုလ်၌့ပညာရှိပါ၏။ အကြင်ပုဂ္ဂိုလ်၌ ပညာရှိ၏၊ ထိုပုဂ္ဂိုလ်၌ သီလရှိပါ၏။ သီလရှိသော သူအား ပညာ ရှိပါ၏၊ ပညာရှိသော သူအား သီလရှိပါ၏၊ သီလနှင့် ပညာကို လောက၌ အမြတ်ဆုံးဟု ဆိုအပ်ပါ၏။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ပုဏ္ဏား ဤစကားသည် ဤအတိုင်းပင် မှန်ပေ၏၊ ပုဏ္ဏား ဤစကားသည် ဤအတိုင်းပင် မှန်ပေ၏၊ ပုဏ္ဏား ပညာကို သီလဖြင့် ဆေးကြောရ၏၊ သီလကို ပညာဖြင့် ဆေးကြောရ၏။ အကြင် ပုဂ္ဂိုလ်၌သီလရှိ၏၊ ထိုပုဂ္ဂိုလ်၌ ပညာရှိ၏။ အကြင်ပုဂ္ဂိုလ်၌ ပညာရှိ၏၊ ထိုပုဂ္ဂိုလ်၌ သီလရှိ၏။ သီလရှိ သောသူအား ပညာရှိ၏၊ ပညာရှိသော သူအား သီလရှိ၏၊ သီလနှင့် ပညာကို လောက၌ အမြတ်ဆုံးဟုဆိုအပ်၏။ ပုဏ္ဏား လက် </w:t>
      </w:r>
      <w:r>
        <w:rPr>
          <w:rFonts w:cs="Pyidaungsu" w:ascii="Pyidaungsu" w:hAnsi="Pyidaungsu"/>
        </w:rPr>
        <w:t>(</w:t>
      </w:r>
      <w:r>
        <w:rPr>
          <w:rFonts w:ascii="Pyidaungsu" w:hAnsi="Pyidaungsu" w:cs="Pyidaungsu"/>
        </w:rPr>
        <w:t>တစ်ဖက်</w:t>
      </w:r>
      <w:r>
        <w:rPr>
          <w:rFonts w:cs="Pyidaungsu" w:ascii="Pyidaungsu" w:hAnsi="Pyidaungsu"/>
        </w:rPr>
        <w:t xml:space="preserve">) </w:t>
      </w:r>
      <w:r>
        <w:rPr>
          <w:rFonts w:ascii="Pyidaungsu" w:hAnsi="Pyidaungsu" w:cs="Pyidaungsu"/>
        </w:rPr>
        <w:t xml:space="preserve">ဖြင့် လက် </w:t>
      </w:r>
      <w:r>
        <w:rPr>
          <w:rFonts w:cs="Pyidaungsu" w:ascii="Pyidaungsu" w:hAnsi="Pyidaungsu"/>
        </w:rPr>
        <w:t>(</w:t>
      </w:r>
      <w:r>
        <w:rPr>
          <w:rFonts w:ascii="Pyidaungsu" w:hAnsi="Pyidaungsu" w:cs="Pyidaungsu"/>
        </w:rPr>
        <w:t>တစ်ဖက်</w:t>
      </w:r>
      <w:r>
        <w:rPr>
          <w:rFonts w:cs="Pyidaungsu" w:ascii="Pyidaungsu" w:hAnsi="Pyidaungsu"/>
        </w:rPr>
        <w:t xml:space="preserve">) </w:t>
      </w:r>
      <w:r>
        <w:rPr>
          <w:rFonts w:ascii="Pyidaungsu" w:hAnsi="Pyidaungsu" w:cs="Pyidaungsu"/>
        </w:rPr>
        <w:t xml:space="preserve">ကို ဆေးကြောရာသကဲ့သို့လည်းကောင်း၊ ခြေ </w:t>
      </w:r>
      <w:r>
        <w:rPr>
          <w:rFonts w:cs="Pyidaungsu" w:ascii="Pyidaungsu" w:hAnsi="Pyidaungsu"/>
        </w:rPr>
        <w:t>(</w:t>
      </w:r>
      <w:r>
        <w:rPr>
          <w:rFonts w:ascii="Pyidaungsu" w:hAnsi="Pyidaungsu" w:cs="Pyidaungsu"/>
        </w:rPr>
        <w:t>တစ်ဖက်</w:t>
      </w:r>
      <w:r>
        <w:rPr>
          <w:rFonts w:cs="Pyidaungsu" w:ascii="Pyidaungsu" w:hAnsi="Pyidaungsu"/>
        </w:rPr>
        <w:t xml:space="preserve">) </w:t>
      </w:r>
      <w:r>
        <w:rPr>
          <w:rFonts w:ascii="Pyidaungsu" w:hAnsi="Pyidaungsu" w:cs="Pyidaungsu"/>
        </w:rPr>
        <w:t xml:space="preserve">ဖြင့် ခြေ </w:t>
      </w:r>
      <w:r>
        <w:rPr>
          <w:rFonts w:cs="Pyidaungsu" w:ascii="Pyidaungsu" w:hAnsi="Pyidaungsu"/>
        </w:rPr>
        <w:t>(</w:t>
      </w:r>
      <w:r>
        <w:rPr>
          <w:rFonts w:ascii="Pyidaungsu" w:hAnsi="Pyidaungsu" w:cs="Pyidaungsu"/>
        </w:rPr>
        <w:t>တစ်ဖက်</w:t>
      </w:r>
      <w:r>
        <w:rPr>
          <w:rFonts w:cs="Pyidaungsu" w:ascii="Pyidaungsu" w:hAnsi="Pyidaungsu"/>
        </w:rPr>
        <w:t xml:space="preserve">) </w:t>
      </w:r>
      <w:r>
        <w:rPr>
          <w:rFonts w:ascii="Pyidaungsu" w:hAnsi="Pyidaungsu" w:cs="Pyidaungsu"/>
        </w:rPr>
        <w:t>ကို ဆေးကြောရာသကဲ့သို့လည်းကောင်း ပုဏ္ဏား ဤအတူပင် ပညာကိုသီလဖြင့် ဆေးကြောရ၏၊ သီလကို ပညာဖြင့် ဆေးကြောရ၏။ အကြင် ပုဂ္ဂိုလ်၌ သီလ ရှိ၏၊ ထိုပုဂ္ဂိုလ်၌ ပညာ ရှိ၏။ အကြင် ပုဂ္ဂိုလ်၌ ပညာရှိ၏၊ ထိုပုဂ္ဂိုလ်၌ သီလရှိ၏။ သီလရှိသော သူအားပညာရှိ၏၊ ပညာရှိသော သူအား သီလရှိ၏၊ သီလနှင့် ပညာကို လောက၌ အမြတ်ဆုံးဟု ဆိုအပ်၏။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318. ‘‘Katamaṃ pana taṃ, brāhmaṇa, sīlaṃ? Katamā sā paññā’’ti? ‘‘Ettakaparamāva mayaṃ, bho gotama, etasmiṃ atthe. Sādhu vata bhavantaṃyeva gotamaṃ paṭibhātu etassa bhāsitassa attho’’ti. ‘‘Tena hi, brāhmaṇa, suṇohi; sādhukaṃ manasikarohi; bhāsissāmī’’ti. ‘‘Evaṃ, bho’’ti kho soṇadaṇḍo brāhmaṇo bhagavato paccassosi. Bhagavā etadavoca – ‘‘idha, brāhmaṇa, tathāgato loke uppajjati arahaṃ sammāsambuddho…pe… (yathā 190-212 anucchedesu tathā vitthāretabbaṃ). Evaṃ kho, brāhmaṇa, bhikkhu sīlasampanno hoti. Idaṃ kho taṃ, brāhmaṇa, sīlaṃ…pe… paṭhamaṃ jhānaṃ upasampajja viharati…pe… dutiyaṃ jhānaṃ…pe… tatiyaṃ jhānaṃ…pe… catutthaṃ jhānaṃ upasampajja viharati…pe… ñāṇadassanāya cittaṃ abhinīharati, abhininnāmeti. Idampissa hoti paññāya…pe… nāparaṃ itthattāyāti pajānāti, idampissa hoti paññāya ayaṃ kho sā, brāhmaṇa, paññā’’ti.</w:t>
      </w:r>
    </w:p>
    <w:p>
      <w:pPr>
        <w:pStyle w:val="Normal"/>
        <w:bidi w:val="0"/>
        <w:jc w:val="start"/>
        <w:rPr>
          <w:rFonts w:ascii="Pyidaungsu" w:hAnsi="Pyidaungsu" w:cs="Pyidaungsu"/>
        </w:rPr>
      </w:pPr>
      <w:r>
        <w:rPr>
          <w:rFonts w:ascii="Pyidaungsu" w:hAnsi="Pyidaungsu" w:cs="Pyidaungsu"/>
        </w:rPr>
        <w:t>၃၁၈</w:t>
      </w:r>
      <w:r>
        <w:rPr>
          <w:rFonts w:ascii="Pyidaungsu" w:hAnsi="Pyidaungsu" w:cs="Pyidaungsu"/>
        </w:rPr>
        <w:t>။</w:t>
      </w:r>
      <w:r>
        <w:rPr>
          <w:rFonts w:ascii="Pyidaungsu" w:hAnsi="Pyidaungsu" w:cs="Pyidaungsu"/>
        </w:rPr>
        <w:t xml:space="preserve"> ‘‘ကတမံ ပန တံ၊ ဗြာဟ္မဏ၊ သီလံ</w:t>
      </w:r>
      <w:r>
        <w:rPr>
          <w:rFonts w:cs="Pyidaungsu" w:ascii="Pyidaungsu" w:hAnsi="Pyidaungsu"/>
        </w:rPr>
        <w:t xml:space="preserve">? </w:t>
      </w:r>
      <w:r>
        <w:rPr>
          <w:rFonts w:ascii="Pyidaungsu" w:hAnsi="Pyidaungsu" w:cs="Pyidaungsu"/>
        </w:rPr>
        <w:t>ကတမာ သာ ပညာ’’တိ</w:t>
      </w:r>
      <w:r>
        <w:rPr>
          <w:rFonts w:cs="Pyidaungsu" w:ascii="Pyidaungsu" w:hAnsi="Pyidaungsu"/>
        </w:rPr>
        <w:t>? ‘‘</w:t>
      </w:r>
      <w:r>
        <w:rPr>
          <w:rFonts w:ascii="Pyidaungsu" w:hAnsi="Pyidaungsu" w:cs="Pyidaungsu"/>
        </w:rPr>
        <w:t>ဧတ္တကပရမာဝ မယံ၊ ဘော ဂေါတမ၊ ဧတသ္မိံ အတ္ထေ။ သာဓု ဝတ ဘဝန္တံယေဝ ဂေါတမံ ပဋိဘာတု ဧတဿ ဘာသိတဿ အတ္ထော’’တိ။ ‘‘တေန ဟိ၊ ဗြာဟ္မဏ၊ သုဏောဟိ</w:t>
      </w:r>
      <w:r>
        <w:rPr>
          <w:rFonts w:cs="Pyidaungsu" w:ascii="Pyidaungsu" w:hAnsi="Pyidaungsu"/>
        </w:rPr>
        <w:t xml:space="preserve">; </w:t>
      </w:r>
      <w:r>
        <w:rPr>
          <w:rFonts w:ascii="Pyidaungsu" w:hAnsi="Pyidaungsu" w:cs="Pyidaungsu"/>
        </w:rPr>
        <w:t>သာဓုကံ မနသိကရောဟိ</w:t>
      </w:r>
      <w:r>
        <w:rPr>
          <w:rFonts w:cs="Pyidaungsu" w:ascii="Pyidaungsu" w:hAnsi="Pyidaungsu"/>
        </w:rPr>
        <w:t xml:space="preserve">; </w:t>
      </w:r>
      <w:r>
        <w:rPr>
          <w:rFonts w:ascii="Pyidaungsu" w:hAnsi="Pyidaungsu" w:cs="Pyidaungsu"/>
        </w:rPr>
        <w:t>ဘာသိဿာမီ’’တိ။ ‘‘ဧဝံ၊ ဘော’’တိ ခေါ သောဏဒဏ္ဍော ဗြာဟ္မဏော ဘဂဝတော ပစ္စဿောသိ။ ဘဂဝါ ဧတဒဝေါစ – ‘‘ဣဓ၊ ဗြာဟ္မဏ၊ တထာဂတော လောကေ ဥပ္ပဇ္ဇတိ အရဟံ သမ္မာသမ္ဗုဒ္ဓေါ။ပေ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ယထာ ၁၉၀</w:t>
      </w:r>
      <w:r>
        <w:rPr>
          <w:rFonts w:cs="Pyidaungsu" w:ascii="Pyidaungsu" w:hAnsi="Pyidaungsu"/>
        </w:rPr>
        <w:t>-</w:t>
      </w:r>
      <w:r>
        <w:rPr>
          <w:rFonts w:ascii="Pyidaungsu" w:hAnsi="Pyidaungsu" w:cs="Pyidaungsu"/>
        </w:rPr>
        <w:t>၂၁၂ အနုစ္ဆေဒေသု တထာ ဝိတ္ထာရေတဗ္ဗံ</w:t>
      </w:r>
      <w:r>
        <w:rPr>
          <w:rFonts w:cs="Pyidaungsu" w:ascii="Pyidaungsu" w:hAnsi="Pyidaungsu"/>
        </w:rPr>
        <w:t>)</w:t>
      </w:r>
      <w:r>
        <w:rPr>
          <w:rFonts w:ascii="Pyidaungsu" w:hAnsi="Pyidaungsu" w:cs="Pyidaungsu"/>
        </w:rPr>
        <w:t>။ ဧဝံ ခေါ၊ ဗြာဟ္မဏ၊ ဘိက္ခု သီလသမ္ပန္နော ဟောတိ။ ဣဒံ ခေါ တံ၊ ဗြာဟ္မဏ၊ သီလံ။ပေ</w:t>
      </w:r>
      <w:r>
        <w:rPr>
          <w:rFonts w:cs="Pyidaungsu" w:ascii="Pyidaungsu" w:hAnsi="Pyidaungsu"/>
        </w:rPr>
        <w:t>.</w:t>
      </w:r>
      <w:r>
        <w:rPr>
          <w:rFonts w:ascii="Pyidaungsu" w:hAnsi="Pyidaungsu" w:cs="Pyidaungsu"/>
        </w:rPr>
        <w:t>။ ပဌမံ ဈာနံ ဥပသမ္ပဇ္ဇ ဝိဟရတိ။ပေ</w:t>
      </w:r>
      <w:r>
        <w:rPr>
          <w:rFonts w:cs="Pyidaungsu" w:ascii="Pyidaungsu" w:hAnsi="Pyidaungsu"/>
        </w:rPr>
        <w:t>.</w:t>
      </w:r>
      <w:r>
        <w:rPr>
          <w:rFonts w:ascii="Pyidaungsu" w:hAnsi="Pyidaungsu" w:cs="Pyidaungsu"/>
        </w:rPr>
        <w:t>။ ဒုတိယံ ဈာနံ။ပေ</w:t>
      </w:r>
      <w:r>
        <w:rPr>
          <w:rFonts w:cs="Pyidaungsu" w:ascii="Pyidaungsu" w:hAnsi="Pyidaungsu"/>
        </w:rPr>
        <w:t>.</w:t>
      </w:r>
      <w:r>
        <w:rPr>
          <w:rFonts w:ascii="Pyidaungsu" w:hAnsi="Pyidaungsu" w:cs="Pyidaungsu"/>
        </w:rPr>
        <w:t>။ တတိယံ ဈာနံ။ပေ</w:t>
      </w:r>
      <w:r>
        <w:rPr>
          <w:rFonts w:cs="Pyidaungsu" w:ascii="Pyidaungsu" w:hAnsi="Pyidaungsu"/>
        </w:rPr>
        <w:t>.</w:t>
      </w:r>
      <w:r>
        <w:rPr>
          <w:rFonts w:ascii="Pyidaungsu" w:hAnsi="Pyidaungsu" w:cs="Pyidaungsu"/>
        </w:rPr>
        <w:t>။ စတုတ္ထံ ဈာနံ ဥပသမ္ပဇ္ဇ ဝိဟရတိ။ပေ</w:t>
      </w:r>
      <w:r>
        <w:rPr>
          <w:rFonts w:cs="Pyidaungsu" w:ascii="Pyidaungsu" w:hAnsi="Pyidaungsu"/>
        </w:rPr>
        <w:t>.</w:t>
      </w:r>
      <w:r>
        <w:rPr>
          <w:rFonts w:ascii="Pyidaungsu" w:hAnsi="Pyidaungsu" w:cs="Pyidaungsu"/>
        </w:rPr>
        <w:t>။ ဉာဏဒဿနာယ စိတ္တံ အဘိနီဟရတိ၊ အဘိနိန္နာမေတိ။ ဣဒမ္ပိဿ ဟောတိ ပညာယ။ပေ</w:t>
      </w:r>
      <w:r>
        <w:rPr>
          <w:rFonts w:cs="Pyidaungsu" w:ascii="Pyidaungsu" w:hAnsi="Pyidaungsu"/>
        </w:rPr>
        <w:t>.</w:t>
      </w:r>
      <w:r>
        <w:rPr>
          <w:rFonts w:ascii="Pyidaungsu" w:hAnsi="Pyidaungsu" w:cs="Pyidaungsu"/>
        </w:rPr>
        <w:t>။ နာပရံ ဣတ္ထတ္တာယာတိ ပဇာနာတိ၊ ဣဒမ္ပိဿ ဟောတိ ပညာယ အယံ ခေါ သာ၊ ဗြာဟ္မဏ၊ ပညာ’’တိ။</w:t>
      </w:r>
    </w:p>
    <w:p>
      <w:pPr>
        <w:pStyle w:val="Normal"/>
        <w:bidi w:val="0"/>
        <w:jc w:val="start"/>
        <w:rPr>
          <w:rFonts w:ascii="Pyidaungsu" w:hAnsi="Pyidaungsu" w:cs="Pyidaungsu"/>
        </w:rPr>
      </w:pPr>
      <w:r>
        <w:rPr>
          <w:rFonts w:cs="Pyidaungsu" w:ascii="Pyidaungsu" w:hAnsi="Pyidaungsu"/>
        </w:rPr>
        <w:t xml:space="preserve">318. "What, brahmanņa, </w:t>
      </w:r>
      <w:r>
        <w:rPr>
          <w:rFonts w:cs="Pyidaungsu" w:ascii="Pyidaungsu" w:hAnsi="Pyidaungsu"/>
        </w:rPr>
        <w:t>i</w:t>
      </w:r>
      <w:r>
        <w:rPr>
          <w:rFonts w:cs="Pyidaungsu" w:ascii="Pyidaungsu" w:hAnsi="Pyidaungsu"/>
        </w:rPr>
        <w:t>s that moral</w:t>
      </w:r>
      <w:r>
        <w:rPr>
          <w:rFonts w:cs="Pyidaungsu" w:ascii="Pyidaungsu" w:hAnsi="Pyidaungsu"/>
        </w:rPr>
        <w:t>i</w:t>
      </w:r>
      <w:r>
        <w:rPr>
          <w:rFonts w:cs="Pyidaungsu" w:ascii="Pyidaungsu" w:hAnsi="Pyidaungsu"/>
        </w:rPr>
        <w:t>ty and what that knowledge?”"</w:t>
      </w:r>
    </w:p>
    <w:p>
      <w:pPr>
        <w:pStyle w:val="Normal"/>
        <w:bidi w:val="0"/>
        <w:jc w:val="start"/>
        <w:rPr>
          <w:rFonts w:ascii="Pyidaungsu" w:hAnsi="Pyidaungsu" w:cs="Pyidaungsu"/>
        </w:rPr>
      </w:pPr>
      <w:r>
        <w:rPr>
          <w:rFonts w:cs="Pyidaungsu" w:ascii="Pyidaungsu" w:hAnsi="Pyidaungsu"/>
        </w:rPr>
        <w:tab/>
        <w:t xml:space="preserve">O Gotama! When </w:t>
      </w:r>
      <w:r>
        <w:rPr>
          <w:rFonts w:cs="Pyidaungsu" w:ascii="Pyidaungsu" w:hAnsi="Pyidaungsu"/>
        </w:rPr>
        <w:t>i</w:t>
      </w:r>
      <w:r>
        <w:rPr>
          <w:rFonts w:cs="Pyidaungsu" w:ascii="Pyidaungsu" w:hAnsi="Pyidaungsu"/>
        </w:rPr>
        <w:t>t comes to this, I know only this much.</w:t>
      </w:r>
    </w:p>
    <w:p>
      <w:pPr>
        <w:pStyle w:val="Normal"/>
        <w:bidi w:val="0"/>
        <w:jc w:val="start"/>
        <w:rPr>
          <w:rFonts w:ascii="Pyidaungsu" w:hAnsi="Pyidaungsu" w:cs="Pyidaungsu"/>
        </w:rPr>
      </w:pPr>
      <w:r>
        <w:rPr>
          <w:rFonts w:cs="Pyidaungsu" w:ascii="Pyidaungsu" w:hAnsi="Pyidaungsu"/>
        </w:rPr>
        <w:tab/>
        <w:t>So I make this reguest. It will be well and good if the Revered Gotama eludicate to us the meaning of the terms, morality and knowledge.”"</w:t>
      </w:r>
    </w:p>
    <w:p>
      <w:pPr>
        <w:pStyle w:val="Normal"/>
        <w:bidi w:val="0"/>
        <w:jc w:val="start"/>
        <w:rPr>
          <w:rFonts w:ascii="Pyidaungsu" w:hAnsi="Pyidaungsu" w:cs="Pyidaungsu"/>
        </w:rPr>
      </w:pPr>
      <w:r>
        <w:rPr>
          <w:rFonts w:cs="Pyidaungsu" w:ascii="Pyidaungsu" w:hAnsi="Pyidaungsu"/>
        </w:rPr>
        <w:tab/>
        <w:t xml:space="preserve">In that case, brahmaņa, listen and pay good attention. </w:t>
      </w:r>
      <w:r>
        <w:rPr>
          <w:rFonts w:cs="Pyidaungsu" w:ascii="Pyidaungsu" w:hAnsi="Pyidaungsu"/>
        </w:rPr>
        <w:t>I</w:t>
      </w:r>
      <w:r>
        <w:rPr>
          <w:rFonts w:cs="Pyidaungsu" w:ascii="Pyidaungsu" w:hAnsi="Pyidaungsu"/>
        </w:rPr>
        <w:t xml:space="preserve"> shall speak.”</w:t>
      </w:r>
    </w:p>
    <w:p>
      <w:pPr>
        <w:pStyle w:val="Normal"/>
        <w:bidi w:val="0"/>
        <w:jc w:val="start"/>
        <w:rPr>
          <w:rFonts w:ascii="Pyidaungsu" w:hAnsi="Pyidaungsu" w:cs="Pyidaungsu"/>
        </w:rPr>
      </w:pPr>
      <w:r>
        <w:rPr>
          <w:rFonts w:cs="Pyidaungsu" w:ascii="Pyidaungsu" w:hAnsi="Pyidaungsu"/>
        </w:rPr>
        <w:tab/>
        <w:t>"Very well, Sir,” said Brahmaņa Soņadaņda to the Bhagavā who then delivered this discourse.</w:t>
      </w:r>
    </w:p>
    <w:p>
      <w:pPr>
        <w:pStyle w:val="Normal"/>
        <w:bidi w:val="0"/>
        <w:jc w:val="start"/>
        <w:rPr>
          <w:rFonts w:ascii="Pyidaungsu" w:hAnsi="Pyidaungsu" w:cs="Pyidaungsu"/>
        </w:rPr>
      </w:pPr>
      <w:r>
        <w:rPr>
          <w:rFonts w:cs="Pyidaungsu" w:ascii="Pyidaungsu" w:hAnsi="Pyidaungsu"/>
        </w:rPr>
        <w:tab/>
        <w:t>"Brahmaņa! There has appeared in this world the Bhagavā who is worthy of special veneration, who truly comprehends all Dhammas by his own intellect and ins</w:t>
      </w:r>
      <w:r>
        <w:rPr>
          <w:rFonts w:cs="Pyidaungsu" w:ascii="Pyidaungsu" w:hAnsi="Pyidaungsu"/>
        </w:rPr>
        <w:t>i</w:t>
      </w:r>
      <w:r>
        <w:rPr>
          <w:rFonts w:cs="Pyidaungsu" w:ascii="Pyidaungsu" w:hAnsi="Pyidaungsu"/>
        </w:rPr>
        <w:t>ght ...p... (This may be expanded as in the Samanhūaphala Sutta ...p...)</w:t>
      </w:r>
    </w:p>
    <w:p>
      <w:pPr>
        <w:pStyle w:val="Normal"/>
        <w:bidi w:val="0"/>
        <w:jc w:val="start"/>
        <w:rPr>
          <w:rFonts w:ascii="Pyidaungsu" w:hAnsi="Pyidaungsu" w:cs="Pyidaungsu"/>
        </w:rPr>
      </w:pPr>
      <w:r>
        <w:rPr>
          <w:rFonts w:cs="Pyidaungsu" w:ascii="Pyidaungsu" w:hAnsi="Pyidaungsu"/>
        </w:rPr>
        <w:tab/>
        <w:t>"Brahmaņa! Thus is the bhikkhu accomplished in morality. Brahmaņa! This is (threefold) morality ...p...</w:t>
      </w:r>
    </w:p>
    <w:p>
      <w:pPr>
        <w:pStyle w:val="Normal"/>
        <w:bidi w:val="0"/>
        <w:jc w:val="start"/>
        <w:rPr>
          <w:rFonts w:ascii="Pyidaungsu" w:hAnsi="Pyidaungsu" w:cs="Pyidaungsu"/>
        </w:rPr>
      </w:pPr>
      <w:r>
        <w:rPr>
          <w:rFonts w:cs="Pyidaungsu" w:ascii="Pyidaungsu" w:hAnsi="Pyidaungsu"/>
        </w:rPr>
        <w:tab/>
        <w:t>The bhikkhu attains the first jhana ...p...</w:t>
      </w:r>
    </w:p>
    <w:p>
      <w:pPr>
        <w:pStyle w:val="Normal"/>
        <w:bidi w:val="0"/>
        <w:jc w:val="start"/>
        <w:rPr>
          <w:rFonts w:ascii="Pyidaungsu" w:hAnsi="Pyidaungsu" w:cs="Pyidaungsu"/>
        </w:rPr>
      </w:pPr>
      <w:r>
        <w:rPr>
          <w:rFonts w:cs="Pyidaungsu" w:ascii="Pyidaungsu" w:hAnsi="Pyidaungsu"/>
        </w:rPr>
        <w:tab/>
        <w:t>The bhikkhu attains the second jhana ...p... The bhikkhu attains the third jhana ...p... The bhikkhu attains the fourth jhana ...p...</w:t>
      </w:r>
    </w:p>
    <w:p>
      <w:pPr>
        <w:pStyle w:val="Normal"/>
        <w:bidi w:val="0"/>
        <w:jc w:val="start"/>
        <w:rPr>
          <w:rFonts w:ascii="Pyidaungsu" w:hAnsi="Pyidaungsu" w:cs="Pyidaungsu"/>
        </w:rPr>
      </w:pPr>
      <w:r>
        <w:rPr>
          <w:rFonts w:cs="Pyidaungsu" w:ascii="Pyidaungsu" w:hAnsi="Pyidaungsu"/>
        </w:rPr>
        <w:tab/>
        <w:t>He knows that he has nothing more to do with regard to the realization of the path. And that is the knowledge attained by the bhikkhku.</w:t>
      </w:r>
    </w:p>
    <w:p>
      <w:pPr>
        <w:pStyle w:val="Normal"/>
        <w:bidi w:val="0"/>
        <w:jc w:val="start"/>
        <w:rPr>
          <w:rFonts w:ascii="Pyidaungsu" w:hAnsi="Pyidaungsu" w:cs="Pyidaungsu"/>
        </w:rPr>
      </w:pPr>
      <w:r>
        <w:rPr>
          <w:rFonts w:cs="Pyidaungsu" w:ascii="Pyidaungsu" w:hAnsi="Pyidaungsu"/>
        </w:rPr>
        <w:tab/>
        <w:t>Brahmaņa! These (eight categories of) knowledge constitute knowledge.”</w:t>
      </w:r>
    </w:p>
    <w:p>
      <w:pPr>
        <w:pStyle w:val="Normal"/>
        <w:bidi w:val="0"/>
        <w:jc w:val="start"/>
        <w:rPr>
          <w:rFonts w:ascii="Pyidaungsu" w:hAnsi="Pyidaungsu" w:cs="Pyidaungsu"/>
        </w:rPr>
      </w:pPr>
      <w:r>
        <w:rPr>
          <w:rFonts w:ascii="Pyidaungsu" w:hAnsi="Pyidaungsu" w:cs="Pyidaungsu"/>
        </w:rPr>
        <w:t>၃၁၈။ ပုဏ္ဏား ထိုသီလကား အဘယ်နည်း၊ ထိုပညာကား အဘယ်နည်း</w:t>
      </w:r>
      <w:r>
        <w:rPr>
          <w:rFonts w:cs="Pyidaungsu" w:ascii="Pyidaungsu" w:hAnsi="Pyidaungsu"/>
        </w:rPr>
        <w:t>-</w:t>
      </w:r>
      <w:r>
        <w:rPr>
          <w:rFonts w:ascii="Pyidaungsu" w:hAnsi="Pyidaungsu" w:cs="Pyidaungsu"/>
        </w:rPr>
        <w:t xml:space="preserve">အသျှင်ဂေါတမ ဤအရာ၌ အကျွန်ုပ်တို့သည် ဤမျှလောက်ကိုသာ သိပါကုန်၏၊ ထို့ကြောင့် တောင်းပန်ပါ၏၊ ထို </w:t>
      </w:r>
      <w:r>
        <w:rPr>
          <w:rFonts w:cs="Pyidaungsu" w:ascii="Pyidaungsu" w:hAnsi="Pyidaungsu"/>
        </w:rPr>
        <w:t>(</w:t>
      </w:r>
      <w:r>
        <w:rPr>
          <w:rFonts w:ascii="Pyidaungsu" w:hAnsi="Pyidaungsu" w:cs="Pyidaungsu"/>
        </w:rPr>
        <w:t>သီလ ပညာ ဟူသော</w:t>
      </w:r>
      <w:r>
        <w:rPr>
          <w:rFonts w:cs="Pyidaungsu" w:ascii="Pyidaungsu" w:hAnsi="Pyidaungsu"/>
        </w:rPr>
        <w:t xml:space="preserve">) </w:t>
      </w:r>
      <w:r>
        <w:rPr>
          <w:rFonts w:ascii="Pyidaungsu" w:hAnsi="Pyidaungsu" w:cs="Pyidaungsu"/>
        </w:rPr>
        <w:t>စကား၏ အနက်သဘောကို အသျှင်ဂေါတမသည်ပင်လျှင်ဟောတော်မူပါလော။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ပုဏ္ဏား သို့ဖြစ်လျှင် နာကြားလော့၊ ကောင်းစွာ နှလုံးသွင်းလော့၊ ဟောကြားပေအံ။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သောဏဒဏ္ဍပုဏ္ဏားသည် မြတ်စွာဘုရားအား ပြန်ကြား လျှောက်ထား၏၊ မြတ်စွာဘုရားသည် ဤတရားကို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ပုဏ္ဏား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သိတော်မူသော။ပ။ မြတ်စွာဘုရားသည် ဤလောက၌ ပွင့်တော်မူ၏။ပ။ </w:t>
      </w:r>
      <w:r>
        <w:rPr>
          <w:rFonts w:cs="Pyidaungsu" w:ascii="Pyidaungsu" w:hAnsi="Pyidaungsu"/>
        </w:rPr>
        <w:t>[</w:t>
      </w:r>
      <w:r>
        <w:rPr>
          <w:rFonts w:ascii="Pyidaungsu" w:hAnsi="Pyidaungsu" w:cs="Pyidaungsu"/>
        </w:rPr>
        <w:t>သာမညဖလသုတ်၌ အကျယ်ချဲ့သကဲ့သို့ နည်းတူပင် ဤသောဏဒဏ္ဍသုတ်၌လည်း ချဲ့အပ်၏</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ပုဏ္ဏား ဤသို့လျှင် ရဟန်းသည် သီလနှင့် ပြည့်စုံပေ၏၊ ပုဏ္ဏား ဤ </w:t>
      </w:r>
      <w:r>
        <w:rPr>
          <w:rFonts w:cs="Pyidaungsu" w:ascii="Pyidaungsu" w:hAnsi="Pyidaungsu"/>
        </w:rPr>
        <w:t>(</w:t>
      </w:r>
      <w:r>
        <w:rPr>
          <w:rFonts w:ascii="Pyidaungsu" w:hAnsi="Pyidaungsu" w:cs="Pyidaungsu"/>
        </w:rPr>
        <w:t>သုံးမျိုးသောသီလ</w:t>
      </w:r>
      <w:r>
        <w:rPr>
          <w:rFonts w:cs="Pyidaungsu" w:ascii="Pyidaungsu" w:hAnsi="Pyidaungsu"/>
        </w:rPr>
        <w:t xml:space="preserve">) </w:t>
      </w:r>
      <w:r>
        <w:rPr>
          <w:rFonts w:ascii="Pyidaungsu" w:hAnsi="Pyidaungsu" w:cs="Pyidaungsu"/>
        </w:rPr>
        <w:t xml:space="preserve">သည် ထို </w:t>
      </w:r>
      <w:r>
        <w:rPr>
          <w:rFonts w:cs="Pyidaungsu" w:ascii="Pyidaungsu" w:hAnsi="Pyidaungsu"/>
        </w:rPr>
        <w:t>(</w:t>
      </w:r>
      <w:r>
        <w:rPr>
          <w:rFonts w:ascii="Pyidaungsu" w:hAnsi="Pyidaungsu" w:cs="Pyidaungsu"/>
        </w:rPr>
        <w:t>မူလက ငါဆိုခဲ့သော</w:t>
      </w:r>
      <w:r>
        <w:rPr>
          <w:rFonts w:cs="Pyidaungsu" w:ascii="Pyidaungsu" w:hAnsi="Pyidaungsu"/>
        </w:rPr>
        <w:t xml:space="preserve">) </w:t>
      </w:r>
      <w:r>
        <w:rPr>
          <w:rFonts w:ascii="Pyidaungsu" w:hAnsi="Pyidaungsu" w:cs="Pyidaungsu"/>
        </w:rPr>
        <w:t>သီလပင်တည်း။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။ပ။၁ ပဌမဈာန်သို့ ရောက်၍ နေ၏။ပ။၂ ဒုတိယဈာန်သို့။ပ။ တတိယဈာန်သို့။ပ။ စတုတ္ထဈာန်သို့ရောက်၍ 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 ဝိပဿနာဉာဏ်အမြင်အလို့ငှါ စိတ်ကို ရှေးရှုညွတ်စေ၏။ပ။ ဤသည်လည်း ထိုရဟန်း၏ပညာပင်တည်း၃။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။ပ။၄ ဤမဂ်ကိစ္စအလို့ငှါ တစ်ပါးသော ပြုဖွယ်ကိစ္စ မရှိတော့ပြီဟု သိ၏၊ ဤသည်လည်း ထိုရဟန်း၏ပညာပင်တည်း။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ပုဏ္ဏား ဤ </w:t>
      </w:r>
      <w:r>
        <w:rPr>
          <w:rFonts w:cs="Pyidaungsu" w:ascii="Pyidaungsu" w:hAnsi="Pyidaungsu"/>
        </w:rPr>
        <w:t>(</w:t>
      </w:r>
      <w:r>
        <w:rPr>
          <w:rFonts w:ascii="Pyidaungsu" w:hAnsi="Pyidaungsu" w:cs="Pyidaungsu"/>
        </w:rPr>
        <w:t>ရှစ်မျိုးသော ပညာ</w:t>
      </w:r>
      <w:r>
        <w:rPr>
          <w:rFonts w:cs="Pyidaungsu" w:ascii="Pyidaungsu" w:hAnsi="Pyidaungsu"/>
        </w:rPr>
        <w:t xml:space="preserve">) </w:t>
      </w:r>
      <w:r>
        <w:rPr>
          <w:rFonts w:ascii="Pyidaungsu" w:hAnsi="Pyidaungsu" w:cs="Pyidaungsu"/>
        </w:rPr>
        <w:t xml:space="preserve">သည် ထို </w:t>
      </w:r>
      <w:r>
        <w:rPr>
          <w:rFonts w:cs="Pyidaungsu" w:ascii="Pyidaungsu" w:hAnsi="Pyidaungsu"/>
        </w:rPr>
        <w:t>(</w:t>
      </w:r>
      <w:r>
        <w:rPr>
          <w:rFonts w:ascii="Pyidaungsu" w:hAnsi="Pyidaungsu" w:cs="Pyidaungsu"/>
        </w:rPr>
        <w:t>မူလက ငါဆိုခဲ့သော</w:t>
      </w:r>
      <w:r>
        <w:rPr>
          <w:rFonts w:cs="Pyidaungsu" w:ascii="Pyidaungsu" w:hAnsi="Pyidaungsu"/>
        </w:rPr>
        <w:t xml:space="preserve">) </w:t>
      </w:r>
      <w:r>
        <w:rPr>
          <w:rFonts w:ascii="Pyidaungsu" w:hAnsi="Pyidaungsu" w:cs="Pyidaungsu"/>
        </w:rPr>
        <w:t>ပညာပင်တည်းဟု ဟောတော်မူ၏။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Soṇadaṇḍaupāsakattapaṭivedanā </w:t>
      </w:r>
      <w:r>
        <w:rPr>
          <w:rFonts w:ascii="Pyidaungsu" w:hAnsi="Pyidaungsu" w:cs="Pyidaungsu"/>
        </w:rPr>
        <w:t>သောဏဒဏ္ဍဥပါသကတ္တပဋိဝေဒနာ</w:t>
      </w:r>
    </w:p>
    <w:p>
      <w:pPr>
        <w:pStyle w:val="Normal"/>
        <w:bidi w:val="0"/>
        <w:jc w:val="center"/>
        <w:rPr>
          <w:rFonts w:ascii="Pyidaungsu" w:hAnsi="Pyidaungsu" w:cs="Pyidaungsu"/>
        </w:rPr>
      </w:pPr>
      <w:r>
        <w:rPr>
          <w:rFonts w:cs="Pyidaungsu" w:ascii="Pyidaungsu" w:hAnsi="Pyidaungsu"/>
        </w:rPr>
        <w:t>Sonadanda Re</w:t>
      </w:r>
      <w:r>
        <w:rPr>
          <w:rFonts w:cs="Pyidaungsu" w:ascii="Pyidaungsu" w:hAnsi="Pyidaungsu"/>
        </w:rPr>
        <w:t>q</w:t>
      </w:r>
      <w:r>
        <w:rPr>
          <w:rFonts w:cs="Pyidaungsu" w:ascii="Pyidaungsu" w:hAnsi="Pyidaungsu"/>
        </w:rPr>
        <w:t xml:space="preserve">uests for a Discipleship </w:t>
      </w:r>
      <w:r>
        <w:rPr>
          <w:rFonts w:ascii="Pyidaungsu" w:hAnsi="Pyidaungsu" w:cs="Pyidaungsu"/>
        </w:rPr>
        <w:t>သောဏဒဏ္ဍပုဏ္ဏား ဥပါသကာအဖြစ် လျှောက်ထားခြင်း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319. Evaṃ vutte, soṇadaṇḍo brāhmaṇo bhagavantaṃ etadavoca – ‘‘abhikkantaṃ , bho gotama, abhikkantaṃ, bho gotama . Seyyathāpi, bho gotama, nikkujjitaṃ vā ukkujjeyya, paṭicchannaṃ vā vivareyya, mūḷhassa vā maggaṃ ācikkheyya, andhakāre vā telapajjotaṃ dhāreyya, ‘cakkhumanto rūpāni dakkhantī’ti; evamevaṃ bhotā gotamena anekapariyāyena dhammo pakāsito. Esāhaṃ bhavantaṃ gotamaṃ saraṇaṃ gacchāmi, dhammañca, bhikkhusaṅghañca. Upāsakaṃ maṃ bhavaṃ gotamo dhāretu ajjatagge pāṇupetaṃ saraṇaṃ gataṃ . Adhivāsetu ca me bhavaṃ gotamo svātanāya bhattaṃ saddhiṃ bhikkhusaṅghenā’’ti. Adhivāsesi bhagavā tuṇhībhāvena.</w:t>
      </w:r>
    </w:p>
    <w:p>
      <w:pPr>
        <w:pStyle w:val="Normal"/>
        <w:bidi w:val="0"/>
        <w:jc w:val="start"/>
        <w:rPr>
          <w:rFonts w:ascii="Pyidaungsu" w:hAnsi="Pyidaungsu" w:cs="Pyidaungsu"/>
        </w:rPr>
      </w:pPr>
      <w:r>
        <w:rPr>
          <w:rFonts w:ascii="Pyidaungsu" w:hAnsi="Pyidaungsu" w:cs="Pyidaungsu"/>
        </w:rPr>
        <w:t>၃၁၉</w:t>
      </w:r>
      <w:r>
        <w:rPr>
          <w:rFonts w:ascii="Pyidaungsu" w:hAnsi="Pyidaungsu" w:cs="Pyidaungsu"/>
        </w:rPr>
        <w:t>။</w:t>
      </w:r>
      <w:r>
        <w:rPr>
          <w:rFonts w:ascii="Pyidaungsu" w:hAnsi="Pyidaungsu" w:cs="Pyidaungsu"/>
        </w:rPr>
        <w:t xml:space="preserve"> ဧဝံ ဝုတ္တေ၊ သောဏဒဏ္ဍော ဗြာဟ္မဏော ဘဂဝန္တံ ဧတဒဝေါစ – ‘‘အဘိက္ကန္တံ ၊ ဘော ဂေါတမ၊ အဘိက္ကန္တံ၊ ဘော ဂေါတမ ။ သေယျထာပိ၊ ဘော ဂေါတမ၊ နိက္ကုဇ္ဇိတံ ဝါ ဥက္ကုဇ္ဇေယျ၊ ပဋိစ္ဆန္နံ ဝါ ဝိဝရေယျ၊ မူဠှဿ ဝါ မဂ္ဂံ အာစိက္ခေယျ၊ အန္ဓကာရေ ဝါ တေလပဇ္ဇောတံ ဓာရေယျ၊ ‘စက္ခုမန္တော ရူပါနိ ဒက္ခန္တီ’တိ</w:t>
      </w:r>
      <w:r>
        <w:rPr>
          <w:rFonts w:cs="Pyidaungsu" w:ascii="Pyidaungsu" w:hAnsi="Pyidaungsu"/>
        </w:rPr>
        <w:t xml:space="preserve">; </w:t>
      </w:r>
      <w:r>
        <w:rPr>
          <w:rFonts w:ascii="Pyidaungsu" w:hAnsi="Pyidaungsu" w:cs="Pyidaungsu"/>
        </w:rPr>
        <w:t>ဧဝမေဝံ ဘောတာ ဂေါတမေန အနေကပရိယာယေန ဓမ္မော ပကာသိတော။ ဧသာဟံ ဘဝန္တံ ဂေါတမံ သရဏံ ဂစ္ဆာမိ၊ ဓမ္မဉ္စ၊ ဘိက္ခုသင်္ဃဉ္စ။ ဥပါသကံ မံ ဘဝံ ဂေါတမော ဓာရေတု အဇ္ဇတဂ္ဂေ ပါဏုပေတံ သရဏံ ဂတံ ။ အဓိဝါသေတု စ မေ ဘဝံ ဂေါတမော သွာတနာယ ဘတ္တံ သဒ္ဓိံ ဘိက္ခုသင်္ဃေနာ’’တိ။ အဓိဝါသေသိ ဘဂဝါ တုဏှီဘာဝေန။</w:t>
      </w:r>
    </w:p>
    <w:p>
      <w:pPr>
        <w:pStyle w:val="Normal"/>
        <w:bidi w:val="0"/>
        <w:jc w:val="start"/>
        <w:rPr>
          <w:rFonts w:ascii="Pyidaungsu" w:hAnsi="Pyidaungsu" w:cs="Pyidaungsu"/>
        </w:rPr>
      </w:pPr>
      <w:r>
        <w:rPr>
          <w:rFonts w:cs="Pyidaungsu" w:ascii="Pyidaungsu" w:hAnsi="Pyidaungsu"/>
        </w:rPr>
        <w:t>319. When this was said, Brahmaņa Sonadaņda addressed the Bhagavā, thus,</w:t>
      </w:r>
    </w:p>
    <w:p>
      <w:pPr>
        <w:pStyle w:val="Normal"/>
        <w:bidi w:val="0"/>
        <w:jc w:val="start"/>
        <w:rPr>
          <w:rFonts w:ascii="Pyidaungsu" w:hAnsi="Pyidaungsu" w:cs="Pyidaungsu"/>
        </w:rPr>
      </w:pPr>
      <w:r>
        <w:rPr>
          <w:rFonts w:cs="Pyidaungsu" w:ascii="Pyidaungsu" w:hAnsi="Pyidaungsu"/>
        </w:rPr>
        <w:tab/>
        <w:t xml:space="preserve">"Excellent, O Gotama, is the dhamma! Excellent, O Gotama, </w:t>
      </w:r>
      <w:r>
        <w:rPr>
          <w:rFonts w:cs="Pyidaungsu" w:ascii="Pyidaungsu" w:hAnsi="Pyidaungsu"/>
        </w:rPr>
        <w:t>i</w:t>
      </w:r>
      <w:r>
        <w:rPr>
          <w:rFonts w:cs="Pyidaungsu" w:ascii="Pyidaungsu" w:hAnsi="Pyidaungsu"/>
        </w:rPr>
        <w:t>s the dhamma! Just as one has turned up what lies upside down, just as one has uncovered what lies covered, just as on</w:t>
      </w:r>
      <w:r>
        <w:rPr>
          <w:rFonts w:cs="Pyidaungsu" w:ascii="Pyidaungsu" w:hAnsi="Pyidaungsu"/>
        </w:rPr>
        <w:t>e</w:t>
      </w:r>
      <w:r>
        <w:rPr>
          <w:rFonts w:cs="Pyidaungsu" w:ascii="Pyidaungsu" w:hAnsi="Pyidaungsu"/>
        </w:rPr>
        <w:t xml:space="preserve"> shows the way to another who is lost, just as one holds up a lamp in the darkness for those who have eyes to see</w:t>
      </w:r>
    </w:p>
    <w:p>
      <w:pPr>
        <w:pStyle w:val="Normal"/>
        <w:bidi w:val="0"/>
        <w:jc w:val="start"/>
        <w:rPr>
          <w:rFonts w:ascii="Pyidaungsu" w:hAnsi="Pyidaungsu" w:cs="Pyidaungsu"/>
        </w:rPr>
      </w:pPr>
      <w:r>
        <w:rPr>
          <w:rFonts w:cs="Pyidaungsu" w:ascii="Pyidaungsu" w:hAnsi="Pyidaungsu"/>
        </w:rPr>
        <w:t>vis</w:t>
      </w:r>
      <w:r>
        <w:rPr>
          <w:rFonts w:cs="Pyidaungsu" w:ascii="Pyidaungsu" w:hAnsi="Pyidaungsu"/>
        </w:rPr>
        <w:t>i</w:t>
      </w:r>
      <w:r>
        <w:rPr>
          <w:rFonts w:cs="Pyidaungsu" w:ascii="Pyidaungsu" w:hAnsi="Pyidaungsu"/>
        </w:rPr>
        <w:t xml:space="preserve">ble objects, even so has the Revered Gotama revealed the dhamma to me in vartous ways. Revered Gotama! </w:t>
      </w:r>
      <w:r>
        <w:rPr>
          <w:rFonts w:cs="Pyidaungsu" w:ascii="Pyidaungsu" w:hAnsi="Pyidaungsu"/>
        </w:rPr>
        <w:t>I</w:t>
      </w:r>
      <w:r>
        <w:rPr>
          <w:rFonts w:cs="Pyidaungsu" w:ascii="Pyidaungsu" w:hAnsi="Pyidaungsu"/>
        </w:rPr>
        <w:t xml:space="preserve"> take refuge in the Revered Gotama. I take refuge in the Dhamma. </w:t>
      </w:r>
      <w:r>
        <w:rPr>
          <w:rFonts w:cs="Pyidaungsu" w:ascii="Pyidaungsu" w:hAnsi="Pyidaungsu"/>
        </w:rPr>
        <w:t>I</w:t>
      </w:r>
      <w:r>
        <w:rPr>
          <w:rFonts w:cs="Pyidaungsu" w:ascii="Pyidaungsu" w:hAnsi="Pyidaungsu"/>
        </w:rPr>
        <w:t xml:space="preserve"> take refuge in the Samgha. Please take me as a lay disciple from now on till the end of my life. Furthermore, please accept my offering of alms-food tomorrow morning for Revered Gotama and the Order consisting of bhikkhus.' The Bhagavā showed assent by remaining silent.</w:t>
      </w:r>
    </w:p>
    <w:p>
      <w:pPr>
        <w:pStyle w:val="Normal"/>
        <w:bidi w:val="0"/>
        <w:jc w:val="start"/>
        <w:rPr>
          <w:rFonts w:ascii="Pyidaungsu" w:hAnsi="Pyidaungsu" w:cs="Pyidaungsu"/>
        </w:rPr>
      </w:pPr>
      <w:r>
        <w:rPr>
          <w:rFonts w:ascii="Pyidaungsu" w:hAnsi="Pyidaungsu" w:cs="Pyidaungsu"/>
        </w:rPr>
        <w:t>၃၁၉။ ဤသို့ ဟောတော်မူသော် သောဏဒဏ္ဍပုဏ္ဏားသည် မြတ်စွာဘုရားအား ဤစကားကို လျှောက်၏။</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အသျှင်ဂေါတမ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အလွန်နှစ်သက်ဖွယ်ရှိပါပေ၏၊ အသျှင်ဂေါတမ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အလွန်နှစ်သက်ဖွယ်ရှိပါပေ၏၊ အသျှင်ဂေါတမ မှောက်ထားသည်ကို လှန်ဘိသကဲ့သို့လည်းကောင်း၊ ဖုံးလွှမ်းထားသည်ကို ဖွင့်လှစ်ဘိသကဲ့လည်းကောင်း၊ မျက်စိလည်သောသူအား လမ်းမှန်ကို ပြောကြားဘိသကဲ့သို့လည်းကောင်း၊ </w:t>
      </w:r>
      <w:r>
        <w:rPr>
          <w:rFonts w:cs="Pyidaungsu" w:ascii="Pyidaungsu" w:hAnsi="Pyidaungsu"/>
        </w:rPr>
        <w:t>'</w:t>
      </w:r>
      <w:r>
        <w:rPr>
          <w:rFonts w:ascii="Pyidaungsu" w:hAnsi="Pyidaungsu" w:cs="Pyidaungsu"/>
        </w:rPr>
        <w:t>မျက်စိအမြင်ရှိသော သူတို့သည် အဆင်းတို့ကို မြင်ကြလိမ့်မည်</w:t>
      </w:r>
      <w:r>
        <w:rPr>
          <w:rFonts w:cs="Pyidaungsu" w:ascii="Pyidaungsu" w:hAnsi="Pyidaungsu"/>
        </w:rPr>
        <w:t>'</w:t>
      </w:r>
      <w:r>
        <w:rPr>
          <w:rFonts w:ascii="Pyidaungsu" w:hAnsi="Pyidaungsu" w:cs="Pyidaungsu"/>
        </w:rPr>
        <w:t xml:space="preserve">ဟုအမိုက်မှောင်၌ ဆီမီးတန်ဆောင်ကို ဆောင်ပြဘိသကဲ့သို့လည်းကောင်း </w:t>
      </w:r>
      <w:r>
        <w:rPr>
          <w:rFonts w:cs="Pyidaungsu" w:ascii="Pyidaungsu" w:hAnsi="Pyidaungsu"/>
        </w:rPr>
        <w:t>(</w:t>
      </w:r>
      <w:r>
        <w:rPr>
          <w:rFonts w:ascii="Pyidaungsu" w:hAnsi="Pyidaungsu" w:cs="Pyidaungsu"/>
        </w:rPr>
        <w:t>အသျှင်ဂေါတမ</w:t>
      </w:r>
      <w:r>
        <w:rPr>
          <w:rFonts w:cs="Pyidaungsu" w:ascii="Pyidaungsu" w:hAnsi="Pyidaungsu"/>
        </w:rPr>
        <w:t xml:space="preserve">) </w:t>
      </w:r>
      <w:r>
        <w:rPr>
          <w:rFonts w:ascii="Pyidaungsu" w:hAnsi="Pyidaungsu" w:cs="Pyidaungsu"/>
        </w:rPr>
        <w:t xml:space="preserve">ဤအတူသာလျှင်အသျှင်ဂေါတမသည် များစွာသော အကြောင်းဖြင့် တရားတော်ကို ပြတော်မူပါပေ၏၊ အသျှင်ဂေါတမအကျွန်ုပ်သည် အသျှင်ဂေါတမကို ကိုးကွယ်ရာဟူ၍ ဆည်းကပ်ပါ၏၊ တရားတော်ကိုလည်းကိုးကွယ်ရာဟူ၍ ဆည်းကပ် ပါ၏၊ သံဃာတော်ကိုလည်း ကိုးကွယ်ရာဟူ၍ ဆည်းကပ်ပါ၏၊ အသျှင်ဂေါတမသည် အကျွန်ုပ်ကို </w:t>
      </w:r>
      <w:r>
        <w:rPr>
          <w:rFonts w:cs="Pyidaungsu" w:ascii="Pyidaungsu" w:hAnsi="Pyidaungsu"/>
        </w:rPr>
        <w:t>'</w:t>
      </w:r>
      <w:r>
        <w:rPr>
          <w:rFonts w:ascii="Pyidaungsu" w:hAnsi="Pyidaungsu" w:cs="Pyidaungsu"/>
        </w:rPr>
        <w:t>ယနေ့မှ စ၍ အသက်ထက်ဆုံးကိုးကွယ်ဆည်းကပ်သောဥပါသကာ</w:t>
      </w:r>
      <w:r>
        <w:rPr>
          <w:rFonts w:cs="Pyidaungsu" w:ascii="Pyidaungsu" w:hAnsi="Pyidaungsu"/>
        </w:rPr>
        <w:t>'</w:t>
      </w:r>
      <w:r>
        <w:rPr>
          <w:rFonts w:ascii="Pyidaungsu" w:hAnsi="Pyidaungsu" w:cs="Pyidaungsu"/>
        </w:rPr>
        <w:t xml:space="preserve">ဟုမှတ်တော်မူပါ၊ </w:t>
      </w:r>
      <w:r>
        <w:rPr>
          <w:rFonts w:cs="Pyidaungsu" w:ascii="Pyidaungsu" w:hAnsi="Pyidaungsu"/>
        </w:rPr>
        <w:t>(</w:t>
      </w:r>
      <w:r>
        <w:rPr>
          <w:rFonts w:ascii="Pyidaungsu" w:hAnsi="Pyidaungsu" w:cs="Pyidaungsu"/>
        </w:rPr>
        <w:t>ထို့ပြင်</w:t>
      </w:r>
      <w:r>
        <w:rPr>
          <w:rFonts w:cs="Pyidaungsu" w:ascii="Pyidaungsu" w:hAnsi="Pyidaungsu"/>
        </w:rPr>
        <w:t xml:space="preserve">) </w:t>
      </w:r>
      <w:r>
        <w:rPr>
          <w:rFonts w:ascii="Pyidaungsu" w:hAnsi="Pyidaungsu" w:cs="Pyidaungsu"/>
        </w:rPr>
        <w:t>အသျှင်ဂေါတမသည်ရဟန်းသံဃာနှင့် အတူ နက်ဖြန်အဖို့ အကျွန်ုပ်၏ ဆွမ်းကိုလည်း လက်ခံတော်မူပါ</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ဆိတ်ဆိတ်နေခြင်းဖြင့် လက်ခံတော်မူ၏။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320. Atha kho soṇadaṇḍo brāhmaṇo bhagavato adhivāsanaṃ viditvā uṭṭhāyāsanā bhagavantaṃ abhivādetvā padakkhiṇaṃ katvā pakkāmi. Atha kho soṇadaṇḍo brāhmaṇo tassā rattiyā accayena sake nivesane paṇītaṃ khādanīyaṃ bhojanīyaṃ paṭiyādāpetvā bhagavato kālaṃ ārocāpesi – ‘‘kālo, bho gotama, niṭṭhitaṃ bhatta’’nti. Atha kho bhagavā pubbaṇhasamayaṃ nivāsetvā pattacīvaramādāya saddhiṃ bhikkhusaṅghena yena soṇadaṇḍassa brāhmaṇassa nivesanaṃ tenupasaṅkami ; upasaṅkamitvā paññatte āsane nisīdi. Atha kho soṇadaṇḍo brāhmaṇo buddhappamukhaṃ bhikkhusaṅghaṃ paṇītena khādanīyena bhojanīyena sahatthā santappesi sampavāresi.</w:t>
      </w:r>
    </w:p>
    <w:p>
      <w:pPr>
        <w:pStyle w:val="Normal"/>
        <w:bidi w:val="0"/>
        <w:jc w:val="start"/>
        <w:rPr>
          <w:rFonts w:ascii="Pyidaungsu" w:hAnsi="Pyidaungsu" w:cs="Pyidaungsu"/>
        </w:rPr>
      </w:pPr>
      <w:r>
        <w:rPr>
          <w:rFonts w:ascii="Pyidaungsu" w:hAnsi="Pyidaungsu" w:cs="Pyidaungsu"/>
        </w:rPr>
        <w:t>၃၂၀</w:t>
      </w:r>
      <w:r>
        <w:rPr>
          <w:rFonts w:ascii="Pyidaungsu" w:hAnsi="Pyidaungsu" w:cs="Pyidaungsu"/>
        </w:rPr>
        <w:t>။</w:t>
      </w:r>
      <w:r>
        <w:rPr>
          <w:rFonts w:ascii="Pyidaungsu" w:hAnsi="Pyidaungsu" w:cs="Pyidaungsu"/>
        </w:rPr>
        <w:t xml:space="preserve"> အထ ခေါ သောဏဒဏ္ဍော ဗြာဟ္မဏော ဘဂဝတော အဓိဝါသနံ ဝိဒိတွာ ဥဋ္ဌာယာသနာ ဘဂဝန္တံ အဘိဝါဒေတွာ ပဒက္ခိဏံ ကတွာ ပက္ကာမိ။ အထ ခေါ သောဏဒဏ္ဍော ဗြာဟ္မဏော တဿာ ရတ္တိယာ အစ္စယေန သကေ နိဝေသနေ ပဏီတံ ခါဒနီယံ ဘောဇနီယံ ပဋိယာဒာပေတွာ ဘဂဝတော ကာလံ အာရောစာပေသိ – ‘‘ကာလော၊ ဘော ဂေါတမ၊ နိဋ္ဌိတံ ဘတ္တ’’န္တိ။ အထ ခေါ ဘဂဝါ ပုဗ္ဗဏှသမယံ နိဝါသေတွာ ပတ္တစီဝရမာဒာယ သဒ္ဓိံ ဘိက္ခုသင်္ဃေန ယေန သောဏဒဏ္ဍဿ ဗြာဟ္မဏဿ နိဝေသနံ တေနုပသင်္ကမိ </w:t>
      </w:r>
      <w:r>
        <w:rPr>
          <w:rFonts w:cs="Pyidaungsu" w:ascii="Pyidaungsu" w:hAnsi="Pyidaungsu"/>
        </w:rPr>
        <w:t xml:space="preserve">; </w:t>
      </w:r>
      <w:r>
        <w:rPr>
          <w:rFonts w:ascii="Pyidaungsu" w:hAnsi="Pyidaungsu" w:cs="Pyidaungsu"/>
        </w:rPr>
        <w:t>ဥပသင်္ကမိတွာ ပညတ္တေ အာသနေ နိသီဒိ။ အထ ခေါ သောဏဒဏ္ဍော ဗြာဟ္မဏော ဗုဒ္ဓပ္ပမုခံ ဘိက္ခုသင်္ဃံ ပဏီတေန ခါဒနီယေန ဘောဇနီယေန သဟတ္ထာ သန္တပ္ပေသိ သမ္ပဝါရေသိ။</w:t>
      </w:r>
    </w:p>
    <w:p>
      <w:pPr>
        <w:pStyle w:val="Normal"/>
        <w:bidi w:val="0"/>
        <w:jc w:val="start"/>
        <w:rPr>
          <w:rFonts w:ascii="Pyidaungsu" w:hAnsi="Pyidaungsu" w:cs="Pyidaungsu"/>
        </w:rPr>
      </w:pPr>
      <w:r>
        <w:rPr>
          <w:rFonts w:cs="Pyidaungsu" w:ascii="Pyidaungsu" w:hAnsi="Pyidaungsu"/>
        </w:rPr>
        <w:t>320. Then Brahmaņa ŠSoņnadaņda, knowing that the Bhagavā had accepted the inv</w:t>
      </w:r>
      <w:r>
        <w:rPr>
          <w:rFonts w:cs="Pyidaungsu" w:ascii="Pyidaungsu" w:hAnsi="Pyidaungsu"/>
        </w:rPr>
        <w:t>i</w:t>
      </w:r>
      <w:r>
        <w:rPr>
          <w:rFonts w:cs="Pyidaungsu" w:ascii="Pyidaungsu" w:hAnsi="Pyidaungsu"/>
        </w:rPr>
        <w:t>tation; stood up from his place and left after doing obesance to him.</w:t>
      </w:r>
    </w:p>
    <w:p>
      <w:pPr>
        <w:pStyle w:val="Normal"/>
        <w:bidi w:val="0"/>
        <w:jc w:val="start"/>
        <w:rPr>
          <w:rFonts w:ascii="Pyidaungsu" w:hAnsi="Pyidaungsu" w:cs="Pyidaungsu"/>
        </w:rPr>
      </w:pPr>
      <w:r>
        <w:rPr>
          <w:rFonts w:cs="Pyidaungsu" w:ascii="Pyidaungsu" w:hAnsi="Pyidaungsu"/>
        </w:rPr>
        <w:tab/>
        <w:t xml:space="preserve">As night passed into day, Brahmana Sonadanda prepared the alms-food both hard and soft, and let it be known to the Bhagavā that it was ready, saying, "It </w:t>
      </w:r>
      <w:r>
        <w:rPr>
          <w:rFonts w:cs="Pyidaungsu" w:ascii="Pyidaungsu" w:hAnsi="Pyidaungsu"/>
        </w:rPr>
        <w:t>is</w:t>
      </w:r>
      <w:r>
        <w:rPr>
          <w:rFonts w:cs="Pyidaungsu" w:ascii="Pyidaungsu" w:hAnsi="Pyidaungsu"/>
        </w:rPr>
        <w:t xml:space="preserve"> time, O Gotama. The meal is ready.”</w:t>
      </w:r>
    </w:p>
    <w:p>
      <w:pPr>
        <w:pStyle w:val="Normal"/>
        <w:bidi w:val="0"/>
        <w:jc w:val="start"/>
        <w:rPr>
          <w:rFonts w:ascii="Pyidaungsu" w:hAnsi="Pyidaungsu" w:cs="Pyidaungsu"/>
        </w:rPr>
      </w:pPr>
      <w:r>
        <w:rPr>
          <w:rFonts w:cs="Pyidaungsu" w:ascii="Pyidaungsu" w:hAnsi="Pyidaungsu"/>
        </w:rPr>
        <w:tab/>
        <w:t>Then, in that morning, the Bhagavā, rearranging his robes, taking the great robe and the alms bowl went to the house of Brahmana Sonadanda with a retinue of the bhikkhus of the Order, took his seat in the prepared place together with the bhikkhus of the Order.</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Then Brahmana Soņadaņda personally attended on the Bhagavā, offering choice hard and soft with his own hands till the Bhagavā caused him to stop signifying he had had enough.</w:t>
      </w:r>
    </w:p>
    <w:p>
      <w:pPr>
        <w:pStyle w:val="Normal"/>
        <w:bidi w:val="0"/>
        <w:jc w:val="start"/>
        <w:rPr>
          <w:rFonts w:ascii="Pyidaungsu" w:hAnsi="Pyidaungsu" w:cs="Pyidaungsu"/>
        </w:rPr>
      </w:pPr>
      <w:r>
        <w:rPr>
          <w:rFonts w:ascii="Pyidaungsu" w:hAnsi="Pyidaungsu" w:cs="Pyidaungsu"/>
        </w:rPr>
        <w:t>၃၂၀။ ထိုအခါ သောဏဒဏ္ဍပုဏ္ဏားသည် မြတ်စွာဘုရား၏ လက်ခံတော်မူခြင်းကို သိ၍ နေရာမှ ထကာမြတ်စွာဘုရားကို ရှိခိုး၍ အရိုအသေပြုပြီးလျှင် ဖဲခွါသွားလေ၏။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သောဏဒဏ္ဍပုဏ္ဏားသည် ထို ညဉ့်လွန်မြောက်ပြီးနောက် မိမိ နေအိမ်၌ မွန်မြတ်သော ခဲဖွယ်ဘောဇဉ်ကို စီရင်စေ၍ </w:t>
      </w:r>
      <w:r>
        <w:rPr>
          <w:rFonts w:cs="Pyidaungsu" w:ascii="Pyidaungsu" w:hAnsi="Pyidaungsu"/>
        </w:rPr>
        <w:t>''</w:t>
      </w:r>
      <w:r>
        <w:rPr>
          <w:rFonts w:ascii="Pyidaungsu" w:hAnsi="Pyidaungsu" w:cs="Pyidaungsu"/>
        </w:rPr>
        <w:t>အသျှင်ဂေါတမ အချိန်တန်ပါပြီ၊ ဆွမ်း ပြင်ပြီးပါပြီ</w:t>
      </w:r>
      <w:r>
        <w:rPr>
          <w:rFonts w:cs="Pyidaungsu" w:ascii="Pyidaungsu" w:hAnsi="Pyidaungsu"/>
        </w:rPr>
        <w:t>''</w:t>
      </w:r>
      <w:r>
        <w:rPr>
          <w:rFonts w:ascii="Pyidaungsu" w:hAnsi="Pyidaungsu" w:cs="Pyidaungsu"/>
        </w:rPr>
        <w:t xml:space="preserve">ဟု မြတ်စွာဘုရားအားအချိန် </w:t>
      </w:r>
      <w:r>
        <w:rPr>
          <w:rFonts w:cs="Pyidaungsu" w:ascii="Pyidaungsu" w:hAnsi="Pyidaungsu"/>
        </w:rPr>
        <w:t>(</w:t>
      </w:r>
      <w:r>
        <w:rPr>
          <w:rFonts w:ascii="Pyidaungsu" w:hAnsi="Pyidaungsu" w:cs="Pyidaungsu"/>
        </w:rPr>
        <w:t>တန်ကြောင်း</w:t>
      </w:r>
      <w:r>
        <w:rPr>
          <w:rFonts w:cs="Pyidaungsu" w:ascii="Pyidaungsu" w:hAnsi="Pyidaungsu"/>
        </w:rPr>
        <w:t xml:space="preserve">) </w:t>
      </w:r>
      <w:r>
        <w:rPr>
          <w:rFonts w:ascii="Pyidaungsu" w:hAnsi="Pyidaungsu" w:cs="Pyidaungsu"/>
        </w:rPr>
        <w:t>ကို လျှောက်စေ၏။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နံနက်အချိန်၌ </w:t>
      </w:r>
      <w:r>
        <w:rPr>
          <w:rFonts w:cs="Pyidaungsu" w:ascii="Pyidaungsu" w:hAnsi="Pyidaungsu"/>
        </w:rPr>
        <w:t>(</w:t>
      </w:r>
      <w:r>
        <w:rPr>
          <w:rFonts w:ascii="Pyidaungsu" w:hAnsi="Pyidaungsu" w:cs="Pyidaungsu"/>
        </w:rPr>
        <w:t>သင်္ကန်းကို</w:t>
      </w:r>
      <w:r>
        <w:rPr>
          <w:rFonts w:cs="Pyidaungsu" w:ascii="Pyidaungsu" w:hAnsi="Pyidaungsu"/>
        </w:rPr>
        <w:t xml:space="preserve">) </w:t>
      </w:r>
      <w:r>
        <w:rPr>
          <w:rFonts w:ascii="Pyidaungsu" w:hAnsi="Pyidaungsu" w:cs="Pyidaungsu"/>
        </w:rPr>
        <w:t>ပြင်ဝတ်တော်မူ၍ သပိတ်သင်္ကန်းကို ယူလျက်ရဟန်းသံဃာနှင့်အတူ သောဏဒဏ္ဍပုဏ္ဏားအိမ်သို့ ချဉ်းကပ်တော်မူပြီးလျှင် ပြင်ထားသော နေရာ၌ရဟန်းသံဃာနှင့်အတူ ထိုင်နေတော်မူ၏။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သောဏဒဏ္ဍပုဏ္ဏားသည် ဘုရားအမှူးရှိသော ရဟန်းသံဃာကို မွန်မြတ်သော ခဲဖွယ် ဘောဇဉ်ဖြင့် ရောင့်ရဲသည့်တိုင်အောင် မိမိကိုယ်တိုင် လုပ်ကျွေး၏။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321. Atha kho soṇadaṇḍo brāhmaṇo bhagavantaṃ bhuttāviṃ onītapattapāṇiṃ aññataraṃ nīcaṃ āsanaṃ gahetvā ekamantaṃ nisīdi. Ekamantaṃ nisinno kho soṇadaṇḍo brāhmaṇo bhagavantaṃ etadavoca – ‘‘ahañceva kho pana, bho gotama, parisagato samāno āsanā vuṭṭhahitvā bhavantaṃ gotamaṃ abhivādeyyaṃ, tena maṃ sā parisā paribhaveyya. Yaṃ kho pana sā parisā paribhaveyya, yasopi tassa hāyetha. Yassa kho pana yaso hāyetha, bhogāpi tassa hāyeyyuṃ. Yasoladdhā kho panamhākaṃ bhogā. Ahañceva kho pana, bho gotama, parisagato samāno añjaliṃ paggaṇheyyaṃ, āsanā me taṃ bhavaṃ gotamo paccuṭṭhānaṃ dhāretu. Ahañceva kho pana, bho gotama, parisagato samāno veṭhanaṃ omuñceyyaṃ, sirasā me taṃ bhavaṃ gotamo abhivādanaṃ dhāretu. Ahañceva kho pana, bho gotama, yānagato samāno yānā paccorohitvā bhavantaṃ gotamaṃ abhivādeyyaṃ, tena maṃ sā parisā paribhaveyya. Yaṃ kho pana sā parisā paribhaveyya, yasopi tassa hāyetha, yassa kho pana yaso hāyetha, bhogāpi tassa hāyeyyuṃ. Yasoladdhā kho panamhākaṃ bhogā. Ahañceva kho pana, bho gotama, yānagato samāno patodalaṭṭhiṃ abbhunnāmeyyaṃ, yānā me taṃ bhavaṃ gotamo paccorohanaṃ dhāretu. Ahañceva kho pana, bho gotama, yānagato samāno chattaṃ apanāmeyyaṃ, sirasā me taṃ bhavaṃ gotamo abhivādanaṃ dhāretū’’ti.</w:t>
      </w:r>
    </w:p>
    <w:p>
      <w:pPr>
        <w:pStyle w:val="Normal"/>
        <w:bidi w:val="0"/>
        <w:jc w:val="start"/>
        <w:rPr>
          <w:rFonts w:ascii="Pyidaungsu" w:hAnsi="Pyidaungsu" w:cs="Pyidaungsu"/>
        </w:rPr>
      </w:pPr>
      <w:r>
        <w:rPr>
          <w:rFonts w:ascii="Pyidaungsu" w:hAnsi="Pyidaungsu" w:cs="Pyidaungsu"/>
        </w:rPr>
        <w:t>၃၂၁</w:t>
      </w:r>
      <w:r>
        <w:rPr>
          <w:rFonts w:ascii="Pyidaungsu" w:hAnsi="Pyidaungsu" w:cs="Pyidaungsu"/>
        </w:rPr>
        <w:t>။</w:t>
      </w:r>
      <w:r>
        <w:rPr>
          <w:rFonts w:ascii="Pyidaungsu" w:hAnsi="Pyidaungsu" w:cs="Pyidaungsu"/>
        </w:rPr>
        <w:t xml:space="preserve"> အထ ခေါ သောဏဒဏ္ဍော ဗြာဟ္မဏော ဘဂဝန္တံ ဘုတ္တာဝိံ ဩနီတပတ္တပါဏိံ အညတရံ နီစံ အာသနံ ဂဟေတွာ ဧကမန္တံ နိသီဒိ။ ဧကမန္တံ နိသိန္နော ခေါ သောဏဒဏ္ဍော ဗြာဟ္မဏော ဘဂဝန္တံ ဧတဒဝေါစ – ‘‘အဟဉ္စေဝ ခေါ ပန၊ ဘော ဂေါတမ၊ ပရိသဂတော သမာနော အာသနာ ဝုဋ္ဌဟိတွာ ဘဝန္တံ ဂေါတမံ အဘိဝါဒေယျံ၊ တေန မံ သာ ပရိသာ ပရိဘဝေယျ။ ယံ ခေါ ပန သာ ပရိသာ ပရိဘဝေယျ၊ ယသောပိ တဿ ဟာယေထ။ ယဿ ခေါ ပန ယသော ဟာယေထ၊ ဘောဂါပိ တဿ ဟာယေယျုံ။ ယသောလဒ္ဓါ ခေါ ပနမှာကံ ဘောဂါ။ အဟဉ္စေဝ ခေါ ပန၊ ဘော ဂေါတမ၊ ပရိသဂတော သမာနော အဉ္ဇလိံ ပဂ္ဂဏှေယျံ၊ အာသနာ မေ တံ ဘဝံ ဂေါတမော ပစ္စုဋ္ဌာနံ ဓာရေတု။ အဟဉ္စေဝ ခေါ ပန၊ ဘော ဂေါတမ၊ ပရိသဂတော သမာနော ဝေဌနံ ဩမုဉ္စေယျံ၊ သိရသာ မေ တံ ဘဝံ ဂေါတမော အဘိဝါဒနံ ဓာရေတု။ အဟဉ္စေဝ ခေါ ပန၊ ဘော ဂေါတမ၊ ယာနဂတော သမာနော ယာနာ ပစ္စောရောဟိတွာ ဘဝန္တံ ဂေါတမံ အဘိဝါဒေယျံ၊ တေန မံ သာ ပရိသာ ပရိဘဝေယျ။ ယံ ခေါ ပန သာ ပရိသာ ပရိဘဝေယျ၊ ယသောပိ တဿ ဟာယေထ၊ ယဿ ခေါ ပန ယသော ဟာယေထ၊ ဘောဂါပိ တဿ ဟာယေယျုံ။ ယသောလဒ္ဓါ ခေါ ပနမှာကံ ဘောဂါ။ အဟဉ္စေဝ ခေါ ပန၊ ဘော ဂေါတမ၊ ယာနဂတော သမာနော ပတောဒလဋ္ဌိံ အဗ္ဘုန္နာမေယျံ၊ ယာနာ မေ တံ ဘဝံ ဂေါတမော ပစ္စောရောဟနံ ဓာရေတု။ အဟဉ္စေဝ ခေါ ပန၊ ဘော ဂေါတမ၊ ယာနဂတော သမာနော ဆတ္တံ အပနာမေယျံ၊ သိရသာ မေ တံ ဘဝံ ဂေါတမော အဘိဝါဒနံ ဓာရေတူ’’တိ။</w:t>
      </w:r>
    </w:p>
    <w:p>
      <w:pPr>
        <w:pStyle w:val="Normal"/>
        <w:bidi w:val="0"/>
        <w:jc w:val="start"/>
        <w:rPr>
          <w:rFonts w:ascii="Pyidaungsu" w:hAnsi="Pyidaungsu" w:cs="Pyidaungsu"/>
        </w:rPr>
      </w:pPr>
      <w:r>
        <w:rPr>
          <w:rFonts w:cs="Pyidaungsu" w:ascii="Pyidaungsu" w:hAnsi="Pyidaungsu"/>
        </w:rPr>
        <w:t>321. When the Bhagavā had finished his meal and withdrawn his hand from the bowl, Brahmana Sondanda took a low seat and sat thereon.</w:t>
      </w:r>
    </w:p>
    <w:p>
      <w:pPr>
        <w:pStyle w:val="Normal"/>
        <w:bidi w:val="0"/>
        <w:jc w:val="start"/>
        <w:rPr>
          <w:rFonts w:ascii="Pyidaungsu" w:hAnsi="Pyidaungsu" w:cs="Pyidaungsu"/>
        </w:rPr>
      </w:pPr>
      <w:r>
        <w:rPr>
          <w:rFonts w:cs="Pyidaungsu" w:ascii="Pyidaungsu" w:hAnsi="Pyidaungsu"/>
        </w:rPr>
        <w:tab/>
        <w:t>Having thus taken his seat, Brahmaņa Sondaņda addressed the Bhagavā thus:</w:t>
      </w:r>
    </w:p>
    <w:p>
      <w:pPr>
        <w:pStyle w:val="Normal"/>
        <w:bidi w:val="0"/>
        <w:jc w:val="start"/>
        <w:rPr>
          <w:rFonts w:ascii="Pyidaungsu" w:hAnsi="Pyidaungsu" w:cs="Pyidaungsu"/>
        </w:rPr>
      </w:pPr>
      <w:r>
        <w:rPr>
          <w:rFonts w:cs="Pyidaungsu" w:ascii="Pyidaungsu" w:hAnsi="Pyidaungsu"/>
        </w:rPr>
        <w:tab/>
        <w:t>"O Gotama! It I get up and do obeisance to the Revered Gotama amidst this assembly I stand to be humiliated by that assembly. One who is thus humiliated by the assembly would lose reputation. One losing reputation would lose ones wealth. As a matter ot fact, we are a</w:t>
      </w:r>
      <w:r>
        <w:rPr>
          <w:rFonts w:cs="Pyidaungsu" w:ascii="Pyidaungsu" w:hAnsi="Pyidaungsu"/>
        </w:rPr>
        <w:t>f</w:t>
      </w:r>
      <w:r>
        <w:rPr>
          <w:rFonts w:cs="Pyidaungsu" w:ascii="Pyidaungsu" w:hAnsi="Pyidaungsu"/>
        </w:rPr>
        <w:t>fluent because we gain wealth out of our reputation.</w:t>
      </w:r>
    </w:p>
    <w:p>
      <w:pPr>
        <w:pStyle w:val="Normal"/>
        <w:bidi w:val="0"/>
        <w:jc w:val="start"/>
        <w:rPr>
          <w:rFonts w:ascii="Pyidaungsu" w:hAnsi="Pyidaungsu" w:cs="Pyidaungsu"/>
        </w:rPr>
      </w:pPr>
      <w:r>
        <w:rPr>
          <w:rFonts w:cs="Pyidaungsu" w:ascii="Pyidaungsu" w:hAnsi="Pyidaungsu"/>
        </w:rPr>
        <w:tab/>
        <w:t>O Gotama! If I remove my turban whilst in the midst of the assembly, the Revered Gotama will please take this removing of the turban as a token of doing obeisance with (the bowing of) the head.</w:t>
      </w:r>
    </w:p>
    <w:p>
      <w:pPr>
        <w:pStyle w:val="Normal"/>
        <w:bidi w:val="0"/>
        <w:jc w:val="start"/>
        <w:rPr>
          <w:rFonts w:ascii="Pyidaungsu" w:hAnsi="Pyidaungsu" w:cs="Pyidaungsu"/>
        </w:rPr>
      </w:pPr>
      <w:r>
        <w:rPr>
          <w:rFonts w:cs="Pyidaungsu" w:ascii="Pyidaungsu" w:hAnsi="Pyidaungsu"/>
        </w:rPr>
        <w:tab/>
        <w:t xml:space="preserve">O Gotama! If, riding on the chariot, I were to alight from </w:t>
      </w:r>
      <w:r>
        <w:rPr>
          <w:rFonts w:cs="Pyidaungsu" w:ascii="Pyidaungsu" w:hAnsi="Pyidaungsu"/>
        </w:rPr>
        <w:t>i</w:t>
      </w:r>
      <w:r>
        <w:rPr>
          <w:rFonts w:cs="Pyidaungsu" w:ascii="Pyidaungsu" w:hAnsi="Pyidaungsu"/>
        </w:rPr>
        <w:t xml:space="preserve">t to do obeisance to the Revered Gotama, the assembly would humiliate me for that. One who </w:t>
      </w:r>
      <w:r>
        <w:rPr>
          <w:rFonts w:cs="Pyidaungsu" w:ascii="Pyidaungsu" w:hAnsi="Pyidaungsu"/>
        </w:rPr>
        <w:t>i</w:t>
      </w:r>
      <w:r>
        <w:rPr>
          <w:rFonts w:cs="Pyidaungsu" w:ascii="Pyidaungsu" w:hAnsi="Pyidaungsu"/>
        </w:rPr>
        <w:t>s humiliated by the assembly will lose reputation. One losing reputation would lose one's wealth. As a matter of fact, we are affluent because we gain wealth out of our reputation.</w:t>
      </w:r>
    </w:p>
    <w:p>
      <w:pPr>
        <w:pStyle w:val="Normal"/>
        <w:bidi w:val="0"/>
        <w:jc w:val="start"/>
        <w:rPr>
          <w:rFonts w:ascii="Pyidaungsu" w:hAnsi="Pyidaungsu" w:cs="Pyidaungsu"/>
        </w:rPr>
      </w:pPr>
      <w:r>
        <w:rPr>
          <w:rFonts w:cs="Pyidaungsu" w:ascii="Pyidaungsu" w:hAnsi="Pyidaungsu"/>
        </w:rPr>
        <w:tab/>
        <w:t>O Gotama! Then, as I am riding the chariot, I rise my whip, the Reverei Gotama w</w:t>
      </w:r>
      <w:r>
        <w:rPr>
          <w:rFonts w:cs="Pyidaungsu" w:ascii="Pyidaungsu" w:hAnsi="Pyidaungsu"/>
        </w:rPr>
        <w:t>i</w:t>
      </w:r>
      <w:r>
        <w:rPr>
          <w:rFonts w:cs="Pyidaungsu" w:ascii="Pyidaungsu" w:hAnsi="Pyidaungsu"/>
        </w:rPr>
        <w:t>ll please take this raising of the whip as a token of alighting from the chariot.</w:t>
      </w:r>
    </w:p>
    <w:p>
      <w:pPr>
        <w:pStyle w:val="Normal"/>
        <w:bidi w:val="0"/>
        <w:jc w:val="start"/>
        <w:rPr>
          <w:rFonts w:ascii="Pyidaungsu" w:hAnsi="Pyidaungsu" w:cs="Pyidaungsu"/>
        </w:rPr>
      </w:pPr>
      <w:r>
        <w:rPr>
          <w:rFonts w:cs="Pyidaungsu" w:ascii="Pyidaungsu" w:hAnsi="Pyidaungsu"/>
        </w:rPr>
        <w:tab/>
        <w:t>O Gotama! When, as I am riding the chariot, I put away my umbrella, the Revered Gotama will please take this putting away of the umbrella as a token of doing obeisance with (the bowing ot) the head.</w:t>
      </w:r>
    </w:p>
    <w:p>
      <w:pPr>
        <w:pStyle w:val="Normal"/>
        <w:bidi w:val="0"/>
        <w:jc w:val="start"/>
        <w:rPr>
          <w:rFonts w:ascii="Pyidaungsu" w:hAnsi="Pyidaungsu" w:cs="Pyidaungsu"/>
        </w:rPr>
      </w:pPr>
      <w:r>
        <w:rPr>
          <w:rFonts w:ascii="Pyidaungsu" w:hAnsi="Pyidaungsu" w:cs="Pyidaungsu"/>
        </w:rPr>
        <w:t>၃၂၁။ မြတ်စွာဘုရား ဆွမ်းစားပြီး၍ သပိတ်မှ လက်ကို ဖယ်ပြီးသောအခါ သောဏဒဏ္ဍ ပုဏ္ဏားသည်နိမ့်သော ထိုင်စရာ တစ်ခုကို ယူ၍ တစ်ခုသော နေရာ၌ ထိုင်၏။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တစ်ခုသော နေရာ၌ ထိုင်ပြီးလျှင် သောဏဒဏ္ဍပုဏ္ဏားသည် မြတ်စွာဘုရားအား ဤစကားကို လျှောက်၏</w:t>
      </w:r>
      <w:r>
        <w:rPr>
          <w:rFonts w:cs="Pyidaungsu" w:ascii="Pyidaungsu" w:hAnsi="Pyidaungsu"/>
        </w:rPr>
        <w:t>- ''</w:t>
      </w:r>
      <w:r>
        <w:rPr>
          <w:rFonts w:ascii="Pyidaungsu" w:hAnsi="Pyidaungsu" w:cs="Pyidaungsu"/>
        </w:rPr>
        <w:t>အသျှင်ဂေါတမ အကျွန်ုပ်သည် ပရိသတ်ထဲ၌ ရောက်နေသောအခါ နေရာမှ ထ၍ အသျှင်ဂေါတမကိုရှိခိုးငြားအံ၊ ထိုသို့ ရှိခိုးခြင်းကြောင့် ထိုပရိသတ်သည် အကျွန်ုပ်ကို ကဲ့ရဲ့ရာ၏၊ ထိုပရိသတ်၏အကဲ့ရဲ့ခံရသူအား ကျော်စောခြင်းသည်လည်း ဆုတ်ယုတ်ရာ၏၊ ကျော်စောခြင်း ဆုတ်ယုတ်သူအားစည်းစိမ်တို့သည်လည်း ဆုတ်ယုတ်ကုန်ရာ၏၊ စင်စစ် အကျွန်ုပ်တို့သည် စည်းစိမ်တို့ကို ကျော်စောခြင်းကြောင့် ရပါကုန်၏။အသျှင်ဂေါတမ အကျွန်ုပ်သည် ပရိသတ်ထဲ၌ ရောက်နေသောအခါ လက်အုပ်ချီငြားအံ၊ အသျှင်ဂေါတမသည် အကျွန်ုပ်၏ ထိုလက်အုပ်ချီခြင်းကို ထိုင်ရာမှ ထ၍ ခရီးဦးကြိုဆိုခြင်းဟု မှတ်တော် မူပါ။အသျှင်ဂေါတမ အကျွန်ုပ်သည် ပရိသတ်ထဲ၌ ရောက်သောအခါ ဦးရစ်ကို ချွတ်ငြားအံ၊ အသျှင်ဂေါတမသည် အကျွန်ုပ်၏ ထိုဦးရစ်ချွတ်ခြင်းကို ဦးခေါင်းဖြင့် ရှိခိုးခြင်းဟု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မှတ်တော်မူပါ။အသျှင်ဂေါတမ အကျွန်ုပ်သည် ယာဉ်ထက်၌ ရောက်နေသောအခါ ယာဉ်ထက်မှ ဆင်းသက်၍့အသျှင်ဂေါတမကို ရှိခိုးငြားအံ၊ ထိုသို့ ရှိခိုးခြင်းကြောင့် ထိုပရိသတ်သည် အကျွန်ုပ်ကို ကဲ့ရဲ့ရာ၏၊ ထိုပရိသတ်၏ အကဲ့ရဲ့ခံရသူအား ကျော်စောခြင်းသည်လည်း ဆုတ်ယုတ်ရာ၏၊ ကျော်စောခြင်း ဆုတ်ယုတ်သူအား စည်းစိမ်တို့သည်လည်း ဆုတ်ယုတ်ကုန်ရာ၏၊ စင်စစ် အကျွန်ုပ်တို့သည် စည်းစိမ်တို့ကိုကျော်စောခြင်းကြောင့် ရပါကုန်၏။အသျှင်ဂေါတမ အကျွန်ုပ်သည် ယာဉ်ထက်၌ ရောက်နေသောအခါ နှင်တံကို မြှောက်ငြားအံ၊ အသျှင်ဂေါတမသည် အကျွန်ုပ်၏ ထိုနှင်တံမြှောက်ခြင်းကို ယာဉ်မှ ဆင်းသက်ခြင်းဟု မှတ်တော်မူပါ။အသျှင်ဂေါတမ အကျွန်ုပ်သည် ယာဉ်ထက်၌ ရောက်နေသောအခါ ထီးကို ဖယ်ငြားအံ၊ အသျှင်ဂေါတမသည် အကျွန်ုပ်၏ ထိုထီးဖယ်ခြင်းကို ဦးခေါင်းဖြင့် ရှိခိုးခြင်းဟု မှတ်တော်မူပါ</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322. Atha kho bhagavā soṇadaṇḍaṃ brāhmaṇaṃ dhammiyā kathāya sandassetvā samādapetvā samuttejetvā sampahaṃsetvā uṭṭhāyāsanā pakkāmīti.</w:t>
      </w:r>
    </w:p>
    <w:p>
      <w:pPr>
        <w:pStyle w:val="Normal"/>
        <w:bidi w:val="0"/>
        <w:jc w:val="start"/>
        <w:rPr>
          <w:rFonts w:ascii="Pyidaungsu" w:hAnsi="Pyidaungsu" w:cs="Pyidaungsu"/>
        </w:rPr>
      </w:pPr>
      <w:r>
        <w:rPr>
          <w:rFonts w:ascii="Pyidaungsu" w:hAnsi="Pyidaungsu" w:cs="Pyidaungsu"/>
        </w:rPr>
        <w:t>၃၂၂</w:t>
      </w:r>
      <w:r>
        <w:rPr>
          <w:rFonts w:ascii="Pyidaungsu" w:hAnsi="Pyidaungsu" w:cs="Pyidaungsu"/>
        </w:rPr>
        <w:t>။</w:t>
      </w:r>
      <w:r>
        <w:rPr>
          <w:rFonts w:ascii="Pyidaungsu" w:hAnsi="Pyidaungsu" w:cs="Pyidaungsu"/>
        </w:rPr>
        <w:t xml:space="preserve"> အထ ခေါ ဘဂဝါ သောဏဒဏ္ဍံ ဗြာဟ္မဏံ ဓမ္မိယာ ကထာယ သန္ဒဿေတွာ သမာဒပေတွာ သမုတ္တေဇေတွာ သမ္ပဟံသေတွာ ဥဋ္ဌာယာသနာ ပက္ကာမီတိ။</w:t>
      </w:r>
    </w:p>
    <w:p>
      <w:pPr>
        <w:pStyle w:val="Normal"/>
        <w:bidi w:val="0"/>
        <w:jc w:val="start"/>
        <w:rPr>
          <w:rFonts w:ascii="Pyidaungsu" w:hAnsi="Pyidaungsu" w:cs="Pyidaungsu"/>
        </w:rPr>
      </w:pPr>
      <w:r>
        <w:rPr>
          <w:rFonts w:cs="Pyidaungsu" w:ascii="Pyidaungsu" w:hAnsi="Pyidaungsu"/>
        </w:rPr>
        <w:t>322. Then the Bhagavā rose from his seat and left the place as he had by a discourse, shown Brahmaņa Sondaņda the advantages accruing from the dhamma and made him get established in it, eager and delighted in the practice of it.</w:t>
      </w:r>
    </w:p>
    <w:p>
      <w:pPr>
        <w:pStyle w:val="Normal"/>
        <w:bidi w:val="0"/>
        <w:jc w:val="start"/>
        <w:rPr>
          <w:rFonts w:ascii="Pyidaungsu" w:hAnsi="Pyidaungsu" w:cs="Pyidaungsu"/>
        </w:rPr>
      </w:pPr>
      <w:r>
        <w:rPr>
          <w:rFonts w:ascii="Pyidaungsu" w:hAnsi="Pyidaungsu" w:cs="Pyidaungsu"/>
        </w:rPr>
        <w:t xml:space="preserve">၃၂၂။ ထိုအခါ မြတ်စွာဘုရားသည် သောဏဒဏ္ဍပုဏ္ဏားကို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ထက်သန်စေ၍ ရွှင်လန်းစေပြီးလျှင်နေရာမှ ထ၍ ဖဲခွါကြွသွားတော်မူလေသတည်း။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Soṇadaṇḍasuttaṃ niṭṭhitaṃ catutthaṃ. </w:t>
      </w:r>
      <w:r>
        <w:rPr>
          <w:rFonts w:ascii="Pyidaungsu" w:hAnsi="Pyidaungsu" w:cs="Pyidaungsu"/>
        </w:rPr>
        <w:t>သောဏဒဏ္ဍသုတ္တံ နိဋ္ဌိတံ စတုတ္ထံ။</w:t>
      </w:r>
    </w:p>
    <w:p>
      <w:pPr>
        <w:pStyle w:val="Normal"/>
        <w:bidi w:val="0"/>
        <w:jc w:val="center"/>
        <w:rPr>
          <w:rFonts w:ascii="Pyidaungsu" w:hAnsi="Pyidaungsu" w:cs="Pyidaungsu"/>
        </w:rPr>
      </w:pPr>
      <w:r>
        <w:rPr>
          <w:rFonts w:cs="Pyidaungsu" w:ascii="Pyidaungsu" w:hAnsi="Pyidaungsu"/>
        </w:rPr>
        <w:t xml:space="preserve">End of Sonadanda Sutta, the fourth in this Vagga. </w:t>
      </w:r>
      <w:r>
        <w:rPr>
          <w:rFonts w:ascii="Pyidaungsu" w:hAnsi="Pyidaungsu" w:cs="Pyidaungsu"/>
        </w:rPr>
        <w:t>လေးခုမြောက်သော သောဏဒဏ္ဍသုတ်ပြီး၏။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characterSet="utf-8"/>
    <w:family w:val="auto"/>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626</TotalTime>
  <Application>LibreOffice/7.3.7.2$Linux_X86_64 LibreOffice_project/30$Build-2</Application>
  <AppVersion>15.0000</AppVersion>
  <Pages>58</Pages>
  <Words>14707</Words>
  <Characters>86714</Characters>
  <CharactersWithSpaces>101168</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2023-07-30T09:33:05Z</dcterms:created>
  <dc:creator/>
  <dc:description/>
  <dc:language>en-US</dc:language>
  <cp:lastModifiedBy/>
  <dcterms:modified xsi:type="dcterms:W3CDTF">2023-08-15T18:02:25Z</dcterms:modified>
  <cp:revision>159</cp:revision>
  <dc:subject/>
  <dc:title/>
</cp:coreProperties>
</file>