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AgASgA&amp;ts=CAESACoHCgU6A1ZOR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