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https://github.com/QuanDuongIT/HN24_CPL.V_.NET_07_MobilePhoneSalesManagement.git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0.9016393442625"/>
        <w:gridCol w:w="6118.524590163935"/>
        <w:gridCol w:w="1390.5737704918033"/>
        <w:tblGridChange w:id="0">
          <w:tblGrid>
            <w:gridCol w:w="1850.9016393442625"/>
            <w:gridCol w:w="6118.524590163935"/>
            <w:gridCol w:w="1390.573770491803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Công việc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Tiến độ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Thào A Chơ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Giao diện Figma, Triển khai code chức năng chi tiết sản phẩm (k vẽ màn),thanh toán (APi). Unit test (Angular , Phần, Admin, Common, Features,ClientLayoutComponent,ToastService,AppComponent,UserClientService,SpecificationTypeManagementComponent,authInterceptor,ContactComponent,HeaderComponent,UserManagementComponent,OrderManagementCo,AboutComponentmponent,BrandManagementComponent,ProductManagementComponent, NavbarComponent, HomeComponent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document,slide</w:t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 Tiểu Dương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Giao diện Figma,triển khai code chức năng quản lý thương hiệu,quản lý sản phẩm: CRUD, tìm kiếp lọc, phân trang, xóa nhiều, khôi phục, quản lý thông số kỹ thuật của sản phẩm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Xây dựng các phương thức tùy chỉnh cho GenericRepository(DAL), BaseService(BLL),ValidateModelPropertiesWithAttribute để kế thừa cho các Repository và Service.Xây dựng ExceptionMiddlewareExtension xửa lý ngoại lệ hệ thống.</w:t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Vẽ ERD, Đặc tả Use case Quản Lý Thương,Quản lý Sản phẩm,</w:t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test(Api: DAL,PL,1 phần của BLL Base Service)</w:t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Nguyễn Văn Bông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Vẽ giao diện:header, footer, đăng ký, đăng nhập, quên mật khẩu, quản lý người dùng, quản lý đơn hàng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 : thông tin tài khoản, đăng ký, đăng nhập, quên mật khẩu, wish list, giỏ hàng, thanh toán</w:t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Trang admin: trang Quản lý người dùng, quản lý đơn hàng</w:t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test phần UserServiceTest BLL</w:t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Dựng base frontend</w:t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Trần Minh Quân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Vẽ sơ đồ use case tông quát, quản lý sản phẩm, quản lý người dùng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Đặc tả Use Case các chức năng ở trang chủ và trang sản phẩm</w:t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Thiết kế giao diện và triển khai code danh sách sản phẩm (client), trang chủ, tìm kiếm, lọc phân trang sản phẩm, Unit test Product Service</w:t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Mô tả cơ sở dữ liệu, thống kê các test case (word)</w:t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QuanDuongIT/HN24_CPL.V_.NET_07_MobilePhoneSalesManagem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