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45498" w14:textId="06588C82" w:rsidR="00717810" w:rsidRPr="00B57B3D" w:rsidRDefault="008058FC" w:rsidP="00717810">
      <w:pPr>
        <w:pStyle w:val="ListParagraph"/>
        <w:rPr>
          <w:rFonts w:asciiTheme="majorHAnsi" w:hAnsiTheme="majorHAnsi" w:cstheme="majorHAnsi"/>
          <w:sz w:val="28"/>
          <w:lang w:val="en-US"/>
        </w:rPr>
      </w:pPr>
      <w:r w:rsidRPr="00B57B3D">
        <w:rPr>
          <w:rFonts w:asciiTheme="majorHAnsi" w:hAnsiTheme="majorHAnsi" w:cstheme="majorHAnsi"/>
          <w:b/>
          <w:bCs/>
          <w:sz w:val="28"/>
          <w:lang w:val="en-US"/>
        </w:rPr>
        <w:t>Đề tài:</w:t>
      </w:r>
      <w:r w:rsidRPr="00B57B3D">
        <w:rPr>
          <w:rFonts w:asciiTheme="majorHAnsi" w:hAnsiTheme="majorHAnsi" w:cstheme="majorHAnsi"/>
          <w:sz w:val="28"/>
          <w:lang w:val="en-US"/>
        </w:rPr>
        <w:t xml:space="preserve"> Ứng dụng công nghệ blockchain trong phát triển hệ thống cho thuê nhà và hợp đồng thông minh</w:t>
      </w:r>
    </w:p>
    <w:p w14:paraId="6FE5C864" w14:textId="77777777" w:rsidR="00356D2F" w:rsidRPr="00B57B3D" w:rsidRDefault="00356D2F" w:rsidP="00717810">
      <w:pPr>
        <w:pStyle w:val="ListParagraph"/>
        <w:rPr>
          <w:rFonts w:asciiTheme="majorHAnsi" w:hAnsiTheme="majorHAnsi" w:cstheme="majorHAnsi"/>
          <w:sz w:val="28"/>
          <w:lang w:val="en-US"/>
        </w:rPr>
      </w:pPr>
    </w:p>
    <w:p w14:paraId="52C8D288" w14:textId="3F59961E" w:rsidR="00356D2F" w:rsidRPr="00B57B3D" w:rsidRDefault="00356D2F" w:rsidP="00356D2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lang w:val="en-US"/>
        </w:rPr>
      </w:pPr>
      <w:r w:rsidRPr="00B57B3D">
        <w:rPr>
          <w:rFonts w:asciiTheme="majorHAnsi" w:hAnsiTheme="majorHAnsi" w:cstheme="majorHAnsi"/>
          <w:b/>
          <w:bCs/>
          <w:sz w:val="28"/>
          <w:lang w:val="en-US"/>
        </w:rPr>
        <w:t>Yêu cầu</w:t>
      </w:r>
    </w:p>
    <w:p w14:paraId="4CA8B12F" w14:textId="00758FD5" w:rsidR="00356D2F" w:rsidRPr="00B57B3D" w:rsidRDefault="00356D2F" w:rsidP="00A52EF3">
      <w:pPr>
        <w:pStyle w:val="ListParagraph"/>
        <w:numPr>
          <w:ilvl w:val="0"/>
          <w:numId w:val="3"/>
        </w:numPr>
        <w:ind w:left="1350"/>
        <w:rPr>
          <w:rFonts w:asciiTheme="majorHAnsi" w:hAnsiTheme="majorHAnsi" w:cstheme="majorHAnsi"/>
          <w:sz w:val="28"/>
          <w:lang w:val="en-US"/>
        </w:rPr>
      </w:pPr>
      <w:r w:rsidRPr="00B57B3D">
        <w:rPr>
          <w:rFonts w:asciiTheme="majorHAnsi" w:hAnsiTheme="majorHAnsi" w:cstheme="majorHAnsi"/>
          <w:sz w:val="28"/>
          <w:lang w:val="en-US"/>
        </w:rPr>
        <w:t xml:space="preserve">Người Cho Thuê: Có thể đăng tải thông tin chi tiết về </w:t>
      </w:r>
      <w:r w:rsidR="001478D0" w:rsidRPr="00B57B3D">
        <w:rPr>
          <w:rFonts w:asciiTheme="majorHAnsi" w:hAnsiTheme="majorHAnsi" w:cstheme="majorHAnsi"/>
          <w:sz w:val="28"/>
          <w:lang w:val="en-US"/>
        </w:rPr>
        <w:t>nhà muốn cho thuê</w:t>
      </w:r>
      <w:r w:rsidRPr="00B57B3D">
        <w:rPr>
          <w:rFonts w:asciiTheme="majorHAnsi" w:hAnsiTheme="majorHAnsi" w:cstheme="majorHAnsi"/>
          <w:sz w:val="28"/>
          <w:lang w:val="en-US"/>
        </w:rPr>
        <w:t>, bao gồm hình ảnh, mô tả, giá cả và điều kiện thuê.</w:t>
      </w:r>
    </w:p>
    <w:p w14:paraId="7EA23F52" w14:textId="3E6E7B71" w:rsidR="00356D2F" w:rsidRPr="00B57B3D" w:rsidRDefault="00356D2F" w:rsidP="00A52EF3">
      <w:pPr>
        <w:pStyle w:val="ListParagraph"/>
        <w:numPr>
          <w:ilvl w:val="0"/>
          <w:numId w:val="3"/>
        </w:numPr>
        <w:ind w:left="1350"/>
        <w:rPr>
          <w:rFonts w:asciiTheme="majorHAnsi" w:hAnsiTheme="majorHAnsi" w:cstheme="majorHAnsi"/>
          <w:sz w:val="28"/>
          <w:lang w:val="en-US"/>
        </w:rPr>
      </w:pPr>
      <w:r w:rsidRPr="00B57B3D">
        <w:rPr>
          <w:rFonts w:asciiTheme="majorHAnsi" w:hAnsiTheme="majorHAnsi" w:cstheme="majorHAnsi"/>
          <w:sz w:val="28"/>
          <w:lang w:val="en-US"/>
        </w:rPr>
        <w:t xml:space="preserve">Người Thuê: Có thể tìm kiếm </w:t>
      </w:r>
      <w:r w:rsidR="00C85935" w:rsidRPr="00B57B3D">
        <w:rPr>
          <w:rFonts w:asciiTheme="majorHAnsi" w:hAnsiTheme="majorHAnsi" w:cstheme="majorHAnsi"/>
          <w:sz w:val="28"/>
          <w:lang w:val="en-US"/>
        </w:rPr>
        <w:t>nhà muốn thuê</w:t>
      </w:r>
      <w:r w:rsidRPr="00B57B3D">
        <w:rPr>
          <w:rFonts w:asciiTheme="majorHAnsi" w:hAnsiTheme="majorHAnsi" w:cstheme="majorHAnsi"/>
          <w:sz w:val="28"/>
          <w:lang w:val="en-US"/>
        </w:rPr>
        <w:t xml:space="preserve"> theo các tiêu chí như vị trí, giá cả và tiện ích.</w:t>
      </w:r>
    </w:p>
    <w:p w14:paraId="31643888" w14:textId="1849045D" w:rsidR="00356D2F" w:rsidRPr="00B57B3D" w:rsidRDefault="00356D2F" w:rsidP="00A52EF3">
      <w:pPr>
        <w:pStyle w:val="ListParagraph"/>
        <w:numPr>
          <w:ilvl w:val="0"/>
          <w:numId w:val="3"/>
        </w:numPr>
        <w:ind w:left="1350"/>
        <w:rPr>
          <w:rFonts w:asciiTheme="majorHAnsi" w:hAnsiTheme="majorHAnsi" w:cstheme="majorHAnsi"/>
          <w:sz w:val="28"/>
          <w:lang w:val="en-US"/>
        </w:rPr>
      </w:pPr>
      <w:r w:rsidRPr="00B57B3D">
        <w:rPr>
          <w:rFonts w:asciiTheme="majorHAnsi" w:hAnsiTheme="majorHAnsi" w:cstheme="majorHAnsi"/>
          <w:sz w:val="28"/>
          <w:lang w:val="en-US"/>
        </w:rPr>
        <w:t>Hợp đồng thông minh được tạo ra khi người thuê và người cho thuê đồng ý với các điều khoản.</w:t>
      </w:r>
    </w:p>
    <w:p w14:paraId="6CD98A1A" w14:textId="5C21A3D0" w:rsidR="00356D2F" w:rsidRPr="00B57B3D" w:rsidRDefault="00356D2F" w:rsidP="00A52EF3">
      <w:pPr>
        <w:pStyle w:val="ListParagraph"/>
        <w:numPr>
          <w:ilvl w:val="0"/>
          <w:numId w:val="3"/>
        </w:numPr>
        <w:ind w:left="1350"/>
        <w:rPr>
          <w:rFonts w:asciiTheme="majorHAnsi" w:hAnsiTheme="majorHAnsi" w:cstheme="majorHAnsi"/>
          <w:sz w:val="28"/>
          <w:lang w:val="en-US"/>
        </w:rPr>
      </w:pPr>
      <w:r w:rsidRPr="00B57B3D">
        <w:rPr>
          <w:rFonts w:asciiTheme="majorHAnsi" w:hAnsiTheme="majorHAnsi" w:cstheme="majorHAnsi"/>
          <w:sz w:val="28"/>
          <w:lang w:val="en-US"/>
        </w:rPr>
        <w:t>Hệ thống hỗ trợ thanh toán bằng tiền điện tử, đảm bảo minh bạch và an toàn.</w:t>
      </w:r>
    </w:p>
    <w:p w14:paraId="7093F955" w14:textId="4F2D03D6" w:rsidR="00356D2F" w:rsidRPr="00B57B3D" w:rsidRDefault="00356D2F" w:rsidP="00A52EF3">
      <w:pPr>
        <w:pStyle w:val="ListParagraph"/>
        <w:numPr>
          <w:ilvl w:val="0"/>
          <w:numId w:val="3"/>
        </w:numPr>
        <w:ind w:left="1350"/>
        <w:rPr>
          <w:rFonts w:asciiTheme="majorHAnsi" w:hAnsiTheme="majorHAnsi" w:cstheme="majorHAnsi"/>
          <w:sz w:val="28"/>
          <w:lang w:val="en-US"/>
        </w:rPr>
      </w:pPr>
      <w:r w:rsidRPr="00B57B3D">
        <w:rPr>
          <w:rFonts w:asciiTheme="majorHAnsi" w:hAnsiTheme="majorHAnsi" w:cstheme="majorHAnsi"/>
          <w:sz w:val="28"/>
          <w:lang w:val="en-US"/>
        </w:rPr>
        <w:t>Tất cả các giao dịch và thông tin liên quan đều được lưu trữ trên blockchain, đảm bảo tính minh bạch và không thể thay đổi.</w:t>
      </w:r>
    </w:p>
    <w:p w14:paraId="77D135AD" w14:textId="2F866B14" w:rsidR="00356D2F" w:rsidRPr="00B57B3D" w:rsidRDefault="00356D2F" w:rsidP="00A52EF3">
      <w:pPr>
        <w:pStyle w:val="ListParagraph"/>
        <w:numPr>
          <w:ilvl w:val="0"/>
          <w:numId w:val="3"/>
        </w:numPr>
        <w:ind w:left="1350"/>
        <w:rPr>
          <w:rFonts w:asciiTheme="majorHAnsi" w:hAnsiTheme="majorHAnsi" w:cstheme="majorHAnsi"/>
          <w:sz w:val="28"/>
          <w:lang w:val="en-US"/>
        </w:rPr>
      </w:pPr>
      <w:r w:rsidRPr="00B57B3D">
        <w:rPr>
          <w:rFonts w:asciiTheme="majorHAnsi" w:hAnsiTheme="majorHAnsi" w:cstheme="majorHAnsi"/>
          <w:sz w:val="28"/>
          <w:lang w:val="en-US"/>
        </w:rPr>
        <w:t xml:space="preserve">Chatbot hỗ trợ người dùng trong việc tìm kiếm </w:t>
      </w:r>
      <w:r w:rsidR="00271780" w:rsidRPr="00B57B3D">
        <w:rPr>
          <w:rFonts w:asciiTheme="majorHAnsi" w:hAnsiTheme="majorHAnsi" w:cstheme="majorHAnsi"/>
          <w:sz w:val="28"/>
          <w:lang w:val="en-US"/>
        </w:rPr>
        <w:t>nhà</w:t>
      </w:r>
      <w:r w:rsidRPr="00B57B3D">
        <w:rPr>
          <w:rFonts w:asciiTheme="majorHAnsi" w:hAnsiTheme="majorHAnsi" w:cstheme="majorHAnsi"/>
          <w:sz w:val="28"/>
          <w:lang w:val="en-US"/>
        </w:rPr>
        <w:t xml:space="preserve"> dựa theo yêu cầu</w:t>
      </w:r>
    </w:p>
    <w:p w14:paraId="44AA8B01" w14:textId="663CE383" w:rsidR="00356D2F" w:rsidRPr="00B57B3D" w:rsidRDefault="00356D2F" w:rsidP="00A52EF3">
      <w:pPr>
        <w:pStyle w:val="ListParagraph"/>
        <w:numPr>
          <w:ilvl w:val="0"/>
          <w:numId w:val="3"/>
        </w:numPr>
        <w:ind w:left="1350"/>
        <w:rPr>
          <w:rFonts w:asciiTheme="majorHAnsi" w:hAnsiTheme="majorHAnsi" w:cstheme="majorHAnsi"/>
          <w:sz w:val="28"/>
          <w:lang w:val="en-US"/>
        </w:rPr>
      </w:pPr>
      <w:r w:rsidRPr="00B57B3D">
        <w:rPr>
          <w:rFonts w:asciiTheme="majorHAnsi" w:hAnsiTheme="majorHAnsi" w:cstheme="majorHAnsi"/>
          <w:sz w:val="28"/>
          <w:lang w:val="en-US"/>
        </w:rPr>
        <w:t>Gửi thông báo đến người dùng về các khoản thanh toán sắp tới, đảm bảo họ không bỏ lỡ bất kỳ đợt thanh toán nào.</w:t>
      </w:r>
    </w:p>
    <w:p w14:paraId="52B5D7A9" w14:textId="77777777" w:rsidR="002E48B1" w:rsidRPr="00B57B3D" w:rsidRDefault="002E48B1" w:rsidP="00104461">
      <w:pPr>
        <w:pStyle w:val="ListParagraph"/>
        <w:ind w:left="1440"/>
        <w:rPr>
          <w:rFonts w:asciiTheme="majorHAnsi" w:hAnsiTheme="majorHAnsi" w:cstheme="majorHAnsi"/>
          <w:sz w:val="28"/>
          <w:lang w:val="en-US"/>
        </w:rPr>
      </w:pPr>
    </w:p>
    <w:p w14:paraId="4DA866C0" w14:textId="2D66EAC9" w:rsidR="0069657E" w:rsidRPr="000B307D" w:rsidRDefault="0020499C" w:rsidP="0056760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lang w:val="en-US"/>
        </w:rPr>
      </w:pPr>
      <w:r w:rsidRPr="00B57B3D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26113F11" wp14:editId="6049DD69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5731510" cy="3852545"/>
            <wp:effectExtent l="0" t="0" r="2540" b="0"/>
            <wp:wrapTopAndBottom/>
            <wp:docPr id="365529245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29245" name="Picture 1" descr="A diagram of a ser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0C03" w:rsidRPr="00B57B3D">
        <w:rPr>
          <w:rFonts w:asciiTheme="majorHAnsi" w:hAnsiTheme="majorHAnsi" w:cstheme="majorHAnsi"/>
          <w:b/>
          <w:bCs/>
          <w:sz w:val="28"/>
          <w:lang w:val="en-US"/>
        </w:rPr>
        <w:t>Kiến trúc</w:t>
      </w:r>
    </w:p>
    <w:p w14:paraId="164AE8F8" w14:textId="1E9D156F" w:rsidR="0052161D" w:rsidRDefault="0052161D" w:rsidP="0056760D">
      <w:pPr>
        <w:pStyle w:val="ListParagraph"/>
        <w:ind w:left="1080"/>
        <w:rPr>
          <w:rFonts w:asciiTheme="majorHAnsi" w:hAnsiTheme="majorHAnsi" w:cstheme="majorHAnsi"/>
          <w:sz w:val="28"/>
          <w:lang w:val="en-US"/>
        </w:rPr>
      </w:pPr>
    </w:p>
    <w:p w14:paraId="48208980" w14:textId="28FDD87D" w:rsidR="0056760D" w:rsidRPr="00B57B3D" w:rsidRDefault="0056760D" w:rsidP="0056760D">
      <w:pPr>
        <w:pStyle w:val="ListParagraph"/>
        <w:ind w:left="1080"/>
        <w:rPr>
          <w:rFonts w:asciiTheme="majorHAnsi" w:hAnsiTheme="majorHAnsi" w:cstheme="majorHAnsi"/>
          <w:sz w:val="28"/>
          <w:lang w:val="en-US"/>
        </w:rPr>
      </w:pPr>
    </w:p>
    <w:p w14:paraId="76761DD4" w14:textId="63E16C48" w:rsidR="00F51D03" w:rsidRPr="00B57B3D" w:rsidRDefault="00F51D03" w:rsidP="00F51D0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lang w:val="en-US"/>
        </w:rPr>
      </w:pPr>
      <w:r w:rsidRPr="00B57B3D">
        <w:rPr>
          <w:rFonts w:asciiTheme="majorHAnsi" w:hAnsiTheme="majorHAnsi" w:cstheme="majorHAnsi"/>
          <w:b/>
          <w:bCs/>
          <w:sz w:val="28"/>
          <w:lang w:val="en-US"/>
        </w:rPr>
        <w:lastRenderedPageBreak/>
        <w:t>User Service</w:t>
      </w:r>
    </w:p>
    <w:p w14:paraId="68D3314B" w14:textId="2A278A2F" w:rsidR="00F51D03" w:rsidRDefault="0069657E" w:rsidP="009263A0">
      <w:pPr>
        <w:pStyle w:val="ListParagraph"/>
        <w:jc w:val="center"/>
        <w:rPr>
          <w:rFonts w:asciiTheme="majorHAnsi" w:hAnsiTheme="majorHAnsi" w:cstheme="majorHAnsi"/>
          <w:sz w:val="28"/>
          <w:lang w:val="en-US"/>
        </w:rPr>
      </w:pPr>
      <w:r w:rsidRPr="0069657E">
        <w:rPr>
          <w:rFonts w:asciiTheme="majorHAnsi" w:hAnsiTheme="majorHAnsi" w:cstheme="majorHAnsi"/>
          <w:noProof/>
          <w:sz w:val="28"/>
          <w:lang w:val="en-US"/>
        </w:rPr>
        <w:drawing>
          <wp:inline distT="0" distB="0" distL="0" distR="0" wp14:anchorId="49ECFA2D" wp14:editId="5EDD6B30">
            <wp:extent cx="2305372" cy="3667637"/>
            <wp:effectExtent l="0" t="0" r="0" b="9525"/>
            <wp:docPr id="69351897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18978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738F" w14:textId="77777777" w:rsidR="00401B7C" w:rsidRPr="00B57B3D" w:rsidRDefault="00401B7C" w:rsidP="00F51D03">
      <w:pPr>
        <w:pStyle w:val="ListParagraph"/>
        <w:rPr>
          <w:rFonts w:asciiTheme="majorHAnsi" w:hAnsiTheme="majorHAnsi" w:cstheme="majorHAnsi"/>
          <w:sz w:val="28"/>
          <w:lang w:val="en-US"/>
        </w:rPr>
      </w:pPr>
    </w:p>
    <w:p w14:paraId="673B4BAE" w14:textId="2399603D" w:rsidR="00F51D03" w:rsidRPr="00B57B3D" w:rsidRDefault="00D25323" w:rsidP="00F51D0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lang w:val="en-US"/>
        </w:rPr>
      </w:pPr>
      <w:r w:rsidRPr="00B57B3D">
        <w:rPr>
          <w:rFonts w:asciiTheme="majorHAnsi" w:hAnsiTheme="majorHAnsi" w:cstheme="majorHAnsi"/>
          <w:b/>
          <w:bCs/>
          <w:sz w:val="28"/>
          <w:lang w:val="en-US"/>
        </w:rPr>
        <w:t>Contract Service</w:t>
      </w:r>
    </w:p>
    <w:p w14:paraId="4CDA7235" w14:textId="2BCD2019" w:rsidR="00D25323" w:rsidRDefault="007F3136" w:rsidP="009263A0">
      <w:pPr>
        <w:pStyle w:val="ListParagraph"/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 w:rsidRPr="007F3136">
        <w:rPr>
          <w:rFonts w:asciiTheme="majorHAnsi" w:hAnsiTheme="majorHAnsi" w:cstheme="majorHAnsi"/>
          <w:b/>
          <w:bCs/>
          <w:noProof/>
          <w:sz w:val="28"/>
          <w:lang w:val="en-US"/>
        </w:rPr>
        <w:drawing>
          <wp:inline distT="0" distB="0" distL="0" distR="0" wp14:anchorId="775532EC" wp14:editId="10D76312">
            <wp:extent cx="3115110" cy="3477110"/>
            <wp:effectExtent l="0" t="0" r="9525" b="0"/>
            <wp:docPr id="111179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94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41A1" w14:textId="77777777" w:rsidR="007F3136" w:rsidRDefault="007F3136" w:rsidP="00D25323">
      <w:pPr>
        <w:pStyle w:val="ListParagraph"/>
        <w:rPr>
          <w:rFonts w:asciiTheme="majorHAnsi" w:hAnsiTheme="majorHAnsi" w:cstheme="majorHAnsi"/>
          <w:b/>
          <w:bCs/>
          <w:sz w:val="28"/>
          <w:lang w:val="en-US"/>
        </w:rPr>
      </w:pPr>
    </w:p>
    <w:p w14:paraId="76CA8D83" w14:textId="77777777" w:rsidR="007E5278" w:rsidRDefault="007E5278" w:rsidP="00D25323">
      <w:pPr>
        <w:pStyle w:val="ListParagraph"/>
        <w:rPr>
          <w:rFonts w:asciiTheme="majorHAnsi" w:hAnsiTheme="majorHAnsi" w:cstheme="majorHAnsi"/>
          <w:b/>
          <w:bCs/>
          <w:sz w:val="28"/>
          <w:lang w:val="en-US"/>
        </w:rPr>
      </w:pPr>
    </w:p>
    <w:p w14:paraId="582223DD" w14:textId="77777777" w:rsidR="00C47047" w:rsidRDefault="00C47047" w:rsidP="00D25323">
      <w:pPr>
        <w:pStyle w:val="ListParagraph"/>
        <w:rPr>
          <w:rFonts w:asciiTheme="majorHAnsi" w:hAnsiTheme="majorHAnsi" w:cstheme="majorHAnsi"/>
          <w:b/>
          <w:bCs/>
          <w:sz w:val="28"/>
          <w:lang w:val="en-US"/>
        </w:rPr>
      </w:pPr>
    </w:p>
    <w:p w14:paraId="1B95B360" w14:textId="77777777" w:rsidR="00C47047" w:rsidRPr="00B57B3D" w:rsidRDefault="00C47047" w:rsidP="00D25323">
      <w:pPr>
        <w:pStyle w:val="ListParagraph"/>
        <w:rPr>
          <w:rFonts w:asciiTheme="majorHAnsi" w:hAnsiTheme="majorHAnsi" w:cstheme="majorHAnsi"/>
          <w:b/>
          <w:bCs/>
          <w:sz w:val="28"/>
          <w:lang w:val="en-US"/>
        </w:rPr>
      </w:pPr>
    </w:p>
    <w:p w14:paraId="023BD802" w14:textId="5FDB551A" w:rsidR="00D25323" w:rsidRPr="00B57B3D" w:rsidRDefault="00D25323" w:rsidP="00F51D0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lang w:val="en-US"/>
        </w:rPr>
      </w:pPr>
      <w:r w:rsidRPr="00B57B3D">
        <w:rPr>
          <w:rFonts w:asciiTheme="majorHAnsi" w:hAnsiTheme="majorHAnsi" w:cstheme="majorHAnsi"/>
          <w:b/>
          <w:bCs/>
          <w:sz w:val="28"/>
          <w:lang w:val="en-US"/>
        </w:rPr>
        <w:lastRenderedPageBreak/>
        <w:t>Transaction Service</w:t>
      </w:r>
    </w:p>
    <w:p w14:paraId="65D1BD2B" w14:textId="2528E975" w:rsidR="00D25323" w:rsidRDefault="00DB0B61" w:rsidP="007E5278">
      <w:pPr>
        <w:pStyle w:val="ListParagraph"/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 w:rsidRPr="00DB0B61">
        <w:rPr>
          <w:rFonts w:asciiTheme="majorHAnsi" w:hAnsiTheme="majorHAnsi" w:cstheme="majorHAnsi"/>
          <w:b/>
          <w:bCs/>
          <w:noProof/>
          <w:sz w:val="28"/>
          <w:lang w:val="en-US"/>
        </w:rPr>
        <w:drawing>
          <wp:inline distT="0" distB="0" distL="0" distR="0" wp14:anchorId="2D90F01E" wp14:editId="298C5D71">
            <wp:extent cx="5731510" cy="2562860"/>
            <wp:effectExtent l="0" t="0" r="2540" b="8890"/>
            <wp:docPr id="2086410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1016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D867" w14:textId="77777777" w:rsidR="00DB0B61" w:rsidRPr="00B57B3D" w:rsidRDefault="00DB0B61" w:rsidP="00D25323">
      <w:pPr>
        <w:pStyle w:val="ListParagraph"/>
        <w:rPr>
          <w:rFonts w:asciiTheme="majorHAnsi" w:hAnsiTheme="majorHAnsi" w:cstheme="majorHAnsi"/>
          <w:b/>
          <w:bCs/>
          <w:sz w:val="28"/>
          <w:lang w:val="en-US"/>
        </w:rPr>
      </w:pPr>
    </w:p>
    <w:p w14:paraId="0B2A036A" w14:textId="6896A471" w:rsidR="00D25323" w:rsidRPr="00B57B3D" w:rsidRDefault="00D25323" w:rsidP="00F51D0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lang w:val="en-US"/>
        </w:rPr>
      </w:pPr>
      <w:r w:rsidRPr="00B57B3D">
        <w:rPr>
          <w:rFonts w:asciiTheme="majorHAnsi" w:hAnsiTheme="majorHAnsi" w:cstheme="majorHAnsi"/>
          <w:b/>
          <w:bCs/>
          <w:sz w:val="28"/>
          <w:lang w:val="en-US"/>
        </w:rPr>
        <w:t>Chat Service</w:t>
      </w:r>
    </w:p>
    <w:p w14:paraId="05A46F56" w14:textId="18A300EF" w:rsidR="00D25323" w:rsidRDefault="00BB2E14" w:rsidP="007E5278">
      <w:pPr>
        <w:pStyle w:val="ListParagraph"/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 w:rsidRPr="00BB2E14">
        <w:rPr>
          <w:rFonts w:asciiTheme="majorHAnsi" w:hAnsiTheme="majorHAnsi" w:cstheme="majorHAnsi"/>
          <w:b/>
          <w:bCs/>
          <w:noProof/>
          <w:sz w:val="28"/>
          <w:lang w:val="en-US"/>
        </w:rPr>
        <w:drawing>
          <wp:inline distT="0" distB="0" distL="0" distR="0" wp14:anchorId="40678174" wp14:editId="3C820DD8">
            <wp:extent cx="2276793" cy="1790950"/>
            <wp:effectExtent l="0" t="0" r="9525" b="0"/>
            <wp:docPr id="1965436891" name="Picture 1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36891" name="Picture 1" descr="A screenshot of a chatb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E869" w14:textId="77777777" w:rsidR="00BB2E14" w:rsidRPr="00B57B3D" w:rsidRDefault="00BB2E14" w:rsidP="00D25323">
      <w:pPr>
        <w:pStyle w:val="ListParagraph"/>
        <w:rPr>
          <w:rFonts w:asciiTheme="majorHAnsi" w:hAnsiTheme="majorHAnsi" w:cstheme="majorHAnsi"/>
          <w:b/>
          <w:bCs/>
          <w:sz w:val="28"/>
          <w:lang w:val="en-US"/>
        </w:rPr>
      </w:pPr>
    </w:p>
    <w:p w14:paraId="145E6DBC" w14:textId="5E46C54B" w:rsidR="00D25323" w:rsidRPr="00B57B3D" w:rsidRDefault="00D25323" w:rsidP="00F51D0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lang w:val="en-US"/>
        </w:rPr>
      </w:pPr>
      <w:r w:rsidRPr="00B57B3D">
        <w:rPr>
          <w:rFonts w:asciiTheme="majorHAnsi" w:hAnsiTheme="majorHAnsi" w:cstheme="majorHAnsi"/>
          <w:b/>
          <w:bCs/>
          <w:sz w:val="28"/>
          <w:lang w:val="en-US"/>
        </w:rPr>
        <w:t>Property Service</w:t>
      </w:r>
    </w:p>
    <w:p w14:paraId="3B1C0E89" w14:textId="07839160" w:rsidR="00D25323" w:rsidRDefault="008705CE" w:rsidP="007E5278">
      <w:pPr>
        <w:pStyle w:val="ListParagraph"/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 w:rsidRPr="008705CE">
        <w:rPr>
          <w:rFonts w:asciiTheme="majorHAnsi" w:hAnsiTheme="majorHAnsi" w:cstheme="majorHAnsi"/>
          <w:b/>
          <w:bCs/>
          <w:noProof/>
          <w:sz w:val="28"/>
          <w:lang w:val="en-US"/>
        </w:rPr>
        <w:drawing>
          <wp:inline distT="0" distB="0" distL="0" distR="0" wp14:anchorId="5D6CC645" wp14:editId="7AB69223">
            <wp:extent cx="5731510" cy="2703830"/>
            <wp:effectExtent l="0" t="0" r="2540" b="1270"/>
            <wp:docPr id="471243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4318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A1B9" w14:textId="77777777" w:rsidR="008705CE" w:rsidRDefault="008705CE" w:rsidP="00D25323">
      <w:pPr>
        <w:pStyle w:val="ListParagraph"/>
        <w:rPr>
          <w:rFonts w:asciiTheme="majorHAnsi" w:hAnsiTheme="majorHAnsi" w:cstheme="majorHAnsi"/>
          <w:b/>
          <w:bCs/>
          <w:sz w:val="28"/>
          <w:lang w:val="en-US"/>
        </w:rPr>
      </w:pPr>
    </w:p>
    <w:p w14:paraId="37509846" w14:textId="77777777" w:rsidR="001037EF" w:rsidRDefault="001037EF" w:rsidP="00D25323">
      <w:pPr>
        <w:pStyle w:val="ListParagraph"/>
        <w:rPr>
          <w:rFonts w:asciiTheme="majorHAnsi" w:hAnsiTheme="majorHAnsi" w:cstheme="majorHAnsi"/>
          <w:b/>
          <w:bCs/>
          <w:sz w:val="28"/>
          <w:lang w:val="en-US"/>
        </w:rPr>
      </w:pPr>
    </w:p>
    <w:p w14:paraId="413A2D62" w14:textId="77777777" w:rsidR="001037EF" w:rsidRPr="00B57B3D" w:rsidRDefault="001037EF" w:rsidP="00D25323">
      <w:pPr>
        <w:pStyle w:val="ListParagraph"/>
        <w:rPr>
          <w:rFonts w:asciiTheme="majorHAnsi" w:hAnsiTheme="majorHAnsi" w:cstheme="majorHAnsi"/>
          <w:b/>
          <w:bCs/>
          <w:sz w:val="28"/>
          <w:lang w:val="en-US"/>
        </w:rPr>
      </w:pPr>
    </w:p>
    <w:p w14:paraId="4A18F92D" w14:textId="70E7E455" w:rsidR="00D25323" w:rsidRPr="00B57B3D" w:rsidRDefault="00BB401A" w:rsidP="00F51D0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lang w:val="en-US"/>
        </w:rPr>
      </w:pPr>
      <w:r w:rsidRPr="00B57B3D">
        <w:rPr>
          <w:rFonts w:asciiTheme="majorHAnsi" w:hAnsiTheme="majorHAnsi" w:cstheme="majorHAnsi"/>
          <w:b/>
          <w:bCs/>
          <w:sz w:val="28"/>
          <w:lang w:val="en-US"/>
        </w:rPr>
        <w:t>Notification Service</w:t>
      </w:r>
    </w:p>
    <w:p w14:paraId="4AC1CDF9" w14:textId="691FAE2A" w:rsidR="00BB401A" w:rsidRDefault="00AC4FA5" w:rsidP="007E5278">
      <w:pPr>
        <w:pStyle w:val="ListParagraph"/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 w:rsidRPr="00AC4FA5">
        <w:rPr>
          <w:rFonts w:asciiTheme="majorHAnsi" w:hAnsiTheme="majorHAnsi" w:cstheme="majorHAnsi"/>
          <w:b/>
          <w:bCs/>
          <w:noProof/>
          <w:sz w:val="28"/>
          <w:lang w:val="en-US"/>
        </w:rPr>
        <w:drawing>
          <wp:inline distT="0" distB="0" distL="0" distR="0" wp14:anchorId="7F696E80" wp14:editId="378BA81F">
            <wp:extent cx="2048161" cy="2286319"/>
            <wp:effectExtent l="0" t="0" r="9525" b="0"/>
            <wp:docPr id="2111299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9992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91BF" w14:textId="77777777" w:rsidR="00AC4FA5" w:rsidRPr="00B57B3D" w:rsidRDefault="00AC4FA5" w:rsidP="00BB401A">
      <w:pPr>
        <w:pStyle w:val="ListParagraph"/>
        <w:rPr>
          <w:rFonts w:asciiTheme="majorHAnsi" w:hAnsiTheme="majorHAnsi" w:cstheme="majorHAnsi"/>
          <w:b/>
          <w:bCs/>
          <w:sz w:val="28"/>
          <w:lang w:val="en-US"/>
        </w:rPr>
      </w:pPr>
    </w:p>
    <w:p w14:paraId="5981D457" w14:textId="237D155C" w:rsidR="00BD1779" w:rsidRDefault="00BB401A" w:rsidP="00BD17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lang w:val="en-US"/>
        </w:rPr>
      </w:pPr>
      <w:r w:rsidRPr="00B57B3D">
        <w:rPr>
          <w:rFonts w:asciiTheme="majorHAnsi" w:hAnsiTheme="majorHAnsi" w:cstheme="majorHAnsi"/>
          <w:b/>
          <w:bCs/>
          <w:sz w:val="28"/>
          <w:lang w:val="en-US"/>
        </w:rPr>
        <w:t>Review Service</w:t>
      </w:r>
    </w:p>
    <w:p w14:paraId="44684128" w14:textId="29C84CE2" w:rsidR="00BD1779" w:rsidRPr="00BD1779" w:rsidRDefault="00BD1779" w:rsidP="007E5278">
      <w:pPr>
        <w:pStyle w:val="ListParagraph"/>
        <w:ind w:left="1080"/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 w:rsidRPr="00BD1779">
        <w:rPr>
          <w:rFonts w:asciiTheme="majorHAnsi" w:hAnsiTheme="majorHAnsi" w:cstheme="majorHAnsi"/>
          <w:b/>
          <w:bCs/>
          <w:noProof/>
          <w:sz w:val="28"/>
          <w:lang w:val="en-US"/>
        </w:rPr>
        <w:drawing>
          <wp:inline distT="0" distB="0" distL="0" distR="0" wp14:anchorId="043A4782" wp14:editId="5904D26F">
            <wp:extent cx="5134692" cy="3238952"/>
            <wp:effectExtent l="0" t="0" r="8890" b="0"/>
            <wp:docPr id="198298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856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779" w:rsidRPr="00BD1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B53DB"/>
    <w:multiLevelType w:val="hybridMultilevel"/>
    <w:tmpl w:val="349A5B8C"/>
    <w:lvl w:ilvl="0" w:tplc="22660A6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3E189A"/>
    <w:multiLevelType w:val="hybridMultilevel"/>
    <w:tmpl w:val="B460750A"/>
    <w:lvl w:ilvl="0" w:tplc="3DA8D6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A6821"/>
    <w:multiLevelType w:val="hybridMultilevel"/>
    <w:tmpl w:val="622223FA"/>
    <w:lvl w:ilvl="0" w:tplc="AF42F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914E3E"/>
    <w:multiLevelType w:val="hybridMultilevel"/>
    <w:tmpl w:val="AC7C9CB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FBF69A5"/>
    <w:multiLevelType w:val="hybridMultilevel"/>
    <w:tmpl w:val="C42C83D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97217096">
    <w:abstractNumId w:val="1"/>
  </w:num>
  <w:num w:numId="2" w16cid:durableId="949512814">
    <w:abstractNumId w:val="2"/>
  </w:num>
  <w:num w:numId="3" w16cid:durableId="1085416218">
    <w:abstractNumId w:val="3"/>
  </w:num>
  <w:num w:numId="4" w16cid:durableId="1796410598">
    <w:abstractNumId w:val="0"/>
  </w:num>
  <w:num w:numId="5" w16cid:durableId="937829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10"/>
    <w:rsid w:val="00001B52"/>
    <w:rsid w:val="000446C8"/>
    <w:rsid w:val="0008289D"/>
    <w:rsid w:val="000B307D"/>
    <w:rsid w:val="001037EF"/>
    <w:rsid w:val="00104461"/>
    <w:rsid w:val="001478D0"/>
    <w:rsid w:val="0015724C"/>
    <w:rsid w:val="0020499C"/>
    <w:rsid w:val="0021469D"/>
    <w:rsid w:val="0024194C"/>
    <w:rsid w:val="00271780"/>
    <w:rsid w:val="002D3CCE"/>
    <w:rsid w:val="002E48B1"/>
    <w:rsid w:val="00302128"/>
    <w:rsid w:val="00314517"/>
    <w:rsid w:val="00356D2F"/>
    <w:rsid w:val="00384EDF"/>
    <w:rsid w:val="003A7211"/>
    <w:rsid w:val="00401B7C"/>
    <w:rsid w:val="00460C03"/>
    <w:rsid w:val="0052161D"/>
    <w:rsid w:val="00565D54"/>
    <w:rsid w:val="0056760D"/>
    <w:rsid w:val="00596B6D"/>
    <w:rsid w:val="0060757A"/>
    <w:rsid w:val="006766A0"/>
    <w:rsid w:val="0069657E"/>
    <w:rsid w:val="00717810"/>
    <w:rsid w:val="00726476"/>
    <w:rsid w:val="007C5BEE"/>
    <w:rsid w:val="007E5278"/>
    <w:rsid w:val="007F3136"/>
    <w:rsid w:val="008058FC"/>
    <w:rsid w:val="008705CE"/>
    <w:rsid w:val="008E02F8"/>
    <w:rsid w:val="009263A0"/>
    <w:rsid w:val="009D1719"/>
    <w:rsid w:val="00A52EF3"/>
    <w:rsid w:val="00AC4FA5"/>
    <w:rsid w:val="00AE3EA7"/>
    <w:rsid w:val="00B57B3D"/>
    <w:rsid w:val="00BB2E14"/>
    <w:rsid w:val="00BB401A"/>
    <w:rsid w:val="00BD1779"/>
    <w:rsid w:val="00BD635A"/>
    <w:rsid w:val="00C47047"/>
    <w:rsid w:val="00C85935"/>
    <w:rsid w:val="00CE169D"/>
    <w:rsid w:val="00D25323"/>
    <w:rsid w:val="00DA0FDC"/>
    <w:rsid w:val="00DB0B61"/>
    <w:rsid w:val="00E9032A"/>
    <w:rsid w:val="00F4308D"/>
    <w:rsid w:val="00F5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6BB6"/>
  <w15:chartTrackingRefBased/>
  <w15:docId w15:val="{A4BD7227-BCAA-4AAF-976E-B2444407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8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8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81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81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81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8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8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1781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1781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17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8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8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8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8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BBD6B6155EAB458E8F4AFDD1BF2AE4" ma:contentTypeVersion="17" ma:contentTypeDescription="Create a new document." ma:contentTypeScope="" ma:versionID="5d8a96df2d22a767371b15dc78caa92e">
  <xsd:schema xmlns:xsd="http://www.w3.org/2001/XMLSchema" xmlns:xs="http://www.w3.org/2001/XMLSchema" xmlns:p="http://schemas.microsoft.com/office/2006/metadata/properties" xmlns:ns3="8259cffa-dc7c-4322-b9bf-b53014ff4ed7" xmlns:ns4="8d604b89-ada8-4767-8a40-97dd2ef0defb" targetNamespace="http://schemas.microsoft.com/office/2006/metadata/properties" ma:root="true" ma:fieldsID="6f9e91ed02773e8cbb91f88ceaaee267" ns3:_="" ns4:_="">
    <xsd:import namespace="8259cffa-dc7c-4322-b9bf-b53014ff4ed7"/>
    <xsd:import namespace="8d604b89-ada8-4767-8a40-97dd2ef0de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9cffa-dc7c-4322-b9bf-b53014ff4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04b89-ada8-4767-8a40-97dd2ef0def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59cffa-dc7c-4322-b9bf-b53014ff4ed7" xsi:nil="true"/>
  </documentManagement>
</p:properties>
</file>

<file path=customXml/itemProps1.xml><?xml version="1.0" encoding="utf-8"?>
<ds:datastoreItem xmlns:ds="http://schemas.openxmlformats.org/officeDocument/2006/customXml" ds:itemID="{87C3A1AC-4E4E-45BA-BD23-ABF78C67D9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3C36BA-7617-49E9-AF88-9BF9F2FEC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59cffa-dc7c-4322-b9bf-b53014ff4ed7"/>
    <ds:schemaRef ds:uri="8d604b89-ada8-4767-8a40-97dd2ef0de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2B4A3A-90B6-434B-8C99-9FE4038FEBD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08CA6A-7880-4B6D-AD25-CEF205218156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8d604b89-ada8-4767-8a40-97dd2ef0defb"/>
    <ds:schemaRef ds:uri="http://purl.org/dc/dcmitype/"/>
    <ds:schemaRef ds:uri="8259cffa-dc7c-4322-b9bf-b53014ff4ed7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Anh Thảo</dc:creator>
  <cp:keywords/>
  <dc:description/>
  <cp:lastModifiedBy>Hà Anh Thảo</cp:lastModifiedBy>
  <cp:revision>2</cp:revision>
  <dcterms:created xsi:type="dcterms:W3CDTF">2024-07-19T17:06:00Z</dcterms:created>
  <dcterms:modified xsi:type="dcterms:W3CDTF">2024-07-19T17:06:00Z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0x01010021BBD6B6155EAB458E8F4AFDD1BF2AE4</vt:lpwstr>
  </property>
</Properties>
</file>