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40455" w14:textId="2A03B6F1" w:rsidR="00C8138A" w:rsidRPr="002B2086" w:rsidRDefault="003B5082" w:rsidP="00BB18B5">
      <w:pPr>
        <w:pBdr>
          <w:top w:val="nil"/>
          <w:left w:val="nil"/>
          <w:bottom w:val="nil"/>
          <w:right w:val="nil"/>
          <w:between w:val="nil"/>
        </w:pBdr>
        <w:spacing w:before="480"/>
        <w:jc w:val="center"/>
        <w:rPr>
          <w:b/>
          <w:sz w:val="24"/>
          <w:szCs w:val="24"/>
        </w:rPr>
      </w:pPr>
      <w:r w:rsidRPr="002B2086">
        <w:rPr>
          <w:b/>
          <w:sz w:val="24"/>
          <w:szCs w:val="24"/>
        </w:rPr>
        <w:t>SMARTRENT: SECURE AND CONVENIENT HOUSE RENTAL MANAGEMENT SYSTEM WITH SMART CONTRACTS AND VIRTUAL ASSISTAN</w:t>
      </w:r>
    </w:p>
    <w:p w14:paraId="46D71522" w14:textId="77777777" w:rsidR="00C8138A" w:rsidRPr="00C53909" w:rsidRDefault="00C8138A" w:rsidP="00BB18B5">
      <w:pPr>
        <w:pBdr>
          <w:top w:val="nil"/>
          <w:left w:val="nil"/>
          <w:bottom w:val="nil"/>
          <w:right w:val="nil"/>
          <w:between w:val="nil"/>
        </w:pBdr>
        <w:spacing w:before="62"/>
        <w:jc w:val="both"/>
        <w:rPr>
          <w:sz w:val="22"/>
          <w:szCs w:val="22"/>
        </w:rPr>
      </w:pPr>
    </w:p>
    <w:p w14:paraId="4452948A" w14:textId="1677CB26" w:rsidR="00C8138A" w:rsidRPr="00C53909" w:rsidRDefault="2E15E37E" w:rsidP="000A54D3">
      <w:pPr>
        <w:pBdr>
          <w:top w:val="nil"/>
          <w:left w:val="nil"/>
          <w:bottom w:val="nil"/>
          <w:right w:val="nil"/>
          <w:between w:val="nil"/>
        </w:pBdr>
        <w:spacing w:before="62"/>
        <w:ind w:firstLine="720"/>
        <w:jc w:val="center"/>
        <w:rPr>
          <w:sz w:val="22"/>
          <w:szCs w:val="22"/>
        </w:rPr>
      </w:pPr>
      <w:r w:rsidRPr="00C53909">
        <w:rPr>
          <w:sz w:val="22"/>
          <w:szCs w:val="22"/>
        </w:rPr>
        <w:t xml:space="preserve">NGUYỄN THỊ HOÀNG KHÁNH </w:t>
      </w:r>
      <w:r w:rsidRPr="00C53909">
        <w:rPr>
          <w:sz w:val="22"/>
          <w:szCs w:val="22"/>
          <w:vertAlign w:val="superscript"/>
        </w:rPr>
        <w:t>1</w:t>
      </w:r>
      <w:r w:rsidR="0028456A" w:rsidRPr="00C53909">
        <w:rPr>
          <w:sz w:val="22"/>
          <w:szCs w:val="22"/>
        </w:rPr>
        <w:t xml:space="preserve">, </w:t>
      </w:r>
      <w:r w:rsidR="00711637" w:rsidRPr="00C53909">
        <w:rPr>
          <w:sz w:val="22"/>
          <w:szCs w:val="22"/>
        </w:rPr>
        <w:t>NGUYỄN THỊ TRUNG HIẾU</w:t>
      </w:r>
      <w:r w:rsidR="00733E4D" w:rsidRPr="00C53909">
        <w:rPr>
          <w:sz w:val="22"/>
          <w:szCs w:val="22"/>
        </w:rPr>
        <w:t xml:space="preserve"> </w:t>
      </w:r>
      <w:r w:rsidR="614E9DBB" w:rsidRPr="00C53909">
        <w:rPr>
          <w:sz w:val="22"/>
          <w:szCs w:val="22"/>
          <w:vertAlign w:val="superscript"/>
        </w:rPr>
        <w:t>2</w:t>
      </w:r>
      <w:r w:rsidR="00711637" w:rsidRPr="00C53909">
        <w:rPr>
          <w:sz w:val="22"/>
          <w:szCs w:val="22"/>
        </w:rPr>
        <w:t>, HÀ ANH THẢO</w:t>
      </w:r>
      <w:r w:rsidR="00733E4D" w:rsidRPr="00C53909">
        <w:rPr>
          <w:sz w:val="22"/>
          <w:szCs w:val="22"/>
        </w:rPr>
        <w:t xml:space="preserve"> </w:t>
      </w:r>
      <w:r w:rsidR="263DBE19" w:rsidRPr="00C53909">
        <w:rPr>
          <w:sz w:val="22"/>
          <w:szCs w:val="22"/>
          <w:vertAlign w:val="superscript"/>
        </w:rPr>
        <w:t>3</w:t>
      </w:r>
    </w:p>
    <w:p w14:paraId="2F194E25" w14:textId="77777777" w:rsidR="00C8138A" w:rsidRPr="00C53909" w:rsidRDefault="00C8138A" w:rsidP="000A54D3">
      <w:pPr>
        <w:pBdr>
          <w:top w:val="nil"/>
          <w:left w:val="nil"/>
          <w:bottom w:val="nil"/>
          <w:right w:val="nil"/>
          <w:between w:val="nil"/>
        </w:pBdr>
        <w:spacing w:before="62"/>
        <w:jc w:val="center"/>
        <w:rPr>
          <w:sz w:val="22"/>
          <w:szCs w:val="22"/>
        </w:rPr>
      </w:pPr>
    </w:p>
    <w:p w14:paraId="38546172" w14:textId="7F166986" w:rsidR="00705A61" w:rsidRPr="00C53909" w:rsidRDefault="00705A61" w:rsidP="000A54D3">
      <w:pPr>
        <w:pBdr>
          <w:top w:val="nil"/>
          <w:left w:val="nil"/>
          <w:bottom w:val="nil"/>
          <w:right w:val="nil"/>
          <w:between w:val="nil"/>
        </w:pBdr>
        <w:spacing w:before="62"/>
        <w:jc w:val="center"/>
        <w:rPr>
          <w:sz w:val="22"/>
          <w:szCs w:val="22"/>
        </w:rPr>
      </w:pPr>
      <w:r w:rsidRPr="00C53909">
        <w:rPr>
          <w:i/>
          <w:sz w:val="22"/>
          <w:szCs w:val="22"/>
          <w:vertAlign w:val="superscript"/>
        </w:rPr>
        <w:t>1</w:t>
      </w:r>
      <w:r w:rsidRPr="00C53909">
        <w:rPr>
          <w:i/>
          <w:sz w:val="22"/>
          <w:szCs w:val="22"/>
        </w:rPr>
        <w:t xml:space="preserve"> Khoa Công Nghệ Thông Tin, Trường Đại học Công Nghiệp Tp.HCM</w:t>
      </w:r>
    </w:p>
    <w:p w14:paraId="49989EF1" w14:textId="77777777" w:rsidR="00705A61" w:rsidRPr="00C53909" w:rsidRDefault="00705A61" w:rsidP="000A54D3">
      <w:pPr>
        <w:pBdr>
          <w:top w:val="nil"/>
          <w:left w:val="nil"/>
          <w:bottom w:val="nil"/>
          <w:right w:val="nil"/>
          <w:between w:val="nil"/>
        </w:pBdr>
        <w:spacing w:before="62"/>
        <w:jc w:val="center"/>
        <w:rPr>
          <w:sz w:val="22"/>
          <w:szCs w:val="22"/>
        </w:rPr>
      </w:pPr>
    </w:p>
    <w:p w14:paraId="714F7898" w14:textId="77777777" w:rsidR="002B2086" w:rsidRPr="00517748" w:rsidRDefault="002B2086" w:rsidP="48566089">
      <w:pPr>
        <w:pBdr>
          <w:top w:val="nil"/>
          <w:left w:val="nil"/>
          <w:bottom w:val="nil"/>
          <w:right w:val="nil"/>
          <w:between w:val="nil"/>
        </w:pBdr>
        <w:spacing w:before="62"/>
        <w:jc w:val="center"/>
        <w:rPr>
          <w:i/>
          <w:iCs/>
          <w:color w:val="000000"/>
          <w:spacing w:val="-6"/>
          <w:sz w:val="22"/>
          <w:szCs w:val="22"/>
        </w:rPr>
      </w:pPr>
      <w:r w:rsidRPr="48566089">
        <w:rPr>
          <w:i/>
          <w:iCs/>
          <w:color w:val="000000" w:themeColor="text1"/>
          <w:spacing w:val="-6"/>
          <w:sz w:val="22"/>
          <w:szCs w:val="22"/>
        </w:rPr>
        <w:t>nguyenthihoangkhanh@iuh.edu.vn, 20020381.hieu@student.iuh.edu.vn, 20001575.thao@student.iuh.edu.vn</w:t>
      </w:r>
    </w:p>
    <w:p w14:paraId="556AA96D" w14:textId="3B9118A8" w:rsidR="00C8138A" w:rsidRPr="00C53909" w:rsidRDefault="00C8138A" w:rsidP="002B2086">
      <w:pPr>
        <w:pBdr>
          <w:top w:val="nil"/>
          <w:left w:val="nil"/>
          <w:bottom w:val="nil"/>
          <w:right w:val="nil"/>
          <w:between w:val="nil"/>
        </w:pBdr>
        <w:spacing w:before="62"/>
        <w:jc w:val="center"/>
        <w:rPr>
          <w:sz w:val="22"/>
          <w:szCs w:val="22"/>
        </w:rPr>
      </w:pPr>
    </w:p>
    <w:p w14:paraId="00649A15" w14:textId="711DE04E" w:rsidR="00A4795E" w:rsidRPr="00C53909" w:rsidRDefault="00733E4D" w:rsidP="00BB18B5">
      <w:pPr>
        <w:jc w:val="both"/>
        <w:rPr>
          <w:sz w:val="22"/>
          <w:szCs w:val="22"/>
        </w:rPr>
      </w:pPr>
      <w:r w:rsidRPr="00C53909">
        <w:rPr>
          <w:b/>
          <w:bCs/>
          <w:sz w:val="22"/>
          <w:szCs w:val="22"/>
        </w:rPr>
        <w:t xml:space="preserve">Abstract. </w:t>
      </w:r>
      <w:r w:rsidR="008F2B3A" w:rsidRPr="00C53909">
        <w:rPr>
          <w:sz w:val="22"/>
          <w:szCs w:val="22"/>
        </w:rPr>
        <w:t>The increasing demand for secure and transparent rental systems has driven the need for innovative solutions in property management. This research focuses on applying blockchain technology to develop a decentralized rental system that ensures transparency, security, and automation through smart contracts. The main problem addressed is the inefficiency and trust issues in traditional rental processes, often plagued by disputes and lack of transparency. The proposed solution leverages blockchain's immutable ledger</w:t>
      </w:r>
      <w:bookmarkStart w:id="0" w:name="_GoBack"/>
      <w:bookmarkEnd w:id="0"/>
      <w:r w:rsidR="008F2B3A" w:rsidRPr="00C53909">
        <w:rPr>
          <w:sz w:val="22"/>
          <w:szCs w:val="22"/>
        </w:rPr>
        <w:t xml:space="preserve"> to securely store rental agreements and transaction data, while automating key processes using smart contracts. Through this system, landlords can post property listings, and tenants can search, negotiate, and finalize agreements with confidence, all while contract terms and violations are automatically reminded. The methodology involves designing and implementing a blockchain-based platform integrated with smart contract functionalities tailored for rental management. Testing and evaluations demonstrate improved security, efficiency, and trust compared to conventional methods. The system also offers scalability and adaptability to various rental scenarios. In conclusion, the application of blockchain in the rental industry offers significant improvements in trust, automation, and transparency. Future development directions include expanding functionalities, enhancing user experience, and exploring broader real estate applications</w:t>
      </w:r>
      <w:r w:rsidR="00562D59" w:rsidRPr="00C53909">
        <w:rPr>
          <w:sz w:val="22"/>
          <w:szCs w:val="22"/>
        </w:rPr>
        <w:t>.</w:t>
      </w:r>
    </w:p>
    <w:p w14:paraId="2F552873" w14:textId="796A36C8" w:rsidR="00C8138A" w:rsidRDefault="00733E4D" w:rsidP="00BB18B5">
      <w:pPr>
        <w:jc w:val="both"/>
        <w:rPr>
          <w:sz w:val="22"/>
          <w:szCs w:val="22"/>
        </w:rPr>
      </w:pPr>
      <w:r w:rsidRPr="00C53909">
        <w:rPr>
          <w:b/>
          <w:bCs/>
          <w:sz w:val="22"/>
          <w:szCs w:val="22"/>
        </w:rPr>
        <w:t>Keywords.</w:t>
      </w:r>
      <w:r w:rsidR="00562D59" w:rsidRPr="00C53909">
        <w:rPr>
          <w:b/>
          <w:bCs/>
          <w:sz w:val="22"/>
          <w:szCs w:val="22"/>
        </w:rPr>
        <w:t xml:space="preserve"> </w:t>
      </w:r>
      <w:r w:rsidR="00562D59" w:rsidRPr="00C53909">
        <w:rPr>
          <w:sz w:val="22"/>
          <w:szCs w:val="22"/>
        </w:rPr>
        <w:t>Blockchain, Smart Contract, Decentralized Application</w:t>
      </w:r>
      <w:r w:rsidR="00B034D5">
        <w:rPr>
          <w:sz w:val="22"/>
          <w:szCs w:val="22"/>
        </w:rPr>
        <w:t>,</w:t>
      </w:r>
      <w:r w:rsidR="00B034D5" w:rsidRPr="00B034D5">
        <w:rPr>
          <w:sz w:val="22"/>
          <w:szCs w:val="22"/>
        </w:rPr>
        <w:t>Virtual Assistant</w:t>
      </w:r>
      <w:r w:rsidRPr="00C53909">
        <w:rPr>
          <w:sz w:val="22"/>
          <w:szCs w:val="22"/>
        </w:rPr>
        <w:t>.</w:t>
      </w:r>
    </w:p>
    <w:p w14:paraId="4E53D656" w14:textId="7FDE385E" w:rsidR="00CF5C7E" w:rsidRPr="00CF5C7E" w:rsidRDefault="00CF5C7E" w:rsidP="00CF5C7E">
      <w:pPr>
        <w:pBdr>
          <w:top w:val="nil"/>
          <w:left w:val="nil"/>
          <w:bottom w:val="nil"/>
          <w:right w:val="nil"/>
          <w:between w:val="nil"/>
        </w:pBdr>
        <w:spacing w:before="480"/>
        <w:jc w:val="center"/>
        <w:rPr>
          <w:b/>
          <w:sz w:val="24"/>
          <w:szCs w:val="24"/>
        </w:rPr>
      </w:pPr>
      <w:r w:rsidRPr="00CF5C7E">
        <w:rPr>
          <w:b/>
          <w:sz w:val="24"/>
          <w:szCs w:val="24"/>
        </w:rPr>
        <w:t>SMARTRENT: HỆ THỐNG QUẢN LÝ CHO THUÊ NHÀ AN TOÀN VÀ TIỆN LỢI VỚI HỢP ĐỒNG THÔNG MINH VÀ TRỢ LÝ ẢO</w:t>
      </w:r>
    </w:p>
    <w:p w14:paraId="5BEC6D23" w14:textId="77777777" w:rsidR="00CF5C7E" w:rsidRDefault="00CF5C7E" w:rsidP="002B2086">
      <w:pPr>
        <w:pBdr>
          <w:top w:val="nil"/>
          <w:left w:val="nil"/>
          <w:bottom w:val="nil"/>
          <w:right w:val="nil"/>
          <w:between w:val="nil"/>
        </w:pBdr>
        <w:jc w:val="both"/>
        <w:rPr>
          <w:b/>
          <w:sz w:val="22"/>
          <w:szCs w:val="22"/>
        </w:rPr>
      </w:pPr>
    </w:p>
    <w:p w14:paraId="48CE3090" w14:textId="4983AF64" w:rsidR="002B2086" w:rsidRDefault="00ED1403" w:rsidP="002B2086">
      <w:pPr>
        <w:pBdr>
          <w:top w:val="nil"/>
          <w:left w:val="nil"/>
          <w:bottom w:val="nil"/>
          <w:right w:val="nil"/>
          <w:between w:val="nil"/>
        </w:pBdr>
        <w:jc w:val="both"/>
        <w:rPr>
          <w:sz w:val="22"/>
          <w:szCs w:val="22"/>
        </w:rPr>
      </w:pPr>
      <w:r w:rsidRPr="00ED1403">
        <w:rPr>
          <w:b/>
          <w:sz w:val="22"/>
          <w:szCs w:val="22"/>
        </w:rPr>
        <w:t>Tóm tắt.</w:t>
      </w:r>
      <w:r w:rsidR="002B2086" w:rsidRPr="002B2086">
        <w:rPr>
          <w:sz w:val="22"/>
          <w:szCs w:val="22"/>
        </w:rPr>
        <w:t xml:space="preserve"> Nhu cầu ngày càng tăng về các hệ thống cho thuê an toàn và minh bạch đã thúc đẩy sự cần thiết cho các giải pháp sáng tạo trong quản lý bất động sản. Nghiên cứu này tập trung vào việc áp dụng công nghệ blockchain để phát triển một hệ thống cho thuê phi tập trung, đảm bảo tính minh bạch, an toàn và tự động hóa thông qua hợp đồng thông minh. Vấn đề chính được giải quyết là sự kém hiệu quả và thiếu tin cậy trong quy trình cho thuê truyền thống, thường gặp tranh chấp và thiếu minh bạch. Giải pháp được đề xuất sử dụng sổ cái bất biến của blockchain để lưu trữ bảo mật các thỏa thuận cho thuê và dữ liệu giao dịch, đồng thời tự động hóa các quy trình quan trọng bằng hợp đồng thông minh. Thông qua hệ thống này, chủ nhà có thể đăng thông tin bất động sản, và người thuê có thể tìm kiếm, thương lượng, và hoàn tất thỏa thuận với sự an tâm. Phương pháp tiếp cận bao gồm thiết kế và triển khai nền tảng dựa trên blockchain tích hợp các chức năng hợp đồng thông minh dành riêng cho quản lý thuê nhà. Kết quả thử nghiệm và đánh giá cho thấy sự cải thiện đáng kể về bảo mật, hiệu quả, và độ tin cậy so với phương pháp truyền thống. Hệ thống này cũng cung cấp khả năng mở rộng và thích ứng cho nhiều kịch bản cho thuê khác nhau. Kết luận, ứng dụng blockchain trong ngành cho thuê mang lại những cải tiến quan trọng về độ tin cậy, tự động hóa và minh bạch. Các hướng phát triển trong tương lai bao gồm mở rộng các chức năng, cải thiện trải nghiệm người dùng, và khám phá các ứng dụng rộng hơn trong lĩnh vực bất động sản.</w:t>
      </w:r>
    </w:p>
    <w:p w14:paraId="6DEAD829" w14:textId="7F444A34" w:rsidR="00A709A7" w:rsidRDefault="00B034D5" w:rsidP="002B2086">
      <w:pPr>
        <w:pBdr>
          <w:top w:val="nil"/>
          <w:left w:val="nil"/>
          <w:bottom w:val="nil"/>
          <w:right w:val="nil"/>
          <w:between w:val="nil"/>
        </w:pBdr>
        <w:jc w:val="both"/>
        <w:rPr>
          <w:sz w:val="22"/>
          <w:szCs w:val="22"/>
        </w:rPr>
      </w:pPr>
      <w:r w:rsidRPr="00B034D5">
        <w:rPr>
          <w:b/>
          <w:sz w:val="22"/>
          <w:szCs w:val="22"/>
        </w:rPr>
        <w:t>Từ khóa.</w:t>
      </w:r>
      <w:r w:rsidRPr="00B034D5">
        <w:rPr>
          <w:sz w:val="22"/>
          <w:szCs w:val="22"/>
        </w:rPr>
        <w:t xml:space="preserve"> Blockchain, Hợp đồng thông minh, Ứng dụng phi tập trung, Trợ lý ảo.</w:t>
      </w:r>
      <w:r w:rsidR="00A709A7">
        <w:rPr>
          <w:sz w:val="22"/>
          <w:szCs w:val="22"/>
        </w:rPr>
        <w:br w:type="page"/>
      </w:r>
    </w:p>
    <w:p w14:paraId="70FD8556" w14:textId="43923382" w:rsidR="00C8138A" w:rsidRPr="0055095B" w:rsidRDefault="00733E4D" w:rsidP="00BB18B5">
      <w:pPr>
        <w:pStyle w:val="Heading1"/>
        <w:jc w:val="both"/>
        <w:rPr>
          <w:szCs w:val="24"/>
        </w:rPr>
      </w:pPr>
      <w:r w:rsidRPr="0055095B">
        <w:rPr>
          <w:szCs w:val="24"/>
        </w:rPr>
        <w:lastRenderedPageBreak/>
        <w:t>INTRODUCTION</w:t>
      </w:r>
    </w:p>
    <w:p w14:paraId="5EA56D44" w14:textId="1CE45F4D" w:rsidR="00BB18B5" w:rsidRPr="00C53909" w:rsidRDefault="02182895" w:rsidP="00D71681">
      <w:pPr>
        <w:widowControl w:val="0"/>
        <w:pBdr>
          <w:top w:val="nil"/>
          <w:left w:val="nil"/>
          <w:bottom w:val="nil"/>
          <w:right w:val="nil"/>
          <w:between w:val="nil"/>
        </w:pBdr>
        <w:spacing w:line="252" w:lineRule="auto"/>
        <w:ind w:firstLine="284"/>
        <w:jc w:val="both"/>
        <w:rPr>
          <w:sz w:val="22"/>
          <w:szCs w:val="22"/>
        </w:rPr>
      </w:pPr>
      <w:r w:rsidRPr="00C53909">
        <w:rPr>
          <w:sz w:val="22"/>
          <w:szCs w:val="22"/>
        </w:rPr>
        <w:t>Thị trường cho thuê nhà hiện nay đối mặt với nhiều vấn đề lớn, như thiếu minh bạ</w:t>
      </w:r>
      <w:r w:rsidR="00270E6B" w:rsidRPr="00C53909">
        <w:rPr>
          <w:sz w:val="22"/>
          <w:szCs w:val="22"/>
        </w:rPr>
        <w:t>ch trong giao dịch, bảo mật kém, xử lý giấy tờ phức tạp</w:t>
      </w:r>
      <w:r w:rsidRPr="00C53909">
        <w:rPr>
          <w:sz w:val="22"/>
          <w:szCs w:val="22"/>
        </w:rPr>
        <w:t xml:space="preserve"> và tranh chấp hợp đồng. Những khó khăn này không chỉ ảnh hưởng đến chủ nhà mà còn tiềm ẩn rủi ro cho người thuê</w:t>
      </w:r>
      <w:r w:rsidR="00270E6B" w:rsidRPr="00C53909">
        <w:rPr>
          <w:sz w:val="22"/>
          <w:szCs w:val="22"/>
        </w:rPr>
        <w:t xml:space="preserve"> [1]</w:t>
      </w:r>
      <w:r w:rsidRPr="00C53909">
        <w:rPr>
          <w:sz w:val="22"/>
          <w:szCs w:val="22"/>
        </w:rPr>
        <w:t>. Để giải quyết những vấn đề này, việc ứng dụng công nghệ Blockchain và hợp đồng thông minh vào hệ thống cho thuê nhà không chỉ là giải pháp kỹ thuật mà còn là bước tiến cách mạng trong việc tối ưu hóa quy trình giao dịch, đảm bảo bảo mật và nâng cao sự minh bạch.</w:t>
      </w:r>
      <w:r w:rsidR="103A28B1" w:rsidRPr="00C53909">
        <w:rPr>
          <w:sz w:val="22"/>
          <w:szCs w:val="22"/>
        </w:rPr>
        <w:t xml:space="preserve"> Tuy nhiên, việc triển khai công nghệ này vẫn còn đối mặt với một số hạn chế. Rào cản pháp lý là trở ngại đáng kể, do Việt Nam hiện chưa có quy định rõ ràng để điều chỉnh công nghệ blockchain trong bất động sản, khiến các giao dịch khó đảm bảo tính hợp pháp. Thêm vào đó, chi phí triển khai cao và mức độ sẵn sàng về công nghệ của người dùng còn thấp, gây khó khăn cho việc ứng dụng rộng rãi. Để phát huy tối đa lợi ích của blockchain, cần có thời gian để hoàn thiện khung pháp lý và nâng cao nhận thức cộng đồng.</w:t>
      </w:r>
      <w:r w:rsidR="339FAEFB" w:rsidRPr="00C53909">
        <w:rPr>
          <w:sz w:val="22"/>
          <w:szCs w:val="22"/>
        </w:rPr>
        <w:t xml:space="preserve"> Mặc dù</w:t>
      </w:r>
      <w:r w:rsidR="5846D37D" w:rsidRPr="00C53909">
        <w:rPr>
          <w:sz w:val="22"/>
          <w:szCs w:val="22"/>
        </w:rPr>
        <w:t xml:space="preserve"> </w:t>
      </w:r>
      <w:r w:rsidR="339FAEFB" w:rsidRPr="00C53909">
        <w:rPr>
          <w:sz w:val="22"/>
          <w:szCs w:val="22"/>
        </w:rPr>
        <w:t>còn nhiều hạn chế, những lợi ích vượt trội của công nghệ này là không thể phủ nhận, hứa hẹn sẽ bùng nổ và trở thành xu hướng tất yếu trong quản lý cho thuê nhà trong tương lai.</w:t>
      </w:r>
    </w:p>
    <w:p w14:paraId="6E054690" w14:textId="78530D92" w:rsidR="00E522F7" w:rsidRPr="00C53909" w:rsidRDefault="108C4A7A" w:rsidP="0050235B">
      <w:pPr>
        <w:widowControl w:val="0"/>
        <w:pBdr>
          <w:top w:val="nil"/>
          <w:left w:val="nil"/>
          <w:bottom w:val="nil"/>
          <w:right w:val="nil"/>
          <w:between w:val="nil"/>
        </w:pBdr>
        <w:spacing w:line="252" w:lineRule="auto"/>
        <w:ind w:firstLine="284"/>
        <w:jc w:val="both"/>
        <w:rPr>
          <w:sz w:val="22"/>
          <w:szCs w:val="22"/>
        </w:rPr>
      </w:pPr>
      <w:r w:rsidRPr="00C53909">
        <w:rPr>
          <w:sz w:val="22"/>
          <w:szCs w:val="22"/>
        </w:rPr>
        <w:t>Hệ thống cho thuê nhà dựa trên Blockchain của chúng tôi giúp người cho thuê đăng tải thông tin bất động sản một cách công khai và minh bạch. Người thuê có thể dễ dàng truy cập và tìm kiếm các lựa chọn phù hợp mà không cần gặp mặt trực tiếp với chủ nhà, tiết kiệm thời gian và tạo sự thuận tiện. Mọi giao dịch, từ yêu cầu thuê đến thanh toán, đều được thực hiện qua hệ thống mà không cần trung gian, giúp tối ưu hóa quy trình. Hợp đồng thông minh tự động thực thi các điều khoản thỏa thuận, giảm thiểu tranh chấp và bảo vệ quyền lợi của cả chủ nhà và người thuê.</w:t>
      </w:r>
    </w:p>
    <w:p w14:paraId="71DBB878" w14:textId="1EC950B6" w:rsidR="00FE3EB6" w:rsidRPr="00C53909" w:rsidRDefault="108C4A7A" w:rsidP="00D71681">
      <w:pPr>
        <w:widowControl w:val="0"/>
        <w:ind w:firstLine="284"/>
        <w:jc w:val="both"/>
        <w:rPr>
          <w:sz w:val="22"/>
          <w:szCs w:val="22"/>
        </w:rPr>
      </w:pPr>
      <w:r w:rsidRPr="00C53909">
        <w:rPr>
          <w:sz w:val="22"/>
          <w:szCs w:val="22"/>
        </w:rPr>
        <w:t>Công nghệ Blockchain giúp lưu trữ dữ liệu một cách an toàn và không thể thay đổi, bảo vệ thông tin cá nhân và giao dịch tài chính, đồng thời giảm thiểu khả năng gian lận. Tính minh bạch của Blockchain cho phép tất cả các bên tham gia giao dịch dễ dàng truy xuất mọi thông tin liên quan, từ đó tạo sự tin tưởng và giảm thiểu xung đột. Hơn nữa, công nghệ này hỗ trợ đơn giản hóa các quy trình như thanh toán tiền thuê, quản lý tiền đặt cọc và xác minh người thuê, chủ nhà. Điều này không chỉ giúp loại bỏ các bên trung gian như ngân hàng hay cơ quan thanh toán mà còn giảm chi phí giao dịch, tối ưu hóa hiệu suất và giảm thiểu các sự chậm trễ.</w:t>
      </w:r>
    </w:p>
    <w:p w14:paraId="70EB72BD" w14:textId="77777777" w:rsidR="00E94144" w:rsidRPr="00C53909" w:rsidRDefault="108C4A7A" w:rsidP="00D71681">
      <w:pPr>
        <w:widowControl w:val="0"/>
        <w:ind w:firstLine="284"/>
        <w:jc w:val="both"/>
        <w:rPr>
          <w:sz w:val="22"/>
          <w:szCs w:val="22"/>
        </w:rPr>
      </w:pPr>
      <w:r w:rsidRPr="00C53909">
        <w:rPr>
          <w:sz w:val="22"/>
          <w:szCs w:val="22"/>
        </w:rPr>
        <w:t xml:space="preserve">Bên cạnh đó, </w:t>
      </w:r>
      <w:r w:rsidR="006E6C6C" w:rsidRPr="00C53909">
        <w:rPr>
          <w:sz w:val="22"/>
          <w:szCs w:val="22"/>
        </w:rPr>
        <w:t xml:space="preserve">việc </w:t>
      </w:r>
      <w:r w:rsidRPr="00C53909">
        <w:rPr>
          <w:sz w:val="22"/>
          <w:szCs w:val="22"/>
        </w:rPr>
        <w:t xml:space="preserve">tích hợp chatbot thông minh vào hệ thống sẽ giúp người thuê nhanh chóng tìm được </w:t>
      </w:r>
      <w:r w:rsidR="00CA5F2B" w:rsidRPr="00C53909">
        <w:rPr>
          <w:sz w:val="22"/>
          <w:szCs w:val="22"/>
        </w:rPr>
        <w:t>bất động sản</w:t>
      </w:r>
      <w:r w:rsidRPr="00C53909">
        <w:rPr>
          <w:sz w:val="22"/>
          <w:szCs w:val="22"/>
        </w:rPr>
        <w:t xml:space="preserve"> phù hợp với các yêu cầu </w:t>
      </w:r>
      <w:r w:rsidR="00B77E51" w:rsidRPr="00C53909">
        <w:rPr>
          <w:sz w:val="22"/>
          <w:szCs w:val="22"/>
        </w:rPr>
        <w:t>của mình</w:t>
      </w:r>
      <w:r w:rsidRPr="00C53909">
        <w:rPr>
          <w:sz w:val="22"/>
          <w:szCs w:val="22"/>
        </w:rPr>
        <w:t>. Chatbot sử dụng AI</w:t>
      </w:r>
      <w:r w:rsidR="009804F2" w:rsidRPr="00C53909">
        <w:rPr>
          <w:sz w:val="22"/>
          <w:szCs w:val="22"/>
        </w:rPr>
        <w:t xml:space="preserve"> trả lời những câu hỏi liên quan đến bất động sản</w:t>
      </w:r>
      <w:r w:rsidRPr="00C53909">
        <w:rPr>
          <w:sz w:val="22"/>
          <w:szCs w:val="22"/>
        </w:rPr>
        <w:t>. Việc này giúp người thuê tiết kiệm thời gian tìm kiếm và giảm thiểu sự không chắc chắn khi lựa chọn nhà.</w:t>
      </w:r>
    </w:p>
    <w:p w14:paraId="2DEA8146" w14:textId="527F18E9" w:rsidR="00FE3EB6" w:rsidRPr="00C53909" w:rsidRDefault="108C4A7A" w:rsidP="00D71681">
      <w:pPr>
        <w:widowControl w:val="0"/>
        <w:ind w:firstLine="284"/>
        <w:jc w:val="both"/>
        <w:rPr>
          <w:sz w:val="22"/>
          <w:szCs w:val="22"/>
        </w:rPr>
      </w:pPr>
      <w:r w:rsidRPr="00C53909">
        <w:rPr>
          <w:rFonts w:eastAsia="Times"/>
          <w:sz w:val="22"/>
          <w:szCs w:val="22"/>
        </w:rPr>
        <w:t>Ngoài ra, hệ thống này được triển khai trên cả nền tảng website và ứng dụng di động, giúp người dùng dễ dàng truy cập và sử dụng bất cứ lúc nào, ở bất kỳ đâu. Bên cạnh đó, hệ thống cũng tích hợp các chức năng quản lý mạnh mẽ cho quản trị viên, cho phép họ kiểm tra, phê duyệt các bài đăng của người cho thuê, quản lý thông tin người dùng hiệu quả.</w:t>
      </w:r>
    </w:p>
    <w:p w14:paraId="5C76DAFF" w14:textId="0231CBCE" w:rsidR="00C8138A" w:rsidRPr="0055095B" w:rsidRDefault="00AB4AE5" w:rsidP="00AB4AE5">
      <w:pPr>
        <w:pStyle w:val="Heading1"/>
        <w:rPr>
          <w:szCs w:val="24"/>
        </w:rPr>
      </w:pPr>
      <w:r w:rsidRPr="0055095B">
        <w:rPr>
          <w:szCs w:val="24"/>
        </w:rPr>
        <w:t>TỔNG QUAN VỀ CÔNG NGHỆ</w:t>
      </w:r>
    </w:p>
    <w:p w14:paraId="31D2E126" w14:textId="4ABDFB1C" w:rsidR="004A6CA9" w:rsidRDefault="004878FF" w:rsidP="00BB18B5">
      <w:pPr>
        <w:pStyle w:val="Heading2"/>
        <w:tabs>
          <w:tab w:val="clear" w:pos="113"/>
        </w:tabs>
        <w:ind w:left="567" w:hanging="567"/>
        <w:jc w:val="both"/>
        <w:rPr>
          <w:sz w:val="22"/>
          <w:szCs w:val="22"/>
        </w:rPr>
      </w:pPr>
      <w:r>
        <w:rPr>
          <w:sz w:val="22"/>
          <w:szCs w:val="22"/>
        </w:rPr>
        <w:t>Elasticsearch</w:t>
      </w:r>
    </w:p>
    <w:p w14:paraId="38EA93A7" w14:textId="5AC9A2B5" w:rsidR="00436E1C" w:rsidRPr="0055095B" w:rsidRDefault="00436E1C" w:rsidP="005D70E7">
      <w:pPr>
        <w:ind w:firstLine="284"/>
        <w:jc w:val="both"/>
        <w:rPr>
          <w:sz w:val="22"/>
          <w:szCs w:val="22"/>
        </w:rPr>
      </w:pPr>
      <w:r w:rsidRPr="0055095B">
        <w:rPr>
          <w:sz w:val="22"/>
          <w:szCs w:val="22"/>
        </w:rPr>
        <w:t xml:space="preserve">Elasticsearch là một công cụ tìm kiếm mã nguồn mở và </w:t>
      </w:r>
      <w:r w:rsidR="00942562" w:rsidRPr="0055095B">
        <w:rPr>
          <w:sz w:val="22"/>
          <w:szCs w:val="22"/>
        </w:rPr>
        <w:t>dễ dàng mở rộng</w:t>
      </w:r>
      <w:r w:rsidRPr="0055095B">
        <w:rPr>
          <w:sz w:val="22"/>
          <w:szCs w:val="22"/>
        </w:rPr>
        <w:t>. Mặc dù ban đầu được phát triển như một công cụ tìm kiếm văn bản, Elasticsearch hiện đã trở thành một động cơ phân tích có thể hỗ trợ không chỉ tìm kiếm mà còn cả các tính toán phức tạp. Khả năng phân phối và dễ sử dụng giúp Elasticsearch dễ triển khai và mở rộng khi lượng dữ liệu tăng lên. Ngoài ra, các tính năng như hoàn thành tự động, bộ lọc dựa trên vị trí địa lý, tổng hợp nhiều cấp độ, cùng với sự thân thiện của người dùng, đã giúp Elasticsearch được ứng dụng rộng rãi</w:t>
      </w:r>
      <w:r w:rsidR="00042FCA" w:rsidRPr="0055095B">
        <w:rPr>
          <w:sz w:val="22"/>
          <w:szCs w:val="22"/>
        </w:rPr>
        <w:t xml:space="preserve"> [</w:t>
      </w:r>
      <w:r w:rsidR="00EE5C62" w:rsidRPr="0055095B">
        <w:rPr>
          <w:sz w:val="22"/>
          <w:szCs w:val="22"/>
        </w:rPr>
        <w:t>2</w:t>
      </w:r>
      <w:r w:rsidR="00042FCA" w:rsidRPr="0055095B">
        <w:rPr>
          <w:sz w:val="22"/>
          <w:szCs w:val="22"/>
        </w:rPr>
        <w:t>]</w:t>
      </w:r>
      <w:r w:rsidRPr="0055095B">
        <w:rPr>
          <w:sz w:val="22"/>
          <w:szCs w:val="22"/>
        </w:rPr>
        <w:t>.</w:t>
      </w:r>
    </w:p>
    <w:p w14:paraId="265D4A57" w14:textId="22891541" w:rsidR="006A49A1" w:rsidRPr="0055095B" w:rsidRDefault="006A49A1" w:rsidP="006A49A1">
      <w:pPr>
        <w:jc w:val="both"/>
        <w:rPr>
          <w:sz w:val="22"/>
          <w:szCs w:val="22"/>
        </w:rPr>
      </w:pPr>
      <w:r w:rsidRPr="0055095B">
        <w:rPr>
          <w:sz w:val="22"/>
          <w:szCs w:val="22"/>
        </w:rPr>
        <w:t>Bước 1:</w:t>
      </w:r>
      <w:r w:rsidR="00B95D77" w:rsidRPr="0055095B">
        <w:rPr>
          <w:sz w:val="22"/>
          <w:szCs w:val="22"/>
        </w:rPr>
        <w:t xml:space="preserve"> </w:t>
      </w:r>
      <w:r w:rsidRPr="0055095B">
        <w:rPr>
          <w:sz w:val="22"/>
          <w:szCs w:val="22"/>
        </w:rPr>
        <w:t>Văn bản cần tìm kiếm được tách thành các term riêng lẻ</w:t>
      </w:r>
      <w:r w:rsidR="00B95D77" w:rsidRPr="0055095B">
        <w:rPr>
          <w:sz w:val="22"/>
          <w:szCs w:val="22"/>
        </w:rPr>
        <w:t xml:space="preserve"> (</w:t>
      </w:r>
      <w:r w:rsidRPr="0055095B">
        <w:rPr>
          <w:sz w:val="22"/>
          <w:szCs w:val="22"/>
        </w:rPr>
        <w:t>các từ đơn, cụm từ hoặc ký tự đặc biệt</w:t>
      </w:r>
      <w:r w:rsidR="00B95D77" w:rsidRPr="0055095B">
        <w:rPr>
          <w:sz w:val="22"/>
          <w:szCs w:val="22"/>
        </w:rPr>
        <w:t>)</w:t>
      </w:r>
      <w:r w:rsidRPr="0055095B">
        <w:rPr>
          <w:sz w:val="22"/>
          <w:szCs w:val="22"/>
        </w:rPr>
        <w:t>.</w:t>
      </w:r>
    </w:p>
    <w:p w14:paraId="0AE050EF" w14:textId="1AB91F7C" w:rsidR="006A49A1" w:rsidRPr="0055095B" w:rsidRDefault="006A49A1" w:rsidP="006A49A1">
      <w:pPr>
        <w:jc w:val="both"/>
        <w:rPr>
          <w:sz w:val="22"/>
          <w:szCs w:val="22"/>
        </w:rPr>
      </w:pPr>
      <w:r w:rsidRPr="0055095B">
        <w:rPr>
          <w:sz w:val="22"/>
          <w:szCs w:val="22"/>
        </w:rPr>
        <w:t>Bước 2: Với mỗi term, E</w:t>
      </w:r>
      <w:r w:rsidR="00B95D77" w:rsidRPr="0055095B">
        <w:rPr>
          <w:sz w:val="22"/>
          <w:szCs w:val="22"/>
        </w:rPr>
        <w:t>lasticSearch</w:t>
      </w:r>
      <w:r w:rsidRPr="0055095B">
        <w:rPr>
          <w:sz w:val="22"/>
          <w:szCs w:val="22"/>
        </w:rPr>
        <w:t xml:space="preserve"> tìm kiếm nó trong Inverted Index</w:t>
      </w:r>
      <w:r w:rsidR="000C3B1C" w:rsidRPr="0055095B">
        <w:rPr>
          <w:sz w:val="22"/>
          <w:szCs w:val="22"/>
        </w:rPr>
        <w:t xml:space="preserve"> (I</w:t>
      </w:r>
      <w:r w:rsidRPr="0055095B">
        <w:rPr>
          <w:sz w:val="22"/>
          <w:szCs w:val="22"/>
        </w:rPr>
        <w:t>nverted index là một danh sách các term được sắp xếp theo thứ tự bảng chữ cái và cho biết vị trí của các term trong các tài liệu. Cụ thể các invered index bao gồm các thông tin sau: Term: Tên của các term cần tìm kiếm</w:t>
      </w:r>
      <w:r w:rsidR="00CB2F2A" w:rsidRPr="0055095B">
        <w:rPr>
          <w:sz w:val="22"/>
          <w:szCs w:val="22"/>
        </w:rPr>
        <w:t xml:space="preserve">, </w:t>
      </w:r>
      <w:r w:rsidRPr="0055095B">
        <w:rPr>
          <w:sz w:val="22"/>
          <w:szCs w:val="22"/>
        </w:rPr>
        <w:t>Posting list: Danh sách vị trí của</w:t>
      </w:r>
      <w:r w:rsidR="00CB2F2A" w:rsidRPr="0055095B">
        <w:rPr>
          <w:sz w:val="22"/>
          <w:szCs w:val="22"/>
        </w:rPr>
        <w:t xml:space="preserve"> các</w:t>
      </w:r>
      <w:r w:rsidRPr="0055095B">
        <w:rPr>
          <w:sz w:val="22"/>
          <w:szCs w:val="22"/>
        </w:rPr>
        <w:t xml:space="preserve"> term trong các bản ghi</w:t>
      </w:r>
      <w:r w:rsidR="00CB2F2A" w:rsidRPr="0055095B">
        <w:rPr>
          <w:sz w:val="22"/>
          <w:szCs w:val="22"/>
        </w:rPr>
        <w:t>,</w:t>
      </w:r>
      <w:r w:rsidRPr="0055095B">
        <w:rPr>
          <w:sz w:val="22"/>
          <w:szCs w:val="22"/>
        </w:rPr>
        <w:t xml:space="preserve"> Term frequency: Tần xuất xuất hiện của term trong </w:t>
      </w:r>
      <w:r w:rsidR="005A1B7C" w:rsidRPr="0055095B">
        <w:rPr>
          <w:sz w:val="22"/>
          <w:szCs w:val="22"/>
        </w:rPr>
        <w:t>mỗi bản ghi</w:t>
      </w:r>
      <w:r w:rsidRPr="0055095B">
        <w:rPr>
          <w:sz w:val="22"/>
          <w:szCs w:val="22"/>
        </w:rPr>
        <w:t>. Document frequency: Số lượng bản ghi chứa term đó</w:t>
      </w:r>
      <w:r w:rsidR="000C3B1C" w:rsidRPr="0055095B">
        <w:rPr>
          <w:sz w:val="22"/>
          <w:szCs w:val="22"/>
        </w:rPr>
        <w:t>).</w:t>
      </w:r>
      <w:r w:rsidR="00292E02" w:rsidRPr="0055095B">
        <w:rPr>
          <w:sz w:val="22"/>
          <w:szCs w:val="22"/>
        </w:rPr>
        <w:t xml:space="preserve"> </w:t>
      </w:r>
      <w:r w:rsidRPr="0055095B">
        <w:rPr>
          <w:sz w:val="22"/>
          <w:szCs w:val="22"/>
        </w:rPr>
        <w:t>Ví dụ, nếu truy vấn</w:t>
      </w:r>
      <w:r w:rsidR="00292E02" w:rsidRPr="0055095B">
        <w:rPr>
          <w:sz w:val="22"/>
          <w:szCs w:val="22"/>
        </w:rPr>
        <w:t xml:space="preserve"> </w:t>
      </w:r>
      <w:r w:rsidR="00F934F6" w:rsidRPr="0055095B">
        <w:rPr>
          <w:sz w:val="22"/>
          <w:szCs w:val="22"/>
        </w:rPr>
        <w:t>“frontend”</w:t>
      </w:r>
      <w:r w:rsidRPr="0055095B">
        <w:rPr>
          <w:sz w:val="22"/>
          <w:szCs w:val="22"/>
        </w:rPr>
        <w:t>, E</w:t>
      </w:r>
      <w:r w:rsidR="00292E02" w:rsidRPr="0055095B">
        <w:rPr>
          <w:sz w:val="22"/>
          <w:szCs w:val="22"/>
        </w:rPr>
        <w:t>lasticsearch</w:t>
      </w:r>
      <w:r w:rsidRPr="0055095B">
        <w:rPr>
          <w:sz w:val="22"/>
          <w:szCs w:val="22"/>
        </w:rPr>
        <w:t xml:space="preserve"> sẽ tìm kiếm </w:t>
      </w:r>
      <w:r w:rsidR="00F934F6" w:rsidRPr="0055095B">
        <w:rPr>
          <w:sz w:val="22"/>
          <w:szCs w:val="22"/>
        </w:rPr>
        <w:t xml:space="preserve">“frontend” </w:t>
      </w:r>
      <w:r w:rsidRPr="0055095B">
        <w:rPr>
          <w:sz w:val="22"/>
          <w:szCs w:val="22"/>
        </w:rPr>
        <w:t xml:space="preserve">trong inverted index và trả về 1 posting list bao gồm </w:t>
      </w:r>
      <w:r w:rsidR="00FE716A" w:rsidRPr="0055095B">
        <w:rPr>
          <w:sz w:val="22"/>
          <w:szCs w:val="22"/>
        </w:rPr>
        <w:t>danh sách</w:t>
      </w:r>
      <w:r w:rsidRPr="0055095B">
        <w:rPr>
          <w:sz w:val="22"/>
          <w:szCs w:val="22"/>
        </w:rPr>
        <w:t xml:space="preserve"> vị trí của </w:t>
      </w:r>
      <w:r w:rsidR="00F934F6" w:rsidRPr="0055095B">
        <w:rPr>
          <w:sz w:val="22"/>
          <w:szCs w:val="22"/>
        </w:rPr>
        <w:t xml:space="preserve">“frontend” </w:t>
      </w:r>
      <w:r w:rsidRPr="0055095B">
        <w:rPr>
          <w:sz w:val="22"/>
          <w:szCs w:val="22"/>
        </w:rPr>
        <w:t>trong các bản ghi.</w:t>
      </w:r>
    </w:p>
    <w:p w14:paraId="02FB111C" w14:textId="31E79952" w:rsidR="006A49A1" w:rsidRPr="0055095B" w:rsidRDefault="006A49A1" w:rsidP="006A49A1">
      <w:pPr>
        <w:jc w:val="both"/>
        <w:rPr>
          <w:sz w:val="22"/>
          <w:szCs w:val="22"/>
        </w:rPr>
      </w:pPr>
      <w:r w:rsidRPr="0055095B">
        <w:rPr>
          <w:sz w:val="22"/>
          <w:szCs w:val="22"/>
        </w:rPr>
        <w:lastRenderedPageBreak/>
        <w:t>Bước 3: Với mỗi term, E</w:t>
      </w:r>
      <w:r w:rsidR="000C3DEB" w:rsidRPr="0055095B">
        <w:rPr>
          <w:sz w:val="22"/>
          <w:szCs w:val="22"/>
        </w:rPr>
        <w:t>lasticsearch</w:t>
      </w:r>
      <w:r w:rsidRPr="0055095B">
        <w:rPr>
          <w:sz w:val="22"/>
          <w:szCs w:val="22"/>
        </w:rPr>
        <w:t xml:space="preserve"> tìm kiếm danh sách các tài liệu chứa term đó và trả về kết quả.</w:t>
      </w:r>
    </w:p>
    <w:p w14:paraId="5105FDBB" w14:textId="341308F6" w:rsidR="006A49A1" w:rsidRPr="0055095B" w:rsidRDefault="006A49A1" w:rsidP="006A49A1">
      <w:pPr>
        <w:jc w:val="both"/>
        <w:rPr>
          <w:sz w:val="22"/>
          <w:szCs w:val="22"/>
        </w:rPr>
      </w:pPr>
      <w:r w:rsidRPr="0055095B">
        <w:rPr>
          <w:sz w:val="22"/>
          <w:szCs w:val="22"/>
        </w:rPr>
        <w:t xml:space="preserve">Bước 4: </w:t>
      </w:r>
      <w:r w:rsidR="00D02774" w:rsidRPr="0055095B">
        <w:rPr>
          <w:sz w:val="22"/>
          <w:szCs w:val="22"/>
        </w:rPr>
        <w:t>Elasticsearch áp dụng các thuật toán lọc tiên tiến để tinh chỉnh và đánh giá độ phù hợp của tài liệu. Các thuật toán này tập trung vào việc tính điểm số dựa trên tần suất xuất hiện các từ khóa, phân tích khoảng cách và mối quan hệ giữa các từ trong truy vấn và dữ liệu, nhằm cung cấp các kết quả tìm kiếm chính xác và có trọng số phù hợp.</w:t>
      </w:r>
    </w:p>
    <w:p w14:paraId="429CF425" w14:textId="5AB182E7" w:rsidR="00666797" w:rsidRDefault="006A49A1" w:rsidP="006A49A1">
      <w:pPr>
        <w:jc w:val="both"/>
      </w:pPr>
      <w:r>
        <w:t>Bước 5: E</w:t>
      </w:r>
      <w:r w:rsidR="00304695">
        <w:t>lasticsearch</w:t>
      </w:r>
      <w:r>
        <w:t xml:space="preserve"> trả về kết quả cho truy vấn</w:t>
      </w:r>
      <w:r w:rsidR="00AA47FF">
        <w:t>, k</w:t>
      </w:r>
      <w:r>
        <w:t>ết quả được sắp xếp theo thứ tự ưu tiên hoặc thứ tự mặc định tuỳ vào điều kiện trong truy vấn.</w:t>
      </w:r>
    </w:p>
    <w:p w14:paraId="1BA540AE" w14:textId="6FC7F0C0" w:rsidR="0019557B" w:rsidRDefault="007433E0" w:rsidP="004878FF">
      <w:pPr>
        <w:pStyle w:val="Heading2"/>
        <w:tabs>
          <w:tab w:val="clear" w:pos="113"/>
          <w:tab w:val="num" w:pos="567"/>
        </w:tabs>
        <w:ind w:left="567" w:hanging="567"/>
        <w:jc w:val="both"/>
        <w:rPr>
          <w:sz w:val="22"/>
          <w:szCs w:val="22"/>
        </w:rPr>
      </w:pPr>
      <w:r w:rsidRPr="007433E0">
        <w:rPr>
          <w:sz w:val="22"/>
          <w:szCs w:val="22"/>
        </w:rPr>
        <w:t>Retrieval augmented generation (RAG)</w:t>
      </w:r>
    </w:p>
    <w:p w14:paraId="770505DC" w14:textId="6EC39B02" w:rsidR="002472C1" w:rsidRPr="0055095B" w:rsidRDefault="00F12C76" w:rsidP="005D70E7">
      <w:pPr>
        <w:ind w:firstLine="284"/>
        <w:jc w:val="both"/>
        <w:rPr>
          <w:sz w:val="22"/>
          <w:szCs w:val="22"/>
        </w:rPr>
      </w:pPr>
      <w:r w:rsidRPr="0055095B">
        <w:rPr>
          <w:sz w:val="22"/>
          <w:szCs w:val="22"/>
        </w:rPr>
        <w:t>Retrieval Augmented Generation (RAG) là một kỹ thuật tiên tiến trong lĩnh vực trí tuệ nhân tạo, cho phép mở rộng khả năng sinh văn bản bằng cách tích hợp thông tin từ các nguồn dữ liệu chuyên biệt. Bằng cách kết hợp mô hình truy xuất thông tin với mô hình sinh văn bản như các mô hình ngôn ngữ lớn (LLM), RAG mang đến giải pháp nâng cao độ chính xác và linh hoạt của hệ thống xử lý ngôn ngữ tự nhiên. Phương pháp này cho phép mở rộng kiến thức của mô hình thông qua việc bổ sung ngữ cảnh từ các nguồn dữ liệu bổ sung, từ thông tin mới trên internet cho đến các tài liệu nội bộ của doanh nghiệp, mà không cần đào tạo lại mô hình. RAG đặc biệt hiệu quả trong các tác vụ như trả lời câu hỏi và sinh nội dung, sử dụng các phương pháp tra cứu ngữ nghĩa để đáp ứng chính xác nhu cầu người dùng và mang lại kết quả có độ liên quan cao</w:t>
      </w:r>
      <w:r w:rsidR="006451FB" w:rsidRPr="0055095B">
        <w:rPr>
          <w:sz w:val="22"/>
          <w:szCs w:val="22"/>
        </w:rPr>
        <w:t xml:space="preserve"> [</w:t>
      </w:r>
      <w:r w:rsidR="00423897" w:rsidRPr="0055095B">
        <w:rPr>
          <w:sz w:val="22"/>
          <w:szCs w:val="22"/>
        </w:rPr>
        <w:t>3</w:t>
      </w:r>
      <w:r w:rsidR="006451FB" w:rsidRPr="0055095B">
        <w:rPr>
          <w:sz w:val="22"/>
          <w:szCs w:val="22"/>
        </w:rPr>
        <w:t>]</w:t>
      </w:r>
      <w:r w:rsidRPr="0055095B">
        <w:rPr>
          <w:sz w:val="22"/>
          <w:szCs w:val="22"/>
        </w:rPr>
        <w:t>.</w:t>
      </w:r>
    </w:p>
    <w:p w14:paraId="12DC9064" w14:textId="55AA6526" w:rsidR="009D3861" w:rsidRPr="0055095B" w:rsidRDefault="00240EAE" w:rsidP="009D3861">
      <w:pPr>
        <w:ind w:firstLine="284"/>
        <w:jc w:val="both"/>
        <w:rPr>
          <w:sz w:val="22"/>
          <w:szCs w:val="22"/>
        </w:rPr>
      </w:pPr>
      <w:r w:rsidRPr="0055095B">
        <w:rPr>
          <w:sz w:val="22"/>
          <w:szCs w:val="22"/>
        </w:rPr>
        <w:t>R</w:t>
      </w:r>
      <w:r w:rsidR="00EE6616" w:rsidRPr="0055095B">
        <w:rPr>
          <w:sz w:val="22"/>
          <w:szCs w:val="22"/>
        </w:rPr>
        <w:t>AG</w:t>
      </w:r>
      <w:r w:rsidRPr="0055095B">
        <w:rPr>
          <w:sz w:val="22"/>
          <w:szCs w:val="22"/>
        </w:rPr>
        <w:t xml:space="preserve"> (Retrieval Augmented Generation) là một thuật toán hiện đại trong xử lý ngôn ngữ tự nhiên, hoạt động theo hai giai đoạn chính: truy xuất và sinh văn bản.</w:t>
      </w:r>
      <w:r w:rsidR="00EE6616" w:rsidRPr="0055095B">
        <w:rPr>
          <w:sz w:val="22"/>
          <w:szCs w:val="22"/>
        </w:rPr>
        <w:t xml:space="preserve"> </w:t>
      </w:r>
      <w:r w:rsidRPr="0055095B">
        <w:rPr>
          <w:sz w:val="22"/>
          <w:szCs w:val="22"/>
        </w:rPr>
        <w:t>Quy trình bắt đầu khi người dùng đưa ra một truy vấn</w:t>
      </w:r>
      <w:r w:rsidR="00F10581" w:rsidRPr="0055095B">
        <w:rPr>
          <w:sz w:val="22"/>
          <w:szCs w:val="22"/>
        </w:rPr>
        <w:t xml:space="preserve"> (Query)</w:t>
      </w:r>
      <w:r w:rsidRPr="0055095B">
        <w:rPr>
          <w:sz w:val="22"/>
          <w:szCs w:val="22"/>
        </w:rPr>
        <w:t>. Mô hình mã hóa embedding</w:t>
      </w:r>
      <w:r w:rsidR="00287F47" w:rsidRPr="0055095B">
        <w:rPr>
          <w:sz w:val="22"/>
          <w:szCs w:val="22"/>
        </w:rPr>
        <w:t xml:space="preserve"> (Gemini embedding model)</w:t>
      </w:r>
      <w:r w:rsidRPr="0055095B">
        <w:rPr>
          <w:sz w:val="22"/>
          <w:szCs w:val="22"/>
        </w:rPr>
        <w:t xml:space="preserve"> sẽ chuyển truy vấn thành một vector ngữ nghĩa. Sau đó, thông tin này được kết hợp với các tài liệu liên quan được truy xuất từ các nguồn bên ngoài, tạo thành đầu vào đầy đủ cho mô hình ngôn ngữ lớn (LLM).</w:t>
      </w:r>
      <w:r w:rsidR="00972FE7" w:rsidRPr="0055095B">
        <w:rPr>
          <w:sz w:val="22"/>
          <w:szCs w:val="22"/>
        </w:rPr>
        <w:t xml:space="preserve"> </w:t>
      </w:r>
      <w:r w:rsidRPr="0055095B">
        <w:rPr>
          <w:sz w:val="22"/>
          <w:szCs w:val="22"/>
        </w:rPr>
        <w:t>Việc truy xuất các tài liệu liên quan được thực hiện thông qua cơ sở dữ liệu vector</w:t>
      </w:r>
      <w:r w:rsidR="00287F47" w:rsidRPr="0055095B">
        <w:rPr>
          <w:sz w:val="22"/>
          <w:szCs w:val="22"/>
        </w:rPr>
        <w:t xml:space="preserve"> (Qdrant vector database)</w:t>
      </w:r>
      <w:r w:rsidRPr="0055095B">
        <w:rPr>
          <w:sz w:val="22"/>
          <w:szCs w:val="22"/>
        </w:rPr>
        <w:t>, cho phép tìm kiếm hiệu quả dựa trên ngữ nghĩa. LLM sử dụng truy vấn được tăng cường này để sinh ra câu trả lời cuối cùng, mang tính chính xác và phù hợp với ngữ cảnh hơn.</w:t>
      </w:r>
      <w:r w:rsidR="00493602" w:rsidRPr="0055095B">
        <w:rPr>
          <w:sz w:val="22"/>
          <w:szCs w:val="22"/>
        </w:rPr>
        <w:t xml:space="preserve"> Ưu điểm chính của </w:t>
      </w:r>
      <w:r w:rsidR="00972FE7" w:rsidRPr="0055095B">
        <w:rPr>
          <w:sz w:val="22"/>
          <w:szCs w:val="22"/>
        </w:rPr>
        <w:t>R</w:t>
      </w:r>
      <w:r w:rsidR="006E563E" w:rsidRPr="0055095B">
        <w:rPr>
          <w:sz w:val="22"/>
          <w:szCs w:val="22"/>
        </w:rPr>
        <w:t>AG</w:t>
      </w:r>
      <w:r w:rsidR="00493602" w:rsidRPr="0055095B">
        <w:rPr>
          <w:sz w:val="22"/>
          <w:szCs w:val="22"/>
        </w:rPr>
        <w:t xml:space="preserve"> là khả năng tiếp cận thông tin cập nhật từ các nguồn bên ngoài, bổ sung cho kiến thức của mô hình, đặc biệt có giá trị trong các lĩnh vực chuyên sâu</w:t>
      </w:r>
      <w:r w:rsidR="00A53BD7" w:rsidRPr="0055095B">
        <w:rPr>
          <w:sz w:val="22"/>
          <w:szCs w:val="22"/>
        </w:rPr>
        <w:t xml:space="preserve"> (</w:t>
      </w:r>
      <w:r w:rsidR="00A53BD7" w:rsidRPr="0055095B">
        <w:rPr>
          <w:i/>
          <w:iCs/>
          <w:sz w:val="22"/>
          <w:szCs w:val="22"/>
        </w:rPr>
        <w:t>Hình 2.</w:t>
      </w:r>
      <w:r w:rsidR="005D70E7" w:rsidRPr="0055095B">
        <w:rPr>
          <w:i/>
          <w:iCs/>
          <w:sz w:val="22"/>
          <w:szCs w:val="22"/>
        </w:rPr>
        <w:t>1</w:t>
      </w:r>
      <w:r w:rsidR="00A53BD7" w:rsidRPr="0055095B">
        <w:rPr>
          <w:sz w:val="22"/>
          <w:szCs w:val="22"/>
        </w:rPr>
        <w:t>)</w:t>
      </w:r>
      <w:r w:rsidR="00493602" w:rsidRPr="0055095B">
        <w:rPr>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53298" w14:paraId="1B6D981D" w14:textId="77777777" w:rsidTr="00080ACE">
        <w:tc>
          <w:tcPr>
            <w:tcW w:w="9345" w:type="dxa"/>
            <w:vAlign w:val="center"/>
          </w:tcPr>
          <w:p w14:paraId="02E4B7D8" w14:textId="34B1C9DE" w:rsidR="00453298" w:rsidRDefault="00453298" w:rsidP="00453298">
            <w:pPr>
              <w:jc w:val="center"/>
            </w:pPr>
            <w:r>
              <w:rPr>
                <w:noProof/>
                <w:lang w:eastAsia="en-US"/>
              </w:rPr>
              <w:drawing>
                <wp:inline distT="0" distB="0" distL="0" distR="0" wp14:anchorId="239A1A93" wp14:editId="069C4A71">
                  <wp:extent cx="4686300" cy="3067050"/>
                  <wp:effectExtent l="19050" t="19050" r="19050" b="19050"/>
                  <wp:docPr id="131394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41359" name="Picture 1313941359"/>
                          <pic:cNvPicPr/>
                        </pic:nvPicPr>
                        <pic:blipFill>
                          <a:blip r:embed="rId9">
                            <a:extLst>
                              <a:ext uri="{28A0092B-C50C-407E-A947-70E740481C1C}">
                                <a14:useLocalDpi xmlns:a14="http://schemas.microsoft.com/office/drawing/2010/main" val="0"/>
                              </a:ext>
                            </a:extLst>
                          </a:blip>
                          <a:stretch>
                            <a:fillRect/>
                          </a:stretch>
                        </pic:blipFill>
                        <pic:spPr>
                          <a:xfrm>
                            <a:off x="0" y="0"/>
                            <a:ext cx="4686300" cy="3067050"/>
                          </a:xfrm>
                          <a:prstGeom prst="rect">
                            <a:avLst/>
                          </a:prstGeom>
                          <a:ln>
                            <a:solidFill>
                              <a:schemeClr val="tx1"/>
                            </a:solidFill>
                          </a:ln>
                        </pic:spPr>
                      </pic:pic>
                    </a:graphicData>
                  </a:graphic>
                </wp:inline>
              </w:drawing>
            </w:r>
          </w:p>
        </w:tc>
      </w:tr>
      <w:tr w:rsidR="00453298" w14:paraId="51709998" w14:textId="77777777" w:rsidTr="00080ACE">
        <w:tc>
          <w:tcPr>
            <w:tcW w:w="9345" w:type="dxa"/>
          </w:tcPr>
          <w:p w14:paraId="56713E51" w14:textId="02E906C2" w:rsidR="00453298" w:rsidRPr="00080ACE" w:rsidRDefault="00D22E1B" w:rsidP="00080ACE">
            <w:pPr>
              <w:jc w:val="center"/>
              <w:rPr>
                <w:i/>
                <w:iCs/>
                <w:sz w:val="22"/>
                <w:szCs w:val="22"/>
              </w:rPr>
            </w:pPr>
            <w:r w:rsidRPr="00080ACE">
              <w:rPr>
                <w:i/>
                <w:iCs/>
                <w:sz w:val="22"/>
                <w:szCs w:val="22"/>
              </w:rPr>
              <w:t>Hình 2.1 Luồng dữ liệu trong RAG sử dụng Gemini LLM và Qdrant</w:t>
            </w:r>
          </w:p>
        </w:tc>
      </w:tr>
    </w:tbl>
    <w:p w14:paraId="62A20F84" w14:textId="6D51F1C0" w:rsidR="0019557B" w:rsidRPr="0055095B" w:rsidRDefault="0055095B" w:rsidP="00BB18B5">
      <w:pPr>
        <w:pStyle w:val="Heading2"/>
        <w:tabs>
          <w:tab w:val="clear" w:pos="113"/>
          <w:tab w:val="num" w:pos="567"/>
        </w:tabs>
        <w:ind w:left="567" w:hanging="567"/>
        <w:jc w:val="both"/>
        <w:rPr>
          <w:sz w:val="22"/>
          <w:szCs w:val="22"/>
        </w:rPr>
      </w:pPr>
      <w:r w:rsidRPr="0055095B">
        <w:rPr>
          <w:sz w:val="22"/>
          <w:szCs w:val="22"/>
        </w:rPr>
        <w:t>Block</w:t>
      </w:r>
      <w:r w:rsidR="0019557B" w:rsidRPr="0055095B">
        <w:rPr>
          <w:sz w:val="22"/>
          <w:szCs w:val="22"/>
        </w:rPr>
        <w:t>chain</w:t>
      </w:r>
    </w:p>
    <w:p w14:paraId="3625D8E7" w14:textId="2A9169EA" w:rsidR="38A6026F" w:rsidRPr="00C53909" w:rsidRDefault="20F7532A" w:rsidP="00D71681">
      <w:pPr>
        <w:tabs>
          <w:tab w:val="num" w:pos="567"/>
        </w:tabs>
        <w:ind w:firstLine="284"/>
        <w:jc w:val="both"/>
        <w:rPr>
          <w:sz w:val="22"/>
          <w:szCs w:val="22"/>
        </w:rPr>
      </w:pPr>
      <w:r w:rsidRPr="00C53909">
        <w:rPr>
          <w:sz w:val="22"/>
          <w:szCs w:val="22"/>
        </w:rPr>
        <w:t>Blockchain, xuất hiện lần đầu tiên vào năm 2009 bởi một nhóm ẩn danh dưới cái tên Satoshi Nakamoto, ban đầu được phát triển như nền tảng công nghệ cho tiền điện tử Bitcoin</w:t>
      </w:r>
      <w:r w:rsidR="36D39CFC" w:rsidRPr="00C53909">
        <w:rPr>
          <w:sz w:val="22"/>
          <w:szCs w:val="22"/>
        </w:rPr>
        <w:t xml:space="preserve">, là một sổ cái </w:t>
      </w:r>
      <w:r w:rsidR="5D523B61" w:rsidRPr="00C53909">
        <w:rPr>
          <w:sz w:val="22"/>
          <w:szCs w:val="22"/>
        </w:rPr>
        <w:t>phi tập trung</w:t>
      </w:r>
      <w:r w:rsidR="36D39CFC" w:rsidRPr="00C53909">
        <w:rPr>
          <w:sz w:val="22"/>
          <w:szCs w:val="22"/>
        </w:rPr>
        <w:t xml:space="preserve"> dùng để ghi lại các giao dịch trên mạng</w:t>
      </w:r>
      <w:r w:rsidR="589D4CD4" w:rsidRPr="00C53909">
        <w:rPr>
          <w:sz w:val="22"/>
          <w:szCs w:val="22"/>
        </w:rPr>
        <w:t>[</w:t>
      </w:r>
      <w:r w:rsidR="00D6189F" w:rsidRPr="00C53909">
        <w:rPr>
          <w:sz w:val="22"/>
          <w:szCs w:val="22"/>
        </w:rPr>
        <w:t>1</w:t>
      </w:r>
      <w:r w:rsidR="589D4CD4" w:rsidRPr="00C53909">
        <w:rPr>
          <w:sz w:val="22"/>
          <w:szCs w:val="22"/>
        </w:rPr>
        <w:t>]</w:t>
      </w:r>
      <w:r w:rsidR="36D39CFC" w:rsidRPr="00C53909">
        <w:rPr>
          <w:sz w:val="22"/>
          <w:szCs w:val="22"/>
        </w:rPr>
        <w:t xml:space="preserve">. </w:t>
      </w:r>
      <w:r w:rsidR="1DA5E768" w:rsidRPr="00C53909">
        <w:rPr>
          <w:sz w:val="22"/>
          <w:szCs w:val="22"/>
        </w:rPr>
        <w:t xml:space="preserve">Hệ thống blockchain hoạt động như một chuỗi các khối dữ liệu (block), mỗi block bao gồm: danh sách các giao dịch trong một khoảng thời gian, thời gian (timestamp), </w:t>
      </w:r>
      <w:r w:rsidR="1DA5E768" w:rsidRPr="00C53909">
        <w:rPr>
          <w:sz w:val="22"/>
          <w:szCs w:val="22"/>
        </w:rPr>
        <w:lastRenderedPageBreak/>
        <w:t>giá trị băm của block trước (parent hash) để liên kết các block, và một số ngẫu nhiên (nonce) được sử dụng trong quá trình khai thác (mining) để tìm giá trị băm hợp lệ</w:t>
      </w:r>
      <w:r w:rsidR="28300BCD" w:rsidRPr="00C53909">
        <w:rPr>
          <w:sz w:val="22"/>
          <w:szCs w:val="22"/>
        </w:rPr>
        <w:t xml:space="preserve"> (</w:t>
      </w:r>
      <w:r w:rsidR="28300BCD" w:rsidRPr="00C53909">
        <w:rPr>
          <w:i/>
          <w:iCs/>
          <w:sz w:val="22"/>
          <w:szCs w:val="22"/>
        </w:rPr>
        <w:t>Hình 2</w:t>
      </w:r>
      <w:r w:rsidR="00270E6B" w:rsidRPr="00C53909">
        <w:rPr>
          <w:i/>
          <w:iCs/>
          <w:sz w:val="22"/>
          <w:szCs w:val="22"/>
        </w:rPr>
        <w:t>.</w:t>
      </w:r>
      <w:r w:rsidR="00E04365">
        <w:rPr>
          <w:i/>
          <w:iCs/>
          <w:sz w:val="22"/>
          <w:szCs w:val="22"/>
        </w:rPr>
        <w:t>2</w:t>
      </w:r>
      <w:r w:rsidR="28300BCD" w:rsidRPr="00C53909">
        <w:rPr>
          <w:sz w:val="22"/>
          <w:szCs w:val="22"/>
        </w:rPr>
        <w:t>)</w:t>
      </w:r>
      <w:r w:rsidR="36D39CFC" w:rsidRPr="00C53909">
        <w:rPr>
          <w:sz w:val="22"/>
          <w:szCs w:val="22"/>
        </w:rPr>
        <w:t>.</w:t>
      </w:r>
      <w:r w:rsidR="208B0B20" w:rsidRPr="00C53909">
        <w:rPr>
          <w:sz w:val="22"/>
          <w:szCs w:val="22"/>
        </w:rPr>
        <w:t xml:space="preserve"> </w:t>
      </w:r>
      <w:r w:rsidR="7E9F0BBC" w:rsidRPr="00C53909">
        <w:rPr>
          <w:sz w:val="22"/>
          <w:szCs w:val="22"/>
        </w:rPr>
        <w:t xml:space="preserve">Khi có giao dịch mới, chúng được gom vào một block và </w:t>
      </w:r>
      <w:r w:rsidR="20502259" w:rsidRPr="1EAF886A">
        <w:rPr>
          <w:sz w:val="22"/>
          <w:szCs w:val="22"/>
        </w:rPr>
        <w:t>các</w:t>
      </w:r>
      <w:r w:rsidR="7E9F0BBC" w:rsidRPr="00C53909">
        <w:rPr>
          <w:sz w:val="22"/>
          <w:szCs w:val="22"/>
        </w:rPr>
        <w:t xml:space="preserve"> nút trong mạng kiểm tra tính hợp lệ</w:t>
      </w:r>
      <w:r w:rsidR="20502259" w:rsidRPr="1EAF886A">
        <w:rPr>
          <w:sz w:val="22"/>
          <w:szCs w:val="22"/>
        </w:rPr>
        <w:t>. Thợ đào</w:t>
      </w:r>
      <w:r w:rsidR="7E9F0BBC" w:rsidRPr="00C53909">
        <w:rPr>
          <w:sz w:val="22"/>
          <w:szCs w:val="22"/>
        </w:rPr>
        <w:t xml:space="preserve"> giải bài toán mã hóa (Proof of Work) để tìm nonce hợp lệ. Cơ chế đồng thuận (như Proof of Work hoặc Proof of Stake) </w:t>
      </w:r>
      <w:r w:rsidR="20502259" w:rsidRPr="1EAF886A">
        <w:rPr>
          <w:sz w:val="22"/>
          <w:szCs w:val="22"/>
        </w:rPr>
        <w:t xml:space="preserve">đảm bảo </w:t>
      </w:r>
      <w:r w:rsidR="7E9F0BBC" w:rsidRPr="00C53909">
        <w:rPr>
          <w:sz w:val="22"/>
          <w:szCs w:val="22"/>
        </w:rPr>
        <w:t xml:space="preserve">các nút đồng ý trước khi thêm </w:t>
      </w:r>
      <w:r w:rsidR="20502259" w:rsidRPr="1EAF886A">
        <w:rPr>
          <w:sz w:val="22"/>
          <w:szCs w:val="22"/>
        </w:rPr>
        <w:t>block vào blockchain. Sự</w:t>
      </w:r>
      <w:r w:rsidR="7E9F0BBC" w:rsidRPr="00C53909">
        <w:rPr>
          <w:sz w:val="22"/>
          <w:szCs w:val="22"/>
        </w:rPr>
        <w:t xml:space="preserve"> liên kết giữa các block qua giá trị băm</w:t>
      </w:r>
      <w:r w:rsidR="20502259" w:rsidRPr="1EAF886A">
        <w:rPr>
          <w:sz w:val="22"/>
          <w:szCs w:val="22"/>
        </w:rPr>
        <w:t xml:space="preserve"> bảo vệ blockchain, </w:t>
      </w:r>
      <w:r w:rsidR="7E9F0BBC" w:rsidRPr="00C53909">
        <w:rPr>
          <w:sz w:val="22"/>
          <w:szCs w:val="22"/>
        </w:rPr>
        <w:t xml:space="preserve">giúp phát hiện ngay </w:t>
      </w:r>
      <w:r w:rsidR="20502259" w:rsidRPr="1EAF886A">
        <w:rPr>
          <w:sz w:val="22"/>
          <w:szCs w:val="22"/>
        </w:rPr>
        <w:t>mọi thay đổi</w:t>
      </w:r>
      <w:r w:rsidR="7E9F0BBC" w:rsidRPr="1EAF886A">
        <w:rPr>
          <w:sz w:val="22"/>
          <w:szCs w:val="22"/>
        </w:rPr>
        <w:t xml:space="preserve">. </w:t>
      </w:r>
      <w:r w:rsidR="7E9F0BBC" w:rsidRPr="00C53909">
        <w:rPr>
          <w:sz w:val="22"/>
          <w:szCs w:val="22"/>
        </w:rPr>
        <w:t>Để thao túng blockchain, cần kiểm soát hơn 50% sức mạnh tính toán của mạng, điều này rất khó thực hiện.</w:t>
      </w:r>
      <w:r w:rsidR="5714604A" w:rsidRPr="00C53909">
        <w:rPr>
          <w:sz w:val="22"/>
          <w:szCs w:val="22"/>
        </w:rPr>
        <w:t>[</w:t>
      </w:r>
      <w:r w:rsidR="001654C6">
        <w:rPr>
          <w:sz w:val="22"/>
          <w:szCs w:val="22"/>
        </w:rPr>
        <w:t>4</w:t>
      </w:r>
      <w:r w:rsidR="5714604A" w:rsidRPr="00C53909">
        <w:rPr>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9345"/>
      </w:tblGrid>
      <w:tr w:rsidR="00781D21" w:rsidRPr="00C53909" w14:paraId="1C4EF91E" w14:textId="77777777" w:rsidTr="00AB4AE5">
        <w:trPr>
          <w:trHeight w:val="1862"/>
          <w:jc w:val="center"/>
        </w:trPr>
        <w:tc>
          <w:tcPr>
            <w:tcW w:w="9345" w:type="dxa"/>
            <w:vAlign w:val="center"/>
          </w:tcPr>
          <w:p w14:paraId="69BD04C6" w14:textId="59AFE859" w:rsidR="50C860F7" w:rsidRPr="00C53909" w:rsidRDefault="50C860F7" w:rsidP="00BB18B5">
            <w:pPr>
              <w:jc w:val="both"/>
              <w:rPr>
                <w:sz w:val="22"/>
                <w:szCs w:val="22"/>
              </w:rPr>
            </w:pPr>
            <w:r w:rsidRPr="00C53909">
              <w:rPr>
                <w:noProof/>
                <w:sz w:val="22"/>
                <w:szCs w:val="22"/>
                <w:lang w:eastAsia="en-US"/>
              </w:rPr>
              <w:drawing>
                <wp:inline distT="0" distB="0" distL="0" distR="0" wp14:anchorId="469F1287" wp14:editId="41DE0E94">
                  <wp:extent cx="5791202" cy="1076325"/>
                  <wp:effectExtent l="0" t="0" r="0" b="0"/>
                  <wp:docPr id="1579127079" name="Picture 157912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91202" cy="1076325"/>
                          </a:xfrm>
                          <a:prstGeom prst="rect">
                            <a:avLst/>
                          </a:prstGeom>
                        </pic:spPr>
                      </pic:pic>
                    </a:graphicData>
                  </a:graphic>
                </wp:inline>
              </w:drawing>
            </w:r>
          </w:p>
        </w:tc>
      </w:tr>
      <w:tr w:rsidR="00781D21" w:rsidRPr="00FA6803" w14:paraId="16B2AB44" w14:textId="77777777" w:rsidTr="00AB4AE5">
        <w:trPr>
          <w:trHeight w:val="300"/>
          <w:jc w:val="center"/>
        </w:trPr>
        <w:tc>
          <w:tcPr>
            <w:tcW w:w="9345" w:type="dxa"/>
            <w:vAlign w:val="center"/>
          </w:tcPr>
          <w:p w14:paraId="2476D25B" w14:textId="56267AC9" w:rsidR="50C860F7" w:rsidRPr="00C53909" w:rsidRDefault="50C860F7" w:rsidP="000A54D3">
            <w:pPr>
              <w:jc w:val="center"/>
              <w:rPr>
                <w:i/>
                <w:iCs/>
                <w:sz w:val="22"/>
                <w:szCs w:val="22"/>
                <w:lang w:val="fr-FR"/>
              </w:rPr>
            </w:pPr>
            <w:r w:rsidRPr="00C53909">
              <w:rPr>
                <w:i/>
                <w:iCs/>
                <w:sz w:val="22"/>
                <w:szCs w:val="22"/>
                <w:lang w:val="fr-FR"/>
              </w:rPr>
              <w:t>Hình 2</w:t>
            </w:r>
            <w:r w:rsidR="00E04365">
              <w:rPr>
                <w:i/>
                <w:iCs/>
                <w:sz w:val="22"/>
                <w:szCs w:val="22"/>
                <w:lang w:val="fr-FR"/>
              </w:rPr>
              <w:t>.2</w:t>
            </w:r>
            <w:r w:rsidR="13AD3F8B" w:rsidRPr="00C53909">
              <w:rPr>
                <w:i/>
                <w:iCs/>
                <w:sz w:val="22"/>
                <w:szCs w:val="22"/>
                <w:lang w:val="fr-FR"/>
              </w:rPr>
              <w:t xml:space="preserve"> Ví dụ về blockchain</w:t>
            </w:r>
            <w:r w:rsidR="4EE8151F" w:rsidRPr="00C53909">
              <w:rPr>
                <w:i/>
                <w:iCs/>
                <w:sz w:val="22"/>
                <w:szCs w:val="22"/>
                <w:lang w:val="fr-FR"/>
              </w:rPr>
              <w:t xml:space="preserve"> (Zheng et al. 2016)</w:t>
            </w:r>
          </w:p>
        </w:tc>
      </w:tr>
    </w:tbl>
    <w:p w14:paraId="538F06E1" w14:textId="67DD3E4D" w:rsidR="0019557B" w:rsidRPr="00C53909" w:rsidRDefault="0055095B" w:rsidP="00BB18B5">
      <w:pPr>
        <w:pStyle w:val="Heading2"/>
        <w:tabs>
          <w:tab w:val="clear" w:pos="113"/>
          <w:tab w:val="num" w:pos="567"/>
        </w:tabs>
        <w:ind w:left="567" w:hanging="567"/>
        <w:jc w:val="both"/>
        <w:rPr>
          <w:sz w:val="22"/>
          <w:szCs w:val="22"/>
        </w:rPr>
      </w:pPr>
      <w:r>
        <w:rPr>
          <w:sz w:val="22"/>
          <w:szCs w:val="22"/>
          <w:lang w:val="fr-FR"/>
        </w:rPr>
        <w:t>Smart</w:t>
      </w:r>
      <w:r w:rsidR="2A57A4D2" w:rsidRPr="00C53909">
        <w:rPr>
          <w:sz w:val="22"/>
          <w:szCs w:val="22"/>
        </w:rPr>
        <w:t xml:space="preserve"> contract</w:t>
      </w:r>
    </w:p>
    <w:p w14:paraId="0C19B742" w14:textId="40CD5BE9" w:rsidR="00897EFB" w:rsidRPr="00C53909" w:rsidRDefault="0055095B" w:rsidP="00897EFB">
      <w:pPr>
        <w:ind w:firstLine="284"/>
        <w:jc w:val="both"/>
        <w:rPr>
          <w:sz w:val="22"/>
          <w:szCs w:val="22"/>
        </w:rPr>
      </w:pPr>
      <w:r>
        <w:rPr>
          <w:sz w:val="22"/>
          <w:szCs w:val="22"/>
        </w:rPr>
        <w:t>Smart contract</w:t>
      </w:r>
      <w:r w:rsidR="7BAB6764" w:rsidRPr="00C53909">
        <w:rPr>
          <w:sz w:val="22"/>
          <w:szCs w:val="22"/>
        </w:rPr>
        <w:t xml:space="preserve"> trong lĩnh vực bất động sản đóng vai trò quan trọng trong việc tự động hóa và tinh gọn quy trình giao dịch</w:t>
      </w:r>
      <w:r w:rsidR="5FB77998" w:rsidRPr="00C53909">
        <w:rPr>
          <w:sz w:val="22"/>
          <w:szCs w:val="22"/>
        </w:rPr>
        <w:t>, đặc biệt là trong các thành phố thông minh</w:t>
      </w:r>
      <w:r w:rsidR="09624831" w:rsidRPr="7DB035FE">
        <w:rPr>
          <w:sz w:val="22"/>
          <w:szCs w:val="22"/>
        </w:rPr>
        <w:t>[</w:t>
      </w:r>
      <w:r w:rsidR="001654C6">
        <w:rPr>
          <w:sz w:val="22"/>
          <w:szCs w:val="22"/>
        </w:rPr>
        <w:t>5</w:t>
      </w:r>
      <w:r w:rsidR="09624831" w:rsidRPr="7DB035FE">
        <w:rPr>
          <w:sz w:val="22"/>
          <w:szCs w:val="22"/>
        </w:rPr>
        <w:t>].</w:t>
      </w:r>
      <w:r w:rsidR="09624831" w:rsidRPr="00C53909">
        <w:rPr>
          <w:sz w:val="22"/>
          <w:szCs w:val="22"/>
        </w:rPr>
        <w:t xml:space="preserve"> Hợp đồng thông minh là một thỏa thuận tự động giữa các bên, được lưu trữ và thực thi trên blockchain</w:t>
      </w:r>
      <w:r w:rsidR="6F9B5B03" w:rsidRPr="00C53909">
        <w:rPr>
          <w:sz w:val="22"/>
          <w:szCs w:val="22"/>
        </w:rPr>
        <w:t xml:space="preserve"> (</w:t>
      </w:r>
      <w:r w:rsidR="6F9B5B03" w:rsidRPr="00C53909">
        <w:rPr>
          <w:i/>
          <w:iCs/>
          <w:sz w:val="22"/>
          <w:szCs w:val="22"/>
        </w:rPr>
        <w:t>Hình 2</w:t>
      </w:r>
      <w:r w:rsidR="00D6189F" w:rsidRPr="00C53909">
        <w:rPr>
          <w:i/>
          <w:iCs/>
          <w:sz w:val="22"/>
          <w:szCs w:val="22"/>
        </w:rPr>
        <w:t>.</w:t>
      </w:r>
      <w:r w:rsidR="00147F9B">
        <w:rPr>
          <w:i/>
          <w:iCs/>
          <w:sz w:val="22"/>
          <w:szCs w:val="22"/>
        </w:rPr>
        <w:t>3</w:t>
      </w:r>
      <w:r w:rsidR="6F9B5B03" w:rsidRPr="00C53909">
        <w:rPr>
          <w:sz w:val="22"/>
          <w:szCs w:val="22"/>
        </w:rPr>
        <w:t>)</w:t>
      </w:r>
      <w:r w:rsidR="09624831" w:rsidRPr="00C53909">
        <w:rPr>
          <w:sz w:val="22"/>
          <w:szCs w:val="22"/>
        </w:rPr>
        <w:t>.</w:t>
      </w:r>
      <w:r w:rsidR="5D913A81" w:rsidRPr="00C53909">
        <w:rPr>
          <w:sz w:val="22"/>
          <w:szCs w:val="22"/>
        </w:rPr>
        <w:t xml:space="preserve"> Khi một giao dịch được gửi đến Smart Contract, nó sẽ kiểm tra và xác thực các điều kiện. Nếu hợp lệ, Smart Contract sẽ tự động thực hiện các hành động đã được lập trình sẵn, chẳng hạn như chuyển tiền, cập nhật dữ liệu hoặc phát ra các sự kiện. Quá trình này diễn ra một cách hoàn toàn tự động và không cần sự can thiệp của bên thứ ba, giúp tăng tính hiệu quả và tin cậy cho các giao dịch. </w:t>
      </w:r>
      <w:r w:rsidR="3B56086D" w:rsidRPr="00C53909">
        <w:rPr>
          <w:sz w:val="22"/>
          <w:szCs w:val="22"/>
        </w:rPr>
        <w:t>[</w:t>
      </w:r>
      <w:r w:rsidR="001654C6">
        <w:rPr>
          <w:sz w:val="22"/>
          <w:szCs w:val="22"/>
        </w:rPr>
        <w:t>6</w:t>
      </w:r>
      <w:r w:rsidR="3B56086D" w:rsidRPr="00C53909">
        <w:rPr>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9345"/>
      </w:tblGrid>
      <w:tr w:rsidR="00781D21" w:rsidRPr="00C53909" w14:paraId="079BECF6" w14:textId="77777777" w:rsidTr="00AB4AE5">
        <w:trPr>
          <w:trHeight w:val="300"/>
          <w:jc w:val="center"/>
        </w:trPr>
        <w:tc>
          <w:tcPr>
            <w:tcW w:w="9345" w:type="dxa"/>
            <w:vAlign w:val="center"/>
          </w:tcPr>
          <w:p w14:paraId="4026A938" w14:textId="2CB5D244" w:rsidR="24F27AEE" w:rsidRPr="00C53909" w:rsidRDefault="24F27AEE" w:rsidP="00AB4AE5">
            <w:pPr>
              <w:jc w:val="center"/>
              <w:rPr>
                <w:sz w:val="22"/>
                <w:szCs w:val="22"/>
              </w:rPr>
            </w:pPr>
            <w:r w:rsidRPr="00C53909">
              <w:rPr>
                <w:noProof/>
                <w:sz w:val="22"/>
                <w:szCs w:val="22"/>
                <w:lang w:eastAsia="en-US"/>
              </w:rPr>
              <w:drawing>
                <wp:inline distT="0" distB="0" distL="0" distR="0" wp14:anchorId="2586213F" wp14:editId="6266A18E">
                  <wp:extent cx="5196840" cy="1239378"/>
                  <wp:effectExtent l="0" t="0" r="3810" b="0"/>
                  <wp:docPr id="630158327" name="Picture 63015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63499" cy="1255275"/>
                          </a:xfrm>
                          <a:prstGeom prst="rect">
                            <a:avLst/>
                          </a:prstGeom>
                        </pic:spPr>
                      </pic:pic>
                    </a:graphicData>
                  </a:graphic>
                </wp:inline>
              </w:drawing>
            </w:r>
          </w:p>
        </w:tc>
      </w:tr>
      <w:tr w:rsidR="00781D21" w:rsidRPr="00C53909" w14:paraId="5C614A84" w14:textId="77777777" w:rsidTr="00AB4AE5">
        <w:trPr>
          <w:trHeight w:val="455"/>
          <w:jc w:val="center"/>
        </w:trPr>
        <w:tc>
          <w:tcPr>
            <w:tcW w:w="9345" w:type="dxa"/>
            <w:vAlign w:val="center"/>
          </w:tcPr>
          <w:p w14:paraId="5CF78EA2" w14:textId="76461836" w:rsidR="24F27AEE" w:rsidRPr="00C53909" w:rsidRDefault="24F27AEE" w:rsidP="000A54D3">
            <w:pPr>
              <w:jc w:val="center"/>
              <w:rPr>
                <w:i/>
                <w:iCs/>
                <w:sz w:val="22"/>
                <w:szCs w:val="22"/>
              </w:rPr>
            </w:pPr>
            <w:r w:rsidRPr="00C53909">
              <w:rPr>
                <w:i/>
                <w:iCs/>
                <w:sz w:val="22"/>
                <w:szCs w:val="22"/>
              </w:rPr>
              <w:t>Hình 2</w:t>
            </w:r>
            <w:r w:rsidR="00D6189F" w:rsidRPr="00C53909">
              <w:rPr>
                <w:i/>
                <w:iCs/>
                <w:sz w:val="22"/>
                <w:szCs w:val="22"/>
              </w:rPr>
              <w:t>.</w:t>
            </w:r>
            <w:r w:rsidR="00147F9B">
              <w:rPr>
                <w:i/>
                <w:iCs/>
                <w:sz w:val="22"/>
                <w:szCs w:val="22"/>
              </w:rPr>
              <w:t>3</w:t>
            </w:r>
            <w:r w:rsidRPr="00C53909">
              <w:rPr>
                <w:i/>
                <w:iCs/>
                <w:sz w:val="22"/>
                <w:szCs w:val="22"/>
              </w:rPr>
              <w:t xml:space="preserve"> Cấu trúc cơ bản của hợp đồng thông minh</w:t>
            </w:r>
          </w:p>
        </w:tc>
      </w:tr>
    </w:tbl>
    <w:p w14:paraId="517EC2FD" w14:textId="77F2658B" w:rsidR="00C8138A" w:rsidRPr="0055095B" w:rsidRDefault="00AB4AE5" w:rsidP="001A0717">
      <w:pPr>
        <w:pStyle w:val="Heading1"/>
        <w:ind w:left="431" w:hanging="431"/>
        <w:jc w:val="both"/>
        <w:rPr>
          <w:szCs w:val="24"/>
        </w:rPr>
      </w:pPr>
      <w:r w:rsidRPr="0055095B">
        <w:rPr>
          <w:szCs w:val="24"/>
        </w:rPr>
        <w:t>CÔNG CỤ SMART RENT</w:t>
      </w:r>
    </w:p>
    <w:p w14:paraId="070B53A2" w14:textId="0CD0455A" w:rsidR="00C8138A" w:rsidRPr="00C53909" w:rsidRDefault="00AB4AE5" w:rsidP="00BB18B5">
      <w:pPr>
        <w:pStyle w:val="Heading2"/>
        <w:jc w:val="both"/>
        <w:rPr>
          <w:sz w:val="22"/>
          <w:szCs w:val="22"/>
        </w:rPr>
      </w:pPr>
      <w:r>
        <w:rPr>
          <w:sz w:val="22"/>
          <w:szCs w:val="22"/>
        </w:rPr>
        <w:t>Giới thiệu</w:t>
      </w:r>
    </w:p>
    <w:p w14:paraId="74757E53" w14:textId="06384220" w:rsidR="00102906" w:rsidRPr="00C53909" w:rsidRDefault="00FE6180" w:rsidP="00D71681">
      <w:pPr>
        <w:ind w:firstLine="284"/>
        <w:jc w:val="both"/>
        <w:rPr>
          <w:sz w:val="22"/>
          <w:szCs w:val="22"/>
        </w:rPr>
      </w:pPr>
      <w:r w:rsidRPr="00C53909">
        <w:rPr>
          <w:sz w:val="22"/>
          <w:szCs w:val="22"/>
        </w:rPr>
        <w:t>Chúng tôi đề xuất xây d</w:t>
      </w:r>
      <w:r w:rsidR="00577A21" w:rsidRPr="00C53909">
        <w:rPr>
          <w:sz w:val="22"/>
          <w:szCs w:val="22"/>
        </w:rPr>
        <w:t xml:space="preserve">ựng ứng dụng </w:t>
      </w:r>
      <w:r w:rsidR="00577A21" w:rsidRPr="00C53909">
        <w:rPr>
          <w:i/>
          <w:iCs/>
          <w:sz w:val="22"/>
          <w:szCs w:val="22"/>
        </w:rPr>
        <w:t xml:space="preserve">SmartRent </w:t>
      </w:r>
      <w:r w:rsidR="00577A21" w:rsidRPr="00C53909">
        <w:rPr>
          <w:sz w:val="22"/>
          <w:szCs w:val="22"/>
        </w:rPr>
        <w:t>để hiện thực các giải pháp và vấn đề chúng tôi đã nêu ra ở phần giới thiệu</w:t>
      </w:r>
      <w:r w:rsidR="00225AA7" w:rsidRPr="00C53909">
        <w:rPr>
          <w:sz w:val="22"/>
          <w:szCs w:val="22"/>
        </w:rPr>
        <w:t xml:space="preserve">. </w:t>
      </w:r>
      <w:r w:rsidR="0042770E" w:rsidRPr="00C53909">
        <w:rPr>
          <w:sz w:val="22"/>
          <w:szCs w:val="22"/>
        </w:rPr>
        <w:t>Ứng dụng sử dụng các công nghệ như: NodeJS, NextJS và React Native</w:t>
      </w:r>
      <w:r w:rsidR="00F62106" w:rsidRPr="00C53909">
        <w:rPr>
          <w:sz w:val="22"/>
          <w:szCs w:val="22"/>
        </w:rPr>
        <w:t xml:space="preserve"> và</w:t>
      </w:r>
      <w:r w:rsidR="008604BB" w:rsidRPr="00C53909">
        <w:rPr>
          <w:sz w:val="22"/>
          <w:szCs w:val="22"/>
        </w:rPr>
        <w:t xml:space="preserve"> sử dụng Render và VPS để triển khai ứng dụng </w:t>
      </w:r>
      <w:r w:rsidR="00CB597A" w:rsidRPr="00C53909">
        <w:rPr>
          <w:sz w:val="22"/>
          <w:szCs w:val="22"/>
        </w:rPr>
        <w:t>để SmartRent có tính ứng dụng</w:t>
      </w:r>
      <w:r w:rsidR="002E7644" w:rsidRPr="00C53909">
        <w:rPr>
          <w:sz w:val="22"/>
          <w:szCs w:val="22"/>
        </w:rPr>
        <w:t>.</w:t>
      </w:r>
      <w:r w:rsidR="00DE09A6" w:rsidRPr="00C53909">
        <w:rPr>
          <w:sz w:val="22"/>
          <w:szCs w:val="22"/>
        </w:rPr>
        <w:t xml:space="preserve"> SmartRent được triển khai trên hai nền tảng, nó là web sử dụng NextJS và app sử dụng React Native</w:t>
      </w:r>
      <w:r w:rsidR="003B55F2" w:rsidRPr="00C53909">
        <w:rPr>
          <w:sz w:val="22"/>
          <w:szCs w:val="22"/>
        </w:rPr>
        <w:t xml:space="preserve">. </w:t>
      </w:r>
      <w:r w:rsidR="003149B3" w:rsidRPr="00C53909">
        <w:rPr>
          <w:sz w:val="22"/>
          <w:szCs w:val="22"/>
        </w:rPr>
        <w:t>NodeJS dùng để t</w:t>
      </w:r>
      <w:r w:rsidR="003B55F2" w:rsidRPr="00C53909">
        <w:rPr>
          <w:sz w:val="22"/>
          <w:szCs w:val="22"/>
        </w:rPr>
        <w:t xml:space="preserve">ạo API và xử lý các request </w:t>
      </w:r>
      <w:r w:rsidR="003149B3" w:rsidRPr="00C53909">
        <w:rPr>
          <w:sz w:val="22"/>
          <w:szCs w:val="22"/>
        </w:rPr>
        <w:t xml:space="preserve">cho hệ thống. </w:t>
      </w:r>
      <w:r w:rsidR="00387D67" w:rsidRPr="00C53909">
        <w:rPr>
          <w:sz w:val="22"/>
          <w:szCs w:val="22"/>
        </w:rPr>
        <w:t xml:space="preserve">Các dự liệu </w:t>
      </w:r>
      <w:r w:rsidR="00D47594" w:rsidRPr="00C53909">
        <w:rPr>
          <w:sz w:val="22"/>
          <w:szCs w:val="22"/>
        </w:rPr>
        <w:t>như thông tin bất động sản, đánh giá của người dùng</w:t>
      </w:r>
      <w:r w:rsidR="002D1CCD" w:rsidRPr="00C53909">
        <w:rPr>
          <w:sz w:val="22"/>
          <w:szCs w:val="22"/>
        </w:rPr>
        <w:t xml:space="preserve"> và tin nhắn giữa người thuê và chủ nhà sẽ được lưu ở MongoDB và các dữ liệu </w:t>
      </w:r>
      <w:r w:rsidR="009552AD" w:rsidRPr="00C53909">
        <w:rPr>
          <w:sz w:val="22"/>
          <w:szCs w:val="22"/>
        </w:rPr>
        <w:t>cần tính nhất quán cao như thông tin hợp đồng, thông tin giao dịch sẽ được lưu ở PostgreSQL</w:t>
      </w:r>
      <w:r w:rsidR="00E65417" w:rsidRPr="00C53909">
        <w:rPr>
          <w:sz w:val="22"/>
          <w:szCs w:val="22"/>
        </w:rPr>
        <w:t xml:space="preserve"> </w:t>
      </w:r>
      <w:r w:rsidR="00640556" w:rsidRPr="00C53909">
        <w:rPr>
          <w:sz w:val="22"/>
          <w:szCs w:val="22"/>
        </w:rPr>
        <w:t>[</w:t>
      </w:r>
      <w:r w:rsidR="00711951">
        <w:rPr>
          <w:sz w:val="22"/>
          <w:szCs w:val="22"/>
        </w:rPr>
        <w:t>7</w:t>
      </w:r>
      <w:r w:rsidR="00E65417" w:rsidRPr="00C53909">
        <w:rPr>
          <w:sz w:val="22"/>
          <w:szCs w:val="22"/>
        </w:rPr>
        <w:t>]</w:t>
      </w:r>
      <w:r w:rsidR="007F6D25" w:rsidRPr="00C53909">
        <w:rPr>
          <w:sz w:val="22"/>
          <w:szCs w:val="22"/>
        </w:rPr>
        <w:t xml:space="preserve">. Ngoài ra hệ thống còn </w:t>
      </w:r>
      <w:r w:rsidR="00ED76E7" w:rsidRPr="00C53909">
        <w:rPr>
          <w:sz w:val="22"/>
          <w:szCs w:val="22"/>
        </w:rPr>
        <w:t>tích hợp Firebase để lưu trữ</w:t>
      </w:r>
      <w:r w:rsidR="00740072" w:rsidRPr="00C53909">
        <w:rPr>
          <w:sz w:val="22"/>
          <w:szCs w:val="22"/>
        </w:rPr>
        <w:t xml:space="preserve"> dữ liệu dưới dạng file và Elasticsearch</w:t>
      </w:r>
      <w:r w:rsidR="002B2510" w:rsidRPr="00C53909">
        <w:rPr>
          <w:sz w:val="22"/>
          <w:szCs w:val="22"/>
        </w:rPr>
        <w:t xml:space="preserve"> để xây dựng chức năng tìm kiếm thông minh cho bất động sản với khả năng tìm kiếm nhanh chóng và chính xác</w:t>
      </w:r>
      <w:r w:rsidR="008A4DFD" w:rsidRPr="00C53909">
        <w:rPr>
          <w:sz w:val="22"/>
          <w:szCs w:val="22"/>
        </w:rPr>
        <w:t xml:space="preserve"> </w:t>
      </w:r>
      <w:r w:rsidR="00640556" w:rsidRPr="00C53909">
        <w:rPr>
          <w:sz w:val="22"/>
          <w:szCs w:val="22"/>
        </w:rPr>
        <w:t>[</w:t>
      </w:r>
      <w:r w:rsidR="00711951">
        <w:rPr>
          <w:sz w:val="22"/>
          <w:szCs w:val="22"/>
        </w:rPr>
        <w:t>8</w:t>
      </w:r>
      <w:r w:rsidR="008A4DFD" w:rsidRPr="00C53909">
        <w:rPr>
          <w:sz w:val="22"/>
          <w:szCs w:val="22"/>
        </w:rPr>
        <w:t>]</w:t>
      </w:r>
      <w:r w:rsidR="002B2510" w:rsidRPr="00C53909">
        <w:rPr>
          <w:sz w:val="22"/>
          <w:szCs w:val="22"/>
        </w:rPr>
        <w:t>.</w:t>
      </w:r>
    </w:p>
    <w:p w14:paraId="3C947B3A" w14:textId="0413BE32" w:rsidR="002A13B6" w:rsidRPr="00C53909" w:rsidRDefault="00AB4AE5" w:rsidP="00BB18B5">
      <w:pPr>
        <w:pStyle w:val="Heading2"/>
        <w:jc w:val="both"/>
        <w:rPr>
          <w:sz w:val="22"/>
          <w:szCs w:val="22"/>
        </w:rPr>
      </w:pPr>
      <w:r>
        <w:rPr>
          <w:sz w:val="22"/>
          <w:szCs w:val="22"/>
        </w:rPr>
        <w:t>Kiến trúc phần mềm</w:t>
      </w:r>
    </w:p>
    <w:p w14:paraId="77E3B868" w14:textId="03C27A74" w:rsidR="00F77C29" w:rsidRDefault="00532783" w:rsidP="00D71681">
      <w:pPr>
        <w:ind w:firstLine="284"/>
        <w:jc w:val="both"/>
        <w:rPr>
          <w:sz w:val="22"/>
          <w:szCs w:val="22"/>
        </w:rPr>
      </w:pPr>
      <w:r w:rsidRPr="00C53909">
        <w:rPr>
          <w:sz w:val="22"/>
          <w:szCs w:val="22"/>
        </w:rPr>
        <w:t xml:space="preserve">SmartRent được thiết kế </w:t>
      </w:r>
      <w:r w:rsidR="004D46E4" w:rsidRPr="00C53909">
        <w:rPr>
          <w:sz w:val="22"/>
          <w:szCs w:val="22"/>
        </w:rPr>
        <w:t xml:space="preserve">theo kiến trúc microservice với giao diện đa nền tảng. </w:t>
      </w:r>
      <w:r w:rsidR="00A53D93" w:rsidRPr="00C53909">
        <w:rPr>
          <w:sz w:val="22"/>
          <w:szCs w:val="22"/>
        </w:rPr>
        <w:t xml:space="preserve">Phần frontend gồm website </w:t>
      </w:r>
      <w:r w:rsidR="005C1AF8" w:rsidRPr="00C53909">
        <w:rPr>
          <w:sz w:val="22"/>
          <w:szCs w:val="22"/>
        </w:rPr>
        <w:t xml:space="preserve">và ứng dụng di động. </w:t>
      </w:r>
      <w:r w:rsidR="00A96F45" w:rsidRPr="00C53909">
        <w:rPr>
          <w:sz w:val="22"/>
          <w:szCs w:val="22"/>
        </w:rPr>
        <w:t xml:space="preserve">Toàn bộ request từ người dùng sẽ được API Gateway điều hướng. </w:t>
      </w:r>
      <w:r w:rsidR="005F0DF1" w:rsidRPr="00C53909">
        <w:rPr>
          <w:sz w:val="22"/>
          <w:szCs w:val="22"/>
        </w:rPr>
        <w:t>Các service được xây dựng dựa trên nền tảng Node.js</w:t>
      </w:r>
      <w:r w:rsidR="00EF21E1" w:rsidRPr="00C53909">
        <w:rPr>
          <w:sz w:val="22"/>
          <w:szCs w:val="22"/>
        </w:rPr>
        <w:t xml:space="preserve"> cùng với các công nghệ như Redis để thực hiện cache, Elasticsearch để tìm kiếm</w:t>
      </w:r>
      <w:r w:rsidR="001A33E0" w:rsidRPr="00C53909">
        <w:rPr>
          <w:sz w:val="22"/>
          <w:szCs w:val="22"/>
        </w:rPr>
        <w:t xml:space="preserve"> và Prisma làm ORM. </w:t>
      </w:r>
      <w:r w:rsidR="00681AA1" w:rsidRPr="00C53909">
        <w:rPr>
          <w:sz w:val="22"/>
          <w:szCs w:val="22"/>
        </w:rPr>
        <w:t>Đặc biệt</w:t>
      </w:r>
      <w:r w:rsidR="00B608A9" w:rsidRPr="00C53909">
        <w:rPr>
          <w:sz w:val="22"/>
          <w:szCs w:val="22"/>
        </w:rPr>
        <w:t xml:space="preserve">, Chatbot Service </w:t>
      </w:r>
      <w:r w:rsidR="00F257EE" w:rsidRPr="00C53909">
        <w:rPr>
          <w:sz w:val="22"/>
          <w:szCs w:val="22"/>
        </w:rPr>
        <w:t>được xây dựng với</w:t>
      </w:r>
      <w:r w:rsidR="00B608A9" w:rsidRPr="00C53909">
        <w:rPr>
          <w:sz w:val="22"/>
          <w:szCs w:val="22"/>
        </w:rPr>
        <w:t xml:space="preserve"> FastAPI</w:t>
      </w:r>
      <w:r w:rsidR="00F257EE" w:rsidRPr="00C53909">
        <w:rPr>
          <w:sz w:val="22"/>
          <w:szCs w:val="22"/>
        </w:rPr>
        <w:t>,</w:t>
      </w:r>
      <w:r w:rsidR="00B608A9" w:rsidRPr="00C53909">
        <w:rPr>
          <w:sz w:val="22"/>
          <w:szCs w:val="22"/>
        </w:rPr>
        <w:t xml:space="preserve"> mô hình ngôn ngữ lớn Gemini </w:t>
      </w:r>
      <w:r w:rsidR="00F257EE" w:rsidRPr="00C53909">
        <w:rPr>
          <w:sz w:val="22"/>
          <w:szCs w:val="22"/>
        </w:rPr>
        <w:t xml:space="preserve">dể xử lý ngôn ngữ tự nhiên và </w:t>
      </w:r>
      <w:r w:rsidR="00F920D9" w:rsidRPr="00C53909">
        <w:rPr>
          <w:sz w:val="22"/>
          <w:szCs w:val="22"/>
        </w:rPr>
        <w:t xml:space="preserve">sử dụng kỹ thuật Retrieval-Augmented Generation </w:t>
      </w:r>
      <w:r w:rsidR="00F920D9" w:rsidRPr="00C53909">
        <w:rPr>
          <w:sz w:val="22"/>
          <w:szCs w:val="22"/>
        </w:rPr>
        <w:lastRenderedPageBreak/>
        <w:t>(RAG)</w:t>
      </w:r>
      <w:r w:rsidR="00C60B23" w:rsidRPr="00C53909">
        <w:rPr>
          <w:sz w:val="22"/>
          <w:szCs w:val="22"/>
        </w:rPr>
        <w:t xml:space="preserve"> để nâng cao khả năng tìm kiếm và trả lời câu hỏi</w:t>
      </w:r>
      <w:r w:rsidR="00EA6C26" w:rsidRPr="00C53909">
        <w:rPr>
          <w:sz w:val="22"/>
          <w:szCs w:val="22"/>
        </w:rPr>
        <w:t>. Các service giao tiếp với nhau thông qua message queue RabbitMQ</w:t>
      </w:r>
      <w:r w:rsidR="00476A49" w:rsidRPr="00C53909">
        <w:rPr>
          <w:sz w:val="22"/>
          <w:szCs w:val="22"/>
        </w:rPr>
        <w:t>.</w:t>
      </w:r>
      <w:r w:rsidR="00C40C54" w:rsidRPr="00C53909">
        <w:rPr>
          <w:sz w:val="22"/>
          <w:szCs w:val="22"/>
        </w:rPr>
        <w:t xml:space="preserve"> </w:t>
      </w:r>
      <w:r w:rsidR="00FC6563" w:rsidRPr="00C53909">
        <w:rPr>
          <w:sz w:val="22"/>
          <w:szCs w:val="22"/>
        </w:rPr>
        <w:t xml:space="preserve">Về CI/CD, hệ thống sử dụng Docker để container hóa và GitHub Actions để tự động hóa quy trình triển khai, với các image được lưu trữ trên DockerHub. </w:t>
      </w:r>
      <w:r w:rsidR="00A134E1" w:rsidRPr="00C53909">
        <w:rPr>
          <w:sz w:val="22"/>
          <w:szCs w:val="22"/>
        </w:rPr>
        <w:t>H</w:t>
      </w:r>
      <w:r w:rsidR="00FC6563" w:rsidRPr="00C53909">
        <w:rPr>
          <w:sz w:val="22"/>
          <w:szCs w:val="22"/>
        </w:rPr>
        <w:t xml:space="preserve">ệ thống </w:t>
      </w:r>
      <w:r w:rsidR="00A134E1" w:rsidRPr="00C53909">
        <w:rPr>
          <w:sz w:val="22"/>
          <w:szCs w:val="22"/>
        </w:rPr>
        <w:t>còn</w:t>
      </w:r>
      <w:r w:rsidR="00FC6563" w:rsidRPr="00C53909">
        <w:rPr>
          <w:sz w:val="22"/>
          <w:szCs w:val="22"/>
        </w:rPr>
        <w:t xml:space="preserve"> tích hợp blockchain thông qua Ethereum Virtual Machine và smart contract, được quản lý bởi nền tảng Infura</w:t>
      </w:r>
      <w:r w:rsidR="003A7C1A" w:rsidRPr="00C53909">
        <w:rPr>
          <w:sz w:val="22"/>
          <w:szCs w:val="22"/>
        </w:rPr>
        <w:t xml:space="preserve"> </w:t>
      </w:r>
      <w:r w:rsidR="00897EFB" w:rsidRPr="00C53909">
        <w:rPr>
          <w:sz w:val="22"/>
          <w:szCs w:val="22"/>
        </w:rPr>
        <w:t>(</w:t>
      </w:r>
      <w:r w:rsidR="00905512" w:rsidRPr="00C53909">
        <w:rPr>
          <w:i/>
          <w:iCs/>
          <w:sz w:val="22"/>
          <w:szCs w:val="22"/>
        </w:rPr>
        <w:t>Hình 3</w:t>
      </w:r>
      <w:r w:rsidR="00897EFB" w:rsidRPr="00C53909">
        <w:rPr>
          <w:i/>
          <w:iCs/>
          <w:sz w:val="22"/>
          <w:szCs w:val="22"/>
        </w:rPr>
        <w:t>.</w:t>
      </w:r>
      <w:r w:rsidR="00905512" w:rsidRPr="00C53909">
        <w:rPr>
          <w:i/>
          <w:iCs/>
          <w:sz w:val="22"/>
          <w:szCs w:val="22"/>
        </w:rPr>
        <w:t>1</w:t>
      </w:r>
      <w:r w:rsidR="00897EFB" w:rsidRPr="00C53909">
        <w:rPr>
          <w:sz w:val="22"/>
          <w:szCs w:val="22"/>
        </w:rPr>
        <w:t>)</w:t>
      </w:r>
      <w:r w:rsidR="00FC6563" w:rsidRPr="00C53909">
        <w:rPr>
          <w:sz w:val="22"/>
          <w:szCs w:val="22"/>
        </w:rPr>
        <w:t>.</w:t>
      </w:r>
      <w:r w:rsidR="00483B65" w:rsidRPr="00C53909">
        <w:rPr>
          <w:sz w:val="22"/>
          <w:szCs w:val="22"/>
        </w:rPr>
        <w:t xml:space="preserve"> </w:t>
      </w:r>
      <w:r w:rsidR="00FC6563" w:rsidRPr="00C53909">
        <w:rPr>
          <w:sz w:val="22"/>
          <w:szCs w:val="22"/>
        </w:rPr>
        <w:t xml:space="preserve">Kiến trúc </w:t>
      </w:r>
      <w:r w:rsidR="00483B65" w:rsidRPr="00C53909">
        <w:rPr>
          <w:sz w:val="22"/>
          <w:szCs w:val="22"/>
        </w:rPr>
        <w:t>microservices</w:t>
      </w:r>
      <w:r w:rsidR="00FC6563" w:rsidRPr="00C53909">
        <w:rPr>
          <w:sz w:val="22"/>
          <w:szCs w:val="22"/>
        </w:rPr>
        <w:t xml:space="preserve"> </w:t>
      </w:r>
      <w:r w:rsidR="00483B65" w:rsidRPr="00C53909">
        <w:rPr>
          <w:sz w:val="22"/>
          <w:szCs w:val="22"/>
        </w:rPr>
        <w:t>giúp</w:t>
      </w:r>
      <w:r w:rsidR="00FC6563" w:rsidRPr="00C53909">
        <w:rPr>
          <w:sz w:val="22"/>
          <w:szCs w:val="22"/>
        </w:rPr>
        <w:t xml:space="preserve"> hệ thố</w:t>
      </w:r>
      <w:r w:rsidR="00483B65" w:rsidRPr="00C53909">
        <w:rPr>
          <w:sz w:val="22"/>
          <w:szCs w:val="22"/>
        </w:rPr>
        <w:t>ng</w:t>
      </w:r>
      <w:r w:rsidR="00231F1B" w:rsidRPr="00C53909">
        <w:rPr>
          <w:sz w:val="22"/>
          <w:szCs w:val="22"/>
        </w:rPr>
        <w:t xml:space="preserve"> </w:t>
      </w:r>
      <w:r w:rsidR="00172856" w:rsidRPr="00172856">
        <w:rPr>
          <w:sz w:val="22"/>
          <w:szCs w:val="22"/>
        </w:rPr>
        <w:t>nâng cao khả năng chống chịu lỗi, và dễ dàng mở rộng</w:t>
      </w:r>
      <w:r w:rsidR="00BF1BC8">
        <w:rPr>
          <w:sz w:val="22"/>
          <w:szCs w:val="22"/>
        </w:rPr>
        <w:t xml:space="preserve"> [9].</w:t>
      </w:r>
    </w:p>
    <w:p w14:paraId="56E05615" w14:textId="77777777" w:rsidR="001A01E7" w:rsidRPr="00C53909" w:rsidRDefault="001A01E7" w:rsidP="00D71681">
      <w:pPr>
        <w:ind w:firstLine="284"/>
        <w:jc w:val="both"/>
        <w:rPr>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781D21" w:rsidRPr="00C53909" w14:paraId="32FFDFA8" w14:textId="77777777" w:rsidTr="001A01E7">
        <w:trPr>
          <w:trHeight w:val="11748"/>
          <w:jc w:val="center"/>
        </w:trPr>
        <w:tc>
          <w:tcPr>
            <w:tcW w:w="9345" w:type="dxa"/>
          </w:tcPr>
          <w:p w14:paraId="281B1BA2" w14:textId="7B7DECF4" w:rsidR="00ED2BB9" w:rsidRPr="00C53909" w:rsidRDefault="00ED2BB9" w:rsidP="004D0F8A">
            <w:pPr>
              <w:keepNext/>
              <w:jc w:val="center"/>
              <w:rPr>
                <w:sz w:val="22"/>
                <w:szCs w:val="22"/>
              </w:rPr>
            </w:pPr>
            <w:r w:rsidRPr="00C53909">
              <w:rPr>
                <w:noProof/>
                <w:sz w:val="22"/>
                <w:szCs w:val="22"/>
                <w:lang w:eastAsia="en-US"/>
              </w:rPr>
              <w:drawing>
                <wp:inline distT="0" distB="0" distL="0" distR="0" wp14:anchorId="188F7037" wp14:editId="021E7837">
                  <wp:extent cx="3985266" cy="7444740"/>
                  <wp:effectExtent l="0" t="0" r="0" b="3810"/>
                  <wp:docPr id="771652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2206" name="Picture 771652206"/>
                          <pic:cNvPicPr/>
                        </pic:nvPicPr>
                        <pic:blipFill>
                          <a:blip r:embed="rId12">
                            <a:extLst>
                              <a:ext uri="{28A0092B-C50C-407E-A947-70E740481C1C}">
                                <a14:useLocalDpi xmlns:a14="http://schemas.microsoft.com/office/drawing/2010/main" val="0"/>
                              </a:ext>
                            </a:extLst>
                          </a:blip>
                          <a:stretch>
                            <a:fillRect/>
                          </a:stretch>
                        </pic:blipFill>
                        <pic:spPr>
                          <a:xfrm>
                            <a:off x="0" y="0"/>
                            <a:ext cx="4001005" cy="7474142"/>
                          </a:xfrm>
                          <a:prstGeom prst="rect">
                            <a:avLst/>
                          </a:prstGeom>
                        </pic:spPr>
                      </pic:pic>
                    </a:graphicData>
                  </a:graphic>
                </wp:inline>
              </w:drawing>
            </w:r>
          </w:p>
        </w:tc>
      </w:tr>
      <w:tr w:rsidR="00781D21" w:rsidRPr="00C53909" w14:paraId="6FEFE73E" w14:textId="77777777" w:rsidTr="001A01E7">
        <w:trPr>
          <w:jc w:val="center"/>
        </w:trPr>
        <w:tc>
          <w:tcPr>
            <w:tcW w:w="9345" w:type="dxa"/>
          </w:tcPr>
          <w:p w14:paraId="1D3406A7" w14:textId="2C090062" w:rsidR="00ED2BB9" w:rsidRPr="00C53909" w:rsidRDefault="00897EFB" w:rsidP="000A54D3">
            <w:pPr>
              <w:jc w:val="center"/>
              <w:rPr>
                <w:i/>
                <w:iCs/>
                <w:sz w:val="22"/>
                <w:szCs w:val="22"/>
              </w:rPr>
            </w:pPr>
            <w:r w:rsidRPr="00C53909">
              <w:rPr>
                <w:i/>
                <w:iCs/>
                <w:sz w:val="22"/>
                <w:szCs w:val="22"/>
              </w:rPr>
              <w:t>Hình 3.1</w:t>
            </w:r>
            <w:r w:rsidR="00BF2A43" w:rsidRPr="00C53909">
              <w:rPr>
                <w:i/>
                <w:iCs/>
                <w:sz w:val="22"/>
                <w:szCs w:val="22"/>
              </w:rPr>
              <w:t xml:space="preserve"> Kiến trúc phần mềm</w:t>
            </w:r>
          </w:p>
        </w:tc>
      </w:tr>
    </w:tbl>
    <w:p w14:paraId="0F695D9E" w14:textId="5916F2C9" w:rsidR="00A0493D" w:rsidRPr="00C53909" w:rsidRDefault="00AB4AE5" w:rsidP="00BB18B5">
      <w:pPr>
        <w:pStyle w:val="Heading2"/>
        <w:jc w:val="both"/>
        <w:rPr>
          <w:sz w:val="22"/>
          <w:szCs w:val="22"/>
        </w:rPr>
      </w:pPr>
      <w:r>
        <w:rPr>
          <w:sz w:val="22"/>
          <w:szCs w:val="22"/>
        </w:rPr>
        <w:lastRenderedPageBreak/>
        <w:t>Phân tích hệ thống SmartRent</w:t>
      </w:r>
    </w:p>
    <w:p w14:paraId="0D2BAE8F" w14:textId="6E241184" w:rsidR="0042382C" w:rsidRPr="00C53909" w:rsidRDefault="00595883" w:rsidP="00D71681">
      <w:pPr>
        <w:ind w:firstLine="284"/>
        <w:jc w:val="both"/>
        <w:rPr>
          <w:sz w:val="22"/>
          <w:szCs w:val="22"/>
        </w:rPr>
      </w:pPr>
      <w:r w:rsidRPr="00C53909">
        <w:rPr>
          <w:sz w:val="22"/>
          <w:szCs w:val="22"/>
        </w:rPr>
        <w:t xml:space="preserve">Hệ thống được thiết kế </w:t>
      </w:r>
      <w:r w:rsidR="00BB1000" w:rsidRPr="00C53909">
        <w:rPr>
          <w:sz w:val="22"/>
          <w:szCs w:val="22"/>
        </w:rPr>
        <w:t xml:space="preserve">để </w:t>
      </w:r>
      <w:r w:rsidRPr="00C53909">
        <w:rPr>
          <w:sz w:val="22"/>
          <w:szCs w:val="22"/>
        </w:rPr>
        <w:t>phục vụ</w:t>
      </w:r>
      <w:r w:rsidR="006669DE" w:rsidRPr="00C53909">
        <w:rPr>
          <w:sz w:val="22"/>
          <w:szCs w:val="22"/>
        </w:rPr>
        <w:t xml:space="preserve"> cho</w:t>
      </w:r>
      <w:r w:rsidRPr="00C53909">
        <w:rPr>
          <w:sz w:val="22"/>
          <w:szCs w:val="22"/>
        </w:rPr>
        <w:t xml:space="preserve"> ba nhóm đối tượng chính</w:t>
      </w:r>
      <w:r w:rsidR="00D748C7" w:rsidRPr="00C53909">
        <w:rPr>
          <w:sz w:val="22"/>
          <w:szCs w:val="22"/>
        </w:rPr>
        <w:t xml:space="preserve"> là</w:t>
      </w:r>
      <w:r w:rsidRPr="00C53909">
        <w:rPr>
          <w:sz w:val="22"/>
          <w:szCs w:val="22"/>
        </w:rPr>
        <w:t xml:space="preserve"> </w:t>
      </w:r>
      <w:r w:rsidR="00AB6F94" w:rsidRPr="00C53909">
        <w:rPr>
          <w:sz w:val="22"/>
          <w:szCs w:val="22"/>
        </w:rPr>
        <w:t>a</w:t>
      </w:r>
      <w:r w:rsidR="00FD04DB" w:rsidRPr="00C53909">
        <w:rPr>
          <w:sz w:val="22"/>
          <w:szCs w:val="22"/>
        </w:rPr>
        <w:t>dmin</w:t>
      </w:r>
      <w:r w:rsidRPr="00C53909">
        <w:rPr>
          <w:sz w:val="22"/>
          <w:szCs w:val="22"/>
        </w:rPr>
        <w:t>, chủ nhà và người thuê bất động sản. Giải pháp phát triển với trọng tâm là tối ưu hóa trải nghiệm người dùng thông qua các tính năng then chốt. Đối với chủ nhà, hệ thống cung cấp công cụ tạo hợp đồng cho thuê tự động, giúp đơn giản hóa và rút ngắn quy trình. Về phía người thuê, việc tìm kiếm bất động sản được hỗ trợ hiệu quả thông qua chatbot thông minh cùng bộ lọc đa tiêu chí. Đặc biệt, hệ thống tích hợp công nghệ blockchain trong quản lý giao dịch thanh toán, đảm bảo tính minh bạch và an toàn cho người dùng.</w:t>
      </w:r>
    </w:p>
    <w:p w14:paraId="224C21B1" w14:textId="07157246" w:rsidR="00376E0C" w:rsidRDefault="009C7922" w:rsidP="00D71681">
      <w:pPr>
        <w:ind w:firstLine="284"/>
        <w:jc w:val="both"/>
        <w:rPr>
          <w:sz w:val="22"/>
          <w:szCs w:val="22"/>
        </w:rPr>
      </w:pPr>
      <w:r w:rsidRPr="00C53909">
        <w:rPr>
          <w:sz w:val="22"/>
          <w:szCs w:val="22"/>
        </w:rPr>
        <w:t>C</w:t>
      </w:r>
      <w:r w:rsidR="00376E0C" w:rsidRPr="00C53909">
        <w:rPr>
          <w:sz w:val="22"/>
          <w:szCs w:val="22"/>
        </w:rPr>
        <w:t xml:space="preserve">húng tôi </w:t>
      </w:r>
      <w:r w:rsidR="00F86ACC" w:rsidRPr="00C53909">
        <w:rPr>
          <w:sz w:val="22"/>
          <w:szCs w:val="22"/>
        </w:rPr>
        <w:t xml:space="preserve">đã </w:t>
      </w:r>
      <w:r w:rsidRPr="00C53909">
        <w:rPr>
          <w:sz w:val="22"/>
          <w:szCs w:val="22"/>
        </w:rPr>
        <w:t>phát triển</w:t>
      </w:r>
      <w:r w:rsidR="00F86ACC" w:rsidRPr="00C53909">
        <w:rPr>
          <w:sz w:val="22"/>
          <w:szCs w:val="22"/>
        </w:rPr>
        <w:t xml:space="preserve"> các chức năng chính như: </w:t>
      </w:r>
      <w:r w:rsidR="00FD6438" w:rsidRPr="00C53909">
        <w:rPr>
          <w:sz w:val="22"/>
          <w:szCs w:val="22"/>
        </w:rPr>
        <w:t>đăng bài về bất động sản, tạo hợp đồng thuê, thanh toán</w:t>
      </w:r>
      <w:r w:rsidR="0015147F" w:rsidRPr="00C53909">
        <w:rPr>
          <w:sz w:val="22"/>
          <w:szCs w:val="22"/>
        </w:rPr>
        <w:t xml:space="preserve"> và một số chức năng tự động.</w:t>
      </w:r>
      <w:r w:rsidR="00040AA9" w:rsidRPr="00C53909">
        <w:rPr>
          <w:sz w:val="22"/>
          <w:szCs w:val="22"/>
        </w:rPr>
        <w:t xml:space="preserve"> Sau đó </w:t>
      </w:r>
      <w:r w:rsidR="00566F2D" w:rsidRPr="00C53909">
        <w:rPr>
          <w:sz w:val="22"/>
          <w:szCs w:val="22"/>
        </w:rPr>
        <w:t>bổ sung thêm một số chức năng khác để</w:t>
      </w:r>
      <w:r w:rsidR="000765F6" w:rsidRPr="00C53909">
        <w:rPr>
          <w:sz w:val="22"/>
          <w:szCs w:val="22"/>
        </w:rPr>
        <w:t xml:space="preserve"> hoàn thiện hệ thống</w:t>
      </w:r>
      <w:r w:rsidR="005E7022" w:rsidRPr="00C53909">
        <w:rPr>
          <w:sz w:val="22"/>
          <w:szCs w:val="22"/>
        </w:rPr>
        <w:t xml:space="preserve">. Kết quả </w:t>
      </w:r>
      <w:r w:rsidR="001536A8" w:rsidRPr="00C53909">
        <w:rPr>
          <w:sz w:val="22"/>
          <w:szCs w:val="22"/>
        </w:rPr>
        <w:t>là</w:t>
      </w:r>
      <w:r w:rsidR="005E7022" w:rsidRPr="00C53909">
        <w:rPr>
          <w:sz w:val="22"/>
          <w:szCs w:val="22"/>
        </w:rPr>
        <w:t xml:space="preserve"> mô hình use case như </w:t>
      </w:r>
      <w:r w:rsidR="00897EFB" w:rsidRPr="00C53909">
        <w:rPr>
          <w:i/>
          <w:iCs/>
          <w:sz w:val="22"/>
          <w:szCs w:val="22"/>
        </w:rPr>
        <w:t>Hình 3.</w:t>
      </w:r>
      <w:r w:rsidR="005E7022" w:rsidRPr="00C53909">
        <w:rPr>
          <w:i/>
          <w:iCs/>
          <w:sz w:val="22"/>
          <w:szCs w:val="22"/>
        </w:rPr>
        <w:t>2</w:t>
      </w:r>
      <w:r w:rsidR="005E7022" w:rsidRPr="00C53909">
        <w:rPr>
          <w:sz w:val="22"/>
          <w:szCs w:val="22"/>
        </w:rPr>
        <w:t>.</w:t>
      </w:r>
      <w:r w:rsidR="00712242" w:rsidRPr="00C53909">
        <w:rPr>
          <w:sz w:val="22"/>
          <w:szCs w:val="22"/>
        </w:rPr>
        <w:t xml:space="preserve"> Ngoài ba actor là admin, chủ nhà và người thuê thì hệ thống còn </w:t>
      </w:r>
      <w:r w:rsidR="26FEDBEA" w:rsidRPr="3E3A18C3">
        <w:rPr>
          <w:sz w:val="22"/>
          <w:szCs w:val="22"/>
        </w:rPr>
        <w:t xml:space="preserve">dùng </w:t>
      </w:r>
      <w:r w:rsidR="00977DD3" w:rsidRPr="00C53909">
        <w:rPr>
          <w:sz w:val="22"/>
          <w:szCs w:val="22"/>
        </w:rPr>
        <w:t xml:space="preserve">Smart contract </w:t>
      </w:r>
      <w:r w:rsidR="007658A4" w:rsidRPr="00C53909">
        <w:rPr>
          <w:sz w:val="22"/>
          <w:szCs w:val="22"/>
        </w:rPr>
        <w:t>để</w:t>
      </w:r>
      <w:r w:rsidR="00977DD3" w:rsidRPr="00C53909">
        <w:rPr>
          <w:sz w:val="22"/>
          <w:szCs w:val="22"/>
        </w:rPr>
        <w:t xml:space="preserve"> quản lý hợp đồng thông minh và Metamask giúp</w:t>
      </w:r>
      <w:r w:rsidR="00C36F13" w:rsidRPr="00C53909">
        <w:rPr>
          <w:sz w:val="22"/>
          <w:szCs w:val="22"/>
        </w:rPr>
        <w:t xml:space="preserve"> quản lý ví và xác thực giao dịch</w:t>
      </w:r>
      <w:r w:rsidR="00577E76" w:rsidRPr="00C53909">
        <w:rPr>
          <w:sz w:val="22"/>
          <w:szCs w:val="22"/>
        </w:rPr>
        <w:t>.</w:t>
      </w:r>
    </w:p>
    <w:p w14:paraId="5CCD9E33" w14:textId="77777777" w:rsidR="009D3861" w:rsidRPr="00C53909" w:rsidRDefault="009D3861" w:rsidP="00D71681">
      <w:pPr>
        <w:ind w:firstLine="284"/>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781D21" w:rsidRPr="00C53909" w14:paraId="1E164C25" w14:textId="77777777" w:rsidTr="0029368A">
        <w:tc>
          <w:tcPr>
            <w:tcW w:w="9351" w:type="dxa"/>
          </w:tcPr>
          <w:p w14:paraId="5BA9D9D3" w14:textId="69451390" w:rsidR="006456FC" w:rsidRPr="00C53909" w:rsidRDefault="5422165D" w:rsidP="00BB18B5">
            <w:pPr>
              <w:keepNext/>
              <w:jc w:val="both"/>
              <w:rPr>
                <w:sz w:val="22"/>
                <w:szCs w:val="22"/>
              </w:rPr>
            </w:pPr>
            <w:r w:rsidRPr="00C53909">
              <w:rPr>
                <w:noProof/>
                <w:sz w:val="22"/>
                <w:szCs w:val="22"/>
                <w:lang w:eastAsia="en-US"/>
              </w:rPr>
              <w:drawing>
                <wp:inline distT="0" distB="0" distL="0" distR="0" wp14:anchorId="0F09BF44" wp14:editId="51B42EBB">
                  <wp:extent cx="5800725" cy="4952998"/>
                  <wp:effectExtent l="0" t="0" r="0" b="0"/>
                  <wp:docPr id="1117535358" name="Picture 111753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00725" cy="4952998"/>
                          </a:xfrm>
                          <a:prstGeom prst="rect">
                            <a:avLst/>
                          </a:prstGeom>
                        </pic:spPr>
                      </pic:pic>
                    </a:graphicData>
                  </a:graphic>
                </wp:inline>
              </w:drawing>
            </w:r>
          </w:p>
        </w:tc>
      </w:tr>
      <w:tr w:rsidR="00781D21" w:rsidRPr="00C53909" w14:paraId="729BF8C5" w14:textId="77777777" w:rsidTr="0029368A">
        <w:tc>
          <w:tcPr>
            <w:tcW w:w="9351" w:type="dxa"/>
          </w:tcPr>
          <w:p w14:paraId="5873EEC6" w14:textId="4505017B" w:rsidR="006456FC" w:rsidRPr="00C53909" w:rsidRDefault="00856C21" w:rsidP="000A54D3">
            <w:pPr>
              <w:pStyle w:val="Caption"/>
              <w:jc w:val="center"/>
              <w:rPr>
                <w:color w:val="auto"/>
                <w:sz w:val="22"/>
                <w:szCs w:val="22"/>
              </w:rPr>
            </w:pPr>
            <w:r w:rsidRPr="00C53909">
              <w:rPr>
                <w:color w:val="auto"/>
                <w:sz w:val="22"/>
                <w:szCs w:val="22"/>
              </w:rPr>
              <w:t xml:space="preserve">Hình </w:t>
            </w:r>
            <w:r w:rsidRPr="00C53909">
              <w:rPr>
                <w:color w:val="auto"/>
                <w:sz w:val="22"/>
                <w:szCs w:val="22"/>
              </w:rPr>
              <w:fldChar w:fldCharType="begin"/>
            </w:r>
            <w:r w:rsidRPr="00C53909">
              <w:rPr>
                <w:color w:val="auto"/>
                <w:sz w:val="22"/>
                <w:szCs w:val="22"/>
              </w:rPr>
              <w:instrText xml:space="preserve"> STYLEREF 1 \s </w:instrText>
            </w:r>
            <w:r w:rsidRPr="00C53909">
              <w:rPr>
                <w:color w:val="auto"/>
                <w:sz w:val="22"/>
                <w:szCs w:val="22"/>
              </w:rPr>
              <w:fldChar w:fldCharType="separate"/>
            </w:r>
            <w:r w:rsidR="00FA6803">
              <w:rPr>
                <w:noProof/>
                <w:color w:val="auto"/>
                <w:sz w:val="22"/>
                <w:szCs w:val="22"/>
              </w:rPr>
              <w:t>3</w:t>
            </w:r>
            <w:r w:rsidRPr="00C53909">
              <w:rPr>
                <w:color w:val="auto"/>
                <w:sz w:val="22"/>
                <w:szCs w:val="22"/>
              </w:rPr>
              <w:fldChar w:fldCharType="end"/>
            </w:r>
            <w:r w:rsidR="00897EFB" w:rsidRPr="00C53909">
              <w:rPr>
                <w:color w:val="auto"/>
                <w:sz w:val="22"/>
                <w:szCs w:val="22"/>
              </w:rPr>
              <w:t>.</w:t>
            </w:r>
            <w:r w:rsidR="0079285A" w:rsidRPr="00C53909">
              <w:rPr>
                <w:color w:val="auto"/>
                <w:sz w:val="22"/>
                <w:szCs w:val="22"/>
              </w:rPr>
              <w:t>2</w:t>
            </w:r>
            <w:r w:rsidRPr="00C53909">
              <w:rPr>
                <w:color w:val="auto"/>
                <w:sz w:val="22"/>
                <w:szCs w:val="22"/>
              </w:rPr>
              <w:t xml:space="preserve"> Mô hình use case tổng quát của SmartRent</w:t>
            </w:r>
          </w:p>
        </w:tc>
      </w:tr>
    </w:tbl>
    <w:p w14:paraId="494B219E" w14:textId="08F504D9" w:rsidR="00CE34F5" w:rsidRDefault="00CE34F5" w:rsidP="00CE34F5">
      <w:pPr>
        <w:rPr>
          <w:sz w:val="22"/>
          <w:szCs w:val="22"/>
        </w:rPr>
      </w:pPr>
      <w:r>
        <w:rPr>
          <w:sz w:val="22"/>
          <w:szCs w:val="22"/>
        </w:rPr>
        <w:br w:type="page"/>
      </w:r>
    </w:p>
    <w:p w14:paraId="69AF912B" w14:textId="622F3D2F" w:rsidR="006456FC" w:rsidRPr="00C53909" w:rsidRDefault="00AB4AE5" w:rsidP="00BB18B5">
      <w:pPr>
        <w:pStyle w:val="Heading2"/>
        <w:jc w:val="both"/>
        <w:rPr>
          <w:sz w:val="22"/>
          <w:szCs w:val="22"/>
        </w:rPr>
      </w:pPr>
      <w:r>
        <w:rPr>
          <w:sz w:val="22"/>
          <w:szCs w:val="22"/>
        </w:rPr>
        <w:lastRenderedPageBreak/>
        <w:t xml:space="preserve">Phân tích smart </w:t>
      </w:r>
      <w:r w:rsidRPr="491BAC68">
        <w:rPr>
          <w:sz w:val="22"/>
          <w:szCs w:val="22"/>
        </w:rPr>
        <w:t>contrac</w:t>
      </w:r>
      <w:r w:rsidR="58E63CF4" w:rsidRPr="491BAC68">
        <w:rPr>
          <w:sz w:val="22"/>
          <w:szCs w:val="22"/>
        </w:rPr>
        <w:t>t</w:t>
      </w:r>
      <w:r>
        <w:rPr>
          <w:sz w:val="22"/>
          <w:szCs w:val="22"/>
        </w:rPr>
        <w:t xml:space="preserve"> của SmartRent</w:t>
      </w:r>
    </w:p>
    <w:p w14:paraId="28DB802C" w14:textId="6025FA3D" w:rsidR="5DE9DDC9" w:rsidRPr="00C53909" w:rsidRDefault="5DE9DDC9" w:rsidP="00D71681">
      <w:pPr>
        <w:ind w:firstLine="284"/>
        <w:jc w:val="both"/>
        <w:rPr>
          <w:sz w:val="22"/>
          <w:szCs w:val="22"/>
        </w:rPr>
      </w:pPr>
      <w:r w:rsidRPr="00C53909">
        <w:rPr>
          <w:sz w:val="22"/>
          <w:szCs w:val="22"/>
        </w:rPr>
        <w:t xml:space="preserve">Hợp đồng thông minh (Smart Contract) hoạt động như một bên trung gian giữa chủ nhà và người thuê, đảm bảo việc ký kết thỏa thuận cho thuê, thanh toán tiền cọc, tiền thuê đúng hạn, bảo vệ khoản đặt cọc trong hợp đồng thông minh, và xử lý các thủ tục gia hạn hoặc chấm dứt hợp đồng </w:t>
      </w:r>
      <w:r w:rsidR="00640556" w:rsidRPr="00C53909">
        <w:rPr>
          <w:sz w:val="22"/>
          <w:szCs w:val="22"/>
        </w:rPr>
        <w:t>một cách chính xác và minh bạch</w:t>
      </w:r>
      <w:r w:rsidR="5BE189E0" w:rsidRPr="00C53909">
        <w:rPr>
          <w:sz w:val="22"/>
          <w:szCs w:val="22"/>
        </w:rPr>
        <w:t xml:space="preserve"> (</w:t>
      </w:r>
      <w:r w:rsidR="5BE189E0" w:rsidRPr="00C53909">
        <w:rPr>
          <w:i/>
          <w:iCs/>
          <w:sz w:val="22"/>
          <w:szCs w:val="22"/>
        </w:rPr>
        <w:t>Hình 3.</w:t>
      </w:r>
      <w:r w:rsidR="00F6605D" w:rsidRPr="00C53909">
        <w:rPr>
          <w:i/>
          <w:iCs/>
          <w:sz w:val="22"/>
          <w:szCs w:val="22"/>
        </w:rPr>
        <w:t>3</w:t>
      </w:r>
      <w:r w:rsidR="5BE189E0" w:rsidRPr="00C53909">
        <w:rPr>
          <w:sz w:val="22"/>
          <w:szCs w:val="22"/>
        </w:rPr>
        <w:t>)</w:t>
      </w:r>
    </w:p>
    <w:p w14:paraId="5F9502E3" w14:textId="67B74C8E" w:rsidR="1AFAE367" w:rsidRPr="00C53909" w:rsidRDefault="5D764020" w:rsidP="40DE2D94">
      <w:pPr>
        <w:ind w:firstLine="284"/>
        <w:jc w:val="both"/>
        <w:rPr>
          <w:sz w:val="22"/>
          <w:szCs w:val="22"/>
        </w:rPr>
      </w:pPr>
      <w:r w:rsidRPr="0F715F5C">
        <w:rPr>
          <w:sz w:val="22"/>
          <w:szCs w:val="22"/>
        </w:rPr>
        <w:t xml:space="preserve">Hợp đồng thông minh hoạt động như sau: Chủ nhà </w:t>
      </w:r>
      <w:r w:rsidR="47B4DB02" w:rsidRPr="00C53909">
        <w:rPr>
          <w:sz w:val="22"/>
          <w:szCs w:val="22"/>
        </w:rPr>
        <w:t xml:space="preserve">nhập thông tin </w:t>
      </w:r>
      <w:r w:rsidRPr="0F715F5C">
        <w:rPr>
          <w:sz w:val="22"/>
          <w:szCs w:val="22"/>
        </w:rPr>
        <w:t>(</w:t>
      </w:r>
      <w:r w:rsidR="47B4DB02" w:rsidRPr="00C53909">
        <w:rPr>
          <w:sz w:val="22"/>
          <w:szCs w:val="22"/>
        </w:rPr>
        <w:t>tiền cọc, giá thuê, ngày bắt đầu</w:t>
      </w:r>
      <w:r w:rsidRPr="0F715F5C">
        <w:rPr>
          <w:sz w:val="22"/>
          <w:szCs w:val="22"/>
        </w:rPr>
        <w:t>/</w:t>
      </w:r>
      <w:r w:rsidR="47B4DB02" w:rsidRPr="00C53909">
        <w:rPr>
          <w:sz w:val="22"/>
          <w:szCs w:val="22"/>
        </w:rPr>
        <w:t>kết thúc</w:t>
      </w:r>
      <w:r w:rsidRPr="0F715F5C">
        <w:rPr>
          <w:sz w:val="22"/>
          <w:szCs w:val="22"/>
        </w:rPr>
        <w:t xml:space="preserve">) và ký xác nhận qua </w:t>
      </w:r>
      <w:r w:rsidR="47B4DB02" w:rsidRPr="00C53909">
        <w:rPr>
          <w:sz w:val="22"/>
          <w:szCs w:val="22"/>
        </w:rPr>
        <w:t>MetaMask</w:t>
      </w:r>
      <w:r w:rsidRPr="0F715F5C">
        <w:rPr>
          <w:sz w:val="22"/>
          <w:szCs w:val="22"/>
        </w:rPr>
        <w:t xml:space="preserve">, tạo </w:t>
      </w:r>
      <w:r w:rsidR="47B4DB02" w:rsidRPr="00C53909">
        <w:rPr>
          <w:sz w:val="22"/>
          <w:szCs w:val="22"/>
        </w:rPr>
        <w:t xml:space="preserve">chữ ký số để lưu trữ hợp đồng </w:t>
      </w:r>
      <w:r w:rsidRPr="0F715F5C">
        <w:rPr>
          <w:sz w:val="22"/>
          <w:szCs w:val="22"/>
        </w:rPr>
        <w:t xml:space="preserve">bằng hàm createContract. Người thuê thanh toán tiền cọc qua MetaMask trong 3 ngày (có thể gia hạn thêm 5 ngày) và giao dịch được xác nhận bằng hàm deposit. </w:t>
      </w:r>
      <w:r w:rsidR="4DCC9754" w:rsidRPr="3548E645">
        <w:rPr>
          <w:sz w:val="22"/>
          <w:szCs w:val="22"/>
        </w:rPr>
        <w:t>Khoản tiền cọc này sẽ được lưu trữ an toàn trong hợp đồng thông minh và không thể thay đổi cho đến khi hợp đồng kết thúc hoặc bị hủy.</w:t>
      </w:r>
      <w:r w:rsidRPr="3548E645">
        <w:rPr>
          <w:sz w:val="22"/>
          <w:szCs w:val="22"/>
        </w:rPr>
        <w:t xml:space="preserve"> </w:t>
      </w:r>
      <w:r w:rsidRPr="0F715F5C">
        <w:rPr>
          <w:sz w:val="22"/>
          <w:szCs w:val="22"/>
        </w:rPr>
        <w:t xml:space="preserve">Hợp đồng chính thức có hiệu lực khi cả hai bên ký và tiền cọc được thanh toán. </w:t>
      </w:r>
      <w:r w:rsidR="47B4DB02" w:rsidRPr="00C53909">
        <w:rPr>
          <w:sz w:val="22"/>
          <w:szCs w:val="22"/>
        </w:rPr>
        <w:t>Hàng tháng, người thuê thanh toán tiền thuê</w:t>
      </w:r>
      <w:r w:rsidRPr="0F715F5C">
        <w:rPr>
          <w:sz w:val="22"/>
          <w:szCs w:val="22"/>
        </w:rPr>
        <w:t xml:space="preserve"> qua </w:t>
      </w:r>
      <w:r w:rsidR="47B4DB02" w:rsidRPr="00C53909">
        <w:rPr>
          <w:sz w:val="22"/>
          <w:szCs w:val="22"/>
        </w:rPr>
        <w:t xml:space="preserve">hàm payRent </w:t>
      </w:r>
      <w:r w:rsidRPr="0F715F5C">
        <w:rPr>
          <w:sz w:val="22"/>
          <w:szCs w:val="22"/>
        </w:rPr>
        <w:t>với hạn 14 ngày,</w:t>
      </w:r>
      <w:r w:rsidR="47B4DB02" w:rsidRPr="00C53909">
        <w:rPr>
          <w:sz w:val="22"/>
          <w:szCs w:val="22"/>
        </w:rPr>
        <w:t xml:space="preserve"> có thể gia hạn thêm 5 ngày</w:t>
      </w:r>
      <w:r w:rsidRPr="0F715F5C">
        <w:rPr>
          <w:sz w:val="22"/>
          <w:szCs w:val="22"/>
        </w:rPr>
        <w:t xml:space="preserve">; nếu quá hạn, hợp đồng </w:t>
      </w:r>
      <w:r w:rsidR="47B4DB02" w:rsidRPr="00C53909">
        <w:rPr>
          <w:sz w:val="22"/>
          <w:szCs w:val="22"/>
        </w:rPr>
        <w:t>bị chấm dứt</w:t>
      </w:r>
      <w:r w:rsidRPr="0F715F5C">
        <w:rPr>
          <w:sz w:val="22"/>
          <w:szCs w:val="22"/>
        </w:rPr>
        <w:t xml:space="preserve"> qua </w:t>
      </w:r>
      <w:r w:rsidR="47B4DB02" w:rsidRPr="00C53909">
        <w:rPr>
          <w:sz w:val="22"/>
          <w:szCs w:val="22"/>
        </w:rPr>
        <w:t>hàm endContract</w:t>
      </w:r>
      <w:r w:rsidRPr="0F715F5C">
        <w:rPr>
          <w:sz w:val="22"/>
          <w:szCs w:val="22"/>
        </w:rPr>
        <w:t xml:space="preserve">. </w:t>
      </w:r>
      <w:r w:rsidR="47B4DB02" w:rsidRPr="00C53909">
        <w:rPr>
          <w:sz w:val="22"/>
          <w:szCs w:val="22"/>
        </w:rPr>
        <w:t>Khi hợp đồng sắp kết thúc, người thuê có thể yêu cầu gia hạn</w:t>
      </w:r>
      <w:r w:rsidRPr="0F715F5C">
        <w:rPr>
          <w:sz w:val="22"/>
          <w:szCs w:val="22"/>
        </w:rPr>
        <w:t>,</w:t>
      </w:r>
      <w:r w:rsidR="47B4DB02" w:rsidRPr="00C53909">
        <w:rPr>
          <w:sz w:val="22"/>
          <w:szCs w:val="22"/>
        </w:rPr>
        <w:t xml:space="preserve"> cần sự đồng ý của cả </w:t>
      </w:r>
      <w:r w:rsidRPr="0F715F5C">
        <w:rPr>
          <w:sz w:val="22"/>
          <w:szCs w:val="22"/>
        </w:rPr>
        <w:t xml:space="preserve">hai bên để </w:t>
      </w:r>
      <w:r w:rsidR="47B4DB02" w:rsidRPr="00C53909">
        <w:rPr>
          <w:sz w:val="22"/>
          <w:szCs w:val="22"/>
        </w:rPr>
        <w:t xml:space="preserve">tiếp tục có hiệu lực. </w:t>
      </w:r>
      <w:r w:rsidRPr="0F715F5C">
        <w:rPr>
          <w:sz w:val="22"/>
          <w:szCs w:val="22"/>
        </w:rPr>
        <w:t xml:space="preserve">Khi hợp đồng kết thúc, hàm endContract tự động hoàn trả tiền cọc cho người thuê và cập nhật trạng thái thành "Ended". Trong trường hợp hủy hợp đồng, nếu người thuê hoặc chủ nhà không thông báo trước 30 ngày, hàm cancelContractByRenter hoặc cancelContractByOwner sẽ xử lý việc chuyển tiền cọc hoặc bồi thường theo quy định. Nếu báo </w:t>
      </w:r>
      <w:r w:rsidR="17E3B4E3" w:rsidRPr="0B2CFDAC">
        <w:rPr>
          <w:sz w:val="22"/>
          <w:szCs w:val="22"/>
        </w:rPr>
        <w:t>sau</w:t>
      </w:r>
      <w:r w:rsidRPr="0F715F5C">
        <w:rPr>
          <w:sz w:val="22"/>
          <w:szCs w:val="22"/>
        </w:rPr>
        <w:t xml:space="preserve"> 30 ngày, tiền cọc được hoàn lại </w:t>
      </w:r>
      <w:r w:rsidR="45F8FEB4" w:rsidRPr="0B2CFDAC">
        <w:rPr>
          <w:sz w:val="22"/>
          <w:szCs w:val="22"/>
        </w:rPr>
        <w:t xml:space="preserve">cho </w:t>
      </w:r>
      <w:r w:rsidR="45F8FEB4" w:rsidRPr="77B4F967">
        <w:rPr>
          <w:sz w:val="22"/>
          <w:szCs w:val="22"/>
        </w:rPr>
        <w:t xml:space="preserve">người thuê </w:t>
      </w:r>
      <w:r w:rsidRPr="77B4F967">
        <w:rPr>
          <w:sz w:val="22"/>
          <w:szCs w:val="22"/>
        </w:rPr>
        <w:t>qua</w:t>
      </w:r>
      <w:r w:rsidRPr="0F715F5C">
        <w:rPr>
          <w:sz w:val="22"/>
          <w:szCs w:val="22"/>
        </w:rPr>
        <w:t xml:space="preserve"> hàm endContract. Hợp đồng đảm bảo minh bạch, bảo mật, và tự động hóa giao dịch giữa các bên.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9345"/>
      </w:tblGrid>
      <w:tr w:rsidR="00781D21" w:rsidRPr="00C53909" w14:paraId="3B15EC6D" w14:textId="77777777" w:rsidTr="00FF25BF">
        <w:trPr>
          <w:trHeight w:val="8113"/>
        </w:trPr>
        <w:tc>
          <w:tcPr>
            <w:tcW w:w="9345" w:type="dxa"/>
          </w:tcPr>
          <w:p w14:paraId="4537C7EA" w14:textId="6B47B3FC" w:rsidR="1F88A7F2" w:rsidRPr="00C53909" w:rsidRDefault="08521DCC" w:rsidP="2569D1FE">
            <w:pPr>
              <w:jc w:val="both"/>
            </w:pPr>
            <w:r>
              <w:rPr>
                <w:noProof/>
                <w:lang w:eastAsia="en-US"/>
              </w:rPr>
              <w:drawing>
                <wp:inline distT="0" distB="0" distL="0" distR="0" wp14:anchorId="68A79C15" wp14:editId="04B57FB3">
                  <wp:extent cx="5800725" cy="4983480"/>
                  <wp:effectExtent l="0" t="0" r="9525" b="7620"/>
                  <wp:docPr id="1036148815" name="Picture 103614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0725" cy="4983480"/>
                          </a:xfrm>
                          <a:prstGeom prst="rect">
                            <a:avLst/>
                          </a:prstGeom>
                        </pic:spPr>
                      </pic:pic>
                    </a:graphicData>
                  </a:graphic>
                </wp:inline>
              </w:drawing>
            </w:r>
          </w:p>
        </w:tc>
      </w:tr>
      <w:tr w:rsidR="00781D21" w:rsidRPr="00C53909" w14:paraId="0B09C65D" w14:textId="77777777" w:rsidTr="00FF25BF">
        <w:trPr>
          <w:trHeight w:val="417"/>
        </w:trPr>
        <w:tc>
          <w:tcPr>
            <w:tcW w:w="9345" w:type="dxa"/>
          </w:tcPr>
          <w:p w14:paraId="6D99D1E9" w14:textId="5334F2BE" w:rsidR="1F88A7F2" w:rsidRPr="00C53909" w:rsidRDefault="0069170A" w:rsidP="000A54D3">
            <w:pPr>
              <w:jc w:val="center"/>
              <w:rPr>
                <w:i/>
                <w:sz w:val="22"/>
                <w:szCs w:val="22"/>
              </w:rPr>
            </w:pPr>
            <w:r w:rsidRPr="00C53909">
              <w:rPr>
                <w:i/>
                <w:sz w:val="22"/>
                <w:szCs w:val="22"/>
              </w:rPr>
              <w:t>Hình 3.3</w:t>
            </w:r>
            <w:r w:rsidR="724E87FE" w:rsidRPr="00C53909">
              <w:rPr>
                <w:i/>
                <w:sz w:val="22"/>
                <w:szCs w:val="22"/>
              </w:rPr>
              <w:t xml:space="preserve"> Sơ đồ cấu tạo Smart Contract</w:t>
            </w:r>
            <w:r w:rsidR="00AB4AE5">
              <w:rPr>
                <w:i/>
                <w:sz w:val="22"/>
                <w:szCs w:val="22"/>
              </w:rPr>
              <w:t xml:space="preserve"> trong hệ thống Smart</w:t>
            </w:r>
            <w:r w:rsidR="4FB650A2" w:rsidRPr="00C53909">
              <w:rPr>
                <w:i/>
                <w:sz w:val="22"/>
                <w:szCs w:val="22"/>
              </w:rPr>
              <w:t>Rent</w:t>
            </w:r>
          </w:p>
        </w:tc>
      </w:tr>
    </w:tbl>
    <w:p w14:paraId="081F9F39" w14:textId="7358B831" w:rsidR="00FA2296" w:rsidRDefault="00FA2296" w:rsidP="00FA2296">
      <w:pPr>
        <w:rPr>
          <w:sz w:val="22"/>
          <w:szCs w:val="22"/>
        </w:rPr>
      </w:pPr>
      <w:r>
        <w:rPr>
          <w:sz w:val="22"/>
          <w:szCs w:val="22"/>
        </w:rPr>
        <w:br w:type="page"/>
      </w:r>
    </w:p>
    <w:p w14:paraId="59CC9A75" w14:textId="236F83CA" w:rsidR="00772373" w:rsidRPr="00C53909" w:rsidRDefault="00AB4AE5" w:rsidP="009D3861">
      <w:pPr>
        <w:pStyle w:val="Heading2"/>
        <w:jc w:val="both"/>
        <w:rPr>
          <w:sz w:val="22"/>
          <w:szCs w:val="22"/>
        </w:rPr>
      </w:pPr>
      <w:r>
        <w:rPr>
          <w:sz w:val="22"/>
          <w:szCs w:val="22"/>
        </w:rPr>
        <w:lastRenderedPageBreak/>
        <w:t>Giao diện đồ họa</w:t>
      </w:r>
    </w:p>
    <w:p w14:paraId="56ADB5FB" w14:textId="672A7444" w:rsidR="00A42821" w:rsidRDefault="00A42821" w:rsidP="00640556">
      <w:pPr>
        <w:ind w:firstLine="284"/>
        <w:jc w:val="both"/>
        <w:rPr>
          <w:sz w:val="22"/>
          <w:szCs w:val="22"/>
        </w:rPr>
      </w:pPr>
      <w:r w:rsidRPr="00C53909">
        <w:rPr>
          <w:sz w:val="22"/>
          <w:szCs w:val="22"/>
        </w:rPr>
        <w:t xml:space="preserve">Công cụ SmartRent được triển khai trên hai nền tảng </w:t>
      </w:r>
      <w:r w:rsidR="00E550E8">
        <w:rPr>
          <w:sz w:val="22"/>
          <w:szCs w:val="22"/>
        </w:rPr>
        <w:t>đ</w:t>
      </w:r>
      <w:r w:rsidRPr="00C53909">
        <w:rPr>
          <w:sz w:val="22"/>
          <w:szCs w:val="22"/>
        </w:rPr>
        <w:t>ó là web và app. C</w:t>
      </w:r>
      <w:r w:rsidR="009933E1" w:rsidRPr="00C53909">
        <w:rPr>
          <w:sz w:val="22"/>
          <w:szCs w:val="22"/>
        </w:rPr>
        <w:t xml:space="preserve">ông cụ của chúng tôi hướng đến sự </w:t>
      </w:r>
      <w:r w:rsidR="00AC0791" w:rsidRPr="00C53909">
        <w:rPr>
          <w:sz w:val="22"/>
          <w:szCs w:val="22"/>
        </w:rPr>
        <w:t xml:space="preserve">thân thiện của người dùng, đảm bảo sự tương thích và hoạt động ổn định trên các dòng diện thoại khác nhau. Sau đây chúng tôi cũng xin giới thiệu một số giao diện </w:t>
      </w:r>
      <w:r w:rsidR="008A2E66" w:rsidRPr="00C53909">
        <w:rPr>
          <w:sz w:val="22"/>
          <w:szCs w:val="22"/>
        </w:rPr>
        <w:t>và chức năng trên SmartRent.</w:t>
      </w:r>
    </w:p>
    <w:p w14:paraId="62BB4984" w14:textId="77777777" w:rsidR="00FF25BF" w:rsidRPr="00C53909" w:rsidRDefault="00FF25BF" w:rsidP="00640556">
      <w:pPr>
        <w:ind w:firstLine="284"/>
        <w:jc w:val="both"/>
        <w:rPr>
          <w:sz w:val="22"/>
          <w:szCs w:val="22"/>
        </w:rPr>
      </w:pPr>
    </w:p>
    <w:tbl>
      <w:tblPr>
        <w:tblStyle w:val="TableGrid"/>
        <w:tblW w:w="94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7478"/>
        <w:gridCol w:w="1994"/>
      </w:tblGrid>
      <w:tr w:rsidR="007A71F8" w:rsidRPr="00C53909" w14:paraId="74E1CA66" w14:textId="77777777" w:rsidTr="003C7458">
        <w:trPr>
          <w:trHeight w:val="300"/>
          <w:jc w:val="center"/>
        </w:trPr>
        <w:tc>
          <w:tcPr>
            <w:tcW w:w="7478" w:type="dxa"/>
            <w:vAlign w:val="center"/>
          </w:tcPr>
          <w:p w14:paraId="24254E30" w14:textId="0C160180" w:rsidR="007A71F8" w:rsidRPr="00C53909" w:rsidRDefault="5F211E8C" w:rsidP="09CF59AE">
            <w:pPr>
              <w:jc w:val="center"/>
            </w:pPr>
            <w:r>
              <w:rPr>
                <w:noProof/>
                <w:lang w:eastAsia="en-US"/>
              </w:rPr>
              <w:drawing>
                <wp:inline distT="0" distB="0" distL="0" distR="0" wp14:anchorId="43444FC3" wp14:editId="111F330E">
                  <wp:extent cx="4368296" cy="2307595"/>
                  <wp:effectExtent l="0" t="0" r="8890" b="9525"/>
                  <wp:docPr id="1408788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8296" cy="2307595"/>
                          </a:xfrm>
                          <a:prstGeom prst="rect">
                            <a:avLst/>
                          </a:prstGeom>
                        </pic:spPr>
                      </pic:pic>
                    </a:graphicData>
                  </a:graphic>
                </wp:inline>
              </w:drawing>
            </w:r>
          </w:p>
        </w:tc>
        <w:tc>
          <w:tcPr>
            <w:tcW w:w="1994" w:type="dxa"/>
            <w:vAlign w:val="center"/>
          </w:tcPr>
          <w:p w14:paraId="7480222D" w14:textId="19E1EF53" w:rsidR="2911DE6E" w:rsidRDefault="2911DE6E" w:rsidP="2569D1FE">
            <w:pPr>
              <w:jc w:val="center"/>
            </w:pPr>
            <w:r>
              <w:rPr>
                <w:noProof/>
                <w:lang w:eastAsia="en-US"/>
              </w:rPr>
              <w:drawing>
                <wp:inline distT="0" distB="0" distL="0" distR="0" wp14:anchorId="12EC2E52" wp14:editId="4114FC26">
                  <wp:extent cx="1078366" cy="2322634"/>
                  <wp:effectExtent l="0" t="0" r="0" b="0"/>
                  <wp:docPr id="788113968" name="Picture 78811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366" cy="2322634"/>
                          </a:xfrm>
                          <a:prstGeom prst="rect">
                            <a:avLst/>
                          </a:prstGeom>
                        </pic:spPr>
                      </pic:pic>
                    </a:graphicData>
                  </a:graphic>
                </wp:inline>
              </w:drawing>
            </w:r>
          </w:p>
        </w:tc>
      </w:tr>
      <w:tr w:rsidR="009D3861" w:rsidRPr="00C53909" w14:paraId="3FE94F0F" w14:textId="77777777" w:rsidTr="003C7458">
        <w:trPr>
          <w:trHeight w:val="4887"/>
          <w:jc w:val="center"/>
        </w:trPr>
        <w:tc>
          <w:tcPr>
            <w:tcW w:w="9472" w:type="dxa"/>
            <w:gridSpan w:val="2"/>
            <w:vAlign w:val="center"/>
          </w:tcPr>
          <w:p w14:paraId="65210C7F" w14:textId="62CE1B97" w:rsidR="009D3861" w:rsidRDefault="009D3861" w:rsidP="2569D1FE">
            <w:pPr>
              <w:jc w:val="center"/>
              <w:rPr>
                <w:noProof/>
                <w:lang w:eastAsia="en-US"/>
              </w:rPr>
            </w:pPr>
            <w:r>
              <w:rPr>
                <w:noProof/>
                <w:lang w:eastAsia="en-US"/>
              </w:rPr>
              <w:drawing>
                <wp:anchor distT="0" distB="0" distL="114300" distR="114300" simplePos="0" relativeHeight="251659264" behindDoc="1" locked="0" layoutInCell="1" allowOverlap="1" wp14:anchorId="1F14262E" wp14:editId="3B16C44A">
                  <wp:simplePos x="0" y="0"/>
                  <wp:positionH relativeFrom="column">
                    <wp:posOffset>65405</wp:posOffset>
                  </wp:positionH>
                  <wp:positionV relativeFrom="page">
                    <wp:posOffset>100330</wp:posOffset>
                  </wp:positionV>
                  <wp:extent cx="5937885" cy="2895600"/>
                  <wp:effectExtent l="0" t="0" r="5715" b="0"/>
                  <wp:wrapTight wrapText="bothSides">
                    <wp:wrapPolygon edited="0">
                      <wp:start x="0" y="0"/>
                      <wp:lineTo x="0" y="21458"/>
                      <wp:lineTo x="21551" y="21458"/>
                      <wp:lineTo x="215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2895600"/>
                          </a:xfrm>
                          <a:prstGeom prst="rect">
                            <a:avLst/>
                          </a:prstGeom>
                          <a:noFill/>
                        </pic:spPr>
                      </pic:pic>
                    </a:graphicData>
                  </a:graphic>
                  <wp14:sizeRelH relativeFrom="page">
                    <wp14:pctWidth>0</wp14:pctWidth>
                  </wp14:sizeRelH>
                  <wp14:sizeRelV relativeFrom="page">
                    <wp14:pctHeight>0</wp14:pctHeight>
                  </wp14:sizeRelV>
                </wp:anchor>
              </w:drawing>
            </w:r>
          </w:p>
        </w:tc>
      </w:tr>
      <w:tr w:rsidR="7D57D97E" w:rsidRPr="00C53909" w14:paraId="5F610F5C" w14:textId="77777777" w:rsidTr="003C7458">
        <w:trPr>
          <w:trHeight w:val="300"/>
          <w:jc w:val="center"/>
        </w:trPr>
        <w:tc>
          <w:tcPr>
            <w:tcW w:w="9472" w:type="dxa"/>
            <w:gridSpan w:val="2"/>
            <w:vAlign w:val="center"/>
          </w:tcPr>
          <w:p w14:paraId="5B9A9165" w14:textId="5BC6B2BD" w:rsidR="4188E212" w:rsidRPr="00C53909" w:rsidRDefault="5F211E8C" w:rsidP="001C1BE8">
            <w:pPr>
              <w:pStyle w:val="Caption"/>
              <w:jc w:val="center"/>
              <w:rPr>
                <w:color w:val="auto"/>
                <w:sz w:val="22"/>
                <w:szCs w:val="22"/>
              </w:rPr>
            </w:pPr>
            <w:r w:rsidRPr="2569D1FE">
              <w:rPr>
                <w:color w:val="auto"/>
                <w:sz w:val="22"/>
                <w:szCs w:val="22"/>
              </w:rPr>
              <w:t xml:space="preserve">Hình 3.4 </w:t>
            </w:r>
            <w:r w:rsidR="00DC7F6C">
              <w:rPr>
                <w:color w:val="auto"/>
                <w:sz w:val="22"/>
                <w:szCs w:val="22"/>
              </w:rPr>
              <w:t>Các</w:t>
            </w:r>
            <w:r w:rsidR="009D3861">
              <w:rPr>
                <w:color w:val="auto"/>
                <w:sz w:val="22"/>
                <w:szCs w:val="22"/>
              </w:rPr>
              <w:t xml:space="preserve"> màn hình</w:t>
            </w:r>
            <w:r w:rsidR="00DC7F6C">
              <w:rPr>
                <w:color w:val="auto"/>
                <w:sz w:val="22"/>
                <w:szCs w:val="22"/>
              </w:rPr>
              <w:t xml:space="preserve"> giao diện </w:t>
            </w:r>
            <w:r w:rsidRPr="2569D1FE">
              <w:rPr>
                <w:color w:val="auto"/>
                <w:sz w:val="22"/>
                <w:szCs w:val="22"/>
              </w:rPr>
              <w:t>của SmartRent</w:t>
            </w:r>
          </w:p>
        </w:tc>
      </w:tr>
    </w:tbl>
    <w:p w14:paraId="4396AB65" w14:textId="24807D09" w:rsidR="7D57D97E" w:rsidRPr="00C53909" w:rsidRDefault="7D57D97E" w:rsidP="00BB18B5">
      <w:pPr>
        <w:spacing w:line="259" w:lineRule="auto"/>
        <w:jc w:val="both"/>
        <w:rPr>
          <w:sz w:val="22"/>
          <w:szCs w:val="22"/>
        </w:rPr>
      </w:pPr>
    </w:p>
    <w:p w14:paraId="00A91AD5" w14:textId="77777777" w:rsidR="00FB121B" w:rsidRDefault="00FB121B" w:rsidP="001C1BE8">
      <w:pPr>
        <w:ind w:firstLine="284"/>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B121B" w14:paraId="0D4768FC" w14:textId="77777777" w:rsidTr="00F341CD">
        <w:tc>
          <w:tcPr>
            <w:tcW w:w="9345" w:type="dxa"/>
            <w:vAlign w:val="center"/>
          </w:tcPr>
          <w:p w14:paraId="4BE0E1E8" w14:textId="306D997E" w:rsidR="00FB121B" w:rsidRDefault="00FB121B" w:rsidP="00F341CD">
            <w:pPr>
              <w:jc w:val="center"/>
              <w:rPr>
                <w:sz w:val="22"/>
                <w:szCs w:val="22"/>
              </w:rPr>
            </w:pPr>
            <w:r w:rsidRPr="00FB121B">
              <w:rPr>
                <w:noProof/>
                <w:sz w:val="22"/>
                <w:szCs w:val="22"/>
                <w:lang w:eastAsia="en-US"/>
              </w:rPr>
              <w:lastRenderedPageBreak/>
              <w:drawing>
                <wp:anchor distT="0" distB="0" distL="114300" distR="114300" simplePos="0" relativeHeight="251658240" behindDoc="0" locked="0" layoutInCell="1" allowOverlap="1" wp14:anchorId="77A64081" wp14:editId="49FB618D">
                  <wp:simplePos x="0" y="0"/>
                  <wp:positionH relativeFrom="column">
                    <wp:posOffset>-708660</wp:posOffset>
                  </wp:positionH>
                  <wp:positionV relativeFrom="paragraph">
                    <wp:posOffset>-3025140</wp:posOffset>
                  </wp:positionV>
                  <wp:extent cx="5940425" cy="2945765"/>
                  <wp:effectExtent l="0" t="0" r="3175" b="6985"/>
                  <wp:wrapSquare wrapText="bothSides"/>
                  <wp:docPr id="96526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86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945765"/>
                          </a:xfrm>
                          <a:prstGeom prst="rect">
                            <a:avLst/>
                          </a:prstGeom>
                        </pic:spPr>
                      </pic:pic>
                    </a:graphicData>
                  </a:graphic>
                  <wp14:sizeRelH relativeFrom="margin">
                    <wp14:pctWidth>0</wp14:pctWidth>
                  </wp14:sizeRelH>
                  <wp14:sizeRelV relativeFrom="margin">
                    <wp14:pctHeight>0</wp14:pctHeight>
                  </wp14:sizeRelV>
                </wp:anchor>
              </w:drawing>
            </w:r>
          </w:p>
        </w:tc>
      </w:tr>
      <w:tr w:rsidR="00FB121B" w:rsidRPr="00F341CD" w14:paraId="392480FD" w14:textId="77777777" w:rsidTr="00F341CD">
        <w:tc>
          <w:tcPr>
            <w:tcW w:w="9345" w:type="dxa"/>
          </w:tcPr>
          <w:p w14:paraId="07934E03" w14:textId="30315B99" w:rsidR="00FB121B" w:rsidRPr="00F341CD" w:rsidRDefault="00F341CD" w:rsidP="00F341CD">
            <w:pPr>
              <w:jc w:val="center"/>
              <w:rPr>
                <w:i/>
                <w:iCs/>
                <w:sz w:val="22"/>
                <w:szCs w:val="22"/>
              </w:rPr>
            </w:pPr>
            <w:r w:rsidRPr="00F341CD">
              <w:rPr>
                <w:i/>
                <w:iCs/>
                <w:sz w:val="22"/>
                <w:szCs w:val="22"/>
              </w:rPr>
              <w:t>Hình 3.6 Chatbot hỗ trợ tìm kiếm bất động sản của SmartRent</w:t>
            </w:r>
          </w:p>
        </w:tc>
      </w:tr>
    </w:tbl>
    <w:p w14:paraId="5C47594F" w14:textId="77777777" w:rsidR="00FB121B" w:rsidRPr="00F341CD" w:rsidRDefault="00FB121B" w:rsidP="001C1BE8">
      <w:pPr>
        <w:ind w:firstLine="284"/>
        <w:jc w:val="both"/>
        <w:rPr>
          <w:sz w:val="22"/>
          <w:szCs w:val="22"/>
        </w:rPr>
      </w:pPr>
    </w:p>
    <w:p w14:paraId="641016F3" w14:textId="76537A9B" w:rsidR="00E2776E" w:rsidRDefault="00F54527" w:rsidP="001C1BE8">
      <w:pPr>
        <w:ind w:firstLine="284"/>
        <w:jc w:val="both"/>
        <w:rPr>
          <w:sz w:val="22"/>
          <w:szCs w:val="22"/>
        </w:rPr>
      </w:pPr>
      <w:r w:rsidRPr="00C53909">
        <w:rPr>
          <w:sz w:val="22"/>
          <w:szCs w:val="22"/>
        </w:rPr>
        <w:t xml:space="preserve">Giao diện quản lý Smart Contract </w:t>
      </w:r>
      <w:r w:rsidR="003B10C1" w:rsidRPr="00C53909">
        <w:rPr>
          <w:sz w:val="22"/>
          <w:szCs w:val="22"/>
        </w:rPr>
        <w:t>cung cấp thông tin chi tiết về hợp đồng thông minh, bao gồm tổng quan, số lượng ether, thông tin về người tạo và các giao dịch gần đây nhất. Với giao diện rõ ràng và dễ hiểu,</w:t>
      </w:r>
      <w:r w:rsidR="00BE7355" w:rsidRPr="00C53909">
        <w:rPr>
          <w:sz w:val="22"/>
          <w:szCs w:val="22"/>
        </w:rPr>
        <w:t xml:space="preserve"> giúp</w:t>
      </w:r>
      <w:r w:rsidR="003B10C1" w:rsidRPr="00C53909">
        <w:rPr>
          <w:sz w:val="22"/>
          <w:szCs w:val="22"/>
        </w:rPr>
        <w:t xml:space="preserve"> dễ dàng theo dõi và quản lý hợp đồng thông minh của mình</w:t>
      </w:r>
      <w:r w:rsidR="00091AB2" w:rsidRPr="00C53909">
        <w:rPr>
          <w:sz w:val="22"/>
          <w:szCs w:val="22"/>
        </w:rPr>
        <w:t xml:space="preserve"> (</w:t>
      </w:r>
      <w:r w:rsidR="00640556" w:rsidRPr="00C53909">
        <w:rPr>
          <w:i/>
          <w:iCs/>
          <w:sz w:val="22"/>
          <w:szCs w:val="22"/>
        </w:rPr>
        <w:t>Hình 3.</w:t>
      </w:r>
      <w:r w:rsidR="000B174B">
        <w:rPr>
          <w:i/>
          <w:iCs/>
          <w:sz w:val="22"/>
          <w:szCs w:val="22"/>
        </w:rPr>
        <w:t>7</w:t>
      </w:r>
      <w:r w:rsidR="00091AB2" w:rsidRPr="00C53909">
        <w:rPr>
          <w:sz w:val="22"/>
          <w:szCs w:val="22"/>
        </w:rPr>
        <w:t>)</w:t>
      </w:r>
      <w:r w:rsidR="003B10C1" w:rsidRPr="00C53909">
        <w:rPr>
          <w:sz w:val="22"/>
          <w:szCs w:val="22"/>
        </w:rPr>
        <w:t>.</w:t>
      </w:r>
      <w:r w:rsidR="00E2776E" w:rsidRPr="00C53909">
        <w:rPr>
          <w:sz w:val="22"/>
          <w:szCs w:val="22"/>
        </w:rPr>
        <w:t xml:space="preserve"> Smart Contract sau khi được triển khai thành công với Infura sẽ được quản lý trên Holesky Etherscan. Holesky Etherscan là một trang web theo dõi và kiểm tra các giao dịch trên mạng thử nghiệm Holesky, được xây dựng dựa trên nền tảng Blockchain Ethereum. Nó được tạo ra để giúp các nhà phát triển và nhà nghiên cứu có thể kiểm tra các ứng dụng Blockchain của mình mà không cần sử dụng tiền thật.</w:t>
      </w:r>
    </w:p>
    <w:p w14:paraId="7B9384B7" w14:textId="77777777" w:rsidR="00FF25BF" w:rsidRPr="00C53909" w:rsidRDefault="00FF25BF" w:rsidP="001C1BE8">
      <w:pPr>
        <w:ind w:firstLine="284"/>
        <w:jc w:val="both"/>
        <w:rPr>
          <w:sz w:val="22"/>
          <w:szCs w:val="22"/>
        </w:rPr>
      </w:pPr>
    </w:p>
    <w:tbl>
      <w:tblPr>
        <w:tblStyle w:val="TableGrid"/>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55"/>
      </w:tblGrid>
      <w:tr w:rsidR="00781D21" w:rsidRPr="00C53909" w14:paraId="0137B676" w14:textId="77777777" w:rsidTr="54E0EE41">
        <w:trPr>
          <w:jc w:val="center"/>
        </w:trPr>
        <w:tc>
          <w:tcPr>
            <w:tcW w:w="9345" w:type="dxa"/>
            <w:vAlign w:val="center"/>
          </w:tcPr>
          <w:p w14:paraId="2E7CB4FA" w14:textId="00E581E1" w:rsidR="002D1B4A" w:rsidRPr="00C53909" w:rsidRDefault="00EA2635" w:rsidP="54E0EE41">
            <w:pPr>
              <w:keepNext/>
              <w:jc w:val="center"/>
              <w:rPr>
                <w:sz w:val="22"/>
                <w:szCs w:val="22"/>
              </w:rPr>
            </w:pPr>
            <w:r>
              <w:rPr>
                <w:noProof/>
                <w:sz w:val="22"/>
                <w:szCs w:val="22"/>
                <w:lang w:eastAsia="en-US"/>
              </w:rPr>
              <w:drawing>
                <wp:inline distT="0" distB="0" distL="0" distR="0" wp14:anchorId="7FB436D4" wp14:editId="15C4EDB5">
                  <wp:extent cx="5940425" cy="2640330"/>
                  <wp:effectExtent l="0" t="0" r="3175" b="7620"/>
                  <wp:docPr id="155395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2888" name="Picture 15539528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640330"/>
                          </a:xfrm>
                          <a:prstGeom prst="rect">
                            <a:avLst/>
                          </a:prstGeom>
                        </pic:spPr>
                      </pic:pic>
                    </a:graphicData>
                  </a:graphic>
                </wp:inline>
              </w:drawing>
            </w:r>
          </w:p>
        </w:tc>
      </w:tr>
      <w:tr w:rsidR="00781D21" w:rsidRPr="00C53909" w14:paraId="58A317F1" w14:textId="77777777" w:rsidTr="54E0EE41">
        <w:trPr>
          <w:jc w:val="center"/>
        </w:trPr>
        <w:tc>
          <w:tcPr>
            <w:tcW w:w="9345" w:type="dxa"/>
            <w:vAlign w:val="center"/>
          </w:tcPr>
          <w:p w14:paraId="515F85F6" w14:textId="15562307" w:rsidR="002D1B4A" w:rsidRPr="00C53909" w:rsidRDefault="002D1B4A" w:rsidP="000A54D3">
            <w:pPr>
              <w:jc w:val="center"/>
              <w:rPr>
                <w:i/>
                <w:iCs/>
                <w:sz w:val="22"/>
                <w:szCs w:val="22"/>
              </w:rPr>
            </w:pPr>
            <w:r w:rsidRPr="00C53909">
              <w:rPr>
                <w:i/>
                <w:iCs/>
                <w:sz w:val="22"/>
                <w:szCs w:val="22"/>
              </w:rPr>
              <w:t>Hình 3.</w:t>
            </w:r>
            <w:r w:rsidR="000B174B">
              <w:rPr>
                <w:i/>
                <w:iCs/>
                <w:sz w:val="22"/>
                <w:szCs w:val="22"/>
              </w:rPr>
              <w:t>7</w:t>
            </w:r>
            <w:r w:rsidRPr="00C53909">
              <w:rPr>
                <w:i/>
                <w:iCs/>
                <w:sz w:val="22"/>
                <w:szCs w:val="22"/>
              </w:rPr>
              <w:t xml:space="preserve"> Giao diện quản lý Smart Contract</w:t>
            </w:r>
          </w:p>
        </w:tc>
      </w:tr>
    </w:tbl>
    <w:p w14:paraId="436C93CE" w14:textId="03AD7A2E" w:rsidR="002028B8" w:rsidRDefault="002028B8" w:rsidP="00BB18B5">
      <w:pPr>
        <w:jc w:val="both"/>
        <w:rPr>
          <w:sz w:val="22"/>
          <w:szCs w:val="22"/>
        </w:rPr>
      </w:pPr>
      <w:r>
        <w:rPr>
          <w:sz w:val="22"/>
          <w:szCs w:val="22"/>
        </w:rPr>
        <w:br w:type="page"/>
      </w:r>
    </w:p>
    <w:p w14:paraId="58941AA8" w14:textId="5FCFF356" w:rsidR="00C8138A" w:rsidRPr="0055095B" w:rsidRDefault="00AB4AE5" w:rsidP="00BB18B5">
      <w:pPr>
        <w:pStyle w:val="Heading1"/>
        <w:jc w:val="both"/>
        <w:rPr>
          <w:szCs w:val="24"/>
        </w:rPr>
      </w:pPr>
      <w:r w:rsidRPr="0055095B">
        <w:rPr>
          <w:szCs w:val="24"/>
        </w:rPr>
        <w:lastRenderedPageBreak/>
        <w:t>KIỂM NGHIỆM THỰC TẾ</w:t>
      </w:r>
    </w:p>
    <w:p w14:paraId="6DE6DB66" w14:textId="0B059874" w:rsidR="00146340" w:rsidRDefault="00D15CF6" w:rsidP="2569D1FE">
      <w:pPr>
        <w:ind w:firstLine="284"/>
        <w:jc w:val="both"/>
        <w:rPr>
          <w:sz w:val="22"/>
          <w:szCs w:val="22"/>
        </w:rPr>
      </w:pPr>
      <w:r w:rsidRPr="2569D1FE">
        <w:rPr>
          <w:sz w:val="22"/>
          <w:szCs w:val="22"/>
        </w:rPr>
        <w:t>Chúng tôi sử dụng dịch vụ Web Services của Render</w:t>
      </w:r>
      <w:r w:rsidR="007F42B1" w:rsidRPr="2569D1FE">
        <w:rPr>
          <w:sz w:val="22"/>
          <w:szCs w:val="22"/>
        </w:rPr>
        <w:t xml:space="preserve"> và</w:t>
      </w:r>
      <w:r w:rsidRPr="2569D1FE">
        <w:rPr>
          <w:sz w:val="22"/>
          <w:szCs w:val="22"/>
        </w:rPr>
        <w:t xml:space="preserve"> VPS để triển khai hệ thống. Các dịch vụ này cho phép triển khai hệ thống một cách đơn giản. Bên cạnh đó, Render cũng hỗ trợ quản lý tài nguyên và mở rộng ứng dụng một cách linh hoạt. </w:t>
      </w:r>
      <w:r w:rsidR="009E0A2C" w:rsidRPr="2569D1FE">
        <w:rPr>
          <w:sz w:val="22"/>
          <w:szCs w:val="22"/>
        </w:rPr>
        <w:t>Đ</w:t>
      </w:r>
      <w:r w:rsidRPr="2569D1FE">
        <w:rPr>
          <w:sz w:val="22"/>
          <w:szCs w:val="22"/>
        </w:rPr>
        <w:t xml:space="preserve">ây là màn hình log của </w:t>
      </w:r>
      <w:r w:rsidR="009E0A2C" w:rsidRPr="2569D1FE">
        <w:rPr>
          <w:sz w:val="22"/>
          <w:szCs w:val="22"/>
        </w:rPr>
        <w:t>các service</w:t>
      </w:r>
      <w:r w:rsidR="006224D2" w:rsidRPr="2569D1FE">
        <w:rPr>
          <w:sz w:val="22"/>
          <w:szCs w:val="22"/>
        </w:rPr>
        <w:t xml:space="preserve"> (</w:t>
      </w:r>
      <w:r w:rsidR="006224D2" w:rsidRPr="2569D1FE">
        <w:rPr>
          <w:i/>
          <w:iCs/>
          <w:sz w:val="22"/>
          <w:szCs w:val="22"/>
        </w:rPr>
        <w:t xml:space="preserve">Hình </w:t>
      </w:r>
      <w:r w:rsidR="00640556" w:rsidRPr="2569D1FE">
        <w:rPr>
          <w:i/>
          <w:iCs/>
          <w:sz w:val="22"/>
          <w:szCs w:val="22"/>
        </w:rPr>
        <w:t>4.</w:t>
      </w:r>
      <w:r w:rsidR="00412A31" w:rsidRPr="2569D1FE">
        <w:rPr>
          <w:i/>
          <w:iCs/>
          <w:sz w:val="22"/>
          <w:szCs w:val="22"/>
        </w:rPr>
        <w:t>1</w:t>
      </w:r>
      <w:r w:rsidR="003E609C" w:rsidRPr="2569D1FE">
        <w:rPr>
          <w:i/>
          <w:iCs/>
          <w:sz w:val="22"/>
          <w:szCs w:val="22"/>
        </w:rPr>
        <w:t xml:space="preserve"> </w:t>
      </w:r>
      <w:r w:rsidR="00640556" w:rsidRPr="2569D1FE">
        <w:rPr>
          <w:i/>
          <w:iCs/>
          <w:sz w:val="22"/>
          <w:szCs w:val="22"/>
        </w:rPr>
        <w:t>và</w:t>
      </w:r>
      <w:r w:rsidR="006224D2" w:rsidRPr="2569D1FE">
        <w:rPr>
          <w:i/>
          <w:iCs/>
          <w:sz w:val="22"/>
          <w:szCs w:val="22"/>
        </w:rPr>
        <w:t xml:space="preserve"> </w:t>
      </w:r>
      <w:r w:rsidR="00186109" w:rsidRPr="2569D1FE">
        <w:rPr>
          <w:i/>
          <w:iCs/>
          <w:sz w:val="22"/>
          <w:szCs w:val="22"/>
        </w:rPr>
        <w:t xml:space="preserve">Hình </w:t>
      </w:r>
      <w:r w:rsidR="00640556" w:rsidRPr="2569D1FE">
        <w:rPr>
          <w:i/>
          <w:iCs/>
          <w:sz w:val="22"/>
          <w:szCs w:val="22"/>
        </w:rPr>
        <w:t>4.</w:t>
      </w:r>
      <w:r w:rsidR="00412A31" w:rsidRPr="2569D1FE">
        <w:rPr>
          <w:i/>
          <w:iCs/>
          <w:sz w:val="22"/>
          <w:szCs w:val="22"/>
        </w:rPr>
        <w:t>2</w:t>
      </w:r>
      <w:r w:rsidR="006224D2" w:rsidRPr="2569D1FE">
        <w:rPr>
          <w:sz w:val="22"/>
          <w:szCs w:val="22"/>
        </w:rPr>
        <w:t>)</w:t>
      </w:r>
      <w:r w:rsidRPr="2569D1FE">
        <w:rPr>
          <w:sz w:val="22"/>
          <w:szCs w:val="22"/>
        </w:rPr>
        <w:t>.</w:t>
      </w:r>
    </w:p>
    <w:p w14:paraId="70B6593A" w14:textId="77777777" w:rsidR="00FF25BF" w:rsidRPr="00C53909" w:rsidRDefault="00FF25BF" w:rsidP="2569D1FE">
      <w:pPr>
        <w:ind w:firstLine="284"/>
        <w:jc w:val="both"/>
        <w:rPr>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81D21" w:rsidRPr="00C53909" w14:paraId="781757C1" w14:textId="77777777" w:rsidTr="000A54D3">
        <w:trPr>
          <w:jc w:val="center"/>
        </w:trPr>
        <w:tc>
          <w:tcPr>
            <w:tcW w:w="9345" w:type="dxa"/>
            <w:vAlign w:val="center"/>
          </w:tcPr>
          <w:p w14:paraId="17D24114" w14:textId="5DE1DC01" w:rsidR="00146340" w:rsidRPr="00C53909" w:rsidRDefault="00146340" w:rsidP="00BB18B5">
            <w:pPr>
              <w:keepNext/>
              <w:jc w:val="both"/>
              <w:rPr>
                <w:sz w:val="22"/>
                <w:szCs w:val="22"/>
              </w:rPr>
            </w:pPr>
            <w:r w:rsidRPr="00C53909">
              <w:rPr>
                <w:noProof/>
                <w:sz w:val="22"/>
                <w:szCs w:val="22"/>
                <w:lang w:eastAsia="en-US"/>
              </w:rPr>
              <w:drawing>
                <wp:inline distT="0" distB="0" distL="0" distR="0" wp14:anchorId="6721778D" wp14:editId="4FAA297E">
                  <wp:extent cx="5940425" cy="1424940"/>
                  <wp:effectExtent l="0" t="0" r="3175" b="3810"/>
                  <wp:docPr id="1474918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18829" name="Picture 14749188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1424940"/>
                          </a:xfrm>
                          <a:prstGeom prst="rect">
                            <a:avLst/>
                          </a:prstGeom>
                        </pic:spPr>
                      </pic:pic>
                    </a:graphicData>
                  </a:graphic>
                </wp:inline>
              </w:drawing>
            </w:r>
          </w:p>
        </w:tc>
      </w:tr>
      <w:tr w:rsidR="00146340" w:rsidRPr="00C53909" w14:paraId="2231B16E" w14:textId="77777777" w:rsidTr="000A54D3">
        <w:trPr>
          <w:jc w:val="center"/>
        </w:trPr>
        <w:tc>
          <w:tcPr>
            <w:tcW w:w="9345" w:type="dxa"/>
          </w:tcPr>
          <w:p w14:paraId="328E8FDC" w14:textId="4C3FD3AB" w:rsidR="00146340" w:rsidRPr="00C53909" w:rsidRDefault="00640556" w:rsidP="000A54D3">
            <w:pPr>
              <w:jc w:val="center"/>
              <w:rPr>
                <w:i/>
                <w:iCs/>
                <w:sz w:val="22"/>
                <w:szCs w:val="22"/>
              </w:rPr>
            </w:pPr>
            <w:r w:rsidRPr="00C53909">
              <w:rPr>
                <w:i/>
                <w:iCs/>
                <w:sz w:val="22"/>
                <w:szCs w:val="22"/>
              </w:rPr>
              <w:t>Hình 4.1</w:t>
            </w:r>
            <w:r w:rsidR="00412A31" w:rsidRPr="00C53909">
              <w:rPr>
                <w:i/>
                <w:iCs/>
                <w:sz w:val="22"/>
                <w:szCs w:val="22"/>
              </w:rPr>
              <w:t xml:space="preserve"> Màn hình log của API Gateway được triển khai với VPS</w:t>
            </w:r>
          </w:p>
        </w:tc>
      </w:tr>
    </w:tbl>
    <w:p w14:paraId="454F774B" w14:textId="77777777" w:rsidR="00146340" w:rsidRPr="00C53909" w:rsidRDefault="00146340" w:rsidP="00BB18B5">
      <w:pPr>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781D21" w:rsidRPr="00C53909" w14:paraId="0716FD77" w14:textId="77777777" w:rsidTr="006900DB">
        <w:tc>
          <w:tcPr>
            <w:tcW w:w="9345" w:type="dxa"/>
          </w:tcPr>
          <w:p w14:paraId="2F4F0F9E" w14:textId="4B74589D" w:rsidR="00146340" w:rsidRPr="00C53909" w:rsidRDefault="00146340" w:rsidP="00BB18B5">
            <w:pPr>
              <w:jc w:val="both"/>
              <w:rPr>
                <w:sz w:val="22"/>
                <w:szCs w:val="22"/>
              </w:rPr>
            </w:pPr>
            <w:r w:rsidRPr="00C53909">
              <w:rPr>
                <w:noProof/>
                <w:sz w:val="22"/>
                <w:szCs w:val="22"/>
                <w:lang w:eastAsia="en-US"/>
              </w:rPr>
              <w:drawing>
                <wp:inline distT="0" distB="0" distL="0" distR="0" wp14:anchorId="49786F2A" wp14:editId="08E76DF4">
                  <wp:extent cx="5940425" cy="1238885"/>
                  <wp:effectExtent l="0" t="0" r="3175" b="0"/>
                  <wp:docPr id="2034724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24964" name="Picture 2034724964"/>
                          <pic:cNvPicPr/>
                        </pic:nvPicPr>
                        <pic:blipFill>
                          <a:blip r:embed="rId21">
                            <a:extLst>
                              <a:ext uri="{28A0092B-C50C-407E-A947-70E740481C1C}">
                                <a14:useLocalDpi xmlns:a14="http://schemas.microsoft.com/office/drawing/2010/main" val="0"/>
                              </a:ext>
                            </a:extLst>
                          </a:blip>
                          <a:stretch>
                            <a:fillRect/>
                          </a:stretch>
                        </pic:blipFill>
                        <pic:spPr>
                          <a:xfrm>
                            <a:off x="0" y="0"/>
                            <a:ext cx="5940425" cy="1238885"/>
                          </a:xfrm>
                          <a:prstGeom prst="rect">
                            <a:avLst/>
                          </a:prstGeom>
                        </pic:spPr>
                      </pic:pic>
                    </a:graphicData>
                  </a:graphic>
                </wp:inline>
              </w:drawing>
            </w:r>
          </w:p>
        </w:tc>
      </w:tr>
      <w:tr w:rsidR="00146340" w:rsidRPr="00C53909" w14:paraId="47F4D911" w14:textId="77777777" w:rsidTr="006900DB">
        <w:tc>
          <w:tcPr>
            <w:tcW w:w="9345" w:type="dxa"/>
          </w:tcPr>
          <w:p w14:paraId="18066246" w14:textId="66A37EBC" w:rsidR="00146340" w:rsidRPr="00C53909" w:rsidRDefault="00640556" w:rsidP="000A54D3">
            <w:pPr>
              <w:jc w:val="center"/>
              <w:rPr>
                <w:i/>
                <w:iCs/>
                <w:sz w:val="22"/>
                <w:szCs w:val="22"/>
              </w:rPr>
            </w:pPr>
            <w:r w:rsidRPr="00C53909">
              <w:rPr>
                <w:i/>
                <w:iCs/>
                <w:sz w:val="22"/>
                <w:szCs w:val="22"/>
              </w:rPr>
              <w:t>Hình 4.2</w:t>
            </w:r>
            <w:r w:rsidR="006900DB" w:rsidRPr="00C53909">
              <w:rPr>
                <w:i/>
                <w:iCs/>
                <w:sz w:val="22"/>
                <w:szCs w:val="22"/>
              </w:rPr>
              <w:t xml:space="preserve"> Màn hình log của Contract Service được triển khai với Render</w:t>
            </w:r>
          </w:p>
        </w:tc>
      </w:tr>
    </w:tbl>
    <w:p w14:paraId="76C12265" w14:textId="01C22903" w:rsidR="00146340" w:rsidRPr="00C53909" w:rsidRDefault="00146340" w:rsidP="00BB18B5">
      <w:pPr>
        <w:jc w:val="both"/>
        <w:rPr>
          <w:sz w:val="22"/>
          <w:szCs w:val="22"/>
        </w:rPr>
      </w:pPr>
    </w:p>
    <w:p w14:paraId="38F8412E" w14:textId="1498507C" w:rsidR="00953EC4" w:rsidRPr="00C53909" w:rsidRDefault="00953EC4" w:rsidP="00530D28">
      <w:pPr>
        <w:ind w:firstLine="284"/>
        <w:jc w:val="both"/>
        <w:rPr>
          <w:sz w:val="22"/>
          <w:szCs w:val="22"/>
        </w:rPr>
      </w:pPr>
      <w:r w:rsidRPr="00C53909">
        <w:rPr>
          <w:sz w:val="22"/>
          <w:szCs w:val="22"/>
        </w:rPr>
        <w:t xml:space="preserve">Để kết nối với mạng lưới blockchain, </w:t>
      </w:r>
      <w:r w:rsidR="000B0ABE" w:rsidRPr="00C53909">
        <w:rPr>
          <w:sz w:val="22"/>
          <w:szCs w:val="22"/>
        </w:rPr>
        <w:t>SmartRent</w:t>
      </w:r>
      <w:r w:rsidRPr="00C53909">
        <w:rPr>
          <w:sz w:val="22"/>
          <w:szCs w:val="22"/>
        </w:rPr>
        <w:t xml:space="preserve"> tận dụng dịch vụ Web3 của Infura. Infura hoạt động như một cầu nối, cho phép </w:t>
      </w:r>
      <w:r w:rsidR="005D4A9D" w:rsidRPr="00C53909">
        <w:rPr>
          <w:sz w:val="22"/>
          <w:szCs w:val="22"/>
        </w:rPr>
        <w:t>SmartRent</w:t>
      </w:r>
      <w:r w:rsidRPr="00C53909">
        <w:rPr>
          <w:sz w:val="22"/>
          <w:szCs w:val="22"/>
        </w:rPr>
        <w:t xml:space="preserve"> gửi yêu cầu và tương tác với blockchain Ethereum một cách dễ dàng, hiệu quả và đáng tin cậy</w:t>
      </w:r>
      <w:r w:rsidR="00824CC3" w:rsidRPr="00C53909">
        <w:rPr>
          <w:sz w:val="22"/>
          <w:szCs w:val="22"/>
        </w:rPr>
        <w:t xml:space="preserve"> (</w:t>
      </w:r>
      <w:r w:rsidR="00640556" w:rsidRPr="00C53909">
        <w:rPr>
          <w:i/>
          <w:iCs/>
          <w:sz w:val="22"/>
          <w:szCs w:val="22"/>
        </w:rPr>
        <w:t>Hình 4.3</w:t>
      </w:r>
      <w:r w:rsidR="00C53909" w:rsidRPr="00C53909">
        <w:rPr>
          <w:i/>
          <w:iCs/>
          <w:sz w:val="22"/>
          <w:szCs w:val="22"/>
        </w:rPr>
        <w:t xml:space="preserve"> và</w:t>
      </w:r>
      <w:r w:rsidR="00640556" w:rsidRPr="00C53909">
        <w:rPr>
          <w:i/>
          <w:iCs/>
          <w:sz w:val="22"/>
          <w:szCs w:val="22"/>
        </w:rPr>
        <w:t xml:space="preserve"> Hình 4.</w:t>
      </w:r>
      <w:r w:rsidR="00824CC3" w:rsidRPr="00C53909">
        <w:rPr>
          <w:i/>
          <w:iCs/>
          <w:sz w:val="22"/>
          <w:szCs w:val="22"/>
        </w:rPr>
        <w:t>4</w:t>
      </w:r>
      <w:r w:rsidR="00824CC3" w:rsidRPr="00C53909">
        <w:rPr>
          <w:sz w:val="22"/>
          <w:szCs w:val="22"/>
        </w:rPr>
        <w:t>)</w:t>
      </w:r>
      <w:r w:rsidRPr="00C53909">
        <w:rPr>
          <w:sz w:val="22"/>
          <w:szCs w:val="22"/>
        </w:rPr>
        <w:t>.</w:t>
      </w:r>
    </w:p>
    <w:p w14:paraId="268B708F" w14:textId="63816D38" w:rsidR="003C40E6" w:rsidRPr="00C53909" w:rsidRDefault="003C40E6" w:rsidP="00BB18B5">
      <w:pPr>
        <w:jc w:val="both"/>
        <w:rPr>
          <w:sz w:val="22"/>
          <w:szCs w:val="22"/>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345"/>
      </w:tblGrid>
      <w:tr w:rsidR="00781D21" w:rsidRPr="00C53909" w14:paraId="1F51FD80" w14:textId="77777777" w:rsidTr="676246A4">
        <w:trPr>
          <w:trHeight w:val="1608"/>
        </w:trPr>
        <w:tc>
          <w:tcPr>
            <w:tcW w:w="9345" w:type="dxa"/>
            <w:vAlign w:val="center"/>
          </w:tcPr>
          <w:p w14:paraId="4285BA89" w14:textId="28C2CCE5" w:rsidR="003C40E6" w:rsidRPr="00C53909" w:rsidRDefault="57A36ACA" w:rsidP="676246A4">
            <w:pPr>
              <w:jc w:val="center"/>
              <w:rPr>
                <w:sz w:val="22"/>
                <w:szCs w:val="22"/>
              </w:rPr>
            </w:pPr>
            <w:r>
              <w:rPr>
                <w:noProof/>
                <w:lang w:eastAsia="en-US"/>
              </w:rPr>
              <w:drawing>
                <wp:inline distT="0" distB="0" distL="0" distR="0" wp14:anchorId="543B3FC3" wp14:editId="43657685">
                  <wp:extent cx="5464734" cy="900430"/>
                  <wp:effectExtent l="0" t="0" r="3175" b="0"/>
                  <wp:docPr id="129451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464734" cy="900430"/>
                          </a:xfrm>
                          <a:prstGeom prst="rect">
                            <a:avLst/>
                          </a:prstGeom>
                        </pic:spPr>
                      </pic:pic>
                    </a:graphicData>
                  </a:graphic>
                </wp:inline>
              </w:drawing>
            </w:r>
          </w:p>
        </w:tc>
      </w:tr>
      <w:tr w:rsidR="003C40E6" w:rsidRPr="00C53909" w14:paraId="17B997EE" w14:textId="77777777" w:rsidTr="676246A4">
        <w:tc>
          <w:tcPr>
            <w:tcW w:w="9345" w:type="dxa"/>
            <w:vAlign w:val="center"/>
          </w:tcPr>
          <w:p w14:paraId="2776E846" w14:textId="1751F284" w:rsidR="003C40E6" w:rsidRPr="00C53909" w:rsidRDefault="00640556" w:rsidP="00530D28">
            <w:pPr>
              <w:jc w:val="center"/>
              <w:rPr>
                <w:i/>
                <w:iCs/>
                <w:sz w:val="22"/>
                <w:szCs w:val="22"/>
              </w:rPr>
            </w:pPr>
            <w:r w:rsidRPr="00C53909">
              <w:rPr>
                <w:i/>
                <w:iCs/>
                <w:sz w:val="22"/>
                <w:szCs w:val="22"/>
              </w:rPr>
              <w:t>Hình 4.3</w:t>
            </w:r>
            <w:r w:rsidR="00D921D6" w:rsidRPr="00C53909">
              <w:rPr>
                <w:i/>
                <w:iCs/>
                <w:sz w:val="22"/>
                <w:szCs w:val="22"/>
              </w:rPr>
              <w:t xml:space="preserve"> Màn hình API key Infura của SmartRent</w:t>
            </w:r>
          </w:p>
        </w:tc>
      </w:tr>
    </w:tbl>
    <w:p w14:paraId="4DA527FC" w14:textId="323309B9" w:rsidR="003C40E6" w:rsidRPr="00C53909" w:rsidRDefault="003C40E6" w:rsidP="00BB18B5">
      <w:pPr>
        <w:jc w:val="both"/>
        <w:rPr>
          <w:sz w:val="22"/>
          <w:szCs w:val="22"/>
        </w:rPr>
      </w:pPr>
    </w:p>
    <w:tbl>
      <w:tblPr>
        <w:tblStyle w:val="TableGrid"/>
        <w:tblW w:w="955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9555"/>
      </w:tblGrid>
      <w:tr w:rsidR="00781D21" w:rsidRPr="00C53909" w14:paraId="35FEA13F" w14:textId="77777777" w:rsidTr="0D92E608">
        <w:tc>
          <w:tcPr>
            <w:tcW w:w="9555" w:type="dxa"/>
            <w:vAlign w:val="center"/>
          </w:tcPr>
          <w:p w14:paraId="07F75182" w14:textId="166106D7" w:rsidR="003C40E6" w:rsidRPr="00C53909" w:rsidRDefault="60023685" w:rsidP="676246A4">
            <w:pPr>
              <w:jc w:val="center"/>
              <w:rPr>
                <w:sz w:val="22"/>
                <w:szCs w:val="22"/>
              </w:rPr>
            </w:pPr>
            <w:r>
              <w:rPr>
                <w:noProof/>
                <w:lang w:eastAsia="en-US"/>
              </w:rPr>
              <w:drawing>
                <wp:inline distT="0" distB="0" distL="0" distR="0" wp14:anchorId="23501829" wp14:editId="74F22F0D">
                  <wp:extent cx="5582031" cy="1330618"/>
                  <wp:effectExtent l="0" t="0" r="3175" b="0"/>
                  <wp:docPr id="1117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82031" cy="1330618"/>
                          </a:xfrm>
                          <a:prstGeom prst="rect">
                            <a:avLst/>
                          </a:prstGeom>
                        </pic:spPr>
                      </pic:pic>
                    </a:graphicData>
                  </a:graphic>
                </wp:inline>
              </w:drawing>
            </w:r>
          </w:p>
        </w:tc>
      </w:tr>
      <w:tr w:rsidR="003C40E6" w:rsidRPr="00C53909" w14:paraId="43574D1C" w14:textId="77777777" w:rsidTr="0D92E608">
        <w:trPr>
          <w:trHeight w:val="480"/>
        </w:trPr>
        <w:tc>
          <w:tcPr>
            <w:tcW w:w="9555" w:type="dxa"/>
            <w:vAlign w:val="center"/>
          </w:tcPr>
          <w:p w14:paraId="047CD07F" w14:textId="32546988" w:rsidR="003C40E6" w:rsidRPr="00C53909" w:rsidRDefault="00640556" w:rsidP="000A54D3">
            <w:pPr>
              <w:jc w:val="center"/>
              <w:rPr>
                <w:i/>
                <w:iCs/>
                <w:sz w:val="22"/>
                <w:szCs w:val="22"/>
              </w:rPr>
            </w:pPr>
            <w:r w:rsidRPr="00C53909">
              <w:rPr>
                <w:i/>
                <w:iCs/>
                <w:sz w:val="22"/>
                <w:szCs w:val="22"/>
              </w:rPr>
              <w:t>Hình 4.4</w:t>
            </w:r>
            <w:r w:rsidR="00B74BDC" w:rsidRPr="00C53909">
              <w:rPr>
                <w:i/>
                <w:iCs/>
                <w:sz w:val="22"/>
                <w:szCs w:val="22"/>
              </w:rPr>
              <w:t xml:space="preserve"> Màn hình hiển thị tổng số lượng yêu cầu</w:t>
            </w:r>
            <w:r w:rsidR="00F87560" w:rsidRPr="00C53909">
              <w:rPr>
                <w:i/>
                <w:iCs/>
                <w:sz w:val="22"/>
                <w:szCs w:val="22"/>
              </w:rPr>
              <w:t>, tỷ lệ thành công, thất bại và phương thức</w:t>
            </w:r>
          </w:p>
        </w:tc>
      </w:tr>
    </w:tbl>
    <w:p w14:paraId="7AFB49DA" w14:textId="4EF5A349" w:rsidR="00260904" w:rsidRDefault="00260904" w:rsidP="00BB18B5">
      <w:pPr>
        <w:jc w:val="both"/>
        <w:rPr>
          <w:sz w:val="22"/>
          <w:szCs w:val="22"/>
        </w:rPr>
      </w:pPr>
      <w:r>
        <w:rPr>
          <w:sz w:val="22"/>
          <w:szCs w:val="22"/>
        </w:rPr>
        <w:br w:type="page"/>
      </w:r>
    </w:p>
    <w:p w14:paraId="69EEEB8E" w14:textId="4F2FB96D" w:rsidR="00C8138A" w:rsidRPr="0055095B" w:rsidRDefault="00AB4AE5" w:rsidP="00BB18B5">
      <w:pPr>
        <w:pStyle w:val="Heading1"/>
        <w:jc w:val="both"/>
        <w:rPr>
          <w:szCs w:val="24"/>
        </w:rPr>
      </w:pPr>
      <w:r w:rsidRPr="0055095B">
        <w:rPr>
          <w:szCs w:val="24"/>
        </w:rPr>
        <w:lastRenderedPageBreak/>
        <w:t>KẾT LUẬN VÀ HƯỚNG PHÁT TRIỂN</w:t>
      </w:r>
    </w:p>
    <w:p w14:paraId="0ED4F7F9" w14:textId="29F7B453" w:rsidR="005D3386" w:rsidRPr="00C53909" w:rsidRDefault="73668FBD" w:rsidP="005D3386">
      <w:pPr>
        <w:ind w:firstLine="284"/>
        <w:jc w:val="both"/>
        <w:rPr>
          <w:sz w:val="22"/>
          <w:szCs w:val="22"/>
        </w:rPr>
      </w:pPr>
      <w:r w:rsidRPr="1A2EE799">
        <w:rPr>
          <w:sz w:val="22"/>
          <w:szCs w:val="22"/>
        </w:rPr>
        <w:t>Với</w:t>
      </w:r>
      <w:r w:rsidR="005D3386" w:rsidRPr="00C53909">
        <w:rPr>
          <w:sz w:val="22"/>
          <w:szCs w:val="22"/>
        </w:rPr>
        <w:t xml:space="preserve"> những chiến lược mạnh mẽ và nỗ lực không ngừng</w:t>
      </w:r>
      <w:r w:rsidRPr="5772EF3E">
        <w:rPr>
          <w:sz w:val="22"/>
          <w:szCs w:val="22"/>
        </w:rPr>
        <w:t>,</w:t>
      </w:r>
      <w:r w:rsidR="005D3386" w:rsidRPr="00C53909">
        <w:rPr>
          <w:sz w:val="22"/>
          <w:szCs w:val="22"/>
        </w:rPr>
        <w:t xml:space="preserve"> Chính phủ Việt Nam </w:t>
      </w:r>
      <w:r w:rsidRPr="5772EF3E">
        <w:rPr>
          <w:sz w:val="22"/>
          <w:szCs w:val="22"/>
        </w:rPr>
        <w:t>đặt</w:t>
      </w:r>
      <w:r w:rsidR="005D3386" w:rsidRPr="00C53909">
        <w:rPr>
          <w:sz w:val="22"/>
          <w:szCs w:val="22"/>
        </w:rPr>
        <w:t xml:space="preserve"> mục tiêu trở thành quốc gia dẫn đầu khu vực về Blockchain vào năm 2025, với tầm nhìn dài hạn đến 2030</w:t>
      </w:r>
      <w:r w:rsidRPr="5772EF3E">
        <w:rPr>
          <w:sz w:val="22"/>
          <w:szCs w:val="22"/>
        </w:rPr>
        <w:t xml:space="preserve">, thông qua việc hoàn thiện khung pháp lý và phát triển hạ tầng công nghệ </w:t>
      </w:r>
      <w:r w:rsidR="66D7A386" w:rsidRPr="136F4446">
        <w:rPr>
          <w:sz w:val="22"/>
          <w:szCs w:val="22"/>
        </w:rPr>
        <w:t>hiện đại</w:t>
      </w:r>
      <w:r w:rsidR="005D3386" w:rsidRPr="136F4446">
        <w:rPr>
          <w:sz w:val="22"/>
          <w:szCs w:val="22"/>
        </w:rPr>
        <w:t>.</w:t>
      </w:r>
      <w:r w:rsidR="005D3386" w:rsidRPr="00C53909">
        <w:rPr>
          <w:sz w:val="22"/>
          <w:szCs w:val="22"/>
        </w:rPr>
        <w:t xml:space="preserve"> Chiến lược Blockchain Quốc gia</w:t>
      </w:r>
      <w:r w:rsidR="109EC7EA" w:rsidRPr="32BA694F">
        <w:rPr>
          <w:sz w:val="22"/>
          <w:szCs w:val="22"/>
        </w:rPr>
        <w:t xml:space="preserve"> tập trung</w:t>
      </w:r>
      <w:r w:rsidR="005D3386" w:rsidRPr="00C53909">
        <w:rPr>
          <w:sz w:val="22"/>
          <w:szCs w:val="22"/>
        </w:rPr>
        <w:t xml:space="preserve"> </w:t>
      </w:r>
      <w:r w:rsidR="2354FB32" w:rsidRPr="05D3A77E">
        <w:rPr>
          <w:sz w:val="22"/>
          <w:szCs w:val="22"/>
        </w:rPr>
        <w:t>vào</w:t>
      </w:r>
      <w:r w:rsidR="109EC7EA" w:rsidRPr="05D3A77E">
        <w:rPr>
          <w:sz w:val="22"/>
          <w:szCs w:val="22"/>
        </w:rPr>
        <w:t xml:space="preserve"> </w:t>
      </w:r>
      <w:r w:rsidR="005D3386" w:rsidRPr="00C53909">
        <w:rPr>
          <w:sz w:val="22"/>
          <w:szCs w:val="22"/>
        </w:rPr>
        <w:t>hoàn thiện pháp lý, phát triển cơ sở hạ tầng</w:t>
      </w:r>
      <w:r w:rsidR="109EC7EA" w:rsidRPr="32BA694F">
        <w:rPr>
          <w:sz w:val="22"/>
          <w:szCs w:val="22"/>
        </w:rPr>
        <w:t xml:space="preserve">, </w:t>
      </w:r>
      <w:r w:rsidR="005D3386" w:rsidRPr="00C53909">
        <w:rPr>
          <w:sz w:val="22"/>
          <w:szCs w:val="22"/>
        </w:rPr>
        <w:t>xây dựng trung tâm thử nghiệm</w:t>
      </w:r>
      <w:r w:rsidR="109EC7EA" w:rsidRPr="32BA694F">
        <w:rPr>
          <w:sz w:val="22"/>
          <w:szCs w:val="22"/>
        </w:rPr>
        <w:t xml:space="preserve"> và</w:t>
      </w:r>
      <w:r w:rsidR="005D3386" w:rsidRPr="00C53909">
        <w:rPr>
          <w:sz w:val="22"/>
          <w:szCs w:val="22"/>
        </w:rPr>
        <w:t xml:space="preserve"> đặc khu tại các thành phố lớn, tạo nền tảng cho mạng lưới quốc gia mạnh mẽ</w:t>
      </w:r>
      <w:r w:rsidR="109EC7EA" w:rsidRPr="32BA694F">
        <w:rPr>
          <w:sz w:val="22"/>
          <w:szCs w:val="22"/>
        </w:rPr>
        <w:t xml:space="preserve"> và</w:t>
      </w:r>
      <w:r w:rsidR="005D3386" w:rsidRPr="00C53909">
        <w:rPr>
          <w:sz w:val="22"/>
          <w:szCs w:val="22"/>
        </w:rPr>
        <w:t xml:space="preserve"> mở ra cơ hội ứng dụng </w:t>
      </w:r>
      <w:r w:rsidR="7040D451" w:rsidRPr="5C3998DC">
        <w:rPr>
          <w:sz w:val="22"/>
          <w:szCs w:val="22"/>
        </w:rPr>
        <w:t>Blockchain</w:t>
      </w:r>
      <w:r w:rsidR="109EC7EA" w:rsidRPr="5C3998DC">
        <w:rPr>
          <w:sz w:val="22"/>
          <w:szCs w:val="22"/>
        </w:rPr>
        <w:t xml:space="preserve"> </w:t>
      </w:r>
      <w:r w:rsidR="005D3386" w:rsidRPr="00C53909">
        <w:rPr>
          <w:sz w:val="22"/>
          <w:szCs w:val="22"/>
        </w:rPr>
        <w:t xml:space="preserve">trong </w:t>
      </w:r>
      <w:r w:rsidR="109EC7EA" w:rsidRPr="32BA694F">
        <w:rPr>
          <w:sz w:val="22"/>
          <w:szCs w:val="22"/>
        </w:rPr>
        <w:t xml:space="preserve">nhiều </w:t>
      </w:r>
      <w:r w:rsidR="005D3386" w:rsidRPr="00C53909">
        <w:rPr>
          <w:sz w:val="22"/>
          <w:szCs w:val="22"/>
        </w:rPr>
        <w:t>lĩnh vực, bao gồm bất động sản</w:t>
      </w:r>
      <w:r w:rsidR="00465663">
        <w:rPr>
          <w:sz w:val="22"/>
          <w:szCs w:val="22"/>
        </w:rPr>
        <w:t xml:space="preserve"> </w:t>
      </w:r>
      <w:r w:rsidR="005D3386" w:rsidRPr="00C53909">
        <w:rPr>
          <w:sz w:val="22"/>
          <w:szCs w:val="22"/>
        </w:rPr>
        <w:t>[</w:t>
      </w:r>
      <w:r w:rsidR="00465663">
        <w:rPr>
          <w:sz w:val="22"/>
          <w:szCs w:val="22"/>
        </w:rPr>
        <w:t>10</w:t>
      </w:r>
      <w:r w:rsidR="005D3386" w:rsidRPr="00C53909">
        <w:rPr>
          <w:sz w:val="22"/>
          <w:szCs w:val="22"/>
        </w:rPr>
        <w:t>].</w:t>
      </w:r>
    </w:p>
    <w:p w14:paraId="1F8685AD" w14:textId="499A92B7" w:rsidR="00EB1CBB" w:rsidRDefault="005D3386" w:rsidP="00791462">
      <w:pPr>
        <w:ind w:firstLine="284"/>
        <w:jc w:val="both"/>
        <w:rPr>
          <w:sz w:val="22"/>
          <w:szCs w:val="22"/>
        </w:rPr>
      </w:pPr>
      <w:r w:rsidRPr="00C53909">
        <w:rPr>
          <w:sz w:val="22"/>
          <w:szCs w:val="22"/>
        </w:rPr>
        <w:t>Trong bối cảnh đó, SmartRent hứa hẹn sẽ trở thành một ứng dụng nổi bật trong ngành cho thuê bất động sản. Với hai phiên bản di động và web, SmartRent là giải pháp toàn diện cho thị trường cho thuê bất động sản, giải quyết hiệu quả bài toán tìm kiếm và quản lý hợp đồng trên nền tảng Blockchain. Hệ thống cung cấp đầy đủ các chức năng cơ bản, hỗ trợ người thuê tìm kiếm bất động sản, quản lý hợp đồng, và giúp chủ nhà quản lý tài sản, tự động hóa các tác vụ. Điểm mạnh của SmartRent nằm ở việc ứng dụng công nghệ Blockchain, đảm bảo tính bảo mật và minh bạch cho mọi giao dịch.Trong tương lai, ứng dụng sẽ được nâng cấp với các tính năng tùy biến giao dịch, gợi ý bất động sản thông minh, tối ưu hóa hiệu năng và tích hợp thêm các dịch vụ gia tăng, hướng đến trải nghiệm người dùng thuận tiện và hiệu quả</w:t>
      </w:r>
      <w:r w:rsidR="00A80A85">
        <w:rPr>
          <w:sz w:val="22"/>
          <w:szCs w:val="22"/>
        </w:rPr>
        <w:t>.</w:t>
      </w:r>
    </w:p>
    <w:p w14:paraId="7141706F" w14:textId="7BDB373C" w:rsidR="00C8138A" w:rsidRPr="0055095B" w:rsidRDefault="00AB4AE5" w:rsidP="002B2DB8">
      <w:pPr>
        <w:pStyle w:val="Heading1"/>
        <w:numPr>
          <w:ilvl w:val="0"/>
          <w:numId w:val="0"/>
        </w:numPr>
        <w:ind w:left="432" w:hanging="432"/>
        <w:jc w:val="both"/>
        <w:rPr>
          <w:szCs w:val="24"/>
        </w:rPr>
      </w:pPr>
      <w:r w:rsidRPr="0055095B">
        <w:rPr>
          <w:szCs w:val="24"/>
        </w:rPr>
        <w:t>TÀI LIỆU THAM KHẢO</w:t>
      </w:r>
    </w:p>
    <w:p w14:paraId="064A5769" w14:textId="72A1AA7A" w:rsidR="00270E6B" w:rsidRPr="00C04A28" w:rsidRDefault="00270E6B" w:rsidP="006D5A9E">
      <w:pPr>
        <w:spacing w:line="360" w:lineRule="auto"/>
        <w:jc w:val="both"/>
      </w:pPr>
      <w:r w:rsidRPr="00C04A28">
        <w:t>[1]</w:t>
      </w:r>
      <w:r w:rsidR="004A43BB" w:rsidRPr="00C04A28">
        <w:t xml:space="preserve"> Jain, A., Gangwar, A., Kumari, C. and Mehra, P.S., 2024, March. A Survey on Blockchain for Rental Lease Management. In 2024 11th International Conference on Reliability, Infocom Technologies and Optimization (Trends and Future Directions)(ICRITO) (pp. 1-5). IEEE.</w:t>
      </w:r>
    </w:p>
    <w:p w14:paraId="1AC4361A" w14:textId="1AFC88DF" w:rsidR="004A43BB" w:rsidRDefault="004A43BB" w:rsidP="00EE5C62">
      <w:pPr>
        <w:spacing w:line="360" w:lineRule="auto"/>
        <w:jc w:val="both"/>
      </w:pPr>
      <w:r w:rsidRPr="00C04A28">
        <w:t>[2</w:t>
      </w:r>
      <w:r w:rsidR="004B7C6D" w:rsidRPr="00C04A28">
        <w:t>]</w:t>
      </w:r>
      <w:r w:rsidR="000A7EA4" w:rsidRPr="00C04A28">
        <w:t xml:space="preserve"> </w:t>
      </w:r>
      <w:r w:rsidR="00EE5C62" w:rsidRPr="00EE5C62">
        <w:t>Andhavarapu, A. (2017). Learning Elasticsearch. Packt Publishing Ltd</w:t>
      </w:r>
      <w:r w:rsidR="00E92B27">
        <w:t>, pp.8</w:t>
      </w:r>
      <w:r w:rsidR="00EE5C62" w:rsidRPr="00EE5C62">
        <w:t>.</w:t>
      </w:r>
    </w:p>
    <w:p w14:paraId="6C682131" w14:textId="0C6983F9" w:rsidR="00423897" w:rsidRPr="00C04A28" w:rsidRDefault="00E128D3" w:rsidP="00E128D3">
      <w:pPr>
        <w:spacing w:line="360" w:lineRule="auto"/>
        <w:jc w:val="both"/>
      </w:pPr>
      <w:r>
        <w:t xml:space="preserve">[3] </w:t>
      </w:r>
      <w:r w:rsidR="00423897" w:rsidRPr="00423897">
        <w:t xml:space="preserve">What is Retrieval Augmented Generation (RAG)? | A Comprehensive RAG Guide. (n.d.). Elastic. </w:t>
      </w:r>
      <w:hyperlink r:id="rId24" w:anchor="retrieval-augmented-generation-rag-definition" w:history="1">
        <w:r w:rsidR="00E8243C" w:rsidRPr="009F0FF6">
          <w:rPr>
            <w:rStyle w:val="Hyperlink"/>
          </w:rPr>
          <w:t>https://www.elastic.co/what-is/retrieval-augmented-generation#retrieval-augmented-generation-rag-definition</w:t>
        </w:r>
      </w:hyperlink>
      <w:r w:rsidR="00E8243C">
        <w:t xml:space="preserve">, </w:t>
      </w:r>
      <w:r w:rsidR="00E8243C" w:rsidRPr="00C04A28">
        <w:t>Accessed</w:t>
      </w:r>
      <w:r w:rsidR="00E8243C">
        <w:t xml:space="preserve"> 19/11/2024.</w:t>
      </w:r>
    </w:p>
    <w:p w14:paraId="02D6570F" w14:textId="32BA6F45" w:rsidR="00D6189F" w:rsidRPr="00C04A28" w:rsidRDefault="00D6189F" w:rsidP="006D5A9E">
      <w:pPr>
        <w:spacing w:line="360" w:lineRule="auto"/>
        <w:jc w:val="both"/>
      </w:pPr>
      <w:r w:rsidRPr="00C04A28">
        <w:t>[</w:t>
      </w:r>
      <w:r w:rsidR="001654C6">
        <w:t>4</w:t>
      </w:r>
      <w:r w:rsidRPr="00C04A28">
        <w:t>] Nofer, M., Gomber, P., Hinz, O. and Schiereck, D., 2017. Blockchain. Business &amp; information systems engineering, 59, pp.183-187</w:t>
      </w:r>
    </w:p>
    <w:p w14:paraId="66D3E8C1" w14:textId="650133A9" w:rsidR="00897EFB" w:rsidRPr="00C04A28" w:rsidRDefault="00897EFB" w:rsidP="006D5A9E">
      <w:pPr>
        <w:spacing w:line="360" w:lineRule="auto"/>
        <w:jc w:val="both"/>
      </w:pPr>
      <w:r w:rsidRPr="00C04A28">
        <w:t>[</w:t>
      </w:r>
      <w:r w:rsidR="001654C6">
        <w:t>5</w:t>
      </w:r>
      <w:r w:rsidRPr="00C04A28">
        <w:t>] Ullah, F. and Al-Turjman, F., 2023. A conceptual framework for blockchain smart contract adoption to manage real estate deals in smart cities. Neural Computing and Applications, 35(7), pp.5033-5054.</w:t>
      </w:r>
    </w:p>
    <w:p w14:paraId="0FDF9772" w14:textId="60A1AED0" w:rsidR="00897EFB" w:rsidRPr="00C04A28" w:rsidRDefault="00897EFB" w:rsidP="006D5A9E">
      <w:pPr>
        <w:spacing w:line="360" w:lineRule="auto"/>
        <w:jc w:val="both"/>
      </w:pPr>
      <w:r w:rsidRPr="00C04A28">
        <w:t>[</w:t>
      </w:r>
      <w:r w:rsidR="001654C6">
        <w:t>6</w:t>
      </w:r>
      <w:r w:rsidRPr="00C04A28">
        <w:t>] Ali, L., Azim, M.I., Peters, J., Bhandari, V., Menon, A., Tiwari, V., Green, J. and Muyeen, S.M., 2022. Blockchain-based local energy market enabling P2P trading: An Australian collated case study on energy users, retailers and utilities. IEEE Access, 10, pp.124429-124447.</w:t>
      </w:r>
    </w:p>
    <w:p w14:paraId="0988A9D9" w14:textId="70AC62CB" w:rsidR="00253E4F" w:rsidRPr="00C04A28" w:rsidRDefault="00253E4F" w:rsidP="00C04A28">
      <w:pPr>
        <w:spacing w:line="360" w:lineRule="auto"/>
        <w:jc w:val="both"/>
      </w:pPr>
      <w:r>
        <w:t xml:space="preserve"> [7</w:t>
      </w:r>
      <w:r w:rsidRPr="00386297">
        <w:t xml:space="preserve">] MongoDB. (n.d.). Cơ sở dữ liệu NoQuery vs SQL. </w:t>
      </w:r>
      <w:hyperlink r:id="rId25">
        <w:r w:rsidRPr="00386297">
          <w:rPr>
            <w:rStyle w:val="Hyperlink"/>
          </w:rPr>
          <w:t>https://www.mongodb.com/resources/basics/databases/nosql-explained/nosql-vs-sql</w:t>
        </w:r>
      </w:hyperlink>
      <w:r w:rsidRPr="00386297">
        <w:t>. Accessed 14/11/2024</w:t>
      </w:r>
    </w:p>
    <w:p w14:paraId="41087667" w14:textId="2B00FC6A" w:rsidR="002571F7" w:rsidRDefault="00640556" w:rsidP="006D5A9E">
      <w:pPr>
        <w:spacing w:line="360" w:lineRule="auto"/>
        <w:jc w:val="both"/>
      </w:pPr>
      <w:r w:rsidRPr="00C04A28">
        <w:t>[</w:t>
      </w:r>
      <w:r w:rsidR="00711951">
        <w:t>8</w:t>
      </w:r>
      <w:r w:rsidR="008A4DFD" w:rsidRPr="00C04A28">
        <w:t>] Elasticsearch, B. V. (2018). Elasticsearch. software], version, 6(1).</w:t>
      </w:r>
    </w:p>
    <w:p w14:paraId="39333DC0" w14:textId="654457E1" w:rsidR="00253E4F" w:rsidRDefault="00735D3B" w:rsidP="006D5A9E">
      <w:pPr>
        <w:spacing w:line="360" w:lineRule="auto"/>
        <w:jc w:val="both"/>
      </w:pPr>
      <w:r>
        <w:t xml:space="preserve">[9] </w:t>
      </w:r>
      <w:r w:rsidRPr="00735D3B">
        <w:t>Newman, S. (2021). Building microservices. " O'Reilly Media, Inc."</w:t>
      </w:r>
      <w:r>
        <w:t>, pp</w:t>
      </w:r>
      <w:r w:rsidR="007C333B">
        <w:t>.</w:t>
      </w:r>
      <w:r>
        <w:t>4-8.</w:t>
      </w:r>
    </w:p>
    <w:p w14:paraId="6FF00A9C" w14:textId="6087A3F0" w:rsidR="00253E4F" w:rsidRPr="00386297" w:rsidRDefault="00253E4F" w:rsidP="00253E4F">
      <w:pPr>
        <w:spacing w:line="360" w:lineRule="auto"/>
        <w:jc w:val="both"/>
      </w:pPr>
      <w:r>
        <w:t>[10</w:t>
      </w:r>
      <w:r>
        <w:t xml:space="preserve">] </w:t>
      </w:r>
      <w:r w:rsidRPr="005D3386">
        <w:t xml:space="preserve">Đảng Cộng Sản Việt Nam, “Chính thức ban hành Chiến lược Blockchain Quốc gia”, </w:t>
      </w:r>
      <w:hyperlink r:id="rId26" w:history="1">
        <w:r w:rsidRPr="00F13A59">
          <w:rPr>
            <w:rStyle w:val="Hyperlink"/>
          </w:rPr>
          <w:t>https://dangcongsan.vn/kinh-te/chinh-thuc-ban-hanh-chien-luoc-blockchain-quoc-gia-681306.html</w:t>
        </w:r>
      </w:hyperlink>
      <w:r>
        <w:t xml:space="preserve">, </w:t>
      </w:r>
      <w:r w:rsidRPr="005D3386">
        <w:t xml:space="preserve"> </w:t>
      </w:r>
      <w:r w:rsidRPr="00386297">
        <w:t>Accessed</w:t>
      </w:r>
      <w:r w:rsidRPr="005D3386">
        <w:t xml:space="preserve"> 17/11/2024).</w:t>
      </w:r>
    </w:p>
    <w:p w14:paraId="79FB64DA" w14:textId="77777777" w:rsidR="00253E4F" w:rsidRPr="00C04A28" w:rsidRDefault="00253E4F" w:rsidP="006D5A9E">
      <w:pPr>
        <w:spacing w:line="360" w:lineRule="auto"/>
        <w:jc w:val="both"/>
      </w:pPr>
    </w:p>
    <w:sectPr w:rsidR="00253E4F" w:rsidRPr="00C04A28" w:rsidSect="0017776F">
      <w:headerReference w:type="even" r:id="rId27"/>
      <w:headerReference w:type="default" r:id="rId28"/>
      <w:footerReference w:type="even" r:id="rId29"/>
      <w:footerReference w:type="default" r:id="rId30"/>
      <w:headerReference w:type="first" r:id="rId31"/>
      <w:footerReference w:type="first" r:id="rId32"/>
      <w:pgSz w:w="11907" w:h="16839"/>
      <w:pgMar w:top="1616" w:right="936" w:bottom="1616" w:left="1616" w:header="1140" w:footer="73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AF4EE" w14:textId="77777777" w:rsidR="00766BF6" w:rsidRDefault="00766BF6">
      <w:r>
        <w:separator/>
      </w:r>
    </w:p>
  </w:endnote>
  <w:endnote w:type="continuationSeparator" w:id="0">
    <w:p w14:paraId="0E910608" w14:textId="77777777" w:rsidR="00766BF6" w:rsidRDefault="00766BF6">
      <w:r>
        <w:continuationSeparator/>
      </w:r>
    </w:p>
  </w:endnote>
  <w:endnote w:type="continuationNotice" w:id="1">
    <w:p w14:paraId="7BC87790" w14:textId="77777777" w:rsidR="00766BF6" w:rsidRDefault="00766B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12F0E" w14:textId="77777777" w:rsidR="00C8138A" w:rsidRDefault="00733E4D">
    <w:pPr>
      <w:pBdr>
        <w:top w:val="nil"/>
        <w:left w:val="nil"/>
        <w:bottom w:val="nil"/>
        <w:right w:val="nil"/>
        <w:between w:val="nil"/>
      </w:pBdr>
      <w:tabs>
        <w:tab w:val="center" w:pos="4513"/>
        <w:tab w:val="right" w:pos="9026"/>
      </w:tabs>
      <w:rPr>
        <w:color w:val="000000"/>
      </w:rPr>
    </w:pPr>
    <w:r>
      <w:rPr>
        <w:color w:val="000000"/>
      </w:rPr>
      <w:t>© 2024 Faculty of Information Technology - Industry University of Ho Chi Minh City</w:t>
    </w:r>
  </w:p>
  <w:p w14:paraId="4916F3F1" w14:textId="77777777" w:rsidR="00C8138A" w:rsidRDefault="00C8138A">
    <w:pPr>
      <w:pBdr>
        <w:top w:val="nil"/>
        <w:left w:val="nil"/>
        <w:bottom w:val="nil"/>
        <w:right w:val="nil"/>
        <w:between w:val="nil"/>
      </w:pBdr>
      <w:tabs>
        <w:tab w:val="center" w:pos="4513"/>
        <w:tab w:val="right" w:pos="9026"/>
      </w:tabs>
      <w:rPr>
        <w:color w:val="000000"/>
      </w:rPr>
    </w:pPr>
  </w:p>
  <w:p w14:paraId="109945D0" w14:textId="77777777" w:rsidR="00C8138A" w:rsidRDefault="00C8138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5091" w14:textId="77777777" w:rsidR="00C8138A" w:rsidRDefault="00733E4D">
    <w:pPr>
      <w:pBdr>
        <w:top w:val="nil"/>
        <w:left w:val="nil"/>
        <w:bottom w:val="nil"/>
        <w:right w:val="nil"/>
        <w:between w:val="nil"/>
      </w:pBdr>
      <w:tabs>
        <w:tab w:val="center" w:pos="4513"/>
        <w:tab w:val="right" w:pos="9026"/>
      </w:tabs>
      <w:jc w:val="right"/>
      <w:rPr>
        <w:color w:val="000000"/>
      </w:rPr>
    </w:pPr>
    <w:r>
      <w:rPr>
        <w:color w:val="000000"/>
      </w:rPr>
      <w:t>© 2024 Faculty of Information Technology - Industry University of Ho Chi Minh City</w:t>
    </w:r>
  </w:p>
  <w:p w14:paraId="44D897A1" w14:textId="77777777" w:rsidR="00C8138A" w:rsidRDefault="00C8138A">
    <w:pPr>
      <w:pBdr>
        <w:top w:val="nil"/>
        <w:left w:val="nil"/>
        <w:bottom w:val="nil"/>
        <w:right w:val="nil"/>
        <w:between w:val="nil"/>
      </w:pBdr>
      <w:tabs>
        <w:tab w:val="center" w:pos="4513"/>
        <w:tab w:val="right" w:pos="9026"/>
      </w:tabs>
      <w:jc w:val="right"/>
      <w:rPr>
        <w:color w:val="000000"/>
      </w:rPr>
    </w:pPr>
  </w:p>
  <w:p w14:paraId="443DC3DE" w14:textId="77777777" w:rsidR="00C8138A" w:rsidRDefault="00C8138A">
    <w:pPr>
      <w:pBdr>
        <w:top w:val="nil"/>
        <w:left w:val="nil"/>
        <w:bottom w:val="nil"/>
        <w:right w:val="nil"/>
        <w:between w:val="nil"/>
      </w:pBdr>
      <w:tabs>
        <w:tab w:val="center" w:pos="4513"/>
        <w:tab w:val="right" w:pos="9026"/>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94A08" w14:textId="77777777" w:rsidR="00C8138A" w:rsidRDefault="00733E4D">
    <w:pPr>
      <w:pBdr>
        <w:top w:val="nil"/>
        <w:left w:val="nil"/>
        <w:bottom w:val="nil"/>
        <w:right w:val="nil"/>
        <w:between w:val="nil"/>
      </w:pBdr>
      <w:tabs>
        <w:tab w:val="center" w:pos="4513"/>
        <w:tab w:val="right" w:pos="9026"/>
      </w:tabs>
      <w:jc w:val="right"/>
      <w:rPr>
        <w:color w:val="000000"/>
      </w:rPr>
    </w:pPr>
    <w:r>
      <w:rPr>
        <w:color w:val="000000"/>
      </w:rPr>
      <w:t>© 2024 Faculty of Information Technology - Industry University of Ho Chi Minh City</w:t>
    </w:r>
  </w:p>
  <w:p w14:paraId="53AA05AC" w14:textId="77777777" w:rsidR="00C8138A" w:rsidRDefault="00C8138A">
    <w:pPr>
      <w:pBdr>
        <w:top w:val="nil"/>
        <w:left w:val="nil"/>
        <w:bottom w:val="nil"/>
        <w:right w:val="nil"/>
        <w:between w:val="nil"/>
      </w:pBdr>
      <w:tabs>
        <w:tab w:val="center" w:pos="4513"/>
        <w:tab w:val="right" w:pos="9026"/>
      </w:tabs>
      <w:rPr>
        <w:color w:val="000000"/>
      </w:rPr>
    </w:pPr>
  </w:p>
  <w:p w14:paraId="3CA87F7C" w14:textId="77777777" w:rsidR="00C8138A" w:rsidRDefault="00C8138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B52C7" w14:textId="77777777" w:rsidR="00766BF6" w:rsidRDefault="00766BF6">
      <w:r>
        <w:separator/>
      </w:r>
    </w:p>
  </w:footnote>
  <w:footnote w:type="continuationSeparator" w:id="0">
    <w:p w14:paraId="600D0FB6" w14:textId="77777777" w:rsidR="00766BF6" w:rsidRDefault="00766BF6">
      <w:r>
        <w:continuationSeparator/>
      </w:r>
    </w:p>
  </w:footnote>
  <w:footnote w:type="continuationNotice" w:id="1">
    <w:p w14:paraId="2E9E1C90" w14:textId="77777777" w:rsidR="00766BF6" w:rsidRDefault="00766BF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DE1C" w14:textId="2D5F0C06" w:rsidR="00C8138A" w:rsidRDefault="00733E4D">
    <w:pPr>
      <w:pBdr>
        <w:top w:val="nil"/>
        <w:left w:val="nil"/>
        <w:bottom w:val="nil"/>
        <w:right w:val="nil"/>
        <w:between w:val="nil"/>
      </w:pBdr>
      <w:tabs>
        <w:tab w:val="center" w:pos="4986"/>
        <w:tab w:val="right" w:pos="9972"/>
        <w:tab w:val="center" w:pos="5040"/>
      </w:tabs>
      <w:rPr>
        <w:color w:val="000000"/>
      </w:rPr>
    </w:pPr>
    <w:r>
      <w:rPr>
        <w:color w:val="000000"/>
      </w:rPr>
      <w:fldChar w:fldCharType="begin"/>
    </w:r>
    <w:r>
      <w:rPr>
        <w:color w:val="000000"/>
      </w:rPr>
      <w:instrText>PAGE</w:instrText>
    </w:r>
    <w:r>
      <w:rPr>
        <w:color w:val="000000"/>
      </w:rPr>
      <w:fldChar w:fldCharType="separate"/>
    </w:r>
    <w:r w:rsidR="003C7458">
      <w:rPr>
        <w:noProof/>
        <w:color w:val="000000"/>
      </w:rPr>
      <w:t>2</w:t>
    </w:r>
    <w:r>
      <w:rPr>
        <w:color w:val="000000"/>
      </w:rPr>
      <w:fldChar w:fldCharType="end"/>
    </w:r>
    <w:r w:rsidR="00E022C8">
      <w:rPr>
        <w:color w:val="000000"/>
      </w:rPr>
      <w:tab/>
    </w:r>
    <w:r w:rsidR="00E022C8" w:rsidRPr="00E022C8">
      <w:rPr>
        <w:color w:val="000000"/>
      </w:rPr>
      <w:t>THE RENTAL SYSTEM AND LE</w:t>
    </w:r>
    <w:r w:rsidR="00E022C8">
      <w:rPr>
        <w:color w:val="000000"/>
      </w:rPr>
      <w:t xml:space="preserve">ASE CONTRACT MANAGEMENT </w:t>
    </w:r>
    <w:r w:rsidR="00E022C8" w:rsidRPr="00E022C8">
      <w:rPr>
        <w:color w:val="000000"/>
      </w:rPr>
      <w:t>USING BLOCKCHAIN</w:t>
    </w:r>
  </w:p>
  <w:p w14:paraId="586FCDE2" w14:textId="77777777" w:rsidR="00C8138A" w:rsidRDefault="00C8138A">
    <w:pPr>
      <w:pBdr>
        <w:top w:val="nil"/>
        <w:left w:val="nil"/>
        <w:bottom w:val="nil"/>
        <w:right w:val="nil"/>
        <w:between w:val="nil"/>
      </w:pBdr>
      <w:tabs>
        <w:tab w:val="center" w:pos="4986"/>
        <w:tab w:val="right" w:pos="9972"/>
      </w:tabs>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2678E" w14:textId="7498E266" w:rsidR="00C8138A" w:rsidRDefault="00733E4D">
    <w:pPr>
      <w:pBdr>
        <w:top w:val="nil"/>
        <w:left w:val="nil"/>
        <w:bottom w:val="nil"/>
        <w:right w:val="nil"/>
        <w:between w:val="nil"/>
      </w:pBdr>
      <w:tabs>
        <w:tab w:val="center" w:pos="4986"/>
        <w:tab w:val="right" w:pos="9972"/>
        <w:tab w:val="center" w:pos="5040"/>
        <w:tab w:val="right" w:pos="9358"/>
      </w:tabs>
      <w:jc w:val="both"/>
      <w:rPr>
        <w:color w:val="000000"/>
      </w:rPr>
    </w:pPr>
    <w:r>
      <w:rPr>
        <w:color w:val="000000"/>
      </w:rPr>
      <w:tab/>
    </w:r>
    <w:r w:rsidR="0046231A" w:rsidRPr="0046231A">
      <w:rPr>
        <w:color w:val="000000"/>
      </w:rPr>
      <w:t>THE RENTAL SYSTEM AND LEASE CONTRACT MAN</w:t>
    </w:r>
    <w:r w:rsidR="0046231A">
      <w:rPr>
        <w:color w:val="000000"/>
      </w:rPr>
      <w:t>AGEMENT USING BLOCKCHAIN</w:t>
    </w:r>
    <w:r>
      <w:rPr>
        <w:color w:val="000000"/>
      </w:rPr>
      <w:tab/>
    </w:r>
    <w:r>
      <w:rPr>
        <w:color w:val="000000"/>
      </w:rPr>
      <w:fldChar w:fldCharType="begin"/>
    </w:r>
    <w:r>
      <w:rPr>
        <w:color w:val="000000"/>
      </w:rPr>
      <w:instrText>PAGE</w:instrText>
    </w:r>
    <w:r>
      <w:rPr>
        <w:color w:val="000000"/>
      </w:rPr>
      <w:fldChar w:fldCharType="separate"/>
    </w:r>
    <w:r w:rsidR="003C7458">
      <w:rPr>
        <w:noProof/>
        <w:color w:val="000000"/>
      </w:rPr>
      <w:t>11</w:t>
    </w:r>
    <w:r>
      <w:rPr>
        <w:color w:val="000000"/>
      </w:rPr>
      <w:fldChar w:fldCharType="end"/>
    </w:r>
  </w:p>
  <w:p w14:paraId="7ACB9916" w14:textId="77777777" w:rsidR="00C8138A" w:rsidRDefault="00C8138A">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5AF4F" w14:textId="77777777" w:rsidR="00C8138A" w:rsidRDefault="00F74FFF">
    <w:pPr>
      <w:pBdr>
        <w:top w:val="nil"/>
        <w:left w:val="nil"/>
        <w:bottom w:val="nil"/>
        <w:right w:val="nil"/>
        <w:between w:val="nil"/>
      </w:pBdr>
      <w:tabs>
        <w:tab w:val="center" w:pos="4986"/>
        <w:tab w:val="right" w:pos="9972"/>
        <w:tab w:val="right" w:pos="9358"/>
      </w:tabs>
      <w:jc w:val="right"/>
      <w:rPr>
        <w:color w:val="000000"/>
      </w:rPr>
    </w:pPr>
    <w:r>
      <w:rPr>
        <w:i/>
        <w:color w:val="000000"/>
      </w:rPr>
      <w:t>Software E</w:t>
    </w:r>
    <w:r w:rsidRPr="00F74FFF">
      <w:rPr>
        <w:i/>
        <w:color w:val="000000"/>
      </w:rPr>
      <w:t>ngineering</w:t>
    </w:r>
    <w:r w:rsidR="00721C0D">
      <w:rPr>
        <w:i/>
        <w:color w:val="000000"/>
      </w:rPr>
      <w:t xml:space="preserve"> - </w:t>
    </w:r>
    <w:r w:rsidR="00733E4D">
      <w:rPr>
        <w:i/>
      </w:rPr>
      <w:t>S</w:t>
    </w:r>
    <w:r w:rsidR="00721C0D">
      <w:rPr>
        <w:i/>
      </w:rPr>
      <w:t>E</w:t>
    </w:r>
    <w:r w:rsidR="00733E4D">
      <w:rPr>
        <w:i/>
        <w:color w:val="000000"/>
      </w:rPr>
      <w:t>2024</w:t>
    </w:r>
  </w:p>
  <w:p w14:paraId="3DD306FF" w14:textId="77777777" w:rsidR="00C8138A" w:rsidRDefault="00C8138A">
    <w:pPr>
      <w:pBdr>
        <w:top w:val="nil"/>
        <w:left w:val="nil"/>
        <w:bottom w:val="nil"/>
        <w:right w:val="nil"/>
        <w:between w:val="nil"/>
      </w:pBdr>
      <w:tabs>
        <w:tab w:val="center" w:pos="4986"/>
        <w:tab w:val="right" w:pos="9972"/>
      </w:tabs>
      <w:jc w:val="right"/>
      <w:rPr>
        <w:i/>
        <w:color w:val="000000"/>
      </w:rPr>
    </w:pPr>
  </w:p>
</w:hdr>
</file>

<file path=word/intelligence2.xml><?xml version="1.0" encoding="utf-8"?>
<int2:intelligence xmlns:int2="http://schemas.microsoft.com/office/intelligence/2020/intelligence" xmlns:oel="http://schemas.microsoft.com/office/2019/extlst">
  <int2:observations>
    <int2:textHash int2:hashCode="b2Vb299kOIkNGk" int2:id="NQJyqQ5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761B3"/>
    <w:multiLevelType w:val="multilevel"/>
    <w:tmpl w:val="CE589B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91D16C4"/>
    <w:multiLevelType w:val="hybridMultilevel"/>
    <w:tmpl w:val="A4A835DA"/>
    <w:lvl w:ilvl="0" w:tplc="2DA201DC">
      <w:start w:val="1"/>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BB94CCC"/>
    <w:multiLevelType w:val="multilevel"/>
    <w:tmpl w:val="FB1AE1A6"/>
    <w:lvl w:ilvl="0">
      <w:start w:val="1"/>
      <w:numFmt w:val="bullet"/>
      <w:lvlText w:val="●"/>
      <w:lvlJc w:val="left"/>
      <w:pPr>
        <w:ind w:left="975" w:hanging="360"/>
      </w:pPr>
      <w:rPr>
        <w:rFonts w:ascii="Noto Sans Symbols" w:eastAsia="Noto Sans Symbols" w:hAnsi="Noto Sans Symbols" w:cs="Noto Sans Symbols"/>
      </w:rPr>
    </w:lvl>
    <w:lvl w:ilvl="1">
      <w:start w:val="1"/>
      <w:numFmt w:val="bullet"/>
      <w:lvlText w:val="o"/>
      <w:lvlJc w:val="left"/>
      <w:pPr>
        <w:ind w:left="1695" w:hanging="360"/>
      </w:pPr>
      <w:rPr>
        <w:rFonts w:ascii="Courier New" w:eastAsia="Courier New" w:hAnsi="Courier New" w:cs="Courier New"/>
      </w:rPr>
    </w:lvl>
    <w:lvl w:ilvl="2">
      <w:start w:val="1"/>
      <w:numFmt w:val="bullet"/>
      <w:lvlText w:val="▪"/>
      <w:lvlJc w:val="left"/>
      <w:pPr>
        <w:ind w:left="2415" w:hanging="360"/>
      </w:pPr>
      <w:rPr>
        <w:rFonts w:ascii="Noto Sans Symbols" w:eastAsia="Noto Sans Symbols" w:hAnsi="Noto Sans Symbols" w:cs="Noto Sans Symbols"/>
      </w:rPr>
    </w:lvl>
    <w:lvl w:ilvl="3">
      <w:start w:val="1"/>
      <w:numFmt w:val="bullet"/>
      <w:lvlText w:val="●"/>
      <w:lvlJc w:val="left"/>
      <w:pPr>
        <w:ind w:left="3135" w:hanging="360"/>
      </w:pPr>
      <w:rPr>
        <w:rFonts w:ascii="Noto Sans Symbols" w:eastAsia="Noto Sans Symbols" w:hAnsi="Noto Sans Symbols" w:cs="Noto Sans Symbols"/>
      </w:rPr>
    </w:lvl>
    <w:lvl w:ilvl="4">
      <w:start w:val="1"/>
      <w:numFmt w:val="bullet"/>
      <w:lvlText w:val="o"/>
      <w:lvlJc w:val="left"/>
      <w:pPr>
        <w:ind w:left="3855" w:hanging="360"/>
      </w:pPr>
      <w:rPr>
        <w:rFonts w:ascii="Courier New" w:eastAsia="Courier New" w:hAnsi="Courier New" w:cs="Courier New"/>
      </w:rPr>
    </w:lvl>
    <w:lvl w:ilvl="5">
      <w:start w:val="1"/>
      <w:numFmt w:val="bullet"/>
      <w:lvlText w:val="▪"/>
      <w:lvlJc w:val="left"/>
      <w:pPr>
        <w:ind w:left="4575" w:hanging="360"/>
      </w:pPr>
      <w:rPr>
        <w:rFonts w:ascii="Noto Sans Symbols" w:eastAsia="Noto Sans Symbols" w:hAnsi="Noto Sans Symbols" w:cs="Noto Sans Symbols"/>
      </w:rPr>
    </w:lvl>
    <w:lvl w:ilvl="6">
      <w:start w:val="1"/>
      <w:numFmt w:val="bullet"/>
      <w:lvlText w:val="●"/>
      <w:lvlJc w:val="left"/>
      <w:pPr>
        <w:ind w:left="5295" w:hanging="360"/>
      </w:pPr>
      <w:rPr>
        <w:rFonts w:ascii="Noto Sans Symbols" w:eastAsia="Noto Sans Symbols" w:hAnsi="Noto Sans Symbols" w:cs="Noto Sans Symbols"/>
      </w:rPr>
    </w:lvl>
    <w:lvl w:ilvl="7">
      <w:start w:val="1"/>
      <w:numFmt w:val="bullet"/>
      <w:lvlText w:val="o"/>
      <w:lvlJc w:val="left"/>
      <w:pPr>
        <w:ind w:left="6015" w:hanging="360"/>
      </w:pPr>
      <w:rPr>
        <w:rFonts w:ascii="Courier New" w:eastAsia="Courier New" w:hAnsi="Courier New" w:cs="Courier New"/>
      </w:rPr>
    </w:lvl>
    <w:lvl w:ilvl="8">
      <w:start w:val="1"/>
      <w:numFmt w:val="bullet"/>
      <w:lvlText w:val="▪"/>
      <w:lvlJc w:val="left"/>
      <w:pPr>
        <w:ind w:left="6735" w:hanging="360"/>
      </w:pPr>
      <w:rPr>
        <w:rFonts w:ascii="Noto Sans Symbols" w:eastAsia="Noto Sans Symbols" w:hAnsi="Noto Sans Symbols" w:cs="Noto Sans Symbol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38A"/>
    <w:rsid w:val="00000F96"/>
    <w:rsid w:val="000130E7"/>
    <w:rsid w:val="00014627"/>
    <w:rsid w:val="00021A85"/>
    <w:rsid w:val="00040AA9"/>
    <w:rsid w:val="00042FCA"/>
    <w:rsid w:val="00060195"/>
    <w:rsid w:val="00064690"/>
    <w:rsid w:val="000701C8"/>
    <w:rsid w:val="0007268D"/>
    <w:rsid w:val="00072D31"/>
    <w:rsid w:val="00074A11"/>
    <w:rsid w:val="0007525C"/>
    <w:rsid w:val="000754FA"/>
    <w:rsid w:val="000765F6"/>
    <w:rsid w:val="000766CE"/>
    <w:rsid w:val="00080ACE"/>
    <w:rsid w:val="00091335"/>
    <w:rsid w:val="000918E3"/>
    <w:rsid w:val="00091AB2"/>
    <w:rsid w:val="0009338F"/>
    <w:rsid w:val="000A0383"/>
    <w:rsid w:val="000A1680"/>
    <w:rsid w:val="000A3C1F"/>
    <w:rsid w:val="000A3EB6"/>
    <w:rsid w:val="000A54D3"/>
    <w:rsid w:val="000A7EA4"/>
    <w:rsid w:val="000B08EB"/>
    <w:rsid w:val="000B0ABE"/>
    <w:rsid w:val="000B174B"/>
    <w:rsid w:val="000B4F5A"/>
    <w:rsid w:val="000B7F36"/>
    <w:rsid w:val="000C3B1C"/>
    <w:rsid w:val="000C3DEB"/>
    <w:rsid w:val="000D33AE"/>
    <w:rsid w:val="000E0984"/>
    <w:rsid w:val="000EB239"/>
    <w:rsid w:val="00100C41"/>
    <w:rsid w:val="00102906"/>
    <w:rsid w:val="0010498E"/>
    <w:rsid w:val="0011708A"/>
    <w:rsid w:val="0012077C"/>
    <w:rsid w:val="0012320B"/>
    <w:rsid w:val="00131C13"/>
    <w:rsid w:val="00140636"/>
    <w:rsid w:val="001406D5"/>
    <w:rsid w:val="00141067"/>
    <w:rsid w:val="00143AF2"/>
    <w:rsid w:val="00146340"/>
    <w:rsid w:val="00147F9B"/>
    <w:rsid w:val="0015147F"/>
    <w:rsid w:val="001536A8"/>
    <w:rsid w:val="00161B9D"/>
    <w:rsid w:val="001654C6"/>
    <w:rsid w:val="001722A9"/>
    <w:rsid w:val="00172856"/>
    <w:rsid w:val="0017353C"/>
    <w:rsid w:val="00173CE7"/>
    <w:rsid w:val="00174AE0"/>
    <w:rsid w:val="0017776F"/>
    <w:rsid w:val="00183193"/>
    <w:rsid w:val="00186109"/>
    <w:rsid w:val="001919F8"/>
    <w:rsid w:val="0019474F"/>
    <w:rsid w:val="00195395"/>
    <w:rsid w:val="0019557B"/>
    <w:rsid w:val="001A01E7"/>
    <w:rsid w:val="001A0329"/>
    <w:rsid w:val="001A0717"/>
    <w:rsid w:val="001A33E0"/>
    <w:rsid w:val="001B0A72"/>
    <w:rsid w:val="001B5C48"/>
    <w:rsid w:val="001B74B5"/>
    <w:rsid w:val="001C0425"/>
    <w:rsid w:val="001C1BE8"/>
    <w:rsid w:val="001C5EBB"/>
    <w:rsid w:val="001D13F7"/>
    <w:rsid w:val="001D2950"/>
    <w:rsid w:val="001D3016"/>
    <w:rsid w:val="001D5D48"/>
    <w:rsid w:val="001E031A"/>
    <w:rsid w:val="001E3D3A"/>
    <w:rsid w:val="001E5B19"/>
    <w:rsid w:val="001E7541"/>
    <w:rsid w:val="001E7DC7"/>
    <w:rsid w:val="001F2C6B"/>
    <w:rsid w:val="001F6A31"/>
    <w:rsid w:val="002028B8"/>
    <w:rsid w:val="00206CF1"/>
    <w:rsid w:val="0021378B"/>
    <w:rsid w:val="0021479D"/>
    <w:rsid w:val="002175EC"/>
    <w:rsid w:val="00225AA7"/>
    <w:rsid w:val="00227D83"/>
    <w:rsid w:val="00231392"/>
    <w:rsid w:val="00231F1B"/>
    <w:rsid w:val="00232673"/>
    <w:rsid w:val="00240EAE"/>
    <w:rsid w:val="002472C1"/>
    <w:rsid w:val="002515AD"/>
    <w:rsid w:val="00253E4F"/>
    <w:rsid w:val="002571F7"/>
    <w:rsid w:val="00260904"/>
    <w:rsid w:val="00260F36"/>
    <w:rsid w:val="002701EC"/>
    <w:rsid w:val="00270C02"/>
    <w:rsid w:val="00270E6B"/>
    <w:rsid w:val="00274359"/>
    <w:rsid w:val="0028456A"/>
    <w:rsid w:val="002856D9"/>
    <w:rsid w:val="00285FE8"/>
    <w:rsid w:val="00287F47"/>
    <w:rsid w:val="00292E02"/>
    <w:rsid w:val="0029368A"/>
    <w:rsid w:val="002943F2"/>
    <w:rsid w:val="002A0576"/>
    <w:rsid w:val="002A13B6"/>
    <w:rsid w:val="002A2EE1"/>
    <w:rsid w:val="002A3329"/>
    <w:rsid w:val="002A4174"/>
    <w:rsid w:val="002B2086"/>
    <w:rsid w:val="002B2510"/>
    <w:rsid w:val="002B2DB8"/>
    <w:rsid w:val="002B65EF"/>
    <w:rsid w:val="002C450D"/>
    <w:rsid w:val="002C4A03"/>
    <w:rsid w:val="002C4A77"/>
    <w:rsid w:val="002C552E"/>
    <w:rsid w:val="002D0971"/>
    <w:rsid w:val="002D1B4A"/>
    <w:rsid w:val="002D1CCD"/>
    <w:rsid w:val="002D2650"/>
    <w:rsid w:val="002E2075"/>
    <w:rsid w:val="002E374C"/>
    <w:rsid w:val="002E43DA"/>
    <w:rsid w:val="002E7644"/>
    <w:rsid w:val="002E79BF"/>
    <w:rsid w:val="002F5FFA"/>
    <w:rsid w:val="002F6344"/>
    <w:rsid w:val="002F733C"/>
    <w:rsid w:val="0030151E"/>
    <w:rsid w:val="00304695"/>
    <w:rsid w:val="003149B3"/>
    <w:rsid w:val="00314BEE"/>
    <w:rsid w:val="003206F3"/>
    <w:rsid w:val="00324167"/>
    <w:rsid w:val="0032435A"/>
    <w:rsid w:val="00324ED7"/>
    <w:rsid w:val="00326CFE"/>
    <w:rsid w:val="0032731C"/>
    <w:rsid w:val="00337242"/>
    <w:rsid w:val="00346758"/>
    <w:rsid w:val="003524AF"/>
    <w:rsid w:val="00354E09"/>
    <w:rsid w:val="003603EE"/>
    <w:rsid w:val="00360EEF"/>
    <w:rsid w:val="00364492"/>
    <w:rsid w:val="00365764"/>
    <w:rsid w:val="00370A84"/>
    <w:rsid w:val="00371CC2"/>
    <w:rsid w:val="003730EE"/>
    <w:rsid w:val="00373703"/>
    <w:rsid w:val="00376E0C"/>
    <w:rsid w:val="003779C2"/>
    <w:rsid w:val="0038064F"/>
    <w:rsid w:val="003847C7"/>
    <w:rsid w:val="00385ACE"/>
    <w:rsid w:val="00386297"/>
    <w:rsid w:val="00386548"/>
    <w:rsid w:val="00387D67"/>
    <w:rsid w:val="00391D1C"/>
    <w:rsid w:val="003A42AF"/>
    <w:rsid w:val="003A7AE2"/>
    <w:rsid w:val="003A7C1A"/>
    <w:rsid w:val="003B10C1"/>
    <w:rsid w:val="003B221F"/>
    <w:rsid w:val="003B3599"/>
    <w:rsid w:val="003B4F48"/>
    <w:rsid w:val="003B5082"/>
    <w:rsid w:val="003B55F2"/>
    <w:rsid w:val="003B5D6F"/>
    <w:rsid w:val="003C3957"/>
    <w:rsid w:val="003C40E6"/>
    <w:rsid w:val="003C7458"/>
    <w:rsid w:val="003C7931"/>
    <w:rsid w:val="003C7C63"/>
    <w:rsid w:val="003D3313"/>
    <w:rsid w:val="003E07B0"/>
    <w:rsid w:val="003E08A3"/>
    <w:rsid w:val="003E33AA"/>
    <w:rsid w:val="003E609C"/>
    <w:rsid w:val="003E723E"/>
    <w:rsid w:val="003F66CA"/>
    <w:rsid w:val="003F6D88"/>
    <w:rsid w:val="0040060A"/>
    <w:rsid w:val="00402489"/>
    <w:rsid w:val="0040355C"/>
    <w:rsid w:val="004114EA"/>
    <w:rsid w:val="00412A31"/>
    <w:rsid w:val="0042382C"/>
    <w:rsid w:val="00423897"/>
    <w:rsid w:val="0042770E"/>
    <w:rsid w:val="004307DC"/>
    <w:rsid w:val="00436E1C"/>
    <w:rsid w:val="00450C48"/>
    <w:rsid w:val="00453298"/>
    <w:rsid w:val="0046231A"/>
    <w:rsid w:val="0046496C"/>
    <w:rsid w:val="00465117"/>
    <w:rsid w:val="00465663"/>
    <w:rsid w:val="00473989"/>
    <w:rsid w:val="00476A49"/>
    <w:rsid w:val="00483B65"/>
    <w:rsid w:val="00485BCA"/>
    <w:rsid w:val="004878FF"/>
    <w:rsid w:val="00493602"/>
    <w:rsid w:val="00493F76"/>
    <w:rsid w:val="004A22F3"/>
    <w:rsid w:val="004A43BB"/>
    <w:rsid w:val="004A6CA9"/>
    <w:rsid w:val="004A7B34"/>
    <w:rsid w:val="004A7EE6"/>
    <w:rsid w:val="004B3412"/>
    <w:rsid w:val="004B3603"/>
    <w:rsid w:val="004B7C6D"/>
    <w:rsid w:val="004C1C0F"/>
    <w:rsid w:val="004D0F8A"/>
    <w:rsid w:val="004D46E4"/>
    <w:rsid w:val="004D5093"/>
    <w:rsid w:val="004D63EF"/>
    <w:rsid w:val="004D77CF"/>
    <w:rsid w:val="004E0D47"/>
    <w:rsid w:val="004E0FD4"/>
    <w:rsid w:val="004E2377"/>
    <w:rsid w:val="004E2BC5"/>
    <w:rsid w:val="004F7AA6"/>
    <w:rsid w:val="005009E6"/>
    <w:rsid w:val="0050235B"/>
    <w:rsid w:val="00506702"/>
    <w:rsid w:val="0051092C"/>
    <w:rsid w:val="00515A20"/>
    <w:rsid w:val="00526320"/>
    <w:rsid w:val="00526544"/>
    <w:rsid w:val="005268A5"/>
    <w:rsid w:val="00530D28"/>
    <w:rsid w:val="005313B3"/>
    <w:rsid w:val="00532783"/>
    <w:rsid w:val="00534EBF"/>
    <w:rsid w:val="00534F06"/>
    <w:rsid w:val="00536E26"/>
    <w:rsid w:val="00540E71"/>
    <w:rsid w:val="00540FE2"/>
    <w:rsid w:val="0055095B"/>
    <w:rsid w:val="0055438A"/>
    <w:rsid w:val="00562272"/>
    <w:rsid w:val="00562D59"/>
    <w:rsid w:val="00566F2D"/>
    <w:rsid w:val="00570E3D"/>
    <w:rsid w:val="00572C67"/>
    <w:rsid w:val="005757BD"/>
    <w:rsid w:val="00577A21"/>
    <w:rsid w:val="00577E76"/>
    <w:rsid w:val="00585D47"/>
    <w:rsid w:val="005868F6"/>
    <w:rsid w:val="00595883"/>
    <w:rsid w:val="00597E39"/>
    <w:rsid w:val="005A0787"/>
    <w:rsid w:val="005A17CE"/>
    <w:rsid w:val="005A1B7C"/>
    <w:rsid w:val="005B12A3"/>
    <w:rsid w:val="005B2CC1"/>
    <w:rsid w:val="005B411D"/>
    <w:rsid w:val="005C1AF8"/>
    <w:rsid w:val="005C1DD2"/>
    <w:rsid w:val="005C58A9"/>
    <w:rsid w:val="005D2967"/>
    <w:rsid w:val="005D2ABA"/>
    <w:rsid w:val="005D3386"/>
    <w:rsid w:val="005D41C7"/>
    <w:rsid w:val="005D4A9D"/>
    <w:rsid w:val="005D70E7"/>
    <w:rsid w:val="005E2AFD"/>
    <w:rsid w:val="005E30EE"/>
    <w:rsid w:val="005E41BF"/>
    <w:rsid w:val="005E7022"/>
    <w:rsid w:val="005F0DF1"/>
    <w:rsid w:val="005F4B7B"/>
    <w:rsid w:val="0060200D"/>
    <w:rsid w:val="0060282F"/>
    <w:rsid w:val="006101C5"/>
    <w:rsid w:val="0061473B"/>
    <w:rsid w:val="0062121B"/>
    <w:rsid w:val="006224D2"/>
    <w:rsid w:val="006252EB"/>
    <w:rsid w:val="00637209"/>
    <w:rsid w:val="00640556"/>
    <w:rsid w:val="006451FB"/>
    <w:rsid w:val="006456FC"/>
    <w:rsid w:val="006476A5"/>
    <w:rsid w:val="00651D66"/>
    <w:rsid w:val="006522CA"/>
    <w:rsid w:val="00652C11"/>
    <w:rsid w:val="00653F66"/>
    <w:rsid w:val="00655C2D"/>
    <w:rsid w:val="00666797"/>
    <w:rsid w:val="006669DE"/>
    <w:rsid w:val="00681AA1"/>
    <w:rsid w:val="006821D2"/>
    <w:rsid w:val="006900DB"/>
    <w:rsid w:val="00690FE9"/>
    <w:rsid w:val="0069170A"/>
    <w:rsid w:val="006962C6"/>
    <w:rsid w:val="006967B7"/>
    <w:rsid w:val="00697401"/>
    <w:rsid w:val="00697519"/>
    <w:rsid w:val="006A49A1"/>
    <w:rsid w:val="006A689B"/>
    <w:rsid w:val="006B7170"/>
    <w:rsid w:val="006B72C2"/>
    <w:rsid w:val="006C3EEF"/>
    <w:rsid w:val="006C5F0C"/>
    <w:rsid w:val="006D2E75"/>
    <w:rsid w:val="006D5A9E"/>
    <w:rsid w:val="006E088D"/>
    <w:rsid w:val="006E28B9"/>
    <w:rsid w:val="006E36E4"/>
    <w:rsid w:val="006E563E"/>
    <w:rsid w:val="006E6C6C"/>
    <w:rsid w:val="006F4BD2"/>
    <w:rsid w:val="00703595"/>
    <w:rsid w:val="00705A61"/>
    <w:rsid w:val="00711637"/>
    <w:rsid w:val="00711951"/>
    <w:rsid w:val="00712242"/>
    <w:rsid w:val="00721C0D"/>
    <w:rsid w:val="00724D3C"/>
    <w:rsid w:val="00726244"/>
    <w:rsid w:val="00733419"/>
    <w:rsid w:val="00733E4D"/>
    <w:rsid w:val="007356A0"/>
    <w:rsid w:val="00735D3B"/>
    <w:rsid w:val="00735F83"/>
    <w:rsid w:val="00740072"/>
    <w:rsid w:val="007433E0"/>
    <w:rsid w:val="00743540"/>
    <w:rsid w:val="00751BA2"/>
    <w:rsid w:val="00763999"/>
    <w:rsid w:val="007658A4"/>
    <w:rsid w:val="00766BF6"/>
    <w:rsid w:val="00766C90"/>
    <w:rsid w:val="00772373"/>
    <w:rsid w:val="00781D21"/>
    <w:rsid w:val="00787658"/>
    <w:rsid w:val="00791462"/>
    <w:rsid w:val="0079285A"/>
    <w:rsid w:val="0079439F"/>
    <w:rsid w:val="007A1B17"/>
    <w:rsid w:val="007A21B5"/>
    <w:rsid w:val="007A4088"/>
    <w:rsid w:val="007A71F8"/>
    <w:rsid w:val="007B146D"/>
    <w:rsid w:val="007B15BA"/>
    <w:rsid w:val="007B1F24"/>
    <w:rsid w:val="007B6C74"/>
    <w:rsid w:val="007C333B"/>
    <w:rsid w:val="007C4451"/>
    <w:rsid w:val="007C4902"/>
    <w:rsid w:val="007E3672"/>
    <w:rsid w:val="007F3737"/>
    <w:rsid w:val="007F42B1"/>
    <w:rsid w:val="007F6D25"/>
    <w:rsid w:val="00800D41"/>
    <w:rsid w:val="008204C4"/>
    <w:rsid w:val="00823C17"/>
    <w:rsid w:val="00824CC3"/>
    <w:rsid w:val="00847C8D"/>
    <w:rsid w:val="00856C21"/>
    <w:rsid w:val="008604BB"/>
    <w:rsid w:val="00864859"/>
    <w:rsid w:val="00871037"/>
    <w:rsid w:val="00871179"/>
    <w:rsid w:val="00872A28"/>
    <w:rsid w:val="00872A78"/>
    <w:rsid w:val="00874978"/>
    <w:rsid w:val="0089584B"/>
    <w:rsid w:val="00897EFB"/>
    <w:rsid w:val="008A1487"/>
    <w:rsid w:val="008A2E66"/>
    <w:rsid w:val="008A4DFD"/>
    <w:rsid w:val="008D7F7A"/>
    <w:rsid w:val="008E10D9"/>
    <w:rsid w:val="008F0461"/>
    <w:rsid w:val="008F0AFB"/>
    <w:rsid w:val="008F2B3A"/>
    <w:rsid w:val="008F2F94"/>
    <w:rsid w:val="008F410C"/>
    <w:rsid w:val="00901DCE"/>
    <w:rsid w:val="00905512"/>
    <w:rsid w:val="009069E4"/>
    <w:rsid w:val="009100E8"/>
    <w:rsid w:val="00920C3A"/>
    <w:rsid w:val="00921FA0"/>
    <w:rsid w:val="009224D7"/>
    <w:rsid w:val="00925F9C"/>
    <w:rsid w:val="00932E3D"/>
    <w:rsid w:val="0093681A"/>
    <w:rsid w:val="00942562"/>
    <w:rsid w:val="00945D18"/>
    <w:rsid w:val="00946B52"/>
    <w:rsid w:val="0095005D"/>
    <w:rsid w:val="00953370"/>
    <w:rsid w:val="00953EC4"/>
    <w:rsid w:val="009552AD"/>
    <w:rsid w:val="00962676"/>
    <w:rsid w:val="00962846"/>
    <w:rsid w:val="00972FE7"/>
    <w:rsid w:val="00977DD3"/>
    <w:rsid w:val="009804F2"/>
    <w:rsid w:val="009903BE"/>
    <w:rsid w:val="009933E1"/>
    <w:rsid w:val="00994D31"/>
    <w:rsid w:val="00997587"/>
    <w:rsid w:val="009A0623"/>
    <w:rsid w:val="009A16B9"/>
    <w:rsid w:val="009A52C3"/>
    <w:rsid w:val="009A7FAC"/>
    <w:rsid w:val="009B25EF"/>
    <w:rsid w:val="009B4B33"/>
    <w:rsid w:val="009B5642"/>
    <w:rsid w:val="009B7E84"/>
    <w:rsid w:val="009C07AB"/>
    <w:rsid w:val="009C7922"/>
    <w:rsid w:val="009D3861"/>
    <w:rsid w:val="009D7EA4"/>
    <w:rsid w:val="009E0A2C"/>
    <w:rsid w:val="009F2DF2"/>
    <w:rsid w:val="009F559C"/>
    <w:rsid w:val="00A00B34"/>
    <w:rsid w:val="00A0493D"/>
    <w:rsid w:val="00A11115"/>
    <w:rsid w:val="00A134E1"/>
    <w:rsid w:val="00A13E89"/>
    <w:rsid w:val="00A17FFB"/>
    <w:rsid w:val="00A27552"/>
    <w:rsid w:val="00A31352"/>
    <w:rsid w:val="00A31D94"/>
    <w:rsid w:val="00A37749"/>
    <w:rsid w:val="00A42821"/>
    <w:rsid w:val="00A4795E"/>
    <w:rsid w:val="00A479B2"/>
    <w:rsid w:val="00A53BD7"/>
    <w:rsid w:val="00A53D93"/>
    <w:rsid w:val="00A61A06"/>
    <w:rsid w:val="00A61BAF"/>
    <w:rsid w:val="00A67BC6"/>
    <w:rsid w:val="00A709A7"/>
    <w:rsid w:val="00A7327D"/>
    <w:rsid w:val="00A753E1"/>
    <w:rsid w:val="00A757CA"/>
    <w:rsid w:val="00A80A85"/>
    <w:rsid w:val="00A84405"/>
    <w:rsid w:val="00A85714"/>
    <w:rsid w:val="00A8771F"/>
    <w:rsid w:val="00A91E4D"/>
    <w:rsid w:val="00A96F45"/>
    <w:rsid w:val="00AA0DA3"/>
    <w:rsid w:val="00AA1813"/>
    <w:rsid w:val="00AA1936"/>
    <w:rsid w:val="00AA47FF"/>
    <w:rsid w:val="00AA4996"/>
    <w:rsid w:val="00AA619F"/>
    <w:rsid w:val="00AA7BCF"/>
    <w:rsid w:val="00AA7FC9"/>
    <w:rsid w:val="00AB4AE5"/>
    <w:rsid w:val="00AB6F94"/>
    <w:rsid w:val="00AB753D"/>
    <w:rsid w:val="00AC0791"/>
    <w:rsid w:val="00AC2481"/>
    <w:rsid w:val="00AC410E"/>
    <w:rsid w:val="00AC61BC"/>
    <w:rsid w:val="00AF6040"/>
    <w:rsid w:val="00B01EEE"/>
    <w:rsid w:val="00B034D5"/>
    <w:rsid w:val="00B03AF1"/>
    <w:rsid w:val="00B23EDC"/>
    <w:rsid w:val="00B269D2"/>
    <w:rsid w:val="00B30C9A"/>
    <w:rsid w:val="00B31D39"/>
    <w:rsid w:val="00B33BC4"/>
    <w:rsid w:val="00B43AD0"/>
    <w:rsid w:val="00B5057F"/>
    <w:rsid w:val="00B608A9"/>
    <w:rsid w:val="00B73DA8"/>
    <w:rsid w:val="00B74438"/>
    <w:rsid w:val="00B74BDC"/>
    <w:rsid w:val="00B7650D"/>
    <w:rsid w:val="00B77E51"/>
    <w:rsid w:val="00B8010E"/>
    <w:rsid w:val="00B829A4"/>
    <w:rsid w:val="00B830B5"/>
    <w:rsid w:val="00B855C8"/>
    <w:rsid w:val="00B95D77"/>
    <w:rsid w:val="00B960E8"/>
    <w:rsid w:val="00B97EFF"/>
    <w:rsid w:val="00BA379B"/>
    <w:rsid w:val="00BA5AA6"/>
    <w:rsid w:val="00BA63A6"/>
    <w:rsid w:val="00BA7235"/>
    <w:rsid w:val="00BA7D3B"/>
    <w:rsid w:val="00BB1000"/>
    <w:rsid w:val="00BB18B5"/>
    <w:rsid w:val="00BB30D7"/>
    <w:rsid w:val="00BD4610"/>
    <w:rsid w:val="00BE6ABB"/>
    <w:rsid w:val="00BE7355"/>
    <w:rsid w:val="00BF1BC8"/>
    <w:rsid w:val="00BF2A43"/>
    <w:rsid w:val="00BF585A"/>
    <w:rsid w:val="00BF7BC7"/>
    <w:rsid w:val="00C02903"/>
    <w:rsid w:val="00C04A28"/>
    <w:rsid w:val="00C079D0"/>
    <w:rsid w:val="00C111AB"/>
    <w:rsid w:val="00C1251A"/>
    <w:rsid w:val="00C149B1"/>
    <w:rsid w:val="00C16403"/>
    <w:rsid w:val="00C20EAD"/>
    <w:rsid w:val="00C2384B"/>
    <w:rsid w:val="00C32696"/>
    <w:rsid w:val="00C36E8E"/>
    <w:rsid w:val="00C36F13"/>
    <w:rsid w:val="00C40C54"/>
    <w:rsid w:val="00C44308"/>
    <w:rsid w:val="00C4494D"/>
    <w:rsid w:val="00C479C8"/>
    <w:rsid w:val="00C47AA2"/>
    <w:rsid w:val="00C53909"/>
    <w:rsid w:val="00C570D4"/>
    <w:rsid w:val="00C60B23"/>
    <w:rsid w:val="00C724B7"/>
    <w:rsid w:val="00C736AE"/>
    <w:rsid w:val="00C74B25"/>
    <w:rsid w:val="00C74BD5"/>
    <w:rsid w:val="00C8138A"/>
    <w:rsid w:val="00C81996"/>
    <w:rsid w:val="00C85353"/>
    <w:rsid w:val="00C86845"/>
    <w:rsid w:val="00C87088"/>
    <w:rsid w:val="00C93199"/>
    <w:rsid w:val="00C94C21"/>
    <w:rsid w:val="00C95AD5"/>
    <w:rsid w:val="00CA5F2B"/>
    <w:rsid w:val="00CB1A4F"/>
    <w:rsid w:val="00CB2F2A"/>
    <w:rsid w:val="00CB597A"/>
    <w:rsid w:val="00CC6FBF"/>
    <w:rsid w:val="00CC74CF"/>
    <w:rsid w:val="00CD55AB"/>
    <w:rsid w:val="00CD65D9"/>
    <w:rsid w:val="00CE34F5"/>
    <w:rsid w:val="00CE4229"/>
    <w:rsid w:val="00CE691F"/>
    <w:rsid w:val="00CF360F"/>
    <w:rsid w:val="00CF42FC"/>
    <w:rsid w:val="00CF5C7E"/>
    <w:rsid w:val="00D0048D"/>
    <w:rsid w:val="00D02774"/>
    <w:rsid w:val="00D03D48"/>
    <w:rsid w:val="00D06381"/>
    <w:rsid w:val="00D11479"/>
    <w:rsid w:val="00D1363A"/>
    <w:rsid w:val="00D15CF6"/>
    <w:rsid w:val="00D208D0"/>
    <w:rsid w:val="00D22E1B"/>
    <w:rsid w:val="00D25958"/>
    <w:rsid w:val="00D26718"/>
    <w:rsid w:val="00D3499D"/>
    <w:rsid w:val="00D359CE"/>
    <w:rsid w:val="00D36ACF"/>
    <w:rsid w:val="00D45F21"/>
    <w:rsid w:val="00D47594"/>
    <w:rsid w:val="00D55845"/>
    <w:rsid w:val="00D6189F"/>
    <w:rsid w:val="00D6497B"/>
    <w:rsid w:val="00D71681"/>
    <w:rsid w:val="00D72488"/>
    <w:rsid w:val="00D748C7"/>
    <w:rsid w:val="00D77255"/>
    <w:rsid w:val="00D80549"/>
    <w:rsid w:val="00D81B5E"/>
    <w:rsid w:val="00D8543C"/>
    <w:rsid w:val="00D87D0F"/>
    <w:rsid w:val="00D91CA1"/>
    <w:rsid w:val="00D921D6"/>
    <w:rsid w:val="00D936FD"/>
    <w:rsid w:val="00DA2AA9"/>
    <w:rsid w:val="00DA3313"/>
    <w:rsid w:val="00DB7FF5"/>
    <w:rsid w:val="00DC7F6C"/>
    <w:rsid w:val="00DD20C3"/>
    <w:rsid w:val="00DD3C22"/>
    <w:rsid w:val="00DE09A6"/>
    <w:rsid w:val="00DE346C"/>
    <w:rsid w:val="00DE6C57"/>
    <w:rsid w:val="00DF7998"/>
    <w:rsid w:val="00E022C8"/>
    <w:rsid w:val="00E04365"/>
    <w:rsid w:val="00E060DF"/>
    <w:rsid w:val="00E10060"/>
    <w:rsid w:val="00E10116"/>
    <w:rsid w:val="00E11520"/>
    <w:rsid w:val="00E128D3"/>
    <w:rsid w:val="00E12A41"/>
    <w:rsid w:val="00E21C91"/>
    <w:rsid w:val="00E2776E"/>
    <w:rsid w:val="00E359E5"/>
    <w:rsid w:val="00E44376"/>
    <w:rsid w:val="00E45BDE"/>
    <w:rsid w:val="00E5084A"/>
    <w:rsid w:val="00E522F7"/>
    <w:rsid w:val="00E53963"/>
    <w:rsid w:val="00E550E8"/>
    <w:rsid w:val="00E57158"/>
    <w:rsid w:val="00E61191"/>
    <w:rsid w:val="00E61303"/>
    <w:rsid w:val="00E65417"/>
    <w:rsid w:val="00E672D9"/>
    <w:rsid w:val="00E6749D"/>
    <w:rsid w:val="00E73F78"/>
    <w:rsid w:val="00E77B0D"/>
    <w:rsid w:val="00E80C48"/>
    <w:rsid w:val="00E8243C"/>
    <w:rsid w:val="00E92B27"/>
    <w:rsid w:val="00E94144"/>
    <w:rsid w:val="00EA089C"/>
    <w:rsid w:val="00EA2635"/>
    <w:rsid w:val="00EA2EC8"/>
    <w:rsid w:val="00EA6C26"/>
    <w:rsid w:val="00EB1CBB"/>
    <w:rsid w:val="00EB6650"/>
    <w:rsid w:val="00EC1B39"/>
    <w:rsid w:val="00EC282C"/>
    <w:rsid w:val="00EC2C13"/>
    <w:rsid w:val="00EC5A16"/>
    <w:rsid w:val="00ECA1BB"/>
    <w:rsid w:val="00ED1403"/>
    <w:rsid w:val="00ED2BB9"/>
    <w:rsid w:val="00ED46DD"/>
    <w:rsid w:val="00ED4ABE"/>
    <w:rsid w:val="00ED76E7"/>
    <w:rsid w:val="00EE132E"/>
    <w:rsid w:val="00EE154C"/>
    <w:rsid w:val="00EE3E1C"/>
    <w:rsid w:val="00EE43E7"/>
    <w:rsid w:val="00EE4A9E"/>
    <w:rsid w:val="00EE5C62"/>
    <w:rsid w:val="00EE6616"/>
    <w:rsid w:val="00EF0341"/>
    <w:rsid w:val="00EF0BBB"/>
    <w:rsid w:val="00EF21E1"/>
    <w:rsid w:val="00EF2F79"/>
    <w:rsid w:val="00F001B7"/>
    <w:rsid w:val="00F02485"/>
    <w:rsid w:val="00F0366B"/>
    <w:rsid w:val="00F0707F"/>
    <w:rsid w:val="00F10581"/>
    <w:rsid w:val="00F12C76"/>
    <w:rsid w:val="00F17AC7"/>
    <w:rsid w:val="00F257EE"/>
    <w:rsid w:val="00F341CD"/>
    <w:rsid w:val="00F34D56"/>
    <w:rsid w:val="00F40A45"/>
    <w:rsid w:val="00F52D52"/>
    <w:rsid w:val="00F54527"/>
    <w:rsid w:val="00F570CD"/>
    <w:rsid w:val="00F62106"/>
    <w:rsid w:val="00F64F09"/>
    <w:rsid w:val="00F6605D"/>
    <w:rsid w:val="00F679B9"/>
    <w:rsid w:val="00F74FFF"/>
    <w:rsid w:val="00F77C29"/>
    <w:rsid w:val="00F86ACC"/>
    <w:rsid w:val="00F87560"/>
    <w:rsid w:val="00F87907"/>
    <w:rsid w:val="00F91CBB"/>
    <w:rsid w:val="00F920D9"/>
    <w:rsid w:val="00F934F6"/>
    <w:rsid w:val="00FA2296"/>
    <w:rsid w:val="00FA3B72"/>
    <w:rsid w:val="00FA4C84"/>
    <w:rsid w:val="00FA6803"/>
    <w:rsid w:val="00FB121B"/>
    <w:rsid w:val="00FB1AC2"/>
    <w:rsid w:val="00FC015A"/>
    <w:rsid w:val="00FC3180"/>
    <w:rsid w:val="00FC6563"/>
    <w:rsid w:val="00FC6E21"/>
    <w:rsid w:val="00FC7D0F"/>
    <w:rsid w:val="00FD04DB"/>
    <w:rsid w:val="00FD4E77"/>
    <w:rsid w:val="00FD5676"/>
    <w:rsid w:val="00FD6438"/>
    <w:rsid w:val="00FE22FD"/>
    <w:rsid w:val="00FE3761"/>
    <w:rsid w:val="00FE3C0F"/>
    <w:rsid w:val="00FE3EB6"/>
    <w:rsid w:val="00FE6180"/>
    <w:rsid w:val="00FE716A"/>
    <w:rsid w:val="00FF25BF"/>
    <w:rsid w:val="00FF7F64"/>
    <w:rsid w:val="014468D0"/>
    <w:rsid w:val="016A3E88"/>
    <w:rsid w:val="01980DF4"/>
    <w:rsid w:val="01D54C37"/>
    <w:rsid w:val="02182895"/>
    <w:rsid w:val="022E9060"/>
    <w:rsid w:val="0233F60C"/>
    <w:rsid w:val="0241E0B1"/>
    <w:rsid w:val="027CA891"/>
    <w:rsid w:val="02DC9BA1"/>
    <w:rsid w:val="030B255A"/>
    <w:rsid w:val="030EE264"/>
    <w:rsid w:val="03301768"/>
    <w:rsid w:val="039FE896"/>
    <w:rsid w:val="04399511"/>
    <w:rsid w:val="044A84EF"/>
    <w:rsid w:val="0466E897"/>
    <w:rsid w:val="047633AC"/>
    <w:rsid w:val="047648C3"/>
    <w:rsid w:val="04857315"/>
    <w:rsid w:val="049408AB"/>
    <w:rsid w:val="051C099B"/>
    <w:rsid w:val="05886662"/>
    <w:rsid w:val="05C26AC8"/>
    <w:rsid w:val="05D3A77E"/>
    <w:rsid w:val="06438F21"/>
    <w:rsid w:val="0693753C"/>
    <w:rsid w:val="06CABFDB"/>
    <w:rsid w:val="078E64C3"/>
    <w:rsid w:val="07B0F73B"/>
    <w:rsid w:val="07BBF76C"/>
    <w:rsid w:val="0808360E"/>
    <w:rsid w:val="08477279"/>
    <w:rsid w:val="084C9256"/>
    <w:rsid w:val="08521DCC"/>
    <w:rsid w:val="087D8C87"/>
    <w:rsid w:val="08C6C204"/>
    <w:rsid w:val="09624831"/>
    <w:rsid w:val="0991C183"/>
    <w:rsid w:val="09CF59AE"/>
    <w:rsid w:val="09DA453E"/>
    <w:rsid w:val="09DCD28A"/>
    <w:rsid w:val="0A474E0A"/>
    <w:rsid w:val="0A74744E"/>
    <w:rsid w:val="0A812753"/>
    <w:rsid w:val="0ACD1ACA"/>
    <w:rsid w:val="0AE402EB"/>
    <w:rsid w:val="0B28095B"/>
    <w:rsid w:val="0B2CFDAC"/>
    <w:rsid w:val="0C4682EE"/>
    <w:rsid w:val="0C82DFCF"/>
    <w:rsid w:val="0CA1776C"/>
    <w:rsid w:val="0D58AED0"/>
    <w:rsid w:val="0D8D25F0"/>
    <w:rsid w:val="0D92E608"/>
    <w:rsid w:val="0DB521BA"/>
    <w:rsid w:val="0E806A94"/>
    <w:rsid w:val="0F38D5EB"/>
    <w:rsid w:val="0F6108BC"/>
    <w:rsid w:val="0F715F5C"/>
    <w:rsid w:val="0FBB904A"/>
    <w:rsid w:val="10385503"/>
    <w:rsid w:val="103A28B1"/>
    <w:rsid w:val="108C4A7A"/>
    <w:rsid w:val="1094A687"/>
    <w:rsid w:val="109EC7EA"/>
    <w:rsid w:val="10B88323"/>
    <w:rsid w:val="1171E896"/>
    <w:rsid w:val="11E0AD7E"/>
    <w:rsid w:val="1278A584"/>
    <w:rsid w:val="1312E8AD"/>
    <w:rsid w:val="136F4446"/>
    <w:rsid w:val="137C6E1E"/>
    <w:rsid w:val="13AD3F8B"/>
    <w:rsid w:val="142B6E14"/>
    <w:rsid w:val="142D95D7"/>
    <w:rsid w:val="145B933D"/>
    <w:rsid w:val="14B54C21"/>
    <w:rsid w:val="14C5E3DC"/>
    <w:rsid w:val="1527623C"/>
    <w:rsid w:val="15471E9B"/>
    <w:rsid w:val="156D4E79"/>
    <w:rsid w:val="162768A5"/>
    <w:rsid w:val="162892CD"/>
    <w:rsid w:val="1694117F"/>
    <w:rsid w:val="16E877E6"/>
    <w:rsid w:val="173904C4"/>
    <w:rsid w:val="177BCC67"/>
    <w:rsid w:val="17B896EF"/>
    <w:rsid w:val="17CD98CA"/>
    <w:rsid w:val="17D16CE7"/>
    <w:rsid w:val="17E3B4E3"/>
    <w:rsid w:val="180CEE35"/>
    <w:rsid w:val="18634CE1"/>
    <w:rsid w:val="18E21FCA"/>
    <w:rsid w:val="18F45E8D"/>
    <w:rsid w:val="19242B7A"/>
    <w:rsid w:val="1989275D"/>
    <w:rsid w:val="19A5563A"/>
    <w:rsid w:val="19DAF2F2"/>
    <w:rsid w:val="19DE4A4F"/>
    <w:rsid w:val="1A18E5C7"/>
    <w:rsid w:val="1A2EE799"/>
    <w:rsid w:val="1AB0229B"/>
    <w:rsid w:val="1AFAE367"/>
    <w:rsid w:val="1C0946D8"/>
    <w:rsid w:val="1C4BD710"/>
    <w:rsid w:val="1C5B1EBB"/>
    <w:rsid w:val="1CEFEE4E"/>
    <w:rsid w:val="1CF7DEBA"/>
    <w:rsid w:val="1DA5E768"/>
    <w:rsid w:val="1DCE9209"/>
    <w:rsid w:val="1DD44ADE"/>
    <w:rsid w:val="1E031C67"/>
    <w:rsid w:val="1E791F9F"/>
    <w:rsid w:val="1E920992"/>
    <w:rsid w:val="1EAF886A"/>
    <w:rsid w:val="1EBAE94B"/>
    <w:rsid w:val="1F175CA5"/>
    <w:rsid w:val="1F88A7F2"/>
    <w:rsid w:val="1FAAD474"/>
    <w:rsid w:val="20106854"/>
    <w:rsid w:val="20502259"/>
    <w:rsid w:val="208B0B20"/>
    <w:rsid w:val="20F7532A"/>
    <w:rsid w:val="214C85FE"/>
    <w:rsid w:val="21606535"/>
    <w:rsid w:val="2189CE2A"/>
    <w:rsid w:val="2247DA60"/>
    <w:rsid w:val="22603059"/>
    <w:rsid w:val="23529BCA"/>
    <w:rsid w:val="2354FB32"/>
    <w:rsid w:val="23C05819"/>
    <w:rsid w:val="23F5EC6F"/>
    <w:rsid w:val="24CA4760"/>
    <w:rsid w:val="24F27AEE"/>
    <w:rsid w:val="2569D1FE"/>
    <w:rsid w:val="25A2DEBE"/>
    <w:rsid w:val="25CE5B8E"/>
    <w:rsid w:val="25E155A1"/>
    <w:rsid w:val="263DBE19"/>
    <w:rsid w:val="265FE5AF"/>
    <w:rsid w:val="2687B587"/>
    <w:rsid w:val="26C0E4D0"/>
    <w:rsid w:val="26E41D06"/>
    <w:rsid w:val="26FEDBEA"/>
    <w:rsid w:val="27039F73"/>
    <w:rsid w:val="27825CEC"/>
    <w:rsid w:val="280B875B"/>
    <w:rsid w:val="28300BCD"/>
    <w:rsid w:val="28B9D741"/>
    <w:rsid w:val="28C2BD90"/>
    <w:rsid w:val="2911DE6E"/>
    <w:rsid w:val="2927B53A"/>
    <w:rsid w:val="2A27E35A"/>
    <w:rsid w:val="2A51692B"/>
    <w:rsid w:val="2A57A4D2"/>
    <w:rsid w:val="2A5ED2F3"/>
    <w:rsid w:val="2AA8D0B0"/>
    <w:rsid w:val="2AFDFD41"/>
    <w:rsid w:val="2B364FA6"/>
    <w:rsid w:val="2B71C73A"/>
    <w:rsid w:val="2C6AC462"/>
    <w:rsid w:val="2C880D4D"/>
    <w:rsid w:val="2CC2FD7B"/>
    <w:rsid w:val="2CF134BE"/>
    <w:rsid w:val="2D13C430"/>
    <w:rsid w:val="2D2D109F"/>
    <w:rsid w:val="2DA79671"/>
    <w:rsid w:val="2DA9DC1E"/>
    <w:rsid w:val="2DFA25DF"/>
    <w:rsid w:val="2E15E37E"/>
    <w:rsid w:val="2E1C2A75"/>
    <w:rsid w:val="2E3F515D"/>
    <w:rsid w:val="2E9BF1CA"/>
    <w:rsid w:val="2E9E1678"/>
    <w:rsid w:val="2EA2FA8A"/>
    <w:rsid w:val="2EFCF4FA"/>
    <w:rsid w:val="2FC4C398"/>
    <w:rsid w:val="2FFB84B1"/>
    <w:rsid w:val="30386E64"/>
    <w:rsid w:val="30939755"/>
    <w:rsid w:val="309CBF1A"/>
    <w:rsid w:val="31165719"/>
    <w:rsid w:val="3235A4DE"/>
    <w:rsid w:val="323FC4DA"/>
    <w:rsid w:val="32BA694F"/>
    <w:rsid w:val="32E78AD4"/>
    <w:rsid w:val="32F0211C"/>
    <w:rsid w:val="33766724"/>
    <w:rsid w:val="339FAEFB"/>
    <w:rsid w:val="33A532B9"/>
    <w:rsid w:val="33E27B01"/>
    <w:rsid w:val="33EECE7B"/>
    <w:rsid w:val="33FFF433"/>
    <w:rsid w:val="34CDD805"/>
    <w:rsid w:val="34D0FCDE"/>
    <w:rsid w:val="3548E645"/>
    <w:rsid w:val="3594EA0A"/>
    <w:rsid w:val="35C5AAE5"/>
    <w:rsid w:val="35D79A03"/>
    <w:rsid w:val="363199BA"/>
    <w:rsid w:val="364655FC"/>
    <w:rsid w:val="3692B315"/>
    <w:rsid w:val="36D39CFC"/>
    <w:rsid w:val="371713AC"/>
    <w:rsid w:val="37821003"/>
    <w:rsid w:val="379E4C90"/>
    <w:rsid w:val="381F9267"/>
    <w:rsid w:val="38519F05"/>
    <w:rsid w:val="38739F2B"/>
    <w:rsid w:val="38A6026F"/>
    <w:rsid w:val="38ABB734"/>
    <w:rsid w:val="39344E06"/>
    <w:rsid w:val="39C883B6"/>
    <w:rsid w:val="39FB7F4C"/>
    <w:rsid w:val="3A49CD6C"/>
    <w:rsid w:val="3B0B50C5"/>
    <w:rsid w:val="3B498E36"/>
    <w:rsid w:val="3B56086D"/>
    <w:rsid w:val="3C0BDF63"/>
    <w:rsid w:val="3C248D2D"/>
    <w:rsid w:val="3C2687BE"/>
    <w:rsid w:val="3C740E88"/>
    <w:rsid w:val="3CD16BD2"/>
    <w:rsid w:val="3CF9E3BE"/>
    <w:rsid w:val="3D57F471"/>
    <w:rsid w:val="3D767760"/>
    <w:rsid w:val="3D98B955"/>
    <w:rsid w:val="3DA3E064"/>
    <w:rsid w:val="3DCE3AD5"/>
    <w:rsid w:val="3E36AFB5"/>
    <w:rsid w:val="3E3A18C3"/>
    <w:rsid w:val="3E6486B0"/>
    <w:rsid w:val="3E6E3436"/>
    <w:rsid w:val="3F440462"/>
    <w:rsid w:val="3F6444F9"/>
    <w:rsid w:val="400265D2"/>
    <w:rsid w:val="40026C32"/>
    <w:rsid w:val="40DE2D94"/>
    <w:rsid w:val="412E4B6A"/>
    <w:rsid w:val="4188E212"/>
    <w:rsid w:val="43C83C8C"/>
    <w:rsid w:val="43F487F2"/>
    <w:rsid w:val="441AAEEC"/>
    <w:rsid w:val="44F768AA"/>
    <w:rsid w:val="45235FBE"/>
    <w:rsid w:val="4533183F"/>
    <w:rsid w:val="45B0AD6E"/>
    <w:rsid w:val="45BD8A5E"/>
    <w:rsid w:val="45C137EF"/>
    <w:rsid w:val="45F8FEB4"/>
    <w:rsid w:val="462CEDBF"/>
    <w:rsid w:val="464D6D8D"/>
    <w:rsid w:val="46695A35"/>
    <w:rsid w:val="46749507"/>
    <w:rsid w:val="469EE6B4"/>
    <w:rsid w:val="46AC1240"/>
    <w:rsid w:val="470CA7CF"/>
    <w:rsid w:val="47281B64"/>
    <w:rsid w:val="473AE0ED"/>
    <w:rsid w:val="474015C2"/>
    <w:rsid w:val="475F1A8D"/>
    <w:rsid w:val="4793C6DC"/>
    <w:rsid w:val="47B4DB02"/>
    <w:rsid w:val="47C514EE"/>
    <w:rsid w:val="48566089"/>
    <w:rsid w:val="4871D579"/>
    <w:rsid w:val="491BAC68"/>
    <w:rsid w:val="498B7A2B"/>
    <w:rsid w:val="49947F44"/>
    <w:rsid w:val="499DEC43"/>
    <w:rsid w:val="4A524A3D"/>
    <w:rsid w:val="4B76F073"/>
    <w:rsid w:val="4B8FDB8E"/>
    <w:rsid w:val="4B947145"/>
    <w:rsid w:val="4C3AB38D"/>
    <w:rsid w:val="4C42B128"/>
    <w:rsid w:val="4C486DB4"/>
    <w:rsid w:val="4C5DFE93"/>
    <w:rsid w:val="4C76C43A"/>
    <w:rsid w:val="4C97F2D0"/>
    <w:rsid w:val="4DCC9754"/>
    <w:rsid w:val="4E443892"/>
    <w:rsid w:val="4E58A32E"/>
    <w:rsid w:val="4EE8151F"/>
    <w:rsid w:val="4EF441EB"/>
    <w:rsid w:val="4FB650A2"/>
    <w:rsid w:val="4FC624E8"/>
    <w:rsid w:val="4FCDD1E8"/>
    <w:rsid w:val="50818D4C"/>
    <w:rsid w:val="50C860F7"/>
    <w:rsid w:val="51B89FCD"/>
    <w:rsid w:val="5320294E"/>
    <w:rsid w:val="53299739"/>
    <w:rsid w:val="532C16B6"/>
    <w:rsid w:val="53474020"/>
    <w:rsid w:val="539359B5"/>
    <w:rsid w:val="53AEC55B"/>
    <w:rsid w:val="53B20B4D"/>
    <w:rsid w:val="5422165D"/>
    <w:rsid w:val="54A40859"/>
    <w:rsid w:val="54A6737D"/>
    <w:rsid w:val="54E0EE41"/>
    <w:rsid w:val="54F98EAD"/>
    <w:rsid w:val="557DFC14"/>
    <w:rsid w:val="558EF4BF"/>
    <w:rsid w:val="5598AAD4"/>
    <w:rsid w:val="55AD47BC"/>
    <w:rsid w:val="55B578C6"/>
    <w:rsid w:val="55D48E54"/>
    <w:rsid w:val="5648A014"/>
    <w:rsid w:val="56573206"/>
    <w:rsid w:val="566018FE"/>
    <w:rsid w:val="56F5A0C5"/>
    <w:rsid w:val="5714604A"/>
    <w:rsid w:val="5772EF3E"/>
    <w:rsid w:val="57A36ACA"/>
    <w:rsid w:val="57BAC286"/>
    <w:rsid w:val="5846D37D"/>
    <w:rsid w:val="5873051F"/>
    <w:rsid w:val="589D4CD4"/>
    <w:rsid w:val="58E63CF4"/>
    <w:rsid w:val="591DC688"/>
    <w:rsid w:val="593AF16D"/>
    <w:rsid w:val="59E34272"/>
    <w:rsid w:val="5A2F6D39"/>
    <w:rsid w:val="5AD58586"/>
    <w:rsid w:val="5B11AA04"/>
    <w:rsid w:val="5B485B87"/>
    <w:rsid w:val="5B5DA128"/>
    <w:rsid w:val="5B615B45"/>
    <w:rsid w:val="5B86F024"/>
    <w:rsid w:val="5B8F5D39"/>
    <w:rsid w:val="5B948944"/>
    <w:rsid w:val="5BE189E0"/>
    <w:rsid w:val="5C238C92"/>
    <w:rsid w:val="5C24A5B8"/>
    <w:rsid w:val="5C3998DC"/>
    <w:rsid w:val="5C4050C4"/>
    <w:rsid w:val="5D4119B2"/>
    <w:rsid w:val="5D5043FD"/>
    <w:rsid w:val="5D523B61"/>
    <w:rsid w:val="5D764020"/>
    <w:rsid w:val="5D884A4A"/>
    <w:rsid w:val="5D913A81"/>
    <w:rsid w:val="5DE9DDC9"/>
    <w:rsid w:val="5DEC4980"/>
    <w:rsid w:val="5E400CFA"/>
    <w:rsid w:val="5EED58F4"/>
    <w:rsid w:val="5F211E8C"/>
    <w:rsid w:val="5F4DC68D"/>
    <w:rsid w:val="5FA0446D"/>
    <w:rsid w:val="5FB147B2"/>
    <w:rsid w:val="5FB66D44"/>
    <w:rsid w:val="5FB77998"/>
    <w:rsid w:val="60023685"/>
    <w:rsid w:val="606BEABB"/>
    <w:rsid w:val="608C3BF3"/>
    <w:rsid w:val="60DA3FF0"/>
    <w:rsid w:val="61339987"/>
    <w:rsid w:val="613EA728"/>
    <w:rsid w:val="614BCF95"/>
    <w:rsid w:val="614E9DBB"/>
    <w:rsid w:val="6154F75F"/>
    <w:rsid w:val="615EB23B"/>
    <w:rsid w:val="6162A3A8"/>
    <w:rsid w:val="617CBCDD"/>
    <w:rsid w:val="618493CE"/>
    <w:rsid w:val="62245B87"/>
    <w:rsid w:val="6243646E"/>
    <w:rsid w:val="625BBB23"/>
    <w:rsid w:val="62991BDD"/>
    <w:rsid w:val="62A9EC09"/>
    <w:rsid w:val="62C045D3"/>
    <w:rsid w:val="63032A4A"/>
    <w:rsid w:val="630AAD9F"/>
    <w:rsid w:val="63117F53"/>
    <w:rsid w:val="632DC665"/>
    <w:rsid w:val="6352CACF"/>
    <w:rsid w:val="636B8F8D"/>
    <w:rsid w:val="6447E5BF"/>
    <w:rsid w:val="644A1B1A"/>
    <w:rsid w:val="649E6A06"/>
    <w:rsid w:val="64AF1165"/>
    <w:rsid w:val="64EE9704"/>
    <w:rsid w:val="650A0D98"/>
    <w:rsid w:val="650C125B"/>
    <w:rsid w:val="652F45EE"/>
    <w:rsid w:val="656C28A5"/>
    <w:rsid w:val="65F7EDB6"/>
    <w:rsid w:val="668EBE81"/>
    <w:rsid w:val="66B64C90"/>
    <w:rsid w:val="66BBCE6A"/>
    <w:rsid w:val="66D7A386"/>
    <w:rsid w:val="66E74D52"/>
    <w:rsid w:val="6702565C"/>
    <w:rsid w:val="676246A4"/>
    <w:rsid w:val="67661F3A"/>
    <w:rsid w:val="67CA83FD"/>
    <w:rsid w:val="67EB72D1"/>
    <w:rsid w:val="67EEAE0C"/>
    <w:rsid w:val="67F40B90"/>
    <w:rsid w:val="684F0CC4"/>
    <w:rsid w:val="68CDDB56"/>
    <w:rsid w:val="68D0E247"/>
    <w:rsid w:val="690EFCC6"/>
    <w:rsid w:val="693EC816"/>
    <w:rsid w:val="69433C1A"/>
    <w:rsid w:val="695C755A"/>
    <w:rsid w:val="69A1E03F"/>
    <w:rsid w:val="69C76B28"/>
    <w:rsid w:val="6A1315A5"/>
    <w:rsid w:val="6A91450A"/>
    <w:rsid w:val="6ABE72EF"/>
    <w:rsid w:val="6B5BDE1F"/>
    <w:rsid w:val="6B72FD93"/>
    <w:rsid w:val="6BA48FC2"/>
    <w:rsid w:val="6BA65DD6"/>
    <w:rsid w:val="6BEB2AE0"/>
    <w:rsid w:val="6C07F3BB"/>
    <w:rsid w:val="6C4BC5FF"/>
    <w:rsid w:val="6D6B9AF8"/>
    <w:rsid w:val="6D7A58D8"/>
    <w:rsid w:val="6DE9AFDD"/>
    <w:rsid w:val="6DF4BF3E"/>
    <w:rsid w:val="6DFE1170"/>
    <w:rsid w:val="6E9352E0"/>
    <w:rsid w:val="6EC62169"/>
    <w:rsid w:val="6F73E1E9"/>
    <w:rsid w:val="6F8C55ED"/>
    <w:rsid w:val="6F9B5B03"/>
    <w:rsid w:val="6FB61CF6"/>
    <w:rsid w:val="6FEC08F7"/>
    <w:rsid w:val="703CFA36"/>
    <w:rsid w:val="7040D451"/>
    <w:rsid w:val="70967098"/>
    <w:rsid w:val="70F1DB71"/>
    <w:rsid w:val="7161E62A"/>
    <w:rsid w:val="7191BE44"/>
    <w:rsid w:val="7228B019"/>
    <w:rsid w:val="724E87FE"/>
    <w:rsid w:val="7255D849"/>
    <w:rsid w:val="72882FA7"/>
    <w:rsid w:val="728DD82F"/>
    <w:rsid w:val="73668FBD"/>
    <w:rsid w:val="73772B57"/>
    <w:rsid w:val="74A2D198"/>
    <w:rsid w:val="74A93B12"/>
    <w:rsid w:val="74D5B366"/>
    <w:rsid w:val="7526A3ED"/>
    <w:rsid w:val="75664A10"/>
    <w:rsid w:val="759E5AF6"/>
    <w:rsid w:val="75B6754D"/>
    <w:rsid w:val="75DB43B6"/>
    <w:rsid w:val="7605120C"/>
    <w:rsid w:val="7630821A"/>
    <w:rsid w:val="763859D8"/>
    <w:rsid w:val="76533317"/>
    <w:rsid w:val="76785AE1"/>
    <w:rsid w:val="76D97151"/>
    <w:rsid w:val="76EE4CA5"/>
    <w:rsid w:val="7726D69E"/>
    <w:rsid w:val="77B4F967"/>
    <w:rsid w:val="77FB0ABB"/>
    <w:rsid w:val="780A7E4B"/>
    <w:rsid w:val="781C8726"/>
    <w:rsid w:val="787355DC"/>
    <w:rsid w:val="791C7C90"/>
    <w:rsid w:val="7935A299"/>
    <w:rsid w:val="799E2E7F"/>
    <w:rsid w:val="79C9BD1A"/>
    <w:rsid w:val="7A1E41C3"/>
    <w:rsid w:val="7A3E0AEB"/>
    <w:rsid w:val="7A9E239D"/>
    <w:rsid w:val="7B6119C8"/>
    <w:rsid w:val="7B7F5A6F"/>
    <w:rsid w:val="7B8F7A04"/>
    <w:rsid w:val="7BAB6764"/>
    <w:rsid w:val="7BB4AF3C"/>
    <w:rsid w:val="7BC8035C"/>
    <w:rsid w:val="7C62B5FB"/>
    <w:rsid w:val="7D57D97E"/>
    <w:rsid w:val="7DB035FE"/>
    <w:rsid w:val="7E05E16A"/>
    <w:rsid w:val="7E9F0BBC"/>
    <w:rsid w:val="7EDA7F96"/>
    <w:rsid w:val="7F2EA475"/>
    <w:rsid w:val="7F38247E"/>
    <w:rsid w:val="7FDA9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84BA0"/>
  <w15:docId w15:val="{F0716638-FA07-4A7B-87BC-0EE2BD69E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2175"/>
    <w:pPr>
      <w:suppressAutoHyphens/>
    </w:pPr>
    <w:rPr>
      <w:lang w:eastAsia="zh-CN"/>
    </w:rPr>
  </w:style>
  <w:style w:type="paragraph" w:styleId="Heading1">
    <w:name w:val="heading 1"/>
    <w:basedOn w:val="Normal"/>
    <w:next w:val="Normal"/>
    <w:link w:val="Heading1Char"/>
    <w:qFormat/>
    <w:rsid w:val="00120DE1"/>
    <w:pPr>
      <w:keepNext/>
      <w:numPr>
        <w:numId w:val="1"/>
      </w:numPr>
      <w:spacing w:before="240" w:after="80"/>
      <w:outlineLvl w:val="0"/>
    </w:pPr>
    <w:rPr>
      <w:b/>
      <w:smallCaps/>
      <w:kern w:val="1"/>
      <w:sz w:val="24"/>
    </w:rPr>
  </w:style>
  <w:style w:type="paragraph" w:styleId="Heading2">
    <w:name w:val="heading 2"/>
    <w:basedOn w:val="Normal"/>
    <w:next w:val="Normal"/>
    <w:link w:val="Heading2Char"/>
    <w:qFormat/>
    <w:rsid w:val="00E95DDF"/>
    <w:pPr>
      <w:keepNext/>
      <w:numPr>
        <w:ilvl w:val="1"/>
        <w:numId w:val="1"/>
      </w:numPr>
      <w:tabs>
        <w:tab w:val="num" w:pos="113"/>
      </w:tabs>
      <w:spacing w:before="120" w:after="80"/>
      <w:ind w:left="0" w:firstLine="0"/>
      <w:outlineLvl w:val="1"/>
    </w:pPr>
    <w:rPr>
      <w:b/>
      <w:iCs/>
      <w:sz w:val="24"/>
    </w:rPr>
  </w:style>
  <w:style w:type="paragraph" w:styleId="Heading3">
    <w:name w:val="heading 3"/>
    <w:basedOn w:val="Normal"/>
    <w:next w:val="Normal"/>
    <w:link w:val="Heading3Char"/>
    <w:qFormat/>
    <w:rsid w:val="005A2175"/>
    <w:pPr>
      <w:keepNext/>
      <w:numPr>
        <w:ilvl w:val="2"/>
        <w:numId w:val="1"/>
      </w:numPr>
      <w:ind w:left="288" w:firstLine="0"/>
      <w:outlineLvl w:val="2"/>
    </w:pPr>
    <w:rPr>
      <w:i/>
      <w:iCs/>
    </w:rPr>
  </w:style>
  <w:style w:type="paragraph" w:styleId="Heading4">
    <w:name w:val="heading 4"/>
    <w:basedOn w:val="Normal"/>
    <w:next w:val="Normal"/>
    <w:link w:val="Heading4Char"/>
    <w:qFormat/>
    <w:rsid w:val="005A2175"/>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5A2175"/>
    <w:pPr>
      <w:numPr>
        <w:ilvl w:val="4"/>
        <w:numId w:val="1"/>
      </w:numPr>
      <w:spacing w:before="240" w:after="60"/>
      <w:outlineLvl w:val="4"/>
    </w:pPr>
    <w:rPr>
      <w:sz w:val="18"/>
      <w:szCs w:val="18"/>
    </w:rPr>
  </w:style>
  <w:style w:type="paragraph" w:styleId="Heading6">
    <w:name w:val="heading 6"/>
    <w:basedOn w:val="Normal"/>
    <w:next w:val="Normal"/>
    <w:link w:val="Heading6Char"/>
    <w:qFormat/>
    <w:rsid w:val="005A2175"/>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5A2175"/>
    <w:pPr>
      <w:numPr>
        <w:ilvl w:val="6"/>
        <w:numId w:val="1"/>
      </w:numPr>
      <w:spacing w:before="240" w:after="60"/>
      <w:outlineLvl w:val="6"/>
    </w:pPr>
    <w:rPr>
      <w:sz w:val="16"/>
      <w:szCs w:val="16"/>
    </w:rPr>
  </w:style>
  <w:style w:type="paragraph" w:styleId="Heading8">
    <w:name w:val="heading 8"/>
    <w:basedOn w:val="Normal"/>
    <w:next w:val="Normal"/>
    <w:link w:val="Heading8Char"/>
    <w:qFormat/>
    <w:rsid w:val="005A2175"/>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5A2175"/>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rsid w:val="00120DE1"/>
    <w:rPr>
      <w:rFonts w:ascii="Times New Roman" w:eastAsia="Times New Roman" w:hAnsi="Times New Roman" w:cs="Times New Roman"/>
      <w:b/>
      <w:smallCaps/>
      <w:kern w:val="1"/>
      <w:sz w:val="24"/>
      <w:szCs w:val="20"/>
      <w:lang w:eastAsia="zh-CN"/>
    </w:rPr>
  </w:style>
  <w:style w:type="character" w:customStyle="1" w:styleId="Heading2Char">
    <w:name w:val="Heading 2 Char"/>
    <w:basedOn w:val="DefaultParagraphFont"/>
    <w:link w:val="Heading2"/>
    <w:rsid w:val="00E95DDF"/>
    <w:rPr>
      <w:rFonts w:ascii="Times New Roman" w:eastAsia="Times New Roman" w:hAnsi="Times New Roman" w:cs="Times New Roman"/>
      <w:b/>
      <w:iCs/>
      <w:sz w:val="24"/>
      <w:szCs w:val="20"/>
      <w:lang w:eastAsia="zh-CN"/>
    </w:rPr>
  </w:style>
  <w:style w:type="character" w:customStyle="1" w:styleId="Heading3Char">
    <w:name w:val="Heading 3 Char"/>
    <w:basedOn w:val="DefaultParagraphFont"/>
    <w:link w:val="Heading3"/>
    <w:rsid w:val="005A2175"/>
    <w:rPr>
      <w:rFonts w:ascii="Times New Roman" w:eastAsia="Times New Roman" w:hAnsi="Times New Roman" w:cs="Times New Roman"/>
      <w:i/>
      <w:iCs/>
      <w:sz w:val="20"/>
      <w:szCs w:val="20"/>
      <w:lang w:eastAsia="zh-CN"/>
    </w:rPr>
  </w:style>
  <w:style w:type="character" w:customStyle="1" w:styleId="Heading4Char">
    <w:name w:val="Heading 4 Char"/>
    <w:basedOn w:val="DefaultParagraphFont"/>
    <w:link w:val="Heading4"/>
    <w:rsid w:val="005A2175"/>
    <w:rPr>
      <w:rFonts w:ascii="Times New Roman" w:eastAsia="Times New Roman" w:hAnsi="Times New Roman" w:cs="Times New Roman"/>
      <w:i/>
      <w:iCs/>
      <w:sz w:val="18"/>
      <w:szCs w:val="18"/>
      <w:lang w:eastAsia="zh-CN"/>
    </w:rPr>
  </w:style>
  <w:style w:type="character" w:customStyle="1" w:styleId="Heading5Char">
    <w:name w:val="Heading 5 Char"/>
    <w:basedOn w:val="DefaultParagraphFont"/>
    <w:link w:val="Heading5"/>
    <w:rsid w:val="005A2175"/>
    <w:rPr>
      <w:rFonts w:ascii="Times New Roman" w:eastAsia="Times New Roman" w:hAnsi="Times New Roman" w:cs="Times New Roman"/>
      <w:sz w:val="18"/>
      <w:szCs w:val="18"/>
      <w:lang w:eastAsia="zh-CN"/>
    </w:rPr>
  </w:style>
  <w:style w:type="character" w:customStyle="1" w:styleId="Heading6Char">
    <w:name w:val="Heading 6 Char"/>
    <w:basedOn w:val="DefaultParagraphFont"/>
    <w:link w:val="Heading6"/>
    <w:rsid w:val="005A2175"/>
    <w:rPr>
      <w:rFonts w:ascii="Times New Roman" w:eastAsia="Times New Roman" w:hAnsi="Times New Roman" w:cs="Times New Roman"/>
      <w:i/>
      <w:iCs/>
      <w:sz w:val="16"/>
      <w:szCs w:val="16"/>
      <w:lang w:eastAsia="zh-CN"/>
    </w:rPr>
  </w:style>
  <w:style w:type="character" w:customStyle="1" w:styleId="Heading7Char">
    <w:name w:val="Heading 7 Char"/>
    <w:basedOn w:val="DefaultParagraphFont"/>
    <w:link w:val="Heading7"/>
    <w:rsid w:val="005A2175"/>
    <w:rPr>
      <w:rFonts w:ascii="Times New Roman" w:eastAsia="Times New Roman" w:hAnsi="Times New Roman" w:cs="Times New Roman"/>
      <w:sz w:val="16"/>
      <w:szCs w:val="16"/>
      <w:lang w:eastAsia="zh-CN"/>
    </w:rPr>
  </w:style>
  <w:style w:type="character" w:customStyle="1" w:styleId="Heading8Char">
    <w:name w:val="Heading 8 Char"/>
    <w:basedOn w:val="DefaultParagraphFont"/>
    <w:link w:val="Heading8"/>
    <w:rsid w:val="005A2175"/>
    <w:rPr>
      <w:rFonts w:ascii="Times New Roman" w:eastAsia="Times New Roman" w:hAnsi="Times New Roman" w:cs="Times New Roman"/>
      <w:i/>
      <w:iCs/>
      <w:sz w:val="16"/>
      <w:szCs w:val="16"/>
      <w:lang w:eastAsia="zh-CN"/>
    </w:rPr>
  </w:style>
  <w:style w:type="character" w:customStyle="1" w:styleId="Heading9Char">
    <w:name w:val="Heading 9 Char"/>
    <w:basedOn w:val="DefaultParagraphFont"/>
    <w:link w:val="Heading9"/>
    <w:rsid w:val="005A2175"/>
    <w:rPr>
      <w:rFonts w:ascii="Times New Roman" w:eastAsia="Times New Roman" w:hAnsi="Times New Roman" w:cs="Times New Roman"/>
      <w:sz w:val="16"/>
      <w:szCs w:val="16"/>
      <w:lang w:eastAsia="zh-CN"/>
    </w:rPr>
  </w:style>
  <w:style w:type="character" w:styleId="FootnoteReference">
    <w:name w:val="footnote reference"/>
    <w:rsid w:val="005A2175"/>
    <w:rPr>
      <w:vertAlign w:val="superscript"/>
    </w:rPr>
  </w:style>
  <w:style w:type="paragraph" w:customStyle="1" w:styleId="Heading">
    <w:name w:val="Heading"/>
    <w:basedOn w:val="Normal"/>
    <w:next w:val="Normal"/>
    <w:rsid w:val="005A2175"/>
    <w:pPr>
      <w:jc w:val="center"/>
    </w:pPr>
    <w:rPr>
      <w:b/>
      <w:bCs/>
      <w:kern w:val="1"/>
      <w:sz w:val="34"/>
      <w:szCs w:val="34"/>
    </w:rPr>
  </w:style>
  <w:style w:type="paragraph" w:customStyle="1" w:styleId="Authors">
    <w:name w:val="Authors"/>
    <w:basedOn w:val="Normal"/>
    <w:next w:val="Normal"/>
    <w:rsid w:val="005A2175"/>
    <w:pPr>
      <w:jc w:val="center"/>
    </w:pPr>
    <w:rPr>
      <w:sz w:val="22"/>
      <w:szCs w:val="22"/>
    </w:rPr>
  </w:style>
  <w:style w:type="paragraph" w:styleId="FootnoteText">
    <w:name w:val="footnote text"/>
    <w:basedOn w:val="Normal"/>
    <w:link w:val="FootnoteTextChar"/>
    <w:rsid w:val="005A2175"/>
    <w:pPr>
      <w:ind w:firstLine="202"/>
      <w:jc w:val="both"/>
    </w:pPr>
    <w:rPr>
      <w:sz w:val="16"/>
      <w:szCs w:val="16"/>
    </w:rPr>
  </w:style>
  <w:style w:type="character" w:customStyle="1" w:styleId="FootnoteTextChar">
    <w:name w:val="Footnote Text Char"/>
    <w:basedOn w:val="DefaultParagraphFont"/>
    <w:link w:val="FootnoteText"/>
    <w:rsid w:val="005A2175"/>
    <w:rPr>
      <w:rFonts w:ascii="Times New Roman" w:eastAsia="Times New Roman" w:hAnsi="Times New Roman" w:cs="Times New Roman"/>
      <w:sz w:val="16"/>
      <w:szCs w:val="16"/>
      <w:lang w:eastAsia="zh-CN"/>
    </w:rPr>
  </w:style>
  <w:style w:type="paragraph" w:customStyle="1" w:styleId="Text">
    <w:name w:val="Text"/>
    <w:basedOn w:val="Normal"/>
    <w:rsid w:val="005A2175"/>
    <w:pPr>
      <w:widowControl w:val="0"/>
      <w:spacing w:line="252" w:lineRule="auto"/>
      <w:ind w:firstLine="202"/>
      <w:jc w:val="both"/>
    </w:pPr>
  </w:style>
  <w:style w:type="paragraph" w:customStyle="1" w:styleId="Affiliations">
    <w:name w:val="Affiliations"/>
    <w:basedOn w:val="Normal"/>
    <w:rsid w:val="005A2175"/>
    <w:pPr>
      <w:jc w:val="center"/>
    </w:pPr>
  </w:style>
  <w:style w:type="paragraph" w:styleId="Header">
    <w:name w:val="header"/>
    <w:basedOn w:val="Normal"/>
    <w:link w:val="HeaderChar"/>
    <w:uiPriority w:val="99"/>
    <w:rsid w:val="005A2175"/>
    <w:pPr>
      <w:suppressLineNumbers/>
      <w:tabs>
        <w:tab w:val="center" w:pos="4986"/>
        <w:tab w:val="right" w:pos="9972"/>
      </w:tabs>
    </w:pPr>
  </w:style>
  <w:style w:type="character" w:customStyle="1" w:styleId="HeaderChar">
    <w:name w:val="Header Char"/>
    <w:basedOn w:val="DefaultParagraphFont"/>
    <w:link w:val="Header"/>
    <w:uiPriority w:val="99"/>
    <w:rsid w:val="005A2175"/>
    <w:rPr>
      <w:rFonts w:ascii="Times New Roman" w:eastAsia="Times New Roman" w:hAnsi="Times New Roman" w:cs="Times New Roman"/>
      <w:sz w:val="20"/>
      <w:szCs w:val="20"/>
      <w:lang w:eastAsia="zh-CN"/>
    </w:rPr>
  </w:style>
  <w:style w:type="paragraph" w:styleId="Footer">
    <w:name w:val="footer"/>
    <w:basedOn w:val="Normal"/>
    <w:link w:val="FooterChar"/>
    <w:uiPriority w:val="99"/>
    <w:unhideWhenUsed/>
    <w:rsid w:val="005A2175"/>
    <w:pPr>
      <w:tabs>
        <w:tab w:val="center" w:pos="4513"/>
        <w:tab w:val="right" w:pos="9026"/>
      </w:tabs>
    </w:pPr>
  </w:style>
  <w:style w:type="character" w:customStyle="1" w:styleId="FooterChar">
    <w:name w:val="Footer Char"/>
    <w:basedOn w:val="DefaultParagraphFont"/>
    <w:link w:val="Footer"/>
    <w:uiPriority w:val="99"/>
    <w:rsid w:val="005A2175"/>
    <w:rPr>
      <w:rFonts w:ascii="Times New Roman" w:eastAsia="Times New Roman" w:hAnsi="Times New Roman" w:cs="Times New Roman"/>
      <w:sz w:val="20"/>
      <w:szCs w:val="20"/>
      <w:lang w:eastAsia="zh-CN"/>
    </w:rPr>
  </w:style>
  <w:style w:type="paragraph" w:styleId="ListParagraph">
    <w:name w:val="List Paragraph"/>
    <w:basedOn w:val="Normal"/>
    <w:uiPriority w:val="34"/>
    <w:qFormat/>
    <w:rsid w:val="00120DE1"/>
    <w:pPr>
      <w:ind w:left="720"/>
      <w:contextualSpacing/>
    </w:pPr>
  </w:style>
  <w:style w:type="paragraph" w:customStyle="1" w:styleId="abstract">
    <w:name w:val="abstract"/>
    <w:basedOn w:val="Normal"/>
    <w:qFormat/>
    <w:rsid w:val="00670A0D"/>
    <w:pPr>
      <w:suppressAutoHyphens w:val="0"/>
      <w:autoSpaceDE w:val="0"/>
      <w:autoSpaceDN w:val="0"/>
      <w:adjustRightInd w:val="0"/>
      <w:spacing w:before="360" w:after="240" w:line="276" w:lineRule="auto"/>
      <w:ind w:firstLine="360"/>
      <w:jc w:val="both"/>
    </w:pPr>
    <w:rPr>
      <w:rFonts w:ascii="Arial" w:eastAsia="Calibri" w:hAnsi="Arial" w:cs="Arial"/>
      <w:b/>
      <w:color w:val="000000"/>
      <w:sz w:val="22"/>
      <w:szCs w:val="22"/>
      <w:lang w:eastAsia="en-US"/>
    </w:rPr>
  </w:style>
  <w:style w:type="paragraph" w:styleId="BalloonText">
    <w:name w:val="Balloon Text"/>
    <w:basedOn w:val="Normal"/>
    <w:link w:val="BalloonTextChar"/>
    <w:uiPriority w:val="99"/>
    <w:semiHidden/>
    <w:unhideWhenUsed/>
    <w:rsid w:val="003629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2980"/>
    <w:rPr>
      <w:rFonts w:ascii="Segoe UI" w:eastAsia="Times New Roman" w:hAnsi="Segoe UI" w:cs="Segoe UI"/>
      <w:sz w:val="18"/>
      <w:szCs w:val="18"/>
      <w:lang w:eastAsia="zh-CN"/>
    </w:rPr>
  </w:style>
  <w:style w:type="character" w:styleId="Hyperlink">
    <w:name w:val="Hyperlink"/>
    <w:basedOn w:val="DefaultParagraphFont"/>
    <w:uiPriority w:val="99"/>
    <w:unhideWhenUsed/>
    <w:rsid w:val="00232B78"/>
    <w:rPr>
      <w:color w:val="0563C1" w:themeColor="hyperlink"/>
      <w:u w:val="single"/>
    </w:rPr>
  </w:style>
  <w:style w:type="character" w:customStyle="1" w:styleId="UnresolvedMention1">
    <w:name w:val="Unresolved Mention1"/>
    <w:basedOn w:val="DefaultParagraphFont"/>
    <w:uiPriority w:val="99"/>
    <w:semiHidden/>
    <w:unhideWhenUsed/>
    <w:rsid w:val="00232B78"/>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705A61"/>
    <w:rPr>
      <w:sz w:val="16"/>
      <w:szCs w:val="16"/>
    </w:rPr>
  </w:style>
  <w:style w:type="paragraph" w:styleId="CommentText">
    <w:name w:val="annotation text"/>
    <w:basedOn w:val="Normal"/>
    <w:link w:val="CommentTextChar"/>
    <w:uiPriority w:val="99"/>
    <w:semiHidden/>
    <w:unhideWhenUsed/>
    <w:rsid w:val="00705A61"/>
  </w:style>
  <w:style w:type="character" w:customStyle="1" w:styleId="CommentTextChar">
    <w:name w:val="Comment Text Char"/>
    <w:basedOn w:val="DefaultParagraphFont"/>
    <w:link w:val="CommentText"/>
    <w:uiPriority w:val="99"/>
    <w:semiHidden/>
    <w:rsid w:val="00705A61"/>
    <w:rPr>
      <w:lang w:eastAsia="zh-CN"/>
    </w:rPr>
  </w:style>
  <w:style w:type="paragraph" w:styleId="CommentSubject">
    <w:name w:val="annotation subject"/>
    <w:basedOn w:val="CommentText"/>
    <w:next w:val="CommentText"/>
    <w:link w:val="CommentSubjectChar"/>
    <w:uiPriority w:val="99"/>
    <w:semiHidden/>
    <w:unhideWhenUsed/>
    <w:rsid w:val="00705A61"/>
    <w:rPr>
      <w:b/>
      <w:bCs/>
    </w:rPr>
  </w:style>
  <w:style w:type="character" w:customStyle="1" w:styleId="CommentSubjectChar">
    <w:name w:val="Comment Subject Char"/>
    <w:basedOn w:val="CommentTextChar"/>
    <w:link w:val="CommentSubject"/>
    <w:uiPriority w:val="99"/>
    <w:semiHidden/>
    <w:rsid w:val="00705A61"/>
    <w:rPr>
      <w:b/>
      <w:bCs/>
      <w:lang w:eastAsia="zh-CN"/>
    </w:rPr>
  </w:style>
  <w:style w:type="paragraph" w:styleId="EndnoteText">
    <w:name w:val="endnote text"/>
    <w:basedOn w:val="Normal"/>
    <w:link w:val="EndnoteTextChar"/>
    <w:uiPriority w:val="99"/>
    <w:semiHidden/>
    <w:unhideWhenUsed/>
    <w:rsid w:val="000B7F36"/>
  </w:style>
  <w:style w:type="character" w:customStyle="1" w:styleId="EndnoteTextChar">
    <w:name w:val="Endnote Text Char"/>
    <w:basedOn w:val="DefaultParagraphFont"/>
    <w:link w:val="EndnoteText"/>
    <w:uiPriority w:val="99"/>
    <w:semiHidden/>
    <w:rsid w:val="000B7F36"/>
    <w:rPr>
      <w:lang w:eastAsia="zh-CN"/>
    </w:rPr>
  </w:style>
  <w:style w:type="character" w:styleId="EndnoteReference">
    <w:name w:val="endnote reference"/>
    <w:basedOn w:val="DefaultParagraphFont"/>
    <w:uiPriority w:val="99"/>
    <w:semiHidden/>
    <w:unhideWhenUsed/>
    <w:rsid w:val="000B7F36"/>
    <w:rPr>
      <w:vertAlign w:val="superscript"/>
    </w:rPr>
  </w:style>
  <w:style w:type="paragraph" w:styleId="Bibliography">
    <w:name w:val="Bibliography"/>
    <w:basedOn w:val="Normal"/>
    <w:next w:val="Normal"/>
    <w:uiPriority w:val="37"/>
    <w:unhideWhenUsed/>
    <w:rsid w:val="002571F7"/>
  </w:style>
  <w:style w:type="table" w:styleId="TableGrid">
    <w:name w:val="Table Grid"/>
    <w:basedOn w:val="TableNormal"/>
    <w:uiPriority w:val="39"/>
    <w:rsid w:val="00C12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552E"/>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4E0D47"/>
    <w:rPr>
      <w:color w:val="605E5C"/>
      <w:shd w:val="clear" w:color="auto" w:fill="E1DFDD"/>
    </w:rPr>
  </w:style>
  <w:style w:type="character" w:customStyle="1" w:styleId="UnresolvedMention">
    <w:name w:val="Unresolved Mention"/>
    <w:basedOn w:val="DefaultParagraphFont"/>
    <w:uiPriority w:val="99"/>
    <w:semiHidden/>
    <w:unhideWhenUsed/>
    <w:rsid w:val="00E82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14372">
      <w:bodyDiv w:val="1"/>
      <w:marLeft w:val="0"/>
      <w:marRight w:val="0"/>
      <w:marTop w:val="0"/>
      <w:marBottom w:val="0"/>
      <w:divBdr>
        <w:top w:val="none" w:sz="0" w:space="0" w:color="auto"/>
        <w:left w:val="none" w:sz="0" w:space="0" w:color="auto"/>
        <w:bottom w:val="none" w:sz="0" w:space="0" w:color="auto"/>
        <w:right w:val="none" w:sz="0" w:space="0" w:color="auto"/>
      </w:divBdr>
    </w:div>
    <w:div w:id="153422911">
      <w:bodyDiv w:val="1"/>
      <w:marLeft w:val="0"/>
      <w:marRight w:val="0"/>
      <w:marTop w:val="0"/>
      <w:marBottom w:val="0"/>
      <w:divBdr>
        <w:top w:val="none" w:sz="0" w:space="0" w:color="auto"/>
        <w:left w:val="none" w:sz="0" w:space="0" w:color="auto"/>
        <w:bottom w:val="none" w:sz="0" w:space="0" w:color="auto"/>
        <w:right w:val="none" w:sz="0" w:space="0" w:color="auto"/>
      </w:divBdr>
    </w:div>
    <w:div w:id="606541660">
      <w:bodyDiv w:val="1"/>
      <w:marLeft w:val="0"/>
      <w:marRight w:val="0"/>
      <w:marTop w:val="0"/>
      <w:marBottom w:val="0"/>
      <w:divBdr>
        <w:top w:val="none" w:sz="0" w:space="0" w:color="auto"/>
        <w:left w:val="none" w:sz="0" w:space="0" w:color="auto"/>
        <w:bottom w:val="none" w:sz="0" w:space="0" w:color="auto"/>
        <w:right w:val="none" w:sz="0" w:space="0" w:color="auto"/>
      </w:divBdr>
    </w:div>
    <w:div w:id="1257637468">
      <w:bodyDiv w:val="1"/>
      <w:marLeft w:val="0"/>
      <w:marRight w:val="0"/>
      <w:marTop w:val="0"/>
      <w:marBottom w:val="0"/>
      <w:divBdr>
        <w:top w:val="none" w:sz="0" w:space="0" w:color="auto"/>
        <w:left w:val="none" w:sz="0" w:space="0" w:color="auto"/>
        <w:bottom w:val="none" w:sz="0" w:space="0" w:color="auto"/>
        <w:right w:val="none" w:sz="0" w:space="0" w:color="auto"/>
      </w:divBdr>
    </w:div>
    <w:div w:id="1306163071">
      <w:bodyDiv w:val="1"/>
      <w:marLeft w:val="0"/>
      <w:marRight w:val="0"/>
      <w:marTop w:val="0"/>
      <w:marBottom w:val="0"/>
      <w:divBdr>
        <w:top w:val="none" w:sz="0" w:space="0" w:color="auto"/>
        <w:left w:val="none" w:sz="0" w:space="0" w:color="auto"/>
        <w:bottom w:val="none" w:sz="0" w:space="0" w:color="auto"/>
        <w:right w:val="none" w:sz="0" w:space="0" w:color="auto"/>
      </w:divBdr>
    </w:div>
    <w:div w:id="2089374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ngcongsan.vn/kinh-te/chinh-thuc-ban-hanh-chien-luoc-blockchain-quoc-gia-681306.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ongodb.com/resources/basics/databases/nosql-explained/nosql-vs-sq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lastic.co/what-is/retrieval-augmented-generation"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microsoft.com/office/2020/10/relationships/intelligence" Target="intelligence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KHL0g5wDAznUy5VdZbi14cq+yQ==">CgMxLjAyCGguZ2pkZ3hzOAByITE2czgzZExPTC1ZMUF1d1cwUWFtRk1tLWhoc0FlVnVZUw==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Gac23</b:Tag>
    <b:SourceType>Book</b:SourceType>
    <b:Guid>{CD2DF0D0-7296-4000-8530-2F45430A1264}</b:Guid>
    <b:Author>
      <b:Author>
        <b:NameList>
          <b:Person>
            <b:Last>Gackenheimer</b:Last>
          </b:Person>
        </b:NameList>
      </b:Author>
    </b:Author>
    <b:Title>Cory. Node. js recipes: a problem-solution approach</b:Title>
    <b:Year>2023</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849584-4CFB-4054-98C6-40AF83E17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11</Pages>
  <Words>3371</Words>
  <Characters>19220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Ngoc Son</dc:creator>
  <cp:lastModifiedBy>LENOVO</cp:lastModifiedBy>
  <cp:revision>172</cp:revision>
  <cp:lastPrinted>2024-11-19T02:29:00Z</cp:lastPrinted>
  <dcterms:created xsi:type="dcterms:W3CDTF">2024-11-16T17:49:00Z</dcterms:created>
  <dcterms:modified xsi:type="dcterms:W3CDTF">2024-11-19T05:53:00Z</dcterms:modified>
</cp:coreProperties>
</file>