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Pr="00CF16EB" w:rsidRDefault="00CF16EB" w:rsidP="00CF16EB">
      <w:pPr>
        <w:jc w:val="center"/>
        <w:rPr>
          <w:b/>
          <w:color w:val="000000"/>
          <w:sz w:val="50"/>
          <w:szCs w:val="28"/>
        </w:rPr>
      </w:pPr>
      <w:r w:rsidRPr="00CF16EB">
        <w:rPr>
          <w:b/>
          <w:color w:val="000000"/>
          <w:sz w:val="50"/>
          <w:szCs w:val="28"/>
        </w:rPr>
        <w:t>Business Modelling</w:t>
      </w:r>
    </w:p>
    <w:p w:rsidR="00CF16EB" w:rsidRPr="00CF16EB" w:rsidRDefault="00CF16EB" w:rsidP="00CF16EB">
      <w:pPr>
        <w:jc w:val="center"/>
        <w:rPr>
          <w:b/>
          <w:color w:val="000000"/>
          <w:sz w:val="50"/>
          <w:szCs w:val="28"/>
        </w:rPr>
      </w:pPr>
      <w:r w:rsidRPr="00CF16EB">
        <w:rPr>
          <w:b/>
          <w:color w:val="000000"/>
          <w:sz w:val="50"/>
          <w:szCs w:val="28"/>
        </w:rPr>
        <w:t>Site tra cứu tỷ giá vàng</w:t>
      </w:r>
    </w:p>
    <w:p w:rsidR="00CF16EB" w:rsidRDefault="00CF16EB" w:rsidP="00CF16EB">
      <w:pPr>
        <w:jc w:val="center"/>
        <w:rPr>
          <w:b/>
          <w:color w:val="000000"/>
          <w:sz w:val="42"/>
          <w:szCs w:val="28"/>
        </w:rPr>
      </w:pPr>
    </w:p>
    <w:p w:rsidR="00CF16EB" w:rsidRDefault="00CF16EB" w:rsidP="00CF16EB">
      <w:pPr>
        <w:jc w:val="center"/>
        <w:rPr>
          <w:b/>
          <w:color w:val="000000"/>
          <w:sz w:val="42"/>
          <w:szCs w:val="28"/>
        </w:rPr>
      </w:pPr>
    </w:p>
    <w:p w:rsidR="00CF16EB" w:rsidRDefault="00CF16EB" w:rsidP="00CF16EB">
      <w:pPr>
        <w:ind w:left="1440"/>
        <w:rPr>
          <w:b/>
          <w:color w:val="000000"/>
          <w:sz w:val="42"/>
          <w:szCs w:val="28"/>
        </w:rPr>
      </w:pPr>
      <w:r w:rsidRPr="00CF16EB">
        <w:rPr>
          <w:b/>
          <w:color w:val="000000"/>
          <w:sz w:val="42"/>
          <w:szCs w:val="28"/>
        </w:rPr>
        <w:t xml:space="preserve"> </w:t>
      </w:r>
      <w:r>
        <w:rPr>
          <w:b/>
          <w:color w:val="000000"/>
          <w:sz w:val="42"/>
          <w:szCs w:val="28"/>
        </w:rPr>
        <w:t>Nhóm sinh viên:</w:t>
      </w:r>
    </w:p>
    <w:p w:rsidR="00CF16EB" w:rsidRPr="00CF16EB" w:rsidRDefault="00CF16EB" w:rsidP="00CF16EB">
      <w:pPr>
        <w:ind w:left="1440"/>
        <w:rPr>
          <w:color w:val="000000"/>
          <w:sz w:val="36"/>
          <w:szCs w:val="28"/>
        </w:rPr>
      </w:pPr>
      <w:r>
        <w:rPr>
          <w:color w:val="000000"/>
          <w:sz w:val="36"/>
          <w:szCs w:val="28"/>
        </w:rPr>
        <w:t xml:space="preserve"> </w:t>
      </w:r>
      <w:r w:rsidRPr="00CF16EB">
        <w:rPr>
          <w:color w:val="000000"/>
          <w:sz w:val="36"/>
          <w:szCs w:val="28"/>
        </w:rPr>
        <w:t xml:space="preserve">12520037 </w:t>
      </w:r>
      <w:r w:rsidRPr="00CF16EB">
        <w:rPr>
          <w:color w:val="000000"/>
          <w:sz w:val="36"/>
          <w:szCs w:val="28"/>
        </w:rPr>
        <w:tab/>
      </w:r>
      <w:r w:rsidRPr="00CF16EB">
        <w:rPr>
          <w:color w:val="000000"/>
          <w:sz w:val="36"/>
          <w:szCs w:val="28"/>
        </w:rPr>
        <w:tab/>
        <w:t xml:space="preserve"> Lưu Công Chình  </w:t>
      </w:r>
    </w:p>
    <w:p w:rsidR="00CF16EB" w:rsidRPr="00CF16EB" w:rsidRDefault="00CF16EB" w:rsidP="00CF16EB">
      <w:pPr>
        <w:ind w:left="1440"/>
        <w:rPr>
          <w:color w:val="000000"/>
          <w:sz w:val="36"/>
          <w:szCs w:val="28"/>
        </w:rPr>
      </w:pPr>
      <w:r w:rsidRPr="00CF16EB">
        <w:rPr>
          <w:color w:val="000000"/>
          <w:sz w:val="36"/>
          <w:szCs w:val="28"/>
        </w:rPr>
        <w:t xml:space="preserve"> 12520406 </w:t>
      </w:r>
      <w:r w:rsidRPr="00CF16EB">
        <w:rPr>
          <w:color w:val="000000"/>
          <w:sz w:val="36"/>
          <w:szCs w:val="28"/>
        </w:rPr>
        <w:tab/>
      </w:r>
      <w:r w:rsidRPr="00CF16EB">
        <w:rPr>
          <w:color w:val="000000"/>
          <w:sz w:val="36"/>
          <w:szCs w:val="28"/>
        </w:rPr>
        <w:tab/>
        <w:t>Hồ</w:t>
      </w:r>
      <w:r w:rsidR="001B4D09">
        <w:rPr>
          <w:color w:val="000000"/>
          <w:sz w:val="36"/>
          <w:szCs w:val="28"/>
        </w:rPr>
        <w:t xml:space="preserve"> </w:t>
      </w:r>
      <w:r w:rsidRPr="00CF16EB">
        <w:rPr>
          <w:color w:val="000000"/>
          <w:sz w:val="36"/>
          <w:szCs w:val="28"/>
        </w:rPr>
        <w:t>Thị Thanh Thảo</w:t>
      </w:r>
    </w:p>
    <w:p w:rsidR="00CF16EB" w:rsidRPr="00CF16EB" w:rsidRDefault="00CF16EB" w:rsidP="00CF16EB">
      <w:pPr>
        <w:ind w:left="1440"/>
        <w:rPr>
          <w:color w:val="000000"/>
          <w:sz w:val="36"/>
          <w:szCs w:val="28"/>
        </w:rPr>
      </w:pPr>
      <w:r w:rsidRPr="00CF16EB">
        <w:rPr>
          <w:color w:val="000000"/>
          <w:sz w:val="36"/>
          <w:szCs w:val="28"/>
        </w:rPr>
        <w:t xml:space="preserve"> 12520042 </w:t>
      </w:r>
      <w:r w:rsidRPr="00CF16EB">
        <w:rPr>
          <w:color w:val="000000"/>
          <w:sz w:val="36"/>
          <w:szCs w:val="28"/>
        </w:rPr>
        <w:tab/>
      </w:r>
      <w:r w:rsidRPr="00CF16EB">
        <w:rPr>
          <w:color w:val="000000"/>
          <w:sz w:val="36"/>
          <w:szCs w:val="28"/>
        </w:rPr>
        <w:tab/>
        <w:t>Nguyễn Sỹ</w:t>
      </w:r>
      <w:r w:rsidR="001B4D09">
        <w:rPr>
          <w:color w:val="000000"/>
          <w:sz w:val="36"/>
          <w:szCs w:val="28"/>
        </w:rPr>
        <w:t xml:space="preserve"> </w:t>
      </w:r>
      <w:r w:rsidRPr="00CF16EB">
        <w:rPr>
          <w:color w:val="000000"/>
          <w:sz w:val="36"/>
          <w:szCs w:val="28"/>
        </w:rPr>
        <w:t>Mạnh Cường</w:t>
      </w:r>
    </w:p>
    <w:p w:rsidR="00CF16EB" w:rsidRPr="00CF16EB" w:rsidRDefault="00CF16EB" w:rsidP="00CF16EB">
      <w:pPr>
        <w:ind w:left="1440"/>
        <w:rPr>
          <w:color w:val="000000"/>
          <w:sz w:val="36"/>
          <w:szCs w:val="28"/>
        </w:rPr>
      </w:pPr>
      <w:r w:rsidRPr="00CF16EB">
        <w:rPr>
          <w:color w:val="000000"/>
          <w:sz w:val="36"/>
          <w:szCs w:val="28"/>
        </w:rPr>
        <w:t xml:space="preserve"> 12520299 </w:t>
      </w:r>
      <w:r w:rsidRPr="00CF16EB">
        <w:rPr>
          <w:color w:val="000000"/>
          <w:sz w:val="36"/>
          <w:szCs w:val="28"/>
        </w:rPr>
        <w:tab/>
      </w:r>
      <w:r w:rsidRPr="00CF16EB">
        <w:rPr>
          <w:color w:val="000000"/>
          <w:sz w:val="36"/>
          <w:szCs w:val="28"/>
        </w:rPr>
        <w:tab/>
        <w:t>Lê Thanh Nhân</w:t>
      </w: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CF16EB" w:rsidRDefault="00CF16EB" w:rsidP="00291671">
      <w:pPr>
        <w:rPr>
          <w:b/>
          <w:color w:val="000000"/>
          <w:sz w:val="28"/>
          <w:szCs w:val="28"/>
        </w:rPr>
      </w:pPr>
    </w:p>
    <w:p w:rsidR="008E3349" w:rsidRPr="008B2F8E" w:rsidRDefault="008E3349" w:rsidP="00291671">
      <w:pPr>
        <w:rPr>
          <w:b/>
          <w:color w:val="000000"/>
          <w:sz w:val="28"/>
          <w:szCs w:val="28"/>
          <w:u w:val="single"/>
        </w:rPr>
      </w:pPr>
      <w:r w:rsidRPr="008B2F8E">
        <w:rPr>
          <w:b/>
          <w:color w:val="000000"/>
          <w:sz w:val="28"/>
          <w:szCs w:val="28"/>
          <w:u w:val="single"/>
        </w:rPr>
        <w:lastRenderedPageBreak/>
        <w:t>I. Phát biểu bài toán</w:t>
      </w:r>
      <w:r w:rsidR="00E83151" w:rsidRPr="008B2F8E">
        <w:rPr>
          <w:b/>
          <w:color w:val="000000"/>
          <w:sz w:val="28"/>
          <w:szCs w:val="28"/>
          <w:u w:val="single"/>
        </w:rPr>
        <w:t>:</w:t>
      </w:r>
    </w:p>
    <w:p w:rsidR="008E3349" w:rsidRPr="00E83151" w:rsidRDefault="008E3349" w:rsidP="00291671">
      <w:pPr>
        <w:rPr>
          <w:sz w:val="28"/>
          <w:szCs w:val="28"/>
        </w:rPr>
      </w:pPr>
      <w:r w:rsidRPr="00E83151">
        <w:rPr>
          <w:sz w:val="28"/>
          <w:szCs w:val="28"/>
        </w:rPr>
        <w:t xml:space="preserve">- </w:t>
      </w:r>
      <w:r w:rsidR="00E83151" w:rsidRPr="00E83151">
        <w:rPr>
          <w:sz w:val="28"/>
          <w:szCs w:val="28"/>
        </w:rPr>
        <w:t>W</w:t>
      </w:r>
      <w:r w:rsidRPr="00E83151">
        <w:rPr>
          <w:sz w:val="28"/>
          <w:szCs w:val="28"/>
        </w:rPr>
        <w:t>ebsite tra cứu thông tin giá vàng và quy đổi</w:t>
      </w:r>
      <w:r w:rsidR="00E83151" w:rsidRPr="00E83151">
        <w:rPr>
          <w:sz w:val="28"/>
          <w:szCs w:val="28"/>
        </w:rPr>
        <w:t xml:space="preserve"> ngoại tệ có một số chức năng giúp cho người dùng có thể xem thông tin giá vàng từng ngày, giá nội tệ, ngoại tệ và tỷ giá hối đoái các ngân hàng.</w:t>
      </w:r>
    </w:p>
    <w:p w:rsidR="00E83151" w:rsidRPr="00E83151" w:rsidRDefault="00E83151" w:rsidP="00291671">
      <w:pPr>
        <w:rPr>
          <w:sz w:val="28"/>
          <w:szCs w:val="28"/>
        </w:rPr>
      </w:pPr>
      <w:r w:rsidRPr="00E83151">
        <w:rPr>
          <w:sz w:val="28"/>
          <w:szCs w:val="28"/>
        </w:rPr>
        <w:t>- Website bao gồm:</w:t>
      </w:r>
    </w:p>
    <w:p w:rsidR="007D1679" w:rsidRPr="00E83151" w:rsidRDefault="00E83151" w:rsidP="00E83151">
      <w:pPr>
        <w:ind w:firstLine="720"/>
        <w:rPr>
          <w:sz w:val="28"/>
          <w:szCs w:val="28"/>
        </w:rPr>
      </w:pPr>
      <w:r w:rsidRPr="00E83151">
        <w:rPr>
          <w:sz w:val="28"/>
          <w:szCs w:val="28"/>
        </w:rPr>
        <w:t xml:space="preserve">Các chức năng dành cho </w:t>
      </w:r>
      <w:r w:rsidR="00291671" w:rsidRPr="00E83151">
        <w:rPr>
          <w:sz w:val="28"/>
          <w:szCs w:val="28"/>
        </w:rPr>
        <w:t>Admin</w:t>
      </w:r>
    </w:p>
    <w:p w:rsidR="00291671" w:rsidRPr="00E83151" w:rsidRDefault="00291671" w:rsidP="00291671">
      <w:pPr>
        <w:pStyle w:val="ListParagraph"/>
        <w:numPr>
          <w:ilvl w:val="0"/>
          <w:numId w:val="2"/>
        </w:numPr>
        <w:rPr>
          <w:sz w:val="28"/>
          <w:szCs w:val="28"/>
        </w:rPr>
      </w:pPr>
      <w:r w:rsidRPr="00E83151">
        <w:rPr>
          <w:sz w:val="28"/>
          <w:szCs w:val="28"/>
        </w:rPr>
        <w:t>QL thông tin giá vàng, tỷ giá</w:t>
      </w:r>
    </w:p>
    <w:p w:rsidR="00291671" w:rsidRPr="00E83151" w:rsidRDefault="00291671" w:rsidP="00291671">
      <w:pPr>
        <w:pStyle w:val="ListParagraph"/>
        <w:numPr>
          <w:ilvl w:val="0"/>
          <w:numId w:val="2"/>
        </w:numPr>
        <w:rPr>
          <w:sz w:val="28"/>
          <w:szCs w:val="28"/>
        </w:rPr>
      </w:pPr>
      <w:r w:rsidRPr="00E83151">
        <w:rPr>
          <w:sz w:val="28"/>
          <w:szCs w:val="28"/>
        </w:rPr>
        <w:t>Xem thống kê</w:t>
      </w:r>
      <w:r w:rsidR="00D757FF" w:rsidRPr="00E83151">
        <w:rPr>
          <w:sz w:val="28"/>
          <w:szCs w:val="28"/>
        </w:rPr>
        <w:t>, báo cáo</w:t>
      </w:r>
      <w:r w:rsidRPr="00E83151">
        <w:rPr>
          <w:sz w:val="28"/>
          <w:szCs w:val="28"/>
        </w:rPr>
        <w:t xml:space="preserve"> lượt view </w:t>
      </w:r>
    </w:p>
    <w:p w:rsidR="00291671" w:rsidRPr="00E83151" w:rsidRDefault="00291671" w:rsidP="00291671">
      <w:pPr>
        <w:pStyle w:val="ListParagraph"/>
        <w:numPr>
          <w:ilvl w:val="0"/>
          <w:numId w:val="2"/>
        </w:numPr>
        <w:rPr>
          <w:sz w:val="28"/>
          <w:szCs w:val="28"/>
        </w:rPr>
      </w:pPr>
      <w:r w:rsidRPr="00E83151">
        <w:rPr>
          <w:sz w:val="28"/>
          <w:szCs w:val="28"/>
        </w:rPr>
        <w:t>Đăng nhập</w:t>
      </w:r>
    </w:p>
    <w:p w:rsidR="00291671" w:rsidRPr="00E83151" w:rsidRDefault="00291671" w:rsidP="00291671">
      <w:pPr>
        <w:pStyle w:val="ListParagraph"/>
        <w:numPr>
          <w:ilvl w:val="0"/>
          <w:numId w:val="2"/>
        </w:numPr>
        <w:rPr>
          <w:sz w:val="28"/>
          <w:szCs w:val="28"/>
        </w:rPr>
      </w:pPr>
      <w:r w:rsidRPr="00E83151">
        <w:rPr>
          <w:sz w:val="28"/>
          <w:szCs w:val="28"/>
        </w:rPr>
        <w:t>Đăng xuất</w:t>
      </w:r>
    </w:p>
    <w:p w:rsidR="00291671" w:rsidRPr="00E83151" w:rsidRDefault="00291671" w:rsidP="00291671">
      <w:pPr>
        <w:pStyle w:val="ListParagraph"/>
        <w:ind w:left="1800"/>
        <w:rPr>
          <w:sz w:val="28"/>
          <w:szCs w:val="28"/>
        </w:rPr>
      </w:pPr>
    </w:p>
    <w:p w:rsidR="00291671" w:rsidRPr="00E83151" w:rsidRDefault="00E83151" w:rsidP="00E83151">
      <w:pPr>
        <w:pStyle w:val="ListParagraph"/>
        <w:rPr>
          <w:sz w:val="28"/>
          <w:szCs w:val="28"/>
        </w:rPr>
      </w:pPr>
      <w:r w:rsidRPr="00E83151">
        <w:rPr>
          <w:sz w:val="28"/>
          <w:szCs w:val="28"/>
        </w:rPr>
        <w:t>Các chức năng dành cho người dùng</w:t>
      </w:r>
    </w:p>
    <w:p w:rsidR="00291671" w:rsidRPr="00E83151" w:rsidRDefault="00291671" w:rsidP="00291671">
      <w:pPr>
        <w:pStyle w:val="ListParagraph"/>
        <w:numPr>
          <w:ilvl w:val="0"/>
          <w:numId w:val="2"/>
        </w:numPr>
        <w:rPr>
          <w:sz w:val="28"/>
          <w:szCs w:val="28"/>
        </w:rPr>
      </w:pPr>
      <w:r w:rsidRPr="00E83151">
        <w:rPr>
          <w:sz w:val="28"/>
          <w:szCs w:val="28"/>
        </w:rPr>
        <w:t>Xem thông tin giá vàng,tỷ giá</w:t>
      </w:r>
    </w:p>
    <w:p w:rsidR="00291671" w:rsidRPr="00E83151" w:rsidRDefault="00291671" w:rsidP="00291671">
      <w:pPr>
        <w:pStyle w:val="ListParagraph"/>
        <w:numPr>
          <w:ilvl w:val="0"/>
          <w:numId w:val="2"/>
        </w:numPr>
        <w:rPr>
          <w:sz w:val="28"/>
          <w:szCs w:val="28"/>
        </w:rPr>
      </w:pPr>
      <w:r w:rsidRPr="00E83151">
        <w:rPr>
          <w:sz w:val="28"/>
          <w:szCs w:val="28"/>
        </w:rPr>
        <w:t>Tra cứu</w:t>
      </w:r>
    </w:p>
    <w:p w:rsidR="00291671" w:rsidRPr="00E83151" w:rsidRDefault="00291671" w:rsidP="00291671">
      <w:pPr>
        <w:pStyle w:val="ListParagraph"/>
        <w:numPr>
          <w:ilvl w:val="0"/>
          <w:numId w:val="2"/>
        </w:numPr>
        <w:rPr>
          <w:sz w:val="28"/>
          <w:szCs w:val="28"/>
        </w:rPr>
      </w:pPr>
      <w:r w:rsidRPr="00E83151">
        <w:rPr>
          <w:sz w:val="28"/>
          <w:szCs w:val="28"/>
        </w:rPr>
        <w:t>Quy đổi tỷ giá</w:t>
      </w:r>
    </w:p>
    <w:p w:rsidR="00291671" w:rsidRPr="00E83151" w:rsidRDefault="00291671" w:rsidP="00291671">
      <w:pPr>
        <w:pStyle w:val="ListParagraph"/>
        <w:numPr>
          <w:ilvl w:val="0"/>
          <w:numId w:val="2"/>
        </w:numPr>
        <w:rPr>
          <w:sz w:val="28"/>
          <w:szCs w:val="28"/>
        </w:rPr>
      </w:pPr>
      <w:r w:rsidRPr="00E83151">
        <w:rPr>
          <w:sz w:val="28"/>
          <w:szCs w:val="28"/>
        </w:rPr>
        <w:t>Xem tin tức</w:t>
      </w:r>
    </w:p>
    <w:p w:rsidR="008E3349" w:rsidRPr="00E83151" w:rsidRDefault="00E83151" w:rsidP="00E83151">
      <w:pPr>
        <w:pStyle w:val="ListParagraph"/>
        <w:numPr>
          <w:ilvl w:val="0"/>
          <w:numId w:val="3"/>
        </w:numPr>
        <w:rPr>
          <w:sz w:val="28"/>
          <w:szCs w:val="28"/>
        </w:rPr>
      </w:pPr>
      <w:r w:rsidRPr="00E83151">
        <w:rPr>
          <w:sz w:val="28"/>
          <w:szCs w:val="28"/>
        </w:rPr>
        <w:t>Hệ thống website đơn giản chủ yếu là cung cấp thông tin cho người dùng nên người dùng không cần hệ thống đăng nhập và thành viên, chỉ đơn thuần là xem các thông tin giá cả và quy đổi các tỷ giá</w:t>
      </w:r>
    </w:p>
    <w:p w:rsidR="00E83151" w:rsidRPr="00E83151" w:rsidRDefault="00E83151" w:rsidP="00E83151">
      <w:pPr>
        <w:pStyle w:val="ListParagraph"/>
        <w:numPr>
          <w:ilvl w:val="0"/>
          <w:numId w:val="3"/>
        </w:numPr>
        <w:rPr>
          <w:sz w:val="28"/>
          <w:szCs w:val="28"/>
        </w:rPr>
      </w:pPr>
      <w:r w:rsidRPr="00E83151">
        <w:rPr>
          <w:sz w:val="28"/>
          <w:szCs w:val="28"/>
        </w:rPr>
        <w:t>Đối với admin(quản trị website) có các chức năng như người dùng còn có các chức năng về đăng , sửa các thông tin về tỷ giá, các trang xem báo cáo theo dõi số lượng view và các thứ liên quan và có hệ thống đăng nhập, đăng xuất và chỉnh sửa thông tin cá nhân</w:t>
      </w:r>
    </w:p>
    <w:p w:rsidR="008E3349" w:rsidRPr="00E83151" w:rsidRDefault="008E3349" w:rsidP="008E3349">
      <w:pPr>
        <w:rPr>
          <w:sz w:val="28"/>
          <w:szCs w:val="28"/>
        </w:rPr>
      </w:pPr>
    </w:p>
    <w:p w:rsidR="008E3349" w:rsidRPr="00E83151" w:rsidRDefault="008E3349" w:rsidP="008E3349">
      <w:pPr>
        <w:rPr>
          <w:sz w:val="28"/>
          <w:szCs w:val="28"/>
        </w:rPr>
      </w:pPr>
    </w:p>
    <w:p w:rsidR="008E3349" w:rsidRPr="00E83151" w:rsidRDefault="008E3349" w:rsidP="008E3349">
      <w:pPr>
        <w:rPr>
          <w:sz w:val="28"/>
          <w:szCs w:val="28"/>
        </w:rPr>
      </w:pPr>
    </w:p>
    <w:p w:rsidR="008E3349" w:rsidRPr="00E83151" w:rsidRDefault="008E3349" w:rsidP="008E3349">
      <w:pPr>
        <w:rPr>
          <w:sz w:val="28"/>
          <w:szCs w:val="28"/>
        </w:rPr>
      </w:pPr>
    </w:p>
    <w:p w:rsidR="008E3349" w:rsidRPr="00E83151" w:rsidRDefault="008E3349" w:rsidP="008E3349">
      <w:pPr>
        <w:rPr>
          <w:sz w:val="28"/>
          <w:szCs w:val="28"/>
        </w:rPr>
      </w:pPr>
    </w:p>
    <w:p w:rsidR="008E3349" w:rsidRDefault="008E3349" w:rsidP="008E3349">
      <w:pPr>
        <w:rPr>
          <w:sz w:val="28"/>
          <w:szCs w:val="28"/>
        </w:rPr>
      </w:pPr>
    </w:p>
    <w:p w:rsidR="00E83151" w:rsidRPr="00E83151" w:rsidRDefault="00E83151" w:rsidP="008E3349">
      <w:pPr>
        <w:rPr>
          <w:sz w:val="28"/>
          <w:szCs w:val="28"/>
        </w:rPr>
      </w:pPr>
    </w:p>
    <w:p w:rsidR="008E3349" w:rsidRPr="008B2F8E" w:rsidRDefault="008E3349" w:rsidP="008E3349">
      <w:pPr>
        <w:rPr>
          <w:b/>
          <w:color w:val="000000"/>
          <w:sz w:val="28"/>
          <w:szCs w:val="28"/>
          <w:u w:val="single"/>
        </w:rPr>
      </w:pPr>
      <w:r w:rsidRPr="008B2F8E">
        <w:rPr>
          <w:b/>
          <w:color w:val="000000"/>
          <w:sz w:val="28"/>
          <w:szCs w:val="28"/>
          <w:u w:val="single"/>
        </w:rPr>
        <w:lastRenderedPageBreak/>
        <w:t>II. Lược đồ Use Case</w:t>
      </w:r>
    </w:p>
    <w:p w:rsidR="008E3349" w:rsidRPr="00E83151" w:rsidRDefault="008E3349" w:rsidP="008E3349">
      <w:pPr>
        <w:rPr>
          <w:b/>
          <w:color w:val="000000"/>
          <w:sz w:val="28"/>
          <w:szCs w:val="28"/>
        </w:rPr>
      </w:pPr>
    </w:p>
    <w:p w:rsidR="008E3349" w:rsidRPr="00E83151" w:rsidRDefault="008E3349" w:rsidP="008E3349">
      <w:pPr>
        <w:rPr>
          <w:b/>
          <w:color w:val="000000"/>
          <w:sz w:val="28"/>
          <w:szCs w:val="28"/>
        </w:rPr>
      </w:pPr>
    </w:p>
    <w:p w:rsidR="008E3349" w:rsidRPr="00E83151" w:rsidRDefault="008E3349" w:rsidP="008E3349">
      <w:pPr>
        <w:rPr>
          <w:b/>
          <w:color w:val="000000"/>
          <w:sz w:val="28"/>
          <w:szCs w:val="28"/>
        </w:rPr>
      </w:pPr>
    </w:p>
    <w:p w:rsidR="008E3349" w:rsidRPr="00E83151" w:rsidRDefault="008E3349" w:rsidP="008E3349">
      <w:pPr>
        <w:rPr>
          <w:sz w:val="28"/>
          <w:szCs w:val="28"/>
        </w:rPr>
      </w:pPr>
      <w:r w:rsidRPr="00E83151">
        <w:rPr>
          <w:noProof/>
          <w:sz w:val="28"/>
          <w:szCs w:val="28"/>
        </w:rPr>
        <w:drawing>
          <wp:inline distT="0" distB="0" distL="0" distR="0">
            <wp:extent cx="5943600"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10250"/>
                    </a:xfrm>
                    <a:prstGeom prst="rect">
                      <a:avLst/>
                    </a:prstGeom>
                    <a:noFill/>
                    <a:ln>
                      <a:noFill/>
                    </a:ln>
                  </pic:spPr>
                </pic:pic>
              </a:graphicData>
            </a:graphic>
          </wp:inline>
        </w:drawing>
      </w:r>
    </w:p>
    <w:p w:rsidR="008E3349" w:rsidRPr="00E83151" w:rsidRDefault="008E3349" w:rsidP="008E3349">
      <w:pPr>
        <w:rPr>
          <w:sz w:val="28"/>
          <w:szCs w:val="28"/>
        </w:rPr>
      </w:pPr>
    </w:p>
    <w:p w:rsidR="008E3349" w:rsidRDefault="008E3349" w:rsidP="008E3349">
      <w:pPr>
        <w:rPr>
          <w:sz w:val="28"/>
          <w:szCs w:val="28"/>
        </w:rPr>
      </w:pPr>
    </w:p>
    <w:p w:rsidR="00917968" w:rsidRPr="00E83151" w:rsidRDefault="00917968" w:rsidP="008E3349">
      <w:pPr>
        <w:rPr>
          <w:sz w:val="28"/>
          <w:szCs w:val="28"/>
        </w:rPr>
      </w:pPr>
    </w:p>
    <w:p w:rsidR="008E3349" w:rsidRPr="008B2F8E" w:rsidRDefault="008E3349" w:rsidP="008E3349">
      <w:pPr>
        <w:rPr>
          <w:b/>
          <w:color w:val="000000"/>
          <w:sz w:val="28"/>
          <w:szCs w:val="28"/>
          <w:u w:val="single"/>
        </w:rPr>
      </w:pPr>
      <w:r w:rsidRPr="008B2F8E">
        <w:rPr>
          <w:b/>
          <w:color w:val="000000"/>
          <w:sz w:val="28"/>
          <w:szCs w:val="28"/>
          <w:u w:val="single"/>
        </w:rPr>
        <w:lastRenderedPageBreak/>
        <w:t>III. Mô hình nghiệp vụ</w:t>
      </w:r>
    </w:p>
    <w:p w:rsidR="00847DA9" w:rsidRPr="00847DA9" w:rsidRDefault="00847DA9" w:rsidP="00847DA9">
      <w:pPr>
        <w:pStyle w:val="ListParagraph"/>
        <w:numPr>
          <w:ilvl w:val="0"/>
          <w:numId w:val="2"/>
        </w:numPr>
        <w:rPr>
          <w:b/>
          <w:sz w:val="28"/>
          <w:szCs w:val="28"/>
          <w:u w:val="single"/>
        </w:rPr>
      </w:pPr>
      <w:r w:rsidRPr="00847DA9">
        <w:rPr>
          <w:b/>
          <w:sz w:val="28"/>
          <w:szCs w:val="28"/>
          <w:u w:val="single"/>
        </w:rPr>
        <w:t>Đăng nhập:</w:t>
      </w:r>
    </w:p>
    <w:p w:rsidR="008E3349" w:rsidRDefault="008E3349" w:rsidP="008E3349">
      <w:pPr>
        <w:rPr>
          <w:sz w:val="28"/>
          <w:szCs w:val="28"/>
        </w:rPr>
      </w:pPr>
      <w:r w:rsidRPr="00E83151">
        <w:rPr>
          <w:noProof/>
          <w:sz w:val="28"/>
          <w:szCs w:val="28"/>
        </w:rPr>
        <w:drawing>
          <wp:inline distT="0" distB="0" distL="0" distR="0">
            <wp:extent cx="59436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Default="00847DA9" w:rsidP="008E3349">
      <w:pPr>
        <w:rPr>
          <w:sz w:val="28"/>
          <w:szCs w:val="28"/>
        </w:rPr>
      </w:pPr>
    </w:p>
    <w:p w:rsidR="00847DA9" w:rsidRPr="00847DA9" w:rsidRDefault="00847DA9" w:rsidP="00847DA9">
      <w:pPr>
        <w:pStyle w:val="ListParagraph"/>
        <w:numPr>
          <w:ilvl w:val="0"/>
          <w:numId w:val="2"/>
        </w:numPr>
        <w:rPr>
          <w:b/>
          <w:sz w:val="28"/>
          <w:szCs w:val="28"/>
          <w:u w:val="single"/>
        </w:rPr>
      </w:pPr>
      <w:r w:rsidRPr="00847DA9">
        <w:rPr>
          <w:b/>
          <w:sz w:val="28"/>
          <w:szCs w:val="28"/>
          <w:u w:val="single"/>
        </w:rPr>
        <w:lastRenderedPageBreak/>
        <w:t>Đăng xuất</w:t>
      </w:r>
    </w:p>
    <w:p w:rsidR="008E3349" w:rsidRDefault="008E3349" w:rsidP="008E3349">
      <w:pPr>
        <w:rPr>
          <w:sz w:val="28"/>
          <w:szCs w:val="28"/>
        </w:rPr>
      </w:pPr>
      <w:r w:rsidRPr="00E83151">
        <w:rPr>
          <w:noProof/>
          <w:sz w:val="28"/>
          <w:szCs w:val="28"/>
        </w:rPr>
        <w:drawing>
          <wp:inline distT="0" distB="0" distL="0" distR="0">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847DA9" w:rsidRPr="00847DA9" w:rsidRDefault="00847DA9" w:rsidP="00847DA9">
      <w:pPr>
        <w:pStyle w:val="ListParagraph"/>
        <w:numPr>
          <w:ilvl w:val="0"/>
          <w:numId w:val="2"/>
        </w:numPr>
        <w:rPr>
          <w:sz w:val="28"/>
          <w:szCs w:val="28"/>
        </w:rPr>
      </w:pPr>
      <w:r>
        <w:rPr>
          <w:b/>
          <w:sz w:val="28"/>
          <w:szCs w:val="28"/>
          <w:u w:val="single"/>
        </w:rPr>
        <w:t>Sửa thông tin cá nhân:</w:t>
      </w:r>
    </w:p>
    <w:p w:rsidR="008E3349" w:rsidRPr="00E83151" w:rsidRDefault="008E3349" w:rsidP="008E3349">
      <w:pPr>
        <w:rPr>
          <w:sz w:val="28"/>
          <w:szCs w:val="28"/>
        </w:rPr>
      </w:pPr>
      <w:r w:rsidRPr="00E83151">
        <w:rPr>
          <w:noProof/>
          <w:sz w:val="28"/>
          <w:szCs w:val="28"/>
        </w:rPr>
        <w:drawing>
          <wp:inline distT="0" distB="0" distL="0" distR="0">
            <wp:extent cx="593407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8E3349" w:rsidRPr="009C1879" w:rsidRDefault="009C1879" w:rsidP="009C1879">
      <w:pPr>
        <w:pStyle w:val="ListParagraph"/>
        <w:numPr>
          <w:ilvl w:val="0"/>
          <w:numId w:val="2"/>
        </w:numPr>
        <w:rPr>
          <w:b/>
          <w:sz w:val="28"/>
          <w:szCs w:val="28"/>
          <w:u w:val="single"/>
        </w:rPr>
      </w:pPr>
      <w:r>
        <w:rPr>
          <w:b/>
          <w:sz w:val="28"/>
          <w:szCs w:val="28"/>
          <w:u w:val="single"/>
        </w:rPr>
        <w:lastRenderedPageBreak/>
        <w:t>Xem báo cáo:</w:t>
      </w:r>
    </w:p>
    <w:p w:rsidR="008E3349" w:rsidRDefault="008E3349" w:rsidP="008E3349">
      <w:pPr>
        <w:rPr>
          <w:sz w:val="28"/>
          <w:szCs w:val="28"/>
        </w:rPr>
      </w:pPr>
      <w:r w:rsidRPr="00E83151">
        <w:rPr>
          <w:noProof/>
          <w:sz w:val="28"/>
          <w:szCs w:val="28"/>
        </w:rPr>
        <w:drawing>
          <wp:inline distT="0" distB="0" distL="0" distR="0">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9C1879" w:rsidRPr="009C1879" w:rsidRDefault="009C1879" w:rsidP="009C1879">
      <w:pPr>
        <w:pStyle w:val="ListParagraph"/>
        <w:numPr>
          <w:ilvl w:val="0"/>
          <w:numId w:val="2"/>
        </w:numPr>
        <w:rPr>
          <w:sz w:val="28"/>
          <w:szCs w:val="28"/>
        </w:rPr>
      </w:pPr>
      <w:r>
        <w:rPr>
          <w:b/>
          <w:sz w:val="28"/>
          <w:szCs w:val="28"/>
          <w:u w:val="single"/>
        </w:rPr>
        <w:t xml:space="preserve"> Đăng tin:</w:t>
      </w:r>
    </w:p>
    <w:p w:rsidR="008E3349" w:rsidRDefault="008E3349" w:rsidP="008E3349">
      <w:pPr>
        <w:rPr>
          <w:sz w:val="28"/>
          <w:szCs w:val="28"/>
        </w:rPr>
      </w:pPr>
      <w:r w:rsidRPr="00E83151">
        <w:rPr>
          <w:noProof/>
          <w:sz w:val="28"/>
          <w:szCs w:val="28"/>
        </w:rPr>
        <w:drawing>
          <wp:inline distT="0" distB="0" distL="0" distR="0">
            <wp:extent cx="5943078" cy="3579962"/>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579" cy="3583275"/>
                    </a:xfrm>
                    <a:prstGeom prst="rect">
                      <a:avLst/>
                    </a:prstGeom>
                    <a:noFill/>
                    <a:ln>
                      <a:noFill/>
                    </a:ln>
                  </pic:spPr>
                </pic:pic>
              </a:graphicData>
            </a:graphic>
          </wp:inline>
        </w:drawing>
      </w:r>
    </w:p>
    <w:p w:rsidR="00AE5461" w:rsidRPr="00AE5461" w:rsidRDefault="00AE5461" w:rsidP="00AE5461">
      <w:pPr>
        <w:pStyle w:val="ListParagraph"/>
        <w:numPr>
          <w:ilvl w:val="0"/>
          <w:numId w:val="2"/>
        </w:numPr>
        <w:rPr>
          <w:sz w:val="28"/>
          <w:szCs w:val="28"/>
        </w:rPr>
      </w:pPr>
      <w:r>
        <w:rPr>
          <w:b/>
          <w:sz w:val="28"/>
          <w:szCs w:val="28"/>
          <w:u w:val="single"/>
        </w:rPr>
        <w:lastRenderedPageBreak/>
        <w:t xml:space="preserve"> Tra cứu:</w:t>
      </w:r>
    </w:p>
    <w:p w:rsidR="008E3349" w:rsidRDefault="008E3349" w:rsidP="008E3349">
      <w:pPr>
        <w:rPr>
          <w:sz w:val="28"/>
          <w:szCs w:val="28"/>
        </w:rPr>
      </w:pPr>
      <w:r w:rsidRPr="00E83151">
        <w:rPr>
          <w:noProof/>
          <w:sz w:val="28"/>
          <w:szCs w:val="28"/>
        </w:rPr>
        <w:drawing>
          <wp:inline distT="0" distB="0" distL="0" distR="0">
            <wp:extent cx="5942744" cy="3485071"/>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777" cy="3489782"/>
                    </a:xfrm>
                    <a:prstGeom prst="rect">
                      <a:avLst/>
                    </a:prstGeom>
                    <a:noFill/>
                    <a:ln>
                      <a:noFill/>
                    </a:ln>
                  </pic:spPr>
                </pic:pic>
              </a:graphicData>
            </a:graphic>
          </wp:inline>
        </w:drawing>
      </w:r>
    </w:p>
    <w:p w:rsidR="00AE5461" w:rsidRPr="00AE5461" w:rsidRDefault="00AE5461" w:rsidP="00AE5461">
      <w:pPr>
        <w:pStyle w:val="ListParagraph"/>
        <w:numPr>
          <w:ilvl w:val="0"/>
          <w:numId w:val="2"/>
        </w:numPr>
        <w:rPr>
          <w:b/>
          <w:sz w:val="28"/>
          <w:szCs w:val="28"/>
          <w:u w:val="single"/>
        </w:rPr>
      </w:pPr>
      <w:r>
        <w:rPr>
          <w:b/>
          <w:sz w:val="28"/>
          <w:szCs w:val="28"/>
          <w:u w:val="single"/>
        </w:rPr>
        <w:t>Quy đổi tỷ giá:</w:t>
      </w:r>
    </w:p>
    <w:p w:rsidR="008E3349" w:rsidRDefault="003E15BE" w:rsidP="008E3349">
      <w:pPr>
        <w:rPr>
          <w:sz w:val="28"/>
          <w:szCs w:val="28"/>
        </w:rPr>
      </w:pPr>
      <w:r>
        <w:rPr>
          <w:noProof/>
          <w:sz w:val="28"/>
          <w:szCs w:val="28"/>
        </w:rPr>
        <w:drawing>
          <wp:inline distT="0" distB="0" distL="0" distR="0">
            <wp:extent cx="59436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rsidR="00AA1ABA" w:rsidRPr="00AA1ABA" w:rsidRDefault="00AA1ABA" w:rsidP="00AA1ABA">
      <w:pPr>
        <w:pStyle w:val="ListParagraph"/>
        <w:numPr>
          <w:ilvl w:val="0"/>
          <w:numId w:val="2"/>
        </w:numPr>
        <w:rPr>
          <w:b/>
          <w:sz w:val="28"/>
          <w:szCs w:val="28"/>
          <w:u w:val="single"/>
        </w:rPr>
      </w:pPr>
      <w:r w:rsidRPr="00AA1ABA">
        <w:rPr>
          <w:b/>
          <w:u w:val="single"/>
        </w:rPr>
        <w:lastRenderedPageBreak/>
        <w:t>Xem thông tin bài đăng:</w:t>
      </w:r>
    </w:p>
    <w:p w:rsidR="008E3349" w:rsidRDefault="008E3349" w:rsidP="008E3349">
      <w:pPr>
        <w:rPr>
          <w:sz w:val="28"/>
          <w:szCs w:val="28"/>
        </w:rPr>
      </w:pPr>
      <w:r w:rsidRPr="00E83151">
        <w:rPr>
          <w:noProof/>
          <w:sz w:val="28"/>
          <w:szCs w:val="28"/>
        </w:rPr>
        <w:drawing>
          <wp:inline distT="0" distB="0" distL="0" distR="0">
            <wp:extent cx="5943600" cy="3749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2224CF" w:rsidRDefault="002224CF" w:rsidP="008E3349">
      <w:pPr>
        <w:rPr>
          <w:sz w:val="28"/>
          <w:szCs w:val="28"/>
        </w:rPr>
      </w:pPr>
    </w:p>
    <w:p w:rsidR="002224CF" w:rsidRDefault="002224CF" w:rsidP="008E3349">
      <w:pPr>
        <w:rPr>
          <w:sz w:val="28"/>
          <w:szCs w:val="28"/>
        </w:rPr>
      </w:pPr>
    </w:p>
    <w:p w:rsidR="002224CF" w:rsidRPr="00F11018" w:rsidRDefault="008B2F8E" w:rsidP="002224CF">
      <w:pPr>
        <w:pStyle w:val="Heading2"/>
        <w:rPr>
          <w:b/>
          <w:color w:val="auto"/>
          <w:u w:val="single"/>
        </w:rPr>
      </w:pPr>
      <w:r w:rsidRPr="00F11018">
        <w:rPr>
          <w:b/>
          <w:color w:val="auto"/>
          <w:u w:val="single"/>
          <w:lang w:val="en-US"/>
        </w:rPr>
        <w:t>IV</w:t>
      </w:r>
      <w:r w:rsidR="002224CF" w:rsidRPr="00F11018">
        <w:rPr>
          <w:b/>
          <w:color w:val="auto"/>
          <w:u w:val="single"/>
          <w:lang w:val="en-US"/>
        </w:rPr>
        <w:t xml:space="preserve">. </w:t>
      </w:r>
      <w:r w:rsidR="002224CF" w:rsidRPr="00F11018">
        <w:rPr>
          <w:b/>
          <w:color w:val="auto"/>
          <w:u w:val="single"/>
        </w:rPr>
        <w:t xml:space="preserve">Sơ đồ lắp ráp tài nguyên </w:t>
      </w:r>
      <w:r w:rsidR="002224CF" w:rsidRPr="00F11018">
        <w:rPr>
          <w:b/>
          <w:color w:val="auto"/>
        </w:rPr>
        <w:tab/>
      </w:r>
    </w:p>
    <w:p w:rsidR="00826E79" w:rsidRDefault="00826E79" w:rsidP="00CD4C5C">
      <w:pPr>
        <w:pStyle w:val="ListParagraph"/>
        <w:numPr>
          <w:ilvl w:val="1"/>
          <w:numId w:val="5"/>
        </w:numPr>
        <w:rPr>
          <w:b/>
        </w:rPr>
      </w:pPr>
      <w:r w:rsidRPr="00CD4C5C">
        <w:rPr>
          <w:b/>
        </w:rPr>
        <w:t>Sửa thông tin cá nhân</w:t>
      </w:r>
    </w:p>
    <w:p w:rsidR="00D057CF" w:rsidRPr="00D057CF" w:rsidRDefault="00D057CF" w:rsidP="00D057CF">
      <w:pPr>
        <w:rPr>
          <w:b/>
        </w:rPr>
      </w:pPr>
      <w:r>
        <w:rPr>
          <w:b/>
          <w:noProof/>
        </w:rPr>
        <w:drawing>
          <wp:inline distT="0" distB="0" distL="0" distR="0">
            <wp:extent cx="5934710" cy="9747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974725"/>
                    </a:xfrm>
                    <a:prstGeom prst="rect">
                      <a:avLst/>
                    </a:prstGeom>
                    <a:noFill/>
                    <a:ln>
                      <a:noFill/>
                    </a:ln>
                  </pic:spPr>
                </pic:pic>
              </a:graphicData>
            </a:graphic>
          </wp:inline>
        </w:drawing>
      </w:r>
    </w:p>
    <w:p w:rsidR="00826E79" w:rsidRDefault="00826E79" w:rsidP="00CD4C5C">
      <w:pPr>
        <w:pStyle w:val="ListParagraph"/>
        <w:numPr>
          <w:ilvl w:val="1"/>
          <w:numId w:val="5"/>
        </w:numPr>
        <w:rPr>
          <w:b/>
        </w:rPr>
      </w:pPr>
      <w:r w:rsidRPr="00CD4C5C">
        <w:rPr>
          <w:b/>
        </w:rPr>
        <w:t>Xem báo cáo</w:t>
      </w:r>
    </w:p>
    <w:p w:rsidR="00D057CF" w:rsidRPr="00D057CF" w:rsidRDefault="00D057CF" w:rsidP="00D057CF">
      <w:pPr>
        <w:rPr>
          <w:b/>
        </w:rPr>
      </w:pPr>
      <w:r>
        <w:rPr>
          <w:b/>
          <w:noProof/>
        </w:rPr>
        <w:drawing>
          <wp:inline distT="0" distB="0" distL="0" distR="0">
            <wp:extent cx="5943600" cy="119906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689" cy="1200490"/>
                    </a:xfrm>
                    <a:prstGeom prst="rect">
                      <a:avLst/>
                    </a:prstGeom>
                    <a:noFill/>
                    <a:ln>
                      <a:noFill/>
                    </a:ln>
                  </pic:spPr>
                </pic:pic>
              </a:graphicData>
            </a:graphic>
          </wp:inline>
        </w:drawing>
      </w:r>
    </w:p>
    <w:p w:rsidR="00826E79" w:rsidRDefault="00826E79" w:rsidP="00CD4C5C">
      <w:pPr>
        <w:pStyle w:val="ListParagraph"/>
        <w:numPr>
          <w:ilvl w:val="1"/>
          <w:numId w:val="5"/>
        </w:numPr>
        <w:rPr>
          <w:b/>
        </w:rPr>
      </w:pPr>
      <w:r w:rsidRPr="00CD4C5C">
        <w:rPr>
          <w:b/>
        </w:rPr>
        <w:lastRenderedPageBreak/>
        <w:t>Đăng tin</w:t>
      </w:r>
    </w:p>
    <w:p w:rsidR="00D057CF" w:rsidRPr="00D057CF" w:rsidRDefault="00D057CF" w:rsidP="00D057CF">
      <w:pPr>
        <w:rPr>
          <w:b/>
        </w:rPr>
      </w:pPr>
      <w:r>
        <w:rPr>
          <w:noProof/>
        </w:rPr>
        <w:drawing>
          <wp:inline distT="0" distB="0" distL="0" distR="0">
            <wp:extent cx="5934710" cy="15697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569720"/>
                    </a:xfrm>
                    <a:prstGeom prst="rect">
                      <a:avLst/>
                    </a:prstGeom>
                    <a:noFill/>
                    <a:ln>
                      <a:noFill/>
                    </a:ln>
                  </pic:spPr>
                </pic:pic>
              </a:graphicData>
            </a:graphic>
          </wp:inline>
        </w:drawing>
      </w:r>
    </w:p>
    <w:p w:rsidR="00D057CF" w:rsidRPr="00D057CF" w:rsidRDefault="00D057CF" w:rsidP="00D057CF">
      <w:pPr>
        <w:rPr>
          <w:b/>
        </w:rPr>
      </w:pPr>
    </w:p>
    <w:p w:rsidR="00826E79" w:rsidRDefault="00826E79" w:rsidP="00CD4C5C">
      <w:pPr>
        <w:pStyle w:val="ListParagraph"/>
        <w:numPr>
          <w:ilvl w:val="1"/>
          <w:numId w:val="5"/>
        </w:numPr>
        <w:rPr>
          <w:b/>
        </w:rPr>
      </w:pPr>
      <w:r w:rsidRPr="00CD4C5C">
        <w:rPr>
          <w:b/>
        </w:rPr>
        <w:t>Tra cứu</w:t>
      </w:r>
    </w:p>
    <w:p w:rsidR="00D057CF" w:rsidRPr="00D057CF" w:rsidRDefault="00D057CF" w:rsidP="00D057CF">
      <w:pPr>
        <w:rPr>
          <w:b/>
        </w:rPr>
      </w:pPr>
      <w:r>
        <w:rPr>
          <w:b/>
          <w:noProof/>
        </w:rPr>
        <w:drawing>
          <wp:inline distT="0" distB="0" distL="0" distR="0">
            <wp:extent cx="5943600" cy="1026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26795"/>
                    </a:xfrm>
                    <a:prstGeom prst="rect">
                      <a:avLst/>
                    </a:prstGeom>
                    <a:noFill/>
                    <a:ln>
                      <a:noFill/>
                    </a:ln>
                  </pic:spPr>
                </pic:pic>
              </a:graphicData>
            </a:graphic>
          </wp:inline>
        </w:drawing>
      </w:r>
    </w:p>
    <w:p w:rsidR="00826E79" w:rsidRDefault="00826E79" w:rsidP="00CD4C5C">
      <w:pPr>
        <w:pStyle w:val="ListParagraph"/>
        <w:numPr>
          <w:ilvl w:val="1"/>
          <w:numId w:val="5"/>
        </w:numPr>
        <w:rPr>
          <w:b/>
        </w:rPr>
      </w:pPr>
      <w:r w:rsidRPr="00CD4C5C">
        <w:rPr>
          <w:b/>
        </w:rPr>
        <w:t>Quy đổi tỷ giá</w:t>
      </w:r>
    </w:p>
    <w:p w:rsidR="00D057CF" w:rsidRPr="00D057CF" w:rsidRDefault="00D057CF" w:rsidP="00D057CF">
      <w:pPr>
        <w:pStyle w:val="ListParagraph"/>
        <w:rPr>
          <w:b/>
        </w:rPr>
      </w:pPr>
    </w:p>
    <w:p w:rsidR="002224CF" w:rsidRPr="002224CF" w:rsidRDefault="00D057CF" w:rsidP="002224CF">
      <w:pPr>
        <w:rPr>
          <w:b/>
        </w:rPr>
      </w:pPr>
      <w:r>
        <w:rPr>
          <w:b/>
          <w:noProof/>
        </w:rPr>
        <w:drawing>
          <wp:inline distT="0" distB="0" distL="0" distR="0">
            <wp:extent cx="5934710" cy="16217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2224CF" w:rsidRPr="002224CF" w:rsidRDefault="002224CF" w:rsidP="002224CF">
      <w:pPr>
        <w:pStyle w:val="Heading2"/>
        <w:rPr>
          <w:b/>
          <w:color w:val="auto"/>
        </w:rPr>
      </w:pPr>
      <w:r w:rsidRPr="002224CF">
        <w:rPr>
          <w:b/>
          <w:color w:val="auto"/>
          <w:lang w:val="en-US"/>
        </w:rPr>
        <w:t xml:space="preserve">V. </w:t>
      </w:r>
      <w:r w:rsidRPr="002224CF">
        <w:rPr>
          <w:b/>
          <w:color w:val="auto"/>
        </w:rPr>
        <w:t>Sơ đồ phân làn theo đơn vị tổ chức</w:t>
      </w:r>
      <w:bookmarkStart w:id="0" w:name="_GoBack"/>
      <w:bookmarkEnd w:id="0"/>
    </w:p>
    <w:p w:rsidR="00A872F7" w:rsidRDefault="00A872F7" w:rsidP="00CD4C5C">
      <w:pPr>
        <w:pStyle w:val="ListParagraph"/>
        <w:numPr>
          <w:ilvl w:val="1"/>
          <w:numId w:val="5"/>
        </w:numPr>
        <w:rPr>
          <w:b/>
        </w:rPr>
      </w:pPr>
      <w:r>
        <w:rPr>
          <w:b/>
        </w:rPr>
        <w:t>Sửa thông tin cá nhân</w:t>
      </w:r>
    </w:p>
    <w:p w:rsidR="00A872F7" w:rsidRPr="00A872F7" w:rsidRDefault="00A872F7" w:rsidP="00A872F7">
      <w:pPr>
        <w:rPr>
          <w:b/>
        </w:rPr>
      </w:pPr>
      <w:r>
        <w:rPr>
          <w:b/>
          <w:noProof/>
        </w:rPr>
        <w:drawing>
          <wp:inline distT="0" distB="0" distL="0" distR="0">
            <wp:extent cx="5934710" cy="1708150"/>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1708150"/>
                    </a:xfrm>
                    <a:prstGeom prst="rect">
                      <a:avLst/>
                    </a:prstGeom>
                    <a:noFill/>
                    <a:ln>
                      <a:noFill/>
                    </a:ln>
                  </pic:spPr>
                </pic:pic>
              </a:graphicData>
            </a:graphic>
          </wp:inline>
        </w:drawing>
      </w:r>
    </w:p>
    <w:p w:rsidR="00CD4C5C" w:rsidRDefault="00CD4C5C" w:rsidP="00CD4C5C">
      <w:pPr>
        <w:pStyle w:val="ListParagraph"/>
        <w:numPr>
          <w:ilvl w:val="1"/>
          <w:numId w:val="5"/>
        </w:numPr>
        <w:rPr>
          <w:b/>
        </w:rPr>
      </w:pPr>
      <w:r w:rsidRPr="00CD4C5C">
        <w:rPr>
          <w:b/>
        </w:rPr>
        <w:lastRenderedPageBreak/>
        <w:t>Xem báo cáo</w:t>
      </w:r>
    </w:p>
    <w:p w:rsidR="00A872F7" w:rsidRPr="00A872F7" w:rsidRDefault="00A872F7" w:rsidP="00A872F7">
      <w:pPr>
        <w:rPr>
          <w:b/>
        </w:rPr>
      </w:pPr>
      <w:r>
        <w:rPr>
          <w:b/>
          <w:noProof/>
        </w:rPr>
        <w:drawing>
          <wp:inline distT="0" distB="0" distL="0" distR="0">
            <wp:extent cx="5943600" cy="28295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rsidR="00CD4C5C" w:rsidRDefault="00CD4C5C" w:rsidP="00CD4C5C">
      <w:pPr>
        <w:pStyle w:val="ListParagraph"/>
        <w:numPr>
          <w:ilvl w:val="1"/>
          <w:numId w:val="5"/>
        </w:numPr>
        <w:rPr>
          <w:b/>
        </w:rPr>
      </w:pPr>
      <w:r w:rsidRPr="00CD4C5C">
        <w:rPr>
          <w:b/>
        </w:rPr>
        <w:t>Đăng tin</w:t>
      </w:r>
    </w:p>
    <w:p w:rsidR="00A872F7" w:rsidRDefault="00A872F7" w:rsidP="00A872F7">
      <w:pPr>
        <w:rPr>
          <w:b/>
        </w:rPr>
      </w:pPr>
      <w:r>
        <w:rPr>
          <w:b/>
          <w:noProof/>
        </w:rPr>
        <w:drawing>
          <wp:inline distT="0" distB="0" distL="0" distR="0">
            <wp:extent cx="5934710" cy="279527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2795270"/>
                    </a:xfrm>
                    <a:prstGeom prst="rect">
                      <a:avLst/>
                    </a:prstGeom>
                    <a:noFill/>
                    <a:ln>
                      <a:noFill/>
                    </a:ln>
                  </pic:spPr>
                </pic:pic>
              </a:graphicData>
            </a:graphic>
          </wp:inline>
        </w:drawing>
      </w:r>
    </w:p>
    <w:p w:rsidR="00A872F7" w:rsidRDefault="00A872F7" w:rsidP="00A872F7">
      <w:pPr>
        <w:rPr>
          <w:b/>
        </w:rPr>
      </w:pPr>
    </w:p>
    <w:p w:rsidR="00A872F7" w:rsidRDefault="00A872F7" w:rsidP="00A872F7">
      <w:pPr>
        <w:rPr>
          <w:b/>
        </w:rPr>
      </w:pPr>
    </w:p>
    <w:p w:rsidR="00A872F7" w:rsidRDefault="00A872F7" w:rsidP="00A872F7">
      <w:pPr>
        <w:rPr>
          <w:b/>
        </w:rPr>
      </w:pPr>
    </w:p>
    <w:p w:rsidR="00A872F7" w:rsidRDefault="00A872F7" w:rsidP="00A872F7">
      <w:pPr>
        <w:rPr>
          <w:b/>
        </w:rPr>
      </w:pPr>
    </w:p>
    <w:p w:rsidR="00A872F7" w:rsidRDefault="00A872F7" w:rsidP="00A872F7">
      <w:pPr>
        <w:rPr>
          <w:b/>
        </w:rPr>
      </w:pPr>
    </w:p>
    <w:p w:rsidR="00A872F7" w:rsidRPr="00A872F7" w:rsidRDefault="00A872F7" w:rsidP="00A872F7">
      <w:pPr>
        <w:rPr>
          <w:b/>
        </w:rPr>
      </w:pPr>
    </w:p>
    <w:p w:rsidR="00CD4C5C" w:rsidRDefault="00CD4C5C" w:rsidP="00CD4C5C">
      <w:pPr>
        <w:pStyle w:val="ListParagraph"/>
        <w:numPr>
          <w:ilvl w:val="1"/>
          <w:numId w:val="5"/>
        </w:numPr>
        <w:rPr>
          <w:b/>
        </w:rPr>
      </w:pPr>
      <w:r w:rsidRPr="00CD4C5C">
        <w:rPr>
          <w:b/>
        </w:rPr>
        <w:lastRenderedPageBreak/>
        <w:t>Tra cứu</w:t>
      </w:r>
    </w:p>
    <w:p w:rsidR="00A872F7" w:rsidRPr="00A872F7" w:rsidRDefault="00A872F7" w:rsidP="00A872F7">
      <w:pPr>
        <w:rPr>
          <w:b/>
        </w:rPr>
      </w:pPr>
      <w:r>
        <w:rPr>
          <w:b/>
          <w:noProof/>
        </w:rPr>
        <w:drawing>
          <wp:inline distT="0" distB="0" distL="0" distR="0">
            <wp:extent cx="5934710" cy="2717165"/>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2717165"/>
                    </a:xfrm>
                    <a:prstGeom prst="rect">
                      <a:avLst/>
                    </a:prstGeom>
                    <a:noFill/>
                    <a:ln>
                      <a:noFill/>
                    </a:ln>
                  </pic:spPr>
                </pic:pic>
              </a:graphicData>
            </a:graphic>
          </wp:inline>
        </w:drawing>
      </w:r>
    </w:p>
    <w:p w:rsidR="00CD4C5C" w:rsidRDefault="00CD4C5C" w:rsidP="00CD4C5C">
      <w:pPr>
        <w:pStyle w:val="ListParagraph"/>
        <w:numPr>
          <w:ilvl w:val="1"/>
          <w:numId w:val="5"/>
        </w:numPr>
        <w:rPr>
          <w:b/>
        </w:rPr>
      </w:pPr>
      <w:r w:rsidRPr="00CD4C5C">
        <w:rPr>
          <w:b/>
        </w:rPr>
        <w:t>Quy đổi tỷ giá</w:t>
      </w:r>
    </w:p>
    <w:p w:rsidR="00A872F7" w:rsidRPr="00A872F7" w:rsidRDefault="00A872F7" w:rsidP="00A872F7">
      <w:pPr>
        <w:rPr>
          <w:b/>
        </w:rPr>
      </w:pPr>
      <w:r>
        <w:rPr>
          <w:b/>
          <w:noProof/>
        </w:rPr>
        <w:drawing>
          <wp:inline distT="0" distB="0" distL="0" distR="0">
            <wp:extent cx="5934710" cy="36233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3623310"/>
                    </a:xfrm>
                    <a:prstGeom prst="rect">
                      <a:avLst/>
                    </a:prstGeom>
                    <a:noFill/>
                    <a:ln>
                      <a:noFill/>
                    </a:ln>
                  </pic:spPr>
                </pic:pic>
              </a:graphicData>
            </a:graphic>
          </wp:inline>
        </w:drawing>
      </w:r>
    </w:p>
    <w:p w:rsidR="002224CF" w:rsidRPr="00E83151" w:rsidRDefault="002224CF" w:rsidP="008E3349">
      <w:pPr>
        <w:rPr>
          <w:sz w:val="28"/>
          <w:szCs w:val="28"/>
        </w:rPr>
      </w:pPr>
    </w:p>
    <w:sectPr w:rsidR="002224CF" w:rsidRPr="00E8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B6E8F"/>
    <w:multiLevelType w:val="hybridMultilevel"/>
    <w:tmpl w:val="4F9CAD8C"/>
    <w:lvl w:ilvl="0" w:tplc="028289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41D5"/>
    <w:multiLevelType w:val="hybridMultilevel"/>
    <w:tmpl w:val="A814B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11671"/>
    <w:multiLevelType w:val="hybridMultilevel"/>
    <w:tmpl w:val="235E37F4"/>
    <w:lvl w:ilvl="0" w:tplc="028289E4">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852E9"/>
    <w:multiLevelType w:val="hybridMultilevel"/>
    <w:tmpl w:val="74A20A56"/>
    <w:lvl w:ilvl="0" w:tplc="028289E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9A447E"/>
    <w:multiLevelType w:val="hybridMultilevel"/>
    <w:tmpl w:val="BCE4F1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61014"/>
    <w:multiLevelType w:val="hybridMultilevel"/>
    <w:tmpl w:val="55B0D8DC"/>
    <w:lvl w:ilvl="0" w:tplc="38C421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85BED"/>
    <w:multiLevelType w:val="hybridMultilevel"/>
    <w:tmpl w:val="305237FA"/>
    <w:lvl w:ilvl="0" w:tplc="80A007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71"/>
    <w:rsid w:val="001B4D09"/>
    <w:rsid w:val="002224CF"/>
    <w:rsid w:val="00291671"/>
    <w:rsid w:val="003E15BE"/>
    <w:rsid w:val="0045469C"/>
    <w:rsid w:val="007D1679"/>
    <w:rsid w:val="00826E79"/>
    <w:rsid w:val="00847DA9"/>
    <w:rsid w:val="008B2F8E"/>
    <w:rsid w:val="008E3349"/>
    <w:rsid w:val="00917968"/>
    <w:rsid w:val="009C1879"/>
    <w:rsid w:val="00A872F7"/>
    <w:rsid w:val="00AA1ABA"/>
    <w:rsid w:val="00AE5461"/>
    <w:rsid w:val="00CD4C5C"/>
    <w:rsid w:val="00CF16EB"/>
    <w:rsid w:val="00D057CF"/>
    <w:rsid w:val="00D757FF"/>
    <w:rsid w:val="00E83151"/>
    <w:rsid w:val="00F11018"/>
    <w:rsid w:val="00FF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F58CF-8CC4-4A77-A9F7-A7AB1DC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224CF"/>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671"/>
    <w:pPr>
      <w:ind w:left="720"/>
      <w:contextualSpacing/>
    </w:pPr>
  </w:style>
  <w:style w:type="character" w:customStyle="1" w:styleId="Heading2Char">
    <w:name w:val="Heading 2 Char"/>
    <w:basedOn w:val="DefaultParagraphFont"/>
    <w:link w:val="Heading2"/>
    <w:uiPriority w:val="9"/>
    <w:rsid w:val="002224CF"/>
    <w:rPr>
      <w:rFonts w:asciiTheme="majorHAnsi" w:eastAsiaTheme="majorEastAsia" w:hAnsiTheme="majorHAnsi" w:cstheme="majorBidi"/>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pro</dc:creator>
  <cp:keywords/>
  <dc:description/>
  <cp:lastModifiedBy>nhan pro</cp:lastModifiedBy>
  <cp:revision>18</cp:revision>
  <dcterms:created xsi:type="dcterms:W3CDTF">2015-10-09T04:01:00Z</dcterms:created>
  <dcterms:modified xsi:type="dcterms:W3CDTF">2015-11-15T06:58:00Z</dcterms:modified>
</cp:coreProperties>
</file>