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Trung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có cơ hội làm việc trong các dự án đa ngành, từ thương mại điện tử, giáo dục đến y tế, để mở rộng góc nhìn dữ liệu và tăng khả năng phân tích theo từng ngữ cảnh cụ thể.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18/11/1989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0859780229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Sư phạm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Tableau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Dashboards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(Trưởng nhóm Báo cáo và Phân tích - Công ty EduAnalytics) - hong.nguyen@eduanalytics.vn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Minh Phương (Senior BI Developer - Công ty RetailMetrics) - phuong.vu@retailmetrics.vn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Hoàng Lan Hương (Product Manager - Công ty InsightHub) - huong.hoang@insighthub.vn - 0911999888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dashboard KPI toàn công ty trước thời hạn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phân tích hiệu quả nhất năm tại phòng kinh doanh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đóng góp cho dự án báo cáo Power BI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Fundamentals of Data Visualization – University of Illinois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Data Analyst Associate – Microsoft Power BI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Science – University of California, Davis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Phân tích dữ liệu cộng đồng tại Dự án OpenData vì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phân tích dữ liệu dân cư và y tế phục vụ hoạch định chính sách.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các dashboard công khai để người dân dễ tiếp cận số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nhóm cùng nhiều chuyên gia để tổng hợp insight.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hiệu quả chiến dịch marketing (Chuyên viên phân tích, MarketInsight)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So sánh các chiến dịch marketing đa kênh để đo lường ROI và đề xuất tối ưu ngân sách.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Tổng hợp dữ liệu từ Facebook Ads, Google Ads và CRM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tích A/B Testing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đánh giá và đề xuất cải tiến chiến dịch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