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Bình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được học hỏi và phối hợp chặt chẽ cùng các nhà khoa học dữ liệu (Data Scientist), kỹ sư phần mềm và nhóm sản phẩm để xây dựng giải pháp AI toàn diện và khả thi.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21/07/1989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0916779340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Colab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