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Quỳnh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xây dựng mindset chất lượng phần mềm toàn diện: không chỉ phát hiện lỗi mà còn chủ động đề xuất cách tổ chức test case, tiêu chí kiểm thử và cải thiện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26/01/1997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0938131113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Công nghệ -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Jira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TestNG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 thiên nhiên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Cấu hình mạng nội bộ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Thanh (Senior QA Engineer - Công ty GlobalSoft) - thanh.vu@globalsoft.vn - 0966888000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Hữu Tuấn (Technical Project Manager - Công ty CodeWay) - tuan.nguyen@codeway.vn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Nhân sự kiểm thử có tốc độ xác minh lỗi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